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8FBC2" w14:textId="77777777" w:rsidR="00F63610" w:rsidRPr="00125195" w:rsidRDefault="00F63610" w:rsidP="00125195">
      <w:pPr>
        <w:ind w:right="-284"/>
        <w:jc w:val="center"/>
        <w:rPr>
          <w:sz w:val="28"/>
          <w:szCs w:val="28"/>
        </w:rPr>
      </w:pPr>
      <w:r w:rsidRPr="00125195">
        <w:rPr>
          <w:sz w:val="28"/>
          <w:szCs w:val="28"/>
        </w:rPr>
        <w:t>Информация</w:t>
      </w:r>
    </w:p>
    <w:p w14:paraId="69F78BD5" w14:textId="77777777" w:rsidR="00DE4200" w:rsidRDefault="00573EBB" w:rsidP="00C730B6">
      <w:pPr>
        <w:pStyle w:val="4"/>
        <w:shd w:val="clear" w:color="auto" w:fill="FFFFFF"/>
        <w:spacing w:before="0" w:line="240" w:lineRule="auto"/>
        <w:ind w:firstLine="709"/>
        <w:jc w:val="center"/>
        <w:rPr>
          <w:rFonts w:ascii="Times New Roman" w:hAnsi="Times New Roman" w:cs="Times New Roman"/>
          <w:i w:val="0"/>
          <w:color w:val="auto"/>
          <w:sz w:val="28"/>
          <w:szCs w:val="28"/>
        </w:rPr>
      </w:pPr>
      <w:r w:rsidRPr="00125195">
        <w:rPr>
          <w:rFonts w:ascii="Times New Roman" w:hAnsi="Times New Roman" w:cs="Times New Roman"/>
          <w:i w:val="0"/>
          <w:color w:val="auto"/>
          <w:sz w:val="28"/>
          <w:szCs w:val="28"/>
        </w:rPr>
        <w:t xml:space="preserve">о результатах </w:t>
      </w:r>
      <w:r w:rsidR="00C730B6">
        <w:rPr>
          <w:rFonts w:ascii="Times New Roman" w:hAnsi="Times New Roman" w:cs="Times New Roman"/>
          <w:i w:val="0"/>
          <w:color w:val="auto"/>
          <w:sz w:val="28"/>
          <w:szCs w:val="28"/>
        </w:rPr>
        <w:t>экспертно-аналитического</w:t>
      </w:r>
      <w:r w:rsidRPr="00125195">
        <w:rPr>
          <w:rFonts w:ascii="Times New Roman" w:hAnsi="Times New Roman" w:cs="Times New Roman"/>
          <w:i w:val="0"/>
          <w:color w:val="auto"/>
          <w:sz w:val="28"/>
          <w:szCs w:val="28"/>
        </w:rPr>
        <w:t xml:space="preserve"> мероприятия </w:t>
      </w:r>
    </w:p>
    <w:p w14:paraId="540F0F2D" w14:textId="324A5DA7" w:rsidR="00573EBB" w:rsidRPr="00DE4200" w:rsidRDefault="00573EBB" w:rsidP="00C730B6">
      <w:pPr>
        <w:pStyle w:val="4"/>
        <w:shd w:val="clear" w:color="auto" w:fill="FFFFFF"/>
        <w:spacing w:before="0" w:line="240" w:lineRule="auto"/>
        <w:ind w:firstLine="709"/>
        <w:jc w:val="center"/>
        <w:rPr>
          <w:rFonts w:ascii="Times New Roman" w:hAnsi="Times New Roman" w:cs="Times New Roman"/>
          <w:i w:val="0"/>
          <w:iCs w:val="0"/>
          <w:color w:val="auto"/>
          <w:sz w:val="28"/>
          <w:szCs w:val="28"/>
        </w:rPr>
      </w:pPr>
      <w:r w:rsidRPr="00125195">
        <w:rPr>
          <w:rFonts w:ascii="Times New Roman" w:hAnsi="Times New Roman" w:cs="Times New Roman"/>
          <w:i w:val="0"/>
          <w:color w:val="auto"/>
          <w:sz w:val="28"/>
          <w:szCs w:val="28"/>
        </w:rPr>
        <w:t xml:space="preserve">в </w:t>
      </w:r>
      <w:r w:rsidR="00DE4200" w:rsidRPr="00DE4200">
        <w:rPr>
          <w:rFonts w:ascii="Times New Roman" w:hAnsi="Times New Roman" w:cs="Times New Roman"/>
          <w:i w:val="0"/>
          <w:iCs w:val="0"/>
          <w:color w:val="auto"/>
          <w:sz w:val="28"/>
          <w:szCs w:val="28"/>
        </w:rPr>
        <w:t>муниципальн</w:t>
      </w:r>
      <w:r w:rsidR="00DE4200">
        <w:rPr>
          <w:rFonts w:ascii="Times New Roman" w:hAnsi="Times New Roman" w:cs="Times New Roman"/>
          <w:i w:val="0"/>
          <w:iCs w:val="0"/>
          <w:color w:val="auto"/>
          <w:sz w:val="28"/>
          <w:szCs w:val="28"/>
        </w:rPr>
        <w:t>о</w:t>
      </w:r>
      <w:r w:rsidR="00DE4200" w:rsidRPr="00DE4200">
        <w:rPr>
          <w:rFonts w:ascii="Times New Roman" w:hAnsi="Times New Roman" w:cs="Times New Roman"/>
          <w:i w:val="0"/>
          <w:iCs w:val="0"/>
          <w:color w:val="auto"/>
          <w:sz w:val="28"/>
          <w:szCs w:val="28"/>
        </w:rPr>
        <w:t>м казенн</w:t>
      </w:r>
      <w:r w:rsidR="00DE4200">
        <w:rPr>
          <w:rFonts w:ascii="Times New Roman" w:hAnsi="Times New Roman" w:cs="Times New Roman"/>
          <w:i w:val="0"/>
          <w:iCs w:val="0"/>
          <w:color w:val="auto"/>
          <w:sz w:val="28"/>
          <w:szCs w:val="28"/>
        </w:rPr>
        <w:t>о</w:t>
      </w:r>
      <w:r w:rsidR="00DE4200" w:rsidRPr="00DE4200">
        <w:rPr>
          <w:rFonts w:ascii="Times New Roman" w:hAnsi="Times New Roman" w:cs="Times New Roman"/>
          <w:i w:val="0"/>
          <w:iCs w:val="0"/>
          <w:color w:val="auto"/>
          <w:sz w:val="28"/>
          <w:szCs w:val="28"/>
        </w:rPr>
        <w:t>м учреждени</w:t>
      </w:r>
      <w:r w:rsidR="00DE4200">
        <w:rPr>
          <w:rFonts w:ascii="Times New Roman" w:hAnsi="Times New Roman" w:cs="Times New Roman"/>
          <w:i w:val="0"/>
          <w:iCs w:val="0"/>
          <w:color w:val="auto"/>
          <w:sz w:val="28"/>
          <w:szCs w:val="28"/>
        </w:rPr>
        <w:t>и</w:t>
      </w:r>
      <w:r w:rsidR="00DE4200" w:rsidRPr="00DE4200">
        <w:rPr>
          <w:rFonts w:ascii="Times New Roman" w:hAnsi="Times New Roman" w:cs="Times New Roman"/>
          <w:i w:val="0"/>
          <w:iCs w:val="0"/>
          <w:color w:val="auto"/>
          <w:sz w:val="28"/>
          <w:szCs w:val="28"/>
        </w:rPr>
        <w:t xml:space="preserve"> Усть-Лабинского городского поселения Усть-Лабинского района «Чистый город»</w:t>
      </w:r>
    </w:p>
    <w:p w14:paraId="60C6190C" w14:textId="77777777" w:rsidR="006930B1" w:rsidRPr="00C35FBA" w:rsidRDefault="006930B1" w:rsidP="006930B1">
      <w:pPr>
        <w:rPr>
          <w:lang w:eastAsia="en-US"/>
        </w:rPr>
      </w:pPr>
    </w:p>
    <w:p w14:paraId="032957E9" w14:textId="5E13DDEB" w:rsidR="00DE4200" w:rsidRPr="00DE4200" w:rsidRDefault="00573EBB" w:rsidP="00C730B6">
      <w:pPr>
        <w:autoSpaceDE w:val="0"/>
        <w:autoSpaceDN w:val="0"/>
        <w:adjustRightInd w:val="0"/>
        <w:ind w:firstLine="567"/>
        <w:jc w:val="both"/>
        <w:rPr>
          <w:iCs/>
          <w:sz w:val="28"/>
          <w:szCs w:val="28"/>
        </w:rPr>
      </w:pPr>
      <w:r w:rsidRPr="00C35FBA">
        <w:rPr>
          <w:sz w:val="28"/>
          <w:szCs w:val="28"/>
        </w:rPr>
        <w:t xml:space="preserve">В соответствии с планом работы Контрольно-счетной палаты муниципального образования </w:t>
      </w:r>
      <w:r w:rsidR="001642C5" w:rsidRPr="00C35FBA">
        <w:rPr>
          <w:sz w:val="28"/>
          <w:szCs w:val="28"/>
        </w:rPr>
        <w:t>Усть-Лабинский район на 202</w:t>
      </w:r>
      <w:r w:rsidR="003045E1">
        <w:rPr>
          <w:sz w:val="28"/>
          <w:szCs w:val="28"/>
        </w:rPr>
        <w:t>5</w:t>
      </w:r>
      <w:r w:rsidRPr="00C35FBA">
        <w:rPr>
          <w:sz w:val="28"/>
          <w:szCs w:val="28"/>
        </w:rPr>
        <w:t xml:space="preserve"> год проведено </w:t>
      </w:r>
      <w:r w:rsidR="00C730B6">
        <w:rPr>
          <w:sz w:val="28"/>
          <w:szCs w:val="28"/>
        </w:rPr>
        <w:t xml:space="preserve">экспертно-аналитическое </w:t>
      </w:r>
      <w:r w:rsidR="00DE4200" w:rsidRPr="00DE4200">
        <w:rPr>
          <w:sz w:val="28"/>
          <w:szCs w:val="28"/>
          <w:lang w:eastAsia="ar-SA"/>
        </w:rPr>
        <w:t>«</w:t>
      </w:r>
      <w:r w:rsidR="00DE4200" w:rsidRPr="00DE4200">
        <w:rPr>
          <w:iCs/>
          <w:sz w:val="28"/>
          <w:szCs w:val="28"/>
        </w:rPr>
        <w:t xml:space="preserve">Анализ соблюдения законности, эффективности  и результативности, в том числе аудит в сфере закупок,  в рамках  исполнения контракта от 03.05.2023 № 131, заключенного между </w:t>
      </w:r>
      <w:bookmarkStart w:id="0" w:name="_Hlk199405018"/>
      <w:r w:rsidR="00DE4200" w:rsidRPr="00DE4200">
        <w:rPr>
          <w:iCs/>
          <w:sz w:val="28"/>
          <w:szCs w:val="28"/>
        </w:rPr>
        <w:t xml:space="preserve">муниципальным казенным учреждением Усть-Лабинского городского поселения Усть-Лабинского района «Чистый город» </w:t>
      </w:r>
      <w:bookmarkEnd w:id="0"/>
      <w:r w:rsidR="00DE4200" w:rsidRPr="00DE4200">
        <w:rPr>
          <w:iCs/>
          <w:sz w:val="28"/>
          <w:szCs w:val="28"/>
        </w:rPr>
        <w:t>и индивидуальным предпринимателем Тер-</w:t>
      </w:r>
      <w:proofErr w:type="spellStart"/>
      <w:r w:rsidR="00DE4200" w:rsidRPr="00DE4200">
        <w:rPr>
          <w:iCs/>
          <w:sz w:val="28"/>
          <w:szCs w:val="28"/>
        </w:rPr>
        <w:t>Месробян</w:t>
      </w:r>
      <w:proofErr w:type="spellEnd"/>
      <w:r w:rsidR="00DE4200" w:rsidRPr="00DE4200">
        <w:rPr>
          <w:iCs/>
          <w:sz w:val="28"/>
          <w:szCs w:val="28"/>
        </w:rPr>
        <w:t xml:space="preserve"> С.А., в части проведения ремонта тротуара по ул. К. Маркса».</w:t>
      </w:r>
    </w:p>
    <w:p w14:paraId="01484B57" w14:textId="548195EC" w:rsidR="00C730B6" w:rsidRDefault="00DE4200" w:rsidP="00C730B6">
      <w:pPr>
        <w:autoSpaceDE w:val="0"/>
        <w:autoSpaceDN w:val="0"/>
        <w:adjustRightInd w:val="0"/>
        <w:ind w:firstLine="567"/>
        <w:jc w:val="both"/>
        <w:rPr>
          <w:bCs/>
          <w:sz w:val="28"/>
          <w:szCs w:val="28"/>
        </w:rPr>
      </w:pPr>
      <w:r>
        <w:rPr>
          <w:sz w:val="28"/>
          <w:szCs w:val="28"/>
        </w:rPr>
        <w:t>О</w:t>
      </w:r>
      <w:r w:rsidR="00C730B6" w:rsidRPr="00C730B6">
        <w:rPr>
          <w:sz w:val="28"/>
          <w:szCs w:val="28"/>
        </w:rPr>
        <w:t xml:space="preserve">бъем финансирования, предусмотренный бюджетом </w:t>
      </w:r>
      <w:r w:rsidR="00C730B6">
        <w:rPr>
          <w:sz w:val="28"/>
          <w:szCs w:val="28"/>
        </w:rPr>
        <w:t xml:space="preserve">                             </w:t>
      </w:r>
      <w:r w:rsidR="00C730B6" w:rsidRPr="00C730B6">
        <w:rPr>
          <w:sz w:val="28"/>
          <w:szCs w:val="28"/>
        </w:rPr>
        <w:t>Усть-Лабинского городского поселения Усть-Лабинского района на финансовое обеспечение расходных обязательств</w:t>
      </w:r>
      <w:r w:rsidRPr="00DE4200">
        <w:rPr>
          <w:iCs/>
          <w:sz w:val="28"/>
          <w:szCs w:val="28"/>
        </w:rPr>
        <w:t xml:space="preserve"> муниципальн</w:t>
      </w:r>
      <w:r>
        <w:rPr>
          <w:iCs/>
          <w:sz w:val="28"/>
          <w:szCs w:val="28"/>
        </w:rPr>
        <w:t>ого</w:t>
      </w:r>
      <w:r w:rsidRPr="00DE4200">
        <w:rPr>
          <w:iCs/>
          <w:sz w:val="28"/>
          <w:szCs w:val="28"/>
        </w:rPr>
        <w:t xml:space="preserve"> казенн</w:t>
      </w:r>
      <w:r>
        <w:rPr>
          <w:iCs/>
          <w:sz w:val="28"/>
          <w:szCs w:val="28"/>
        </w:rPr>
        <w:t>ого</w:t>
      </w:r>
      <w:r w:rsidRPr="00DE4200">
        <w:rPr>
          <w:iCs/>
          <w:sz w:val="28"/>
          <w:szCs w:val="28"/>
        </w:rPr>
        <w:t xml:space="preserve"> учреждени</w:t>
      </w:r>
      <w:r>
        <w:rPr>
          <w:iCs/>
          <w:sz w:val="28"/>
          <w:szCs w:val="28"/>
        </w:rPr>
        <w:t>я</w:t>
      </w:r>
      <w:r w:rsidRPr="00DE4200">
        <w:rPr>
          <w:iCs/>
          <w:sz w:val="28"/>
          <w:szCs w:val="28"/>
        </w:rPr>
        <w:t xml:space="preserve"> Усть-Лабинского городского поселения Усть-Лабинского района</w:t>
      </w:r>
      <w:r>
        <w:rPr>
          <w:iCs/>
          <w:sz w:val="28"/>
          <w:szCs w:val="28"/>
        </w:rPr>
        <w:t xml:space="preserve"> (далее – МКУ УГП УР «Чистый город»)</w:t>
      </w:r>
      <w:r w:rsidR="00C730B6" w:rsidRPr="00C730B6">
        <w:rPr>
          <w:sz w:val="28"/>
          <w:szCs w:val="28"/>
        </w:rPr>
        <w:t xml:space="preserve">, направленных на достижение результатов </w:t>
      </w:r>
      <w:r w:rsidR="00C730B6">
        <w:rPr>
          <w:sz w:val="28"/>
          <w:szCs w:val="28"/>
        </w:rPr>
        <w:t>по реализации мероприятия</w:t>
      </w:r>
      <w:r w:rsidR="00C730B6" w:rsidRPr="00C730B6">
        <w:rPr>
          <w:sz w:val="28"/>
          <w:szCs w:val="28"/>
        </w:rPr>
        <w:t xml:space="preserve"> </w:t>
      </w:r>
      <w:r w:rsidR="00C730B6" w:rsidRPr="00DE4200">
        <w:rPr>
          <w:sz w:val="28"/>
          <w:szCs w:val="28"/>
        </w:rPr>
        <w:t>«</w:t>
      </w:r>
      <w:r w:rsidRPr="00DE4200">
        <w:rPr>
          <w:bCs/>
          <w:iCs/>
          <w:sz w:val="28"/>
          <w:szCs w:val="28"/>
        </w:rPr>
        <w:t>Ремонт тротуара по ул. К. Маркса от дома № 230 до дома № 246 в г. Усть-Лабинске</w:t>
      </w:r>
      <w:r>
        <w:rPr>
          <w:bCs/>
          <w:iCs/>
          <w:sz w:val="28"/>
          <w:szCs w:val="28"/>
        </w:rPr>
        <w:t xml:space="preserve">»  </w:t>
      </w:r>
      <w:r w:rsidR="00C730B6" w:rsidRPr="00C730B6">
        <w:rPr>
          <w:sz w:val="28"/>
          <w:szCs w:val="28"/>
        </w:rPr>
        <w:t xml:space="preserve">в </w:t>
      </w:r>
      <w:r w:rsidR="00C730B6">
        <w:rPr>
          <w:sz w:val="28"/>
          <w:szCs w:val="28"/>
        </w:rPr>
        <w:t>2023 году</w:t>
      </w:r>
      <w:r w:rsidR="00C730B6" w:rsidRPr="00C730B6">
        <w:rPr>
          <w:sz w:val="28"/>
          <w:szCs w:val="28"/>
        </w:rPr>
        <w:t xml:space="preserve"> составил в сумме </w:t>
      </w:r>
      <w:r>
        <w:rPr>
          <w:sz w:val="28"/>
          <w:szCs w:val="28"/>
        </w:rPr>
        <w:t>541 285,76</w:t>
      </w:r>
      <w:r w:rsidR="00C730B6">
        <w:rPr>
          <w:sz w:val="28"/>
          <w:szCs w:val="28"/>
        </w:rPr>
        <w:t> </w:t>
      </w:r>
      <w:r w:rsidR="00C730B6" w:rsidRPr="00C730B6">
        <w:rPr>
          <w:sz w:val="28"/>
          <w:szCs w:val="28"/>
        </w:rPr>
        <w:t>рубл</w:t>
      </w:r>
      <w:r>
        <w:rPr>
          <w:sz w:val="28"/>
          <w:szCs w:val="28"/>
        </w:rPr>
        <w:t>я.</w:t>
      </w:r>
      <w:r w:rsidR="00C730B6">
        <w:rPr>
          <w:sz w:val="28"/>
          <w:szCs w:val="28"/>
        </w:rPr>
        <w:t xml:space="preserve"> </w:t>
      </w:r>
    </w:p>
    <w:p w14:paraId="4D7EE90D" w14:textId="52E2E842" w:rsidR="00EA3BD1" w:rsidRPr="00EA3BD1" w:rsidRDefault="00DE4200" w:rsidP="00EA3BD1">
      <w:pPr>
        <w:autoSpaceDE w:val="0"/>
        <w:autoSpaceDN w:val="0"/>
        <w:adjustRightInd w:val="0"/>
        <w:ind w:firstLine="567"/>
        <w:jc w:val="both"/>
        <w:rPr>
          <w:sz w:val="28"/>
          <w:szCs w:val="28"/>
        </w:rPr>
      </w:pPr>
      <w:r>
        <w:rPr>
          <w:sz w:val="28"/>
          <w:szCs w:val="28"/>
        </w:rPr>
        <w:t>С</w:t>
      </w:r>
      <w:r w:rsidR="00C730B6" w:rsidRPr="00C730B6">
        <w:rPr>
          <w:sz w:val="28"/>
          <w:szCs w:val="28"/>
        </w:rPr>
        <w:t xml:space="preserve">умма произведенных расходов составила </w:t>
      </w:r>
      <w:r>
        <w:rPr>
          <w:sz w:val="28"/>
          <w:szCs w:val="28"/>
        </w:rPr>
        <w:t>541 285,76 </w:t>
      </w:r>
      <w:r w:rsidRPr="00C730B6">
        <w:rPr>
          <w:sz w:val="28"/>
          <w:szCs w:val="28"/>
        </w:rPr>
        <w:t>рубл</w:t>
      </w:r>
      <w:r>
        <w:rPr>
          <w:sz w:val="28"/>
          <w:szCs w:val="28"/>
        </w:rPr>
        <w:t>я</w:t>
      </w:r>
      <w:r w:rsidR="00D271AB">
        <w:rPr>
          <w:sz w:val="28"/>
          <w:szCs w:val="28"/>
        </w:rPr>
        <w:t>, или</w:t>
      </w:r>
      <w:r w:rsidR="00C730B6" w:rsidRPr="00C730B6">
        <w:rPr>
          <w:sz w:val="28"/>
          <w:szCs w:val="28"/>
        </w:rPr>
        <w:t xml:space="preserve"> </w:t>
      </w:r>
      <w:r>
        <w:rPr>
          <w:sz w:val="28"/>
          <w:szCs w:val="28"/>
        </w:rPr>
        <w:t>100</w:t>
      </w:r>
      <w:r w:rsidR="00D271AB">
        <w:rPr>
          <w:sz w:val="28"/>
          <w:szCs w:val="28"/>
        </w:rPr>
        <w:t>,0 </w:t>
      </w:r>
      <w:r w:rsidR="00C730B6" w:rsidRPr="00C730B6">
        <w:rPr>
          <w:sz w:val="28"/>
          <w:szCs w:val="28"/>
        </w:rPr>
        <w:t>процентов от утвержденных бюджетных назначений.</w:t>
      </w:r>
    </w:p>
    <w:p w14:paraId="18BF6427" w14:textId="4C014CD4" w:rsidR="00EA3BD1" w:rsidRDefault="00675FB5" w:rsidP="00EA3BD1">
      <w:pPr>
        <w:ind w:firstLine="567"/>
        <w:jc w:val="both"/>
        <w:rPr>
          <w:sz w:val="28"/>
          <w:szCs w:val="28"/>
        </w:rPr>
      </w:pPr>
      <w:r>
        <w:rPr>
          <w:sz w:val="28"/>
          <w:szCs w:val="28"/>
        </w:rPr>
        <w:t>Проверкой</w:t>
      </w:r>
      <w:r w:rsidR="00C730B6" w:rsidRPr="00C730B6">
        <w:rPr>
          <w:sz w:val="28"/>
          <w:szCs w:val="28"/>
        </w:rPr>
        <w:t xml:space="preserve"> установлены нарушения</w:t>
      </w:r>
      <w:r>
        <w:rPr>
          <w:sz w:val="28"/>
          <w:szCs w:val="28"/>
        </w:rPr>
        <w:t xml:space="preserve"> правил ведения бюджетного учета</w:t>
      </w:r>
      <w:r w:rsidR="00C730B6" w:rsidRPr="00C730B6">
        <w:rPr>
          <w:sz w:val="28"/>
          <w:szCs w:val="28"/>
        </w:rPr>
        <w:t>,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EA3BD1">
        <w:rPr>
          <w:sz w:val="28"/>
          <w:szCs w:val="28"/>
        </w:rPr>
        <w:t xml:space="preserve">, прочие нарушения и недостатки на общую сумму </w:t>
      </w:r>
      <w:r w:rsidR="00434866">
        <w:rPr>
          <w:sz w:val="28"/>
          <w:szCs w:val="28"/>
        </w:rPr>
        <w:t>541 285,76 </w:t>
      </w:r>
      <w:r w:rsidR="001D6FF1">
        <w:rPr>
          <w:sz w:val="28"/>
          <w:szCs w:val="28"/>
        </w:rPr>
        <w:t>рубл</w:t>
      </w:r>
      <w:r w:rsidR="00DE4200">
        <w:rPr>
          <w:sz w:val="28"/>
          <w:szCs w:val="28"/>
        </w:rPr>
        <w:t>я</w:t>
      </w:r>
      <w:r w:rsidR="001D6FF1">
        <w:rPr>
          <w:sz w:val="28"/>
          <w:szCs w:val="28"/>
        </w:rPr>
        <w:t>.</w:t>
      </w:r>
    </w:p>
    <w:p w14:paraId="0BE7C8B9" w14:textId="15869456" w:rsidR="00EA3BD1" w:rsidRPr="00044104" w:rsidRDefault="00675FB5" w:rsidP="00EA3BD1">
      <w:pPr>
        <w:autoSpaceDE w:val="0"/>
        <w:autoSpaceDN w:val="0"/>
        <w:adjustRightInd w:val="0"/>
        <w:ind w:firstLine="567"/>
        <w:jc w:val="both"/>
        <w:rPr>
          <w:sz w:val="28"/>
          <w:szCs w:val="28"/>
        </w:rPr>
      </w:pPr>
      <w:r>
        <w:rPr>
          <w:sz w:val="28"/>
          <w:szCs w:val="28"/>
        </w:rPr>
        <w:t xml:space="preserve">Информация по результатам экспертно-аналитического мероприятия направлена в адрес </w:t>
      </w:r>
      <w:r w:rsidR="005D0C53">
        <w:rPr>
          <w:sz w:val="28"/>
          <w:szCs w:val="28"/>
        </w:rPr>
        <w:t>председателя</w:t>
      </w:r>
      <w:r w:rsidR="00EA3BD1" w:rsidRPr="001129CD">
        <w:rPr>
          <w:sz w:val="28"/>
          <w:szCs w:val="28"/>
        </w:rPr>
        <w:t xml:space="preserve"> Совет</w:t>
      </w:r>
      <w:r>
        <w:rPr>
          <w:sz w:val="28"/>
          <w:szCs w:val="28"/>
        </w:rPr>
        <w:t>а</w:t>
      </w:r>
      <w:r w:rsidR="00EA3BD1" w:rsidRPr="001129CD">
        <w:rPr>
          <w:sz w:val="28"/>
          <w:szCs w:val="28"/>
        </w:rPr>
        <w:t xml:space="preserve"> </w:t>
      </w:r>
      <w:r w:rsidR="00EA3BD1">
        <w:rPr>
          <w:sz w:val="28"/>
          <w:szCs w:val="28"/>
        </w:rPr>
        <w:t xml:space="preserve">Усть-Лабинского городского </w:t>
      </w:r>
      <w:r w:rsidR="00EA3BD1" w:rsidRPr="001129CD">
        <w:rPr>
          <w:sz w:val="28"/>
          <w:szCs w:val="28"/>
        </w:rPr>
        <w:t>поселения Усть-Лабинского района</w:t>
      </w:r>
      <w:r w:rsidR="00DE4200">
        <w:rPr>
          <w:sz w:val="28"/>
          <w:szCs w:val="28"/>
        </w:rPr>
        <w:t xml:space="preserve">, директора </w:t>
      </w:r>
      <w:r w:rsidR="00DE4200">
        <w:rPr>
          <w:iCs/>
          <w:sz w:val="28"/>
          <w:szCs w:val="28"/>
        </w:rPr>
        <w:t>МКУ УГП УР «Чистый город», прокуратуры Усть-Лабинского района</w:t>
      </w:r>
      <w:r w:rsidR="00EA3BD1" w:rsidRPr="001129CD">
        <w:rPr>
          <w:sz w:val="28"/>
          <w:szCs w:val="28"/>
        </w:rPr>
        <w:t>.</w:t>
      </w:r>
    </w:p>
    <w:p w14:paraId="560C2864" w14:textId="77777777" w:rsidR="00C730B6" w:rsidRPr="00C730B6" w:rsidRDefault="00C730B6" w:rsidP="00C730B6">
      <w:pPr>
        <w:keepNext/>
        <w:keepLines/>
        <w:shd w:val="clear" w:color="auto" w:fill="FFFFFF"/>
        <w:tabs>
          <w:tab w:val="left" w:pos="709"/>
        </w:tabs>
        <w:spacing w:line="233" w:lineRule="auto"/>
        <w:ind w:firstLine="567"/>
        <w:jc w:val="both"/>
        <w:outlineLvl w:val="3"/>
        <w:rPr>
          <w:sz w:val="28"/>
          <w:szCs w:val="28"/>
        </w:rPr>
      </w:pPr>
    </w:p>
    <w:p w14:paraId="2B7658BD" w14:textId="77777777" w:rsidR="00573EBB" w:rsidRPr="00C730B6" w:rsidRDefault="00573EBB" w:rsidP="00C730B6">
      <w:pPr>
        <w:jc w:val="both"/>
        <w:rPr>
          <w:sz w:val="28"/>
          <w:szCs w:val="28"/>
        </w:rPr>
      </w:pPr>
    </w:p>
    <w:p w14:paraId="57A01DE4" w14:textId="77777777" w:rsidR="003045E1" w:rsidRDefault="003045E1" w:rsidP="003045E1">
      <w:pPr>
        <w:ind w:right="-284"/>
        <w:jc w:val="both"/>
        <w:rPr>
          <w:sz w:val="28"/>
          <w:szCs w:val="28"/>
        </w:rPr>
      </w:pPr>
      <w:r>
        <w:rPr>
          <w:sz w:val="28"/>
          <w:szCs w:val="28"/>
        </w:rPr>
        <w:t>П</w:t>
      </w:r>
      <w:r w:rsidRPr="000465A2">
        <w:rPr>
          <w:sz w:val="28"/>
          <w:szCs w:val="28"/>
        </w:rPr>
        <w:t>редседател</w:t>
      </w:r>
      <w:r>
        <w:rPr>
          <w:sz w:val="28"/>
          <w:szCs w:val="28"/>
        </w:rPr>
        <w:t>ь</w:t>
      </w:r>
    </w:p>
    <w:p w14:paraId="34A7A74B" w14:textId="77777777" w:rsidR="003045E1" w:rsidRPr="000465A2" w:rsidRDefault="003045E1" w:rsidP="003045E1">
      <w:pPr>
        <w:ind w:right="-284"/>
        <w:jc w:val="both"/>
        <w:rPr>
          <w:sz w:val="28"/>
          <w:szCs w:val="28"/>
        </w:rPr>
      </w:pPr>
      <w:r w:rsidRPr="000465A2">
        <w:rPr>
          <w:sz w:val="28"/>
          <w:szCs w:val="28"/>
        </w:rPr>
        <w:t>Контрольно-счетной палаты</w:t>
      </w:r>
    </w:p>
    <w:p w14:paraId="1EC9BE91" w14:textId="77777777" w:rsidR="003045E1" w:rsidRPr="000465A2" w:rsidRDefault="003045E1" w:rsidP="003045E1">
      <w:pPr>
        <w:ind w:right="-284"/>
        <w:jc w:val="both"/>
        <w:rPr>
          <w:sz w:val="28"/>
          <w:szCs w:val="28"/>
        </w:rPr>
      </w:pPr>
      <w:r w:rsidRPr="000465A2">
        <w:rPr>
          <w:sz w:val="28"/>
          <w:szCs w:val="28"/>
        </w:rPr>
        <w:t xml:space="preserve">муниципального образования </w:t>
      </w:r>
    </w:p>
    <w:p w14:paraId="3CA07DBE" w14:textId="77777777" w:rsidR="003045E1" w:rsidRPr="002A6BD5" w:rsidRDefault="003045E1" w:rsidP="003045E1">
      <w:pPr>
        <w:ind w:right="-284"/>
        <w:jc w:val="both"/>
        <w:rPr>
          <w:sz w:val="28"/>
          <w:szCs w:val="28"/>
        </w:rPr>
      </w:pPr>
      <w:r w:rsidRPr="000465A2">
        <w:rPr>
          <w:sz w:val="28"/>
          <w:szCs w:val="28"/>
        </w:rPr>
        <w:t>Усть-Лабинский район</w:t>
      </w:r>
      <w:r w:rsidRPr="000465A2">
        <w:rPr>
          <w:b/>
          <w:sz w:val="28"/>
          <w:szCs w:val="28"/>
        </w:rPr>
        <w:t xml:space="preserve">                                                        </w:t>
      </w:r>
      <w:r>
        <w:rPr>
          <w:b/>
          <w:sz w:val="28"/>
          <w:szCs w:val="28"/>
        </w:rPr>
        <w:t xml:space="preserve">     </w:t>
      </w:r>
      <w:r w:rsidRPr="000465A2">
        <w:rPr>
          <w:b/>
          <w:sz w:val="28"/>
          <w:szCs w:val="28"/>
        </w:rPr>
        <w:t xml:space="preserve">   </w:t>
      </w:r>
      <w:r>
        <w:rPr>
          <w:sz w:val="28"/>
          <w:szCs w:val="28"/>
        </w:rPr>
        <w:t>Е.Н. Степанова</w:t>
      </w:r>
    </w:p>
    <w:p w14:paraId="763702B4" w14:textId="77777777" w:rsidR="00FC02EE" w:rsidRPr="00C730B6" w:rsidRDefault="00FC02EE" w:rsidP="00FC02EE">
      <w:pPr>
        <w:jc w:val="both"/>
        <w:rPr>
          <w:sz w:val="28"/>
          <w:szCs w:val="28"/>
        </w:rPr>
      </w:pPr>
    </w:p>
    <w:sectPr w:rsidR="00FC02EE" w:rsidRPr="00C730B6" w:rsidSect="003108E9">
      <w:pgSz w:w="11905" w:h="16837"/>
      <w:pgMar w:top="1134" w:right="567" w:bottom="1134"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6E696" w14:textId="77777777" w:rsidR="00DB366C" w:rsidRDefault="00DB366C" w:rsidP="00125195">
      <w:r>
        <w:separator/>
      </w:r>
    </w:p>
  </w:endnote>
  <w:endnote w:type="continuationSeparator" w:id="0">
    <w:p w14:paraId="5F4B57CB" w14:textId="77777777" w:rsidR="00DB366C" w:rsidRDefault="00DB366C" w:rsidP="0012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998A2" w14:textId="77777777" w:rsidR="00DB366C" w:rsidRDefault="00DB366C" w:rsidP="00125195">
      <w:r>
        <w:separator/>
      </w:r>
    </w:p>
  </w:footnote>
  <w:footnote w:type="continuationSeparator" w:id="0">
    <w:p w14:paraId="354E28BC" w14:textId="77777777" w:rsidR="00DB366C" w:rsidRDefault="00DB366C" w:rsidP="00125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EC4"/>
    <w:rsid w:val="000012D7"/>
    <w:rsid w:val="00013EF9"/>
    <w:rsid w:val="0001615C"/>
    <w:rsid w:val="00023C44"/>
    <w:rsid w:val="000266DA"/>
    <w:rsid w:val="00030B39"/>
    <w:rsid w:val="000327C1"/>
    <w:rsid w:val="00043C5B"/>
    <w:rsid w:val="00047E7D"/>
    <w:rsid w:val="000502FF"/>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21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25195"/>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67868"/>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B6A2C"/>
    <w:rsid w:val="001D1D59"/>
    <w:rsid w:val="001D1E62"/>
    <w:rsid w:val="001D6FF1"/>
    <w:rsid w:val="001D765E"/>
    <w:rsid w:val="001D7995"/>
    <w:rsid w:val="001D7D33"/>
    <w:rsid w:val="001E21D7"/>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17CA5"/>
    <w:rsid w:val="00223284"/>
    <w:rsid w:val="0022419F"/>
    <w:rsid w:val="00230C0E"/>
    <w:rsid w:val="00232D88"/>
    <w:rsid w:val="00232ED3"/>
    <w:rsid w:val="00233A56"/>
    <w:rsid w:val="00241FC5"/>
    <w:rsid w:val="002447CB"/>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42C2"/>
    <w:rsid w:val="002B07E1"/>
    <w:rsid w:val="002B24D8"/>
    <w:rsid w:val="002B3FF5"/>
    <w:rsid w:val="002B474B"/>
    <w:rsid w:val="002B52D6"/>
    <w:rsid w:val="002B5AF9"/>
    <w:rsid w:val="002C1593"/>
    <w:rsid w:val="002D00AE"/>
    <w:rsid w:val="002D2293"/>
    <w:rsid w:val="002D2A57"/>
    <w:rsid w:val="002D4835"/>
    <w:rsid w:val="002D50CD"/>
    <w:rsid w:val="002E1F44"/>
    <w:rsid w:val="002E304C"/>
    <w:rsid w:val="002E39FD"/>
    <w:rsid w:val="002F19C3"/>
    <w:rsid w:val="002F2A0E"/>
    <w:rsid w:val="002F2E36"/>
    <w:rsid w:val="002F6734"/>
    <w:rsid w:val="002F7E85"/>
    <w:rsid w:val="0030140A"/>
    <w:rsid w:val="00302BE5"/>
    <w:rsid w:val="00303CBC"/>
    <w:rsid w:val="00303DBF"/>
    <w:rsid w:val="003045E1"/>
    <w:rsid w:val="0031014D"/>
    <w:rsid w:val="003108E9"/>
    <w:rsid w:val="0031408B"/>
    <w:rsid w:val="00314C09"/>
    <w:rsid w:val="00314EDC"/>
    <w:rsid w:val="003241CD"/>
    <w:rsid w:val="00324AC6"/>
    <w:rsid w:val="00324D4F"/>
    <w:rsid w:val="00326DC6"/>
    <w:rsid w:val="0033000A"/>
    <w:rsid w:val="00330F7D"/>
    <w:rsid w:val="00333BA1"/>
    <w:rsid w:val="00341678"/>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12EB"/>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4E24"/>
    <w:rsid w:val="00425076"/>
    <w:rsid w:val="00426A42"/>
    <w:rsid w:val="00431F2E"/>
    <w:rsid w:val="00432488"/>
    <w:rsid w:val="00433A97"/>
    <w:rsid w:val="00434866"/>
    <w:rsid w:val="00434B12"/>
    <w:rsid w:val="004372A3"/>
    <w:rsid w:val="00440C72"/>
    <w:rsid w:val="00440CE0"/>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4D5B"/>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649A0"/>
    <w:rsid w:val="0057260A"/>
    <w:rsid w:val="00573C52"/>
    <w:rsid w:val="00573DCC"/>
    <w:rsid w:val="00573EBB"/>
    <w:rsid w:val="00576278"/>
    <w:rsid w:val="0057629B"/>
    <w:rsid w:val="00576DC2"/>
    <w:rsid w:val="00580647"/>
    <w:rsid w:val="00581F90"/>
    <w:rsid w:val="00585109"/>
    <w:rsid w:val="005906DA"/>
    <w:rsid w:val="00590DF5"/>
    <w:rsid w:val="005910D4"/>
    <w:rsid w:val="00591EA9"/>
    <w:rsid w:val="00592F16"/>
    <w:rsid w:val="00593FC7"/>
    <w:rsid w:val="0059579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0C53"/>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5FB5"/>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1401"/>
    <w:rsid w:val="007233E7"/>
    <w:rsid w:val="007236BE"/>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50B2F"/>
    <w:rsid w:val="00750C8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08E5"/>
    <w:rsid w:val="00793AA4"/>
    <w:rsid w:val="007975C2"/>
    <w:rsid w:val="007A5D05"/>
    <w:rsid w:val="007B01C3"/>
    <w:rsid w:val="007B0ED8"/>
    <w:rsid w:val="007B1B9C"/>
    <w:rsid w:val="007B1ED8"/>
    <w:rsid w:val="007B1FE8"/>
    <w:rsid w:val="007B2B8F"/>
    <w:rsid w:val="007B2E48"/>
    <w:rsid w:val="007C68D1"/>
    <w:rsid w:val="007C6CFE"/>
    <w:rsid w:val="007C6DA4"/>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17082"/>
    <w:rsid w:val="00921F33"/>
    <w:rsid w:val="00923968"/>
    <w:rsid w:val="009270EF"/>
    <w:rsid w:val="009311FD"/>
    <w:rsid w:val="00932C15"/>
    <w:rsid w:val="00933E07"/>
    <w:rsid w:val="00934FC2"/>
    <w:rsid w:val="0093507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08E"/>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3ED0"/>
    <w:rsid w:val="00AB48F2"/>
    <w:rsid w:val="00AB59A1"/>
    <w:rsid w:val="00AB62C4"/>
    <w:rsid w:val="00AC1E72"/>
    <w:rsid w:val="00AC5FC0"/>
    <w:rsid w:val="00AC66D2"/>
    <w:rsid w:val="00AC6FAA"/>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3E50"/>
    <w:rsid w:val="00B745F5"/>
    <w:rsid w:val="00B74D2A"/>
    <w:rsid w:val="00B75F04"/>
    <w:rsid w:val="00B7775E"/>
    <w:rsid w:val="00B838C2"/>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C7CBE"/>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0B6"/>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17DEB"/>
    <w:rsid w:val="00D20892"/>
    <w:rsid w:val="00D226B2"/>
    <w:rsid w:val="00D271AB"/>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473E"/>
    <w:rsid w:val="00DA725C"/>
    <w:rsid w:val="00DB00F2"/>
    <w:rsid w:val="00DB366C"/>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4200"/>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8EA"/>
    <w:rsid w:val="00E44E2C"/>
    <w:rsid w:val="00E44E8A"/>
    <w:rsid w:val="00E45382"/>
    <w:rsid w:val="00E45567"/>
    <w:rsid w:val="00E52AE9"/>
    <w:rsid w:val="00E53F35"/>
    <w:rsid w:val="00E5417A"/>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A3BD1"/>
    <w:rsid w:val="00EB10A7"/>
    <w:rsid w:val="00EB2147"/>
    <w:rsid w:val="00EB30D8"/>
    <w:rsid w:val="00EB4131"/>
    <w:rsid w:val="00EB5C1D"/>
    <w:rsid w:val="00EB6933"/>
    <w:rsid w:val="00EB743F"/>
    <w:rsid w:val="00EC001E"/>
    <w:rsid w:val="00ED0FA9"/>
    <w:rsid w:val="00ED394A"/>
    <w:rsid w:val="00ED3A23"/>
    <w:rsid w:val="00ED5781"/>
    <w:rsid w:val="00ED5E43"/>
    <w:rsid w:val="00ED6991"/>
    <w:rsid w:val="00EE11AA"/>
    <w:rsid w:val="00EE1408"/>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2925"/>
    <w:rsid w:val="00F44FD7"/>
    <w:rsid w:val="00F46DED"/>
    <w:rsid w:val="00F5241D"/>
    <w:rsid w:val="00F53CB5"/>
    <w:rsid w:val="00F54AF6"/>
    <w:rsid w:val="00F55A75"/>
    <w:rsid w:val="00F563ED"/>
    <w:rsid w:val="00F57003"/>
    <w:rsid w:val="00F60898"/>
    <w:rsid w:val="00F62E96"/>
    <w:rsid w:val="00F63610"/>
    <w:rsid w:val="00F649A1"/>
    <w:rsid w:val="00F659E9"/>
    <w:rsid w:val="00F7178C"/>
    <w:rsid w:val="00F725D7"/>
    <w:rsid w:val="00F73862"/>
    <w:rsid w:val="00F744BC"/>
    <w:rsid w:val="00F74B74"/>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2EE"/>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C9504"/>
  <w15:docId w15:val="{FF7E2DBB-8E37-4F6C-92CE-A9C7804B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 w:type="paragraph" w:styleId="a7">
    <w:name w:val="footnote text"/>
    <w:aliases w:val="Знак Знак,Текст сноски Знак Знак,Текст сноски НИВ,fn,Знак Знак Знак Знак1,Знак Знак Знак,Текст сноски Знак1 Знак,Текст сноски Знак Знак1 Знак,Знак Знак Знак1 Знак,Текст сноски Знак1,Текст сноски Знак Знак1,Зна, Знак, Знак Знак Знак,F1"/>
    <w:basedOn w:val="a"/>
    <w:link w:val="a8"/>
    <w:unhideWhenUsed/>
    <w:qFormat/>
    <w:rsid w:val="00125195"/>
    <w:rPr>
      <w:sz w:val="20"/>
      <w:szCs w:val="20"/>
    </w:rPr>
  </w:style>
  <w:style w:type="character" w:customStyle="1" w:styleId="a8">
    <w:name w:val="Текст сноски Знак"/>
    <w:aliases w:val="Знак Знак Знак1,Текст сноски Знак Знак Знак,Текст сноски НИВ Знак,fn Знак,Знак Знак Знак Знак1 Знак,Знак Знак Знак Знак,Текст сноски Знак1 Знак Знак,Текст сноски Знак Знак1 Знак Знак,Знак Знак Знак1 Знак Знак,Текст сноски Знак1 Знак1"/>
    <w:basedOn w:val="a0"/>
    <w:link w:val="a7"/>
    <w:rsid w:val="00125195"/>
    <w:rPr>
      <w:lang w:eastAsia="ru-RU"/>
    </w:rPr>
  </w:style>
  <w:style w:type="character" w:styleId="a9">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unhideWhenUsed/>
    <w:qFormat/>
    <w:rsid w:val="001251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Pages>
  <Words>303</Words>
  <Characters>1728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22</cp:revision>
  <cp:lastPrinted>2025-06-27T09:34:00Z</cp:lastPrinted>
  <dcterms:created xsi:type="dcterms:W3CDTF">2024-05-03T08:01:00Z</dcterms:created>
  <dcterms:modified xsi:type="dcterms:W3CDTF">2025-06-27T09:39:00Z</dcterms:modified>
</cp:coreProperties>
</file>