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29" w:rsidRPr="00D338FB" w:rsidRDefault="008A2829" w:rsidP="008A2829">
      <w:pPr>
        <w:ind w:right="11"/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8A2829" w:rsidRPr="00D338FB" w:rsidRDefault="008A2829" w:rsidP="008A2829">
      <w:pPr>
        <w:ind w:right="11"/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седьмого созыва</w:t>
      </w:r>
    </w:p>
    <w:p w:rsidR="008A2829" w:rsidRPr="00D338FB" w:rsidRDefault="008A2829" w:rsidP="008A2829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D338FB">
        <w:rPr>
          <w:rFonts w:eastAsia="Calibri"/>
          <w:b/>
          <w:caps/>
          <w:szCs w:val="28"/>
        </w:rPr>
        <w:t>Окружная избирательная комиссия</w:t>
      </w:r>
    </w:p>
    <w:p w:rsidR="008A2829" w:rsidRPr="00D338FB" w:rsidRDefault="008A2829" w:rsidP="008A2829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D338FB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Pr="00D338FB">
        <w:rPr>
          <w:rFonts w:eastAsia="Times New Roman"/>
          <w:b/>
          <w:bCs/>
          <w:szCs w:val="28"/>
          <w:lang w:eastAsia="ru-RU"/>
        </w:rPr>
        <w:t>№</w:t>
      </w:r>
      <w:r w:rsidR="00080248">
        <w:rPr>
          <w:rFonts w:eastAsia="Times New Roman"/>
          <w:b/>
          <w:bCs/>
          <w:szCs w:val="28"/>
          <w:lang w:eastAsia="ru-RU"/>
        </w:rPr>
        <w:t xml:space="preserve"> 16</w:t>
      </w:r>
    </w:p>
    <w:p w:rsidR="008A2829" w:rsidRPr="00D338FB" w:rsidRDefault="008A2829" w:rsidP="008A2829">
      <w:pPr>
        <w:spacing w:line="276" w:lineRule="auto"/>
        <w:rPr>
          <w:rFonts w:ascii="Calibri" w:eastAsia="Calibri" w:hAnsi="Calibri"/>
          <w:szCs w:val="28"/>
          <w:lang w:eastAsia="ru-RU"/>
        </w:rPr>
      </w:pPr>
    </w:p>
    <w:p w:rsidR="008A2829" w:rsidRPr="00D338FB" w:rsidRDefault="008A2829" w:rsidP="008A2829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РЕШЕНИЕ</w:t>
      </w:r>
    </w:p>
    <w:p w:rsidR="008A2829" w:rsidRPr="00D338FB" w:rsidRDefault="008A2829" w:rsidP="008A2829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8A2829" w:rsidRPr="00D338FB" w:rsidRDefault="008A2829" w:rsidP="008A2829">
      <w:pPr>
        <w:rPr>
          <w:rFonts w:eastAsia="Times New Roman"/>
          <w:b/>
          <w:szCs w:val="28"/>
          <w:lang w:eastAsia="ru-RU"/>
        </w:rPr>
      </w:pPr>
    </w:p>
    <w:p w:rsidR="008A2829" w:rsidRPr="00D338FB" w:rsidRDefault="008A2829" w:rsidP="008A2829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8A2829" w:rsidRPr="006E4C4D" w:rsidTr="00A51C02">
        <w:tc>
          <w:tcPr>
            <w:tcW w:w="3107" w:type="dxa"/>
          </w:tcPr>
          <w:p w:rsidR="008A2829" w:rsidRPr="006E4C4D" w:rsidRDefault="00080248" w:rsidP="00907CD3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="00907CD3">
              <w:rPr>
                <w:rFonts w:eastAsia="Calibri"/>
                <w:szCs w:val="28"/>
              </w:rPr>
              <w:t>3</w:t>
            </w:r>
            <w:r>
              <w:rPr>
                <w:rFonts w:eastAsia="Calibri"/>
                <w:szCs w:val="28"/>
              </w:rPr>
              <w:t xml:space="preserve"> июня </w:t>
            </w:r>
            <w:r w:rsidR="008A2829"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8A2829" w:rsidRPr="006E4C4D" w:rsidRDefault="008A2829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8A2829" w:rsidRPr="006E4C4D" w:rsidRDefault="008A2829" w:rsidP="00971FEC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 xml:space="preserve">№ </w:t>
            </w:r>
            <w:r w:rsidR="00971FEC">
              <w:rPr>
                <w:rFonts w:eastAsia="Calibri"/>
                <w:szCs w:val="28"/>
              </w:rPr>
              <w:t>1/4</w:t>
            </w:r>
          </w:p>
        </w:tc>
      </w:tr>
    </w:tbl>
    <w:p w:rsidR="008A2829" w:rsidRPr="00D338FB" w:rsidRDefault="008A2829" w:rsidP="008A2829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8A2829" w:rsidRPr="00D338FB" w:rsidRDefault="008A2829" w:rsidP="008A2829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8A2829" w:rsidRPr="00D7166D" w:rsidRDefault="008A2829" w:rsidP="008A2829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 w:rsidRPr="00D7166D">
        <w:rPr>
          <w:rFonts w:eastAsia="Times New Roman"/>
          <w:b/>
          <w:bCs/>
          <w:szCs w:val="28"/>
        </w:rPr>
        <w:t xml:space="preserve">Об </w:t>
      </w:r>
      <w:r w:rsidRPr="00D7166D">
        <w:rPr>
          <w:b/>
        </w:rPr>
        <w:t>установлении количества подлежащих проверке подписей</w:t>
      </w:r>
      <w:r w:rsidRPr="00D7166D">
        <w:rPr>
          <w:b/>
        </w:rPr>
        <w:br/>
        <w:t>избирателей, собранн</w:t>
      </w:r>
      <w:r>
        <w:rPr>
          <w:b/>
        </w:rPr>
        <w:t>ых и представленных в поддержку</w:t>
      </w:r>
      <w:r>
        <w:rPr>
          <w:b/>
        </w:rPr>
        <w:br/>
      </w:r>
      <w:r w:rsidRPr="00D7166D">
        <w:rPr>
          <w:b/>
        </w:rPr>
        <w:t>выдвижения кандидатов в депутаты Законодательного Собрания Краснодарского края седьмого созыва</w:t>
      </w:r>
      <w:r>
        <w:rPr>
          <w:b/>
        </w:rPr>
        <w:br/>
      </w:r>
      <w:r w:rsidRPr="00D7166D">
        <w:rPr>
          <w:b/>
        </w:rPr>
        <w:t>по одномандатному избирательному округу №</w:t>
      </w:r>
      <w:r w:rsidR="00080248">
        <w:rPr>
          <w:b/>
        </w:rPr>
        <w:t xml:space="preserve"> 16</w:t>
      </w:r>
      <w:r w:rsidRPr="00D7166D">
        <w:rPr>
          <w:b/>
        </w:rPr>
        <w:t xml:space="preserve"> </w:t>
      </w:r>
    </w:p>
    <w:p w:rsidR="008A2829" w:rsidRDefault="008A2829" w:rsidP="008A2829">
      <w:pPr>
        <w:tabs>
          <w:tab w:val="left" w:pos="9072"/>
        </w:tabs>
        <w:ind w:left="426" w:right="426"/>
        <w:jc w:val="center"/>
        <w:rPr>
          <w:rFonts w:eastAsia="Calibri"/>
          <w:b/>
          <w:szCs w:val="28"/>
        </w:rPr>
      </w:pPr>
    </w:p>
    <w:p w:rsidR="008A2829" w:rsidRPr="00D338FB" w:rsidRDefault="008A2829" w:rsidP="008A2829">
      <w:pPr>
        <w:tabs>
          <w:tab w:val="left" w:pos="9072"/>
        </w:tabs>
        <w:ind w:left="426" w:right="426"/>
        <w:jc w:val="center"/>
        <w:rPr>
          <w:rFonts w:eastAsia="Calibri"/>
          <w:b/>
          <w:szCs w:val="28"/>
        </w:rPr>
      </w:pPr>
    </w:p>
    <w:p w:rsidR="008A2829" w:rsidRPr="00D338FB" w:rsidRDefault="008A2829" w:rsidP="008A2829">
      <w:pPr>
        <w:spacing w:line="360" w:lineRule="auto"/>
        <w:ind w:right="-2" w:firstLine="709"/>
        <w:rPr>
          <w:rFonts w:eastAsia="Times New Roman"/>
          <w:szCs w:val="28"/>
          <w:lang w:eastAsia="ru-RU"/>
        </w:rPr>
      </w:pPr>
      <w:r w:rsidRPr="00D338FB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частью 5 статьи 28 </w:t>
      </w:r>
      <w:r w:rsidRPr="00D338FB">
        <w:rPr>
          <w:rFonts w:eastAsia="Times New Roman"/>
          <w:szCs w:val="28"/>
          <w:lang w:eastAsia="ru-RU"/>
        </w:rPr>
        <w:t xml:space="preserve">Закона Краснодарского края от 21 августа 2007 года № 1315-КЗ «О выборах депутатов Законодательного Собрания Краснодарского края», </w:t>
      </w:r>
      <w:r>
        <w:rPr>
          <w:rFonts w:eastAsia="Times New Roman"/>
          <w:szCs w:val="28"/>
          <w:lang w:eastAsia="ru-RU"/>
        </w:rPr>
        <w:t xml:space="preserve">на основании пункта </w:t>
      </w:r>
      <w:r w:rsidR="009D7D19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</w:t>
      </w:r>
      <w:r w:rsidRPr="00D338FB">
        <w:rPr>
          <w:rFonts w:eastAsia="Times New Roman"/>
          <w:szCs w:val="28"/>
          <w:lang w:eastAsia="ru-RU"/>
        </w:rPr>
        <w:t>постановлени</w:t>
      </w:r>
      <w:r>
        <w:rPr>
          <w:rFonts w:eastAsia="Times New Roman"/>
          <w:szCs w:val="28"/>
          <w:lang w:eastAsia="ru-RU"/>
        </w:rPr>
        <w:t>я</w:t>
      </w:r>
      <w:r w:rsidRPr="00D338FB">
        <w:rPr>
          <w:rFonts w:eastAsia="Times New Roman"/>
          <w:szCs w:val="28"/>
          <w:lang w:eastAsia="ru-RU"/>
        </w:rPr>
        <w:t xml:space="preserve"> избирательной комиссии Краснодарского края от </w:t>
      </w:r>
      <w:r w:rsidR="009D7D19">
        <w:rPr>
          <w:rFonts w:eastAsia="Calibri"/>
          <w:bCs/>
          <w:szCs w:val="28"/>
        </w:rPr>
        <w:t>3 июня 2022</w:t>
      </w:r>
      <w:r w:rsidR="009D7D19" w:rsidRPr="006540C9">
        <w:rPr>
          <w:rFonts w:eastAsia="Calibri"/>
          <w:bCs/>
          <w:szCs w:val="28"/>
        </w:rPr>
        <w:t xml:space="preserve"> г.</w:t>
      </w:r>
      <w:r w:rsidRPr="00D338FB">
        <w:rPr>
          <w:rFonts w:eastAsia="Times New Roman"/>
          <w:szCs w:val="28"/>
          <w:lang w:eastAsia="ru-RU"/>
        </w:rPr>
        <w:t xml:space="preserve"> 2022 г</w:t>
      </w:r>
      <w:r>
        <w:rPr>
          <w:rFonts w:eastAsia="Times New Roman"/>
          <w:szCs w:val="28"/>
          <w:lang w:eastAsia="ru-RU"/>
        </w:rPr>
        <w:t>.</w:t>
      </w:r>
      <w:r w:rsidRPr="00D338FB">
        <w:rPr>
          <w:rFonts w:eastAsia="Times New Roman"/>
          <w:szCs w:val="28"/>
          <w:lang w:eastAsia="ru-RU"/>
        </w:rPr>
        <w:t xml:space="preserve"> № </w:t>
      </w:r>
      <w:r w:rsidR="009D7D19">
        <w:rPr>
          <w:rFonts w:eastAsia="Calibri"/>
          <w:bCs/>
          <w:szCs w:val="28"/>
        </w:rPr>
        <w:t>17/155-7</w:t>
      </w:r>
      <w:r w:rsidRPr="00D338FB">
        <w:rPr>
          <w:rFonts w:eastAsia="Times New Roman"/>
          <w:szCs w:val="28"/>
          <w:lang w:eastAsia="ru-RU"/>
        </w:rPr>
        <w:t xml:space="preserve"> «</w:t>
      </w:r>
      <w:r w:rsidRPr="007659DC">
        <w:t>Об установлении количества подлежащих проверке</w:t>
      </w:r>
      <w:r>
        <w:t xml:space="preserve"> </w:t>
      </w:r>
      <w:r w:rsidRPr="007659DC">
        <w:t>подписей избирателей, собранных и представленных в поддержку выдвижения краевого списка кандидатов и кандидатов по каждому</w:t>
      </w:r>
      <w:r>
        <w:t xml:space="preserve"> </w:t>
      </w:r>
      <w:r w:rsidRPr="007659DC">
        <w:t>одномандатному избирательному округу в ходе выборов депутатов Законодательного Собрания Краснодарского края седьмого созыва</w:t>
      </w:r>
      <w:r>
        <w:t xml:space="preserve">» </w:t>
      </w:r>
      <w:r w:rsidRPr="00D338FB">
        <w:rPr>
          <w:rFonts w:eastAsia="Times New Roman"/>
          <w:szCs w:val="28"/>
          <w:lang w:eastAsia="ru-RU"/>
        </w:rPr>
        <w:t>окружная избирательная комиссия РЕШИЛА:</w:t>
      </w:r>
    </w:p>
    <w:p w:rsidR="008A2829" w:rsidRDefault="008A2829" w:rsidP="008A2829">
      <w:pPr>
        <w:widowControl w:val="0"/>
        <w:spacing w:line="360" w:lineRule="auto"/>
        <w:ind w:right="60" w:firstLine="709"/>
        <w:rPr>
          <w:szCs w:val="28"/>
        </w:rPr>
      </w:pPr>
      <w:r w:rsidRPr="00D338FB">
        <w:rPr>
          <w:rFonts w:eastAsia="Times New Roman"/>
          <w:szCs w:val="28"/>
        </w:rPr>
        <w:t>1. </w:t>
      </w:r>
      <w:r w:rsidRPr="00835E9B">
        <w:t xml:space="preserve">Установить, что по </w:t>
      </w:r>
      <w:r w:rsidRPr="00D338FB">
        <w:rPr>
          <w:rFonts w:eastAsia="Times New Roman"/>
          <w:szCs w:val="28"/>
        </w:rPr>
        <w:t>одномандатному избирательному округу №</w:t>
      </w:r>
      <w:r w:rsidR="00080248">
        <w:rPr>
          <w:rFonts w:eastAsia="Times New Roman"/>
          <w:szCs w:val="28"/>
        </w:rPr>
        <w:t xml:space="preserve"> 16</w:t>
      </w:r>
      <w:r>
        <w:rPr>
          <w:rFonts w:eastAsia="Times New Roman"/>
          <w:szCs w:val="28"/>
        </w:rPr>
        <w:t xml:space="preserve"> </w:t>
      </w:r>
      <w:r w:rsidRPr="00835E9B">
        <w:t>проверке подлеж</w:t>
      </w:r>
      <w:r>
        <w:t>а</w:t>
      </w:r>
      <w:r w:rsidRPr="00835E9B">
        <w:t xml:space="preserve">т </w:t>
      </w:r>
      <w:r w:rsidR="009D7D19">
        <w:t>171</w:t>
      </w:r>
      <w:r w:rsidR="002D269E">
        <w:t>4</w:t>
      </w:r>
      <w:r w:rsidR="009D7D19">
        <w:t xml:space="preserve"> </w:t>
      </w:r>
      <w:r w:rsidRPr="009D7D19">
        <w:t>подписей избирателей</w:t>
      </w:r>
      <w:r w:rsidRPr="00835E9B">
        <w:t>, собранны</w:t>
      </w:r>
      <w:r>
        <w:t>х</w:t>
      </w:r>
      <w:r w:rsidRPr="00835E9B">
        <w:t xml:space="preserve"> и представленны</w:t>
      </w:r>
      <w:r>
        <w:t>х</w:t>
      </w:r>
      <w:r w:rsidRPr="00835E9B">
        <w:t xml:space="preserve"> в поддержку выдвижения кандидат</w:t>
      </w:r>
      <w:r>
        <w:t>а</w:t>
      </w:r>
      <w:r w:rsidRPr="00835E9B">
        <w:t xml:space="preserve"> в депутаты Законодательного Собрания Краснодарского края </w:t>
      </w:r>
      <w:r>
        <w:t>седьмого</w:t>
      </w:r>
      <w:r w:rsidRPr="00835E9B">
        <w:t xml:space="preserve"> созыва, </w:t>
      </w:r>
      <w:r w:rsidRPr="00835E9B">
        <w:rPr>
          <w:szCs w:val="28"/>
        </w:rPr>
        <w:t>выдвижение которого в соответствии с законом должно быть поддержано подписями избирателей</w:t>
      </w:r>
      <w:r>
        <w:rPr>
          <w:szCs w:val="28"/>
        </w:rPr>
        <w:t>.</w:t>
      </w:r>
    </w:p>
    <w:p w:rsidR="00907CD3" w:rsidRDefault="008A2829" w:rsidP="00907CD3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D338FB">
        <w:rPr>
          <w:rFonts w:eastAsia="Times New Roman"/>
          <w:szCs w:val="28"/>
        </w:rPr>
        <w:lastRenderedPageBreak/>
        <w:t xml:space="preserve">2. Направить настоящее решение для опубликования в </w:t>
      </w:r>
      <w:r w:rsidR="00907CD3">
        <w:rPr>
          <w:sz w:val="26"/>
          <w:szCs w:val="26"/>
        </w:rPr>
        <w:t>районную газету «Сельская Новь»</w:t>
      </w:r>
      <w:r w:rsidR="00907CD3">
        <w:rPr>
          <w:rFonts w:eastAsia="Calibri"/>
          <w:szCs w:val="28"/>
        </w:rPr>
        <w:t>.</w:t>
      </w:r>
    </w:p>
    <w:p w:rsidR="008A2829" w:rsidRPr="00D338FB" w:rsidRDefault="008A2829" w:rsidP="008A2829">
      <w:pPr>
        <w:shd w:val="clear" w:color="auto" w:fill="FFFFFF"/>
        <w:spacing w:line="360" w:lineRule="auto"/>
        <w:ind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shd w:val="clear" w:color="auto" w:fill="FFFFFF"/>
        </w:rPr>
        <w:t>3</w:t>
      </w:r>
      <w:r w:rsidRPr="00D338FB">
        <w:rPr>
          <w:rFonts w:eastAsia="Calibri"/>
          <w:color w:val="000000"/>
          <w:szCs w:val="28"/>
          <w:shd w:val="clear" w:color="auto" w:fill="FFFFFF"/>
        </w:rPr>
        <w:t>. </w:t>
      </w:r>
      <w:proofErr w:type="gramStart"/>
      <w:r w:rsidRPr="00D338FB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D338FB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D338FB">
        <w:rPr>
          <w:rFonts w:eastAsia="Calibri"/>
          <w:szCs w:val="28"/>
        </w:rPr>
        <w:t xml:space="preserve">странице окружной избирательной комиссии </w:t>
      </w:r>
      <w:r w:rsidRPr="00D338FB">
        <w:rPr>
          <w:rFonts w:eastAsia="Calibri"/>
          <w:color w:val="000000"/>
          <w:szCs w:val="28"/>
          <w:shd w:val="clear" w:color="auto" w:fill="FFFFFF"/>
        </w:rPr>
        <w:t>в информационно-телекоммуникационной сети Интернет и на информационном стенде в помещении окружной избирательной комиссии</w:t>
      </w:r>
      <w:r w:rsidRPr="00D338FB">
        <w:rPr>
          <w:rFonts w:eastAsia="Calibri"/>
          <w:szCs w:val="28"/>
        </w:rPr>
        <w:t>.</w:t>
      </w:r>
    </w:p>
    <w:p w:rsidR="008A2829" w:rsidRPr="00D338FB" w:rsidRDefault="008A2829" w:rsidP="008A2829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color w:val="000000"/>
          <w:szCs w:val="28"/>
          <w:shd w:val="clear" w:color="auto" w:fill="FFFFFF"/>
        </w:rPr>
        <w:t>4</w:t>
      </w:r>
      <w:r w:rsidRPr="00D338FB">
        <w:rPr>
          <w:rFonts w:eastAsia="Calibri"/>
          <w:color w:val="000000"/>
          <w:szCs w:val="28"/>
          <w:shd w:val="clear" w:color="auto" w:fill="FFFFFF"/>
        </w:rPr>
        <w:t xml:space="preserve">. Возложить </w:t>
      </w:r>
      <w:proofErr w:type="gramStart"/>
      <w:r w:rsidRPr="00D338FB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D338FB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</w:t>
      </w:r>
      <w:r>
        <w:rPr>
          <w:rFonts w:eastAsia="Calibri"/>
          <w:color w:val="000000"/>
          <w:szCs w:val="28"/>
          <w:shd w:val="clear" w:color="auto" w:fill="FFFFFF"/>
        </w:rPr>
        <w:t>2</w:t>
      </w:r>
      <w:r w:rsidRPr="00D338FB">
        <w:rPr>
          <w:rFonts w:eastAsia="Calibri"/>
          <w:color w:val="000000"/>
          <w:szCs w:val="28"/>
          <w:shd w:val="clear" w:color="auto" w:fill="FFFFFF"/>
        </w:rPr>
        <w:t xml:space="preserve"> и </w:t>
      </w:r>
      <w:r>
        <w:rPr>
          <w:rFonts w:eastAsia="Calibri"/>
          <w:color w:val="000000"/>
          <w:szCs w:val="28"/>
          <w:shd w:val="clear" w:color="auto" w:fill="FFFFFF"/>
        </w:rPr>
        <w:t>3</w:t>
      </w:r>
      <w:r w:rsidRPr="00D338FB">
        <w:rPr>
          <w:rFonts w:eastAsia="Calibri"/>
          <w:color w:val="000000"/>
          <w:szCs w:val="28"/>
          <w:shd w:val="clear" w:color="auto" w:fill="FFFFFF"/>
        </w:rPr>
        <w:t xml:space="preserve"> настоящего решения на </w:t>
      </w:r>
      <w:r w:rsidRPr="00D338FB">
        <w:rPr>
          <w:rFonts w:eastAsia="Calibri"/>
          <w:szCs w:val="28"/>
        </w:rPr>
        <w:t xml:space="preserve">секретаря окружной избирательной комиссии </w:t>
      </w:r>
      <w:r w:rsidR="00080248">
        <w:rPr>
          <w:rFonts w:eastAsia="Calibri"/>
          <w:szCs w:val="28"/>
        </w:rPr>
        <w:t>Л.Г. Курочкину</w:t>
      </w:r>
      <w:r w:rsidRPr="00D338FB">
        <w:rPr>
          <w:rFonts w:eastAsia="Calibri"/>
          <w:szCs w:val="28"/>
        </w:rPr>
        <w:t>.</w:t>
      </w:r>
    </w:p>
    <w:p w:rsidR="008A2829" w:rsidRPr="00D338FB" w:rsidRDefault="008A2829" w:rsidP="008A2829">
      <w:pPr>
        <w:widowControl w:val="0"/>
        <w:tabs>
          <w:tab w:val="left" w:leader="underscore" w:pos="8434"/>
        </w:tabs>
        <w:spacing w:line="360" w:lineRule="auto"/>
        <w:ind w:firstLine="993"/>
        <w:rPr>
          <w:rFonts w:eastAsia="Times New Roman"/>
          <w:szCs w:val="28"/>
        </w:rPr>
      </w:pPr>
    </w:p>
    <w:p w:rsidR="008A2829" w:rsidRPr="00D338FB" w:rsidRDefault="008A2829" w:rsidP="008A2829">
      <w:pPr>
        <w:spacing w:line="276" w:lineRule="auto"/>
        <w:ind w:firstLine="709"/>
        <w:rPr>
          <w:rFonts w:eastAsia="Calibri"/>
          <w:szCs w:val="28"/>
        </w:rPr>
      </w:pPr>
    </w:p>
    <w:p w:rsidR="008A2829" w:rsidRPr="00D338FB" w:rsidRDefault="008A2829" w:rsidP="008A2829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8A2829" w:rsidRPr="00D338FB" w:rsidTr="00A51C02">
        <w:trPr>
          <w:trHeight w:val="855"/>
        </w:trPr>
        <w:tc>
          <w:tcPr>
            <w:tcW w:w="3968" w:type="dxa"/>
          </w:tcPr>
          <w:p w:rsidR="008A2829" w:rsidRPr="00D338FB" w:rsidRDefault="008A2829" w:rsidP="00A51C02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Председатель окружной</w:t>
            </w:r>
          </w:p>
          <w:p w:rsidR="008A2829" w:rsidRPr="00D338FB" w:rsidRDefault="008A2829" w:rsidP="00A51C02">
            <w:pPr>
              <w:jc w:val="center"/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избирательной комиссии</w:t>
            </w:r>
          </w:p>
          <w:p w:rsidR="008A2829" w:rsidRPr="00D338FB" w:rsidRDefault="008A2829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8A2829" w:rsidRPr="00D338FB" w:rsidRDefault="008A2829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8A2829" w:rsidRPr="00D338FB" w:rsidRDefault="00080248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Л.В. Кириллова</w:t>
            </w:r>
          </w:p>
        </w:tc>
      </w:tr>
      <w:tr w:rsidR="008A2829" w:rsidRPr="00D338FB" w:rsidTr="00A51C02">
        <w:trPr>
          <w:trHeight w:val="596"/>
        </w:trPr>
        <w:tc>
          <w:tcPr>
            <w:tcW w:w="3968" w:type="dxa"/>
          </w:tcPr>
          <w:p w:rsidR="008A2829" w:rsidRPr="00D338FB" w:rsidRDefault="008A2829" w:rsidP="00A51C02">
            <w:pPr>
              <w:jc w:val="center"/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Секретарь окружной</w:t>
            </w:r>
          </w:p>
          <w:p w:rsidR="008A2829" w:rsidRPr="00D338FB" w:rsidRDefault="008A2829" w:rsidP="00A51C02">
            <w:pPr>
              <w:jc w:val="center"/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избирательной комиссии</w:t>
            </w:r>
          </w:p>
          <w:p w:rsidR="008A2829" w:rsidRPr="00D338FB" w:rsidRDefault="008A2829" w:rsidP="00A51C02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8A2829" w:rsidRPr="00D338FB" w:rsidRDefault="008A2829" w:rsidP="00A51C02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8A2829" w:rsidRPr="00D338FB" w:rsidRDefault="00080248" w:rsidP="00A51C0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Л.Г. Курочкина</w:t>
            </w:r>
          </w:p>
        </w:tc>
      </w:tr>
    </w:tbl>
    <w:p w:rsidR="008A2829" w:rsidRDefault="008A2829" w:rsidP="008A2829"/>
    <w:p w:rsidR="008A2829" w:rsidRDefault="008A2829" w:rsidP="008A2829"/>
    <w:p w:rsidR="008A2829" w:rsidRDefault="008A2829" w:rsidP="008A2829"/>
    <w:p w:rsidR="008A2829" w:rsidRDefault="008A2829" w:rsidP="008A2829"/>
    <w:p w:rsidR="008A2829" w:rsidRDefault="008A2829" w:rsidP="008A2829"/>
    <w:p w:rsidR="008A2829" w:rsidRDefault="008A2829" w:rsidP="008A2829"/>
    <w:p w:rsidR="00491908" w:rsidRDefault="00491908"/>
    <w:sectPr w:rsidR="00491908" w:rsidSect="00A843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A2829"/>
    <w:rsid w:val="00080248"/>
    <w:rsid w:val="00250BC2"/>
    <w:rsid w:val="002D269E"/>
    <w:rsid w:val="00374B97"/>
    <w:rsid w:val="00491908"/>
    <w:rsid w:val="0081438D"/>
    <w:rsid w:val="00887FAC"/>
    <w:rsid w:val="008A2829"/>
    <w:rsid w:val="00907CD3"/>
    <w:rsid w:val="00971FEC"/>
    <w:rsid w:val="009D7D19"/>
    <w:rsid w:val="00A843EB"/>
    <w:rsid w:val="00C16D6F"/>
    <w:rsid w:val="00CB530E"/>
    <w:rsid w:val="00CD4EA9"/>
    <w:rsid w:val="00CD4ECE"/>
    <w:rsid w:val="00CE552D"/>
    <w:rsid w:val="00E1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2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1678</Characters>
  <Application>Microsoft Office Word</Application>
  <DocSecurity>0</DocSecurity>
  <Lines>13</Lines>
  <Paragraphs>3</Paragraphs>
  <ScaleCrop>false</ScaleCrop>
  <Company>DG Win&amp;Soft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Kirilova</cp:lastModifiedBy>
  <cp:revision>8</cp:revision>
  <dcterms:created xsi:type="dcterms:W3CDTF">2022-06-03T07:43:00Z</dcterms:created>
  <dcterms:modified xsi:type="dcterms:W3CDTF">2022-06-09T07:37:00Z</dcterms:modified>
</cp:coreProperties>
</file>