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639F6" w:rsidRDefault="00F63610" w:rsidP="00F63610">
      <w:pPr>
        <w:ind w:right="-284"/>
        <w:jc w:val="center"/>
        <w:rPr>
          <w:sz w:val="28"/>
          <w:szCs w:val="28"/>
        </w:rPr>
      </w:pPr>
      <w:bookmarkStart w:id="0" w:name="_GoBack"/>
      <w:bookmarkEnd w:id="0"/>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0E4E6E" w:rsidP="006A5043">
      <w:pPr>
        <w:pStyle w:val="4"/>
        <w:shd w:val="clear" w:color="auto" w:fill="FFFFFF"/>
        <w:spacing w:before="0" w:line="240" w:lineRule="auto"/>
        <w:ind w:firstLine="709"/>
        <w:jc w:val="center"/>
        <w:rPr>
          <w:rFonts w:ascii="Times New Roman" w:hAnsi="Times New Roman"/>
          <w:i w:val="0"/>
          <w:color w:val="auto"/>
          <w:sz w:val="28"/>
          <w:szCs w:val="28"/>
        </w:rPr>
      </w:pPr>
      <w:r w:rsidRPr="000639F6">
        <w:rPr>
          <w:rFonts w:ascii="Times New Roman" w:hAnsi="Times New Roman"/>
          <w:i w:val="0"/>
          <w:color w:val="auto"/>
          <w:sz w:val="28"/>
          <w:szCs w:val="28"/>
        </w:rPr>
        <w:t>Вимовского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и Вимовского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0639F6" w:rsidRDefault="008522BA" w:rsidP="008522BA">
      <w:pPr>
        <w:ind w:firstLine="709"/>
        <w:jc w:val="both"/>
        <w:rPr>
          <w:sz w:val="28"/>
          <w:szCs w:val="28"/>
        </w:rPr>
      </w:pPr>
      <w:r w:rsidRPr="000639F6">
        <w:rPr>
          <w:bCs/>
          <w:sz w:val="28"/>
          <w:szCs w:val="28"/>
        </w:rPr>
        <w:t>Проверка показала, что</w:t>
      </w:r>
      <w:r w:rsidR="00C3520C">
        <w:rPr>
          <w:bCs/>
          <w:sz w:val="28"/>
          <w:szCs w:val="28"/>
        </w:rPr>
        <w:t>,</w:t>
      </w:r>
      <w:r w:rsidRPr="000639F6">
        <w:rPr>
          <w:bCs/>
          <w:sz w:val="28"/>
          <w:szCs w:val="28"/>
        </w:rPr>
        <w:t xml:space="preserve"> в целом</w:t>
      </w:r>
      <w:r w:rsidR="00C3520C">
        <w:rPr>
          <w:bCs/>
          <w:sz w:val="28"/>
          <w:szCs w:val="28"/>
        </w:rPr>
        <w:t>,</w:t>
      </w:r>
      <w:r w:rsidRPr="000639F6">
        <w:rPr>
          <w:sz w:val="28"/>
          <w:szCs w:val="28"/>
        </w:rPr>
        <w:t xml:space="preserve"> работа по ведению бюджетного учета и составлению годовой бюджетной отчетности администрацией </w:t>
      </w:r>
      <w:r w:rsidR="000E4E6E" w:rsidRPr="000639F6">
        <w:rPr>
          <w:sz w:val="28"/>
          <w:szCs w:val="28"/>
        </w:rPr>
        <w:t>Вимовского</w:t>
      </w:r>
      <w:r w:rsidRPr="000639F6">
        <w:rPr>
          <w:sz w:val="28"/>
          <w:szCs w:val="28"/>
        </w:rPr>
        <w:t xml:space="preserve"> сельского поселения </w:t>
      </w:r>
      <w:r w:rsidRPr="000639F6">
        <w:rPr>
          <w:rFonts w:eastAsia="Calibri"/>
          <w:sz w:val="28"/>
          <w:szCs w:val="28"/>
          <w:lang w:eastAsia="en-US"/>
        </w:rPr>
        <w:t>Усть-Лабинского района</w:t>
      </w:r>
      <w:r w:rsidR="00A82558" w:rsidRPr="000639F6">
        <w:rPr>
          <w:sz w:val="28"/>
          <w:szCs w:val="28"/>
        </w:rPr>
        <w:t xml:space="preserve"> осуществлялась</w:t>
      </w:r>
      <w:r w:rsidRPr="000639F6">
        <w:rPr>
          <w:sz w:val="28"/>
          <w:szCs w:val="28"/>
        </w:rPr>
        <w:t xml:space="preserve"> в соответствии с требованиями бюджетного законодательства. </w:t>
      </w:r>
    </w:p>
    <w:p w:rsidR="00F63610" w:rsidRPr="000639F6" w:rsidRDefault="00893E8A" w:rsidP="009549EF">
      <w:pPr>
        <w:tabs>
          <w:tab w:val="left" w:pos="900"/>
        </w:tabs>
        <w:ind w:firstLine="567"/>
        <w:jc w:val="both"/>
        <w:rPr>
          <w:sz w:val="28"/>
          <w:szCs w:val="28"/>
        </w:rPr>
      </w:pPr>
      <w:r w:rsidRPr="000639F6">
        <w:rPr>
          <w:sz w:val="28"/>
          <w:szCs w:val="28"/>
        </w:rPr>
        <w:t xml:space="preserve">В тоже время </w:t>
      </w:r>
      <w:r w:rsidR="00E307EC" w:rsidRPr="000639F6">
        <w:rPr>
          <w:sz w:val="28"/>
          <w:szCs w:val="28"/>
        </w:rPr>
        <w:t xml:space="preserve">проверкой </w:t>
      </w:r>
      <w:r w:rsidR="00A82558" w:rsidRPr="000639F6">
        <w:rPr>
          <w:sz w:val="28"/>
          <w:szCs w:val="28"/>
        </w:rPr>
        <w:t>установлены</w:t>
      </w:r>
      <w:r w:rsidR="000E4E6E" w:rsidRPr="000639F6">
        <w:rPr>
          <w:sz w:val="28"/>
          <w:szCs w:val="28"/>
        </w:rPr>
        <w:t xml:space="preserve"> </w:t>
      </w:r>
      <w:r w:rsidRPr="000639F6">
        <w:rPr>
          <w:sz w:val="28"/>
          <w:szCs w:val="28"/>
        </w:rPr>
        <w:t>н</w:t>
      </w:r>
      <w:r w:rsidR="006A5043" w:rsidRPr="000639F6">
        <w:rPr>
          <w:sz w:val="28"/>
          <w:szCs w:val="28"/>
        </w:rPr>
        <w:t>арушения порядка</w:t>
      </w:r>
      <w:r w:rsidR="009549EF" w:rsidRPr="000639F6">
        <w:rPr>
          <w:sz w:val="28"/>
          <w:szCs w:val="28"/>
        </w:rPr>
        <w:t xml:space="preserve"> ведения бюджетного учета,</w:t>
      </w:r>
      <w:r w:rsidR="006A5043" w:rsidRPr="000639F6">
        <w:rPr>
          <w:sz w:val="28"/>
          <w:szCs w:val="28"/>
        </w:rPr>
        <w:t xml:space="preserve"> </w:t>
      </w:r>
      <w:r w:rsidR="00573EBB" w:rsidRPr="000639F6">
        <w:rPr>
          <w:sz w:val="28"/>
          <w:szCs w:val="28"/>
        </w:rPr>
        <w:t>составления</w:t>
      </w:r>
      <w:r w:rsidR="008C0F58" w:rsidRPr="000639F6">
        <w:rPr>
          <w:sz w:val="28"/>
          <w:szCs w:val="28"/>
        </w:rPr>
        <w:t xml:space="preserve"> </w:t>
      </w:r>
      <w:r w:rsidR="00573EBB" w:rsidRPr="000639F6">
        <w:rPr>
          <w:sz w:val="28"/>
          <w:szCs w:val="28"/>
        </w:rPr>
        <w:t xml:space="preserve">бюджетной </w:t>
      </w:r>
      <w:r w:rsidRPr="000639F6">
        <w:rPr>
          <w:sz w:val="28"/>
          <w:szCs w:val="28"/>
        </w:rPr>
        <w:t>отчетности</w:t>
      </w:r>
      <w:r w:rsidR="000E4E6E" w:rsidRPr="000639F6">
        <w:rPr>
          <w:sz w:val="28"/>
          <w:szCs w:val="28"/>
        </w:rPr>
        <w:t>, прочие нарушения</w:t>
      </w:r>
      <w:r w:rsidR="00573EBB" w:rsidRPr="000639F6">
        <w:rPr>
          <w:sz w:val="28"/>
          <w:szCs w:val="28"/>
        </w:rPr>
        <w:t xml:space="preserve"> </w:t>
      </w:r>
      <w:r w:rsidR="008C0F58" w:rsidRPr="000639F6">
        <w:rPr>
          <w:sz w:val="28"/>
          <w:szCs w:val="28"/>
        </w:rPr>
        <w:t>на</w:t>
      </w:r>
      <w:r w:rsidR="009549EF" w:rsidRPr="000639F6">
        <w:rPr>
          <w:sz w:val="28"/>
          <w:szCs w:val="28"/>
        </w:rPr>
        <w:t xml:space="preserve"> </w:t>
      </w:r>
      <w:r w:rsidR="008C0F58" w:rsidRPr="000639F6">
        <w:rPr>
          <w:sz w:val="28"/>
          <w:szCs w:val="28"/>
        </w:rPr>
        <w:t xml:space="preserve">общую сумму </w:t>
      </w:r>
      <w:r w:rsidR="000E4E6E" w:rsidRPr="000639F6">
        <w:rPr>
          <w:sz w:val="28"/>
          <w:szCs w:val="28"/>
        </w:rPr>
        <w:t>4 886 344,07</w:t>
      </w:r>
      <w:r w:rsidR="00E307EC" w:rsidRPr="000639F6">
        <w:rPr>
          <w:sz w:val="28"/>
          <w:szCs w:val="28"/>
        </w:rPr>
        <w:t xml:space="preserve"> </w:t>
      </w:r>
      <w:r w:rsidR="00F63610" w:rsidRPr="000639F6">
        <w:rPr>
          <w:sz w:val="28"/>
          <w:szCs w:val="28"/>
        </w:rPr>
        <w:t>р</w:t>
      </w:r>
      <w:r w:rsidR="00047E7D" w:rsidRPr="000639F6">
        <w:rPr>
          <w:sz w:val="28"/>
          <w:szCs w:val="28"/>
        </w:rPr>
        <w:t>убля</w:t>
      </w:r>
      <w:r w:rsidR="00F63610" w:rsidRPr="000639F6">
        <w:rPr>
          <w:sz w:val="28"/>
          <w:szCs w:val="28"/>
        </w:rPr>
        <w:t>.</w:t>
      </w:r>
    </w:p>
    <w:p w:rsidR="00573EBB" w:rsidRPr="000639F6" w:rsidRDefault="008C0F58" w:rsidP="008C0F58">
      <w:pPr>
        <w:autoSpaceDE w:val="0"/>
        <w:autoSpaceDN w:val="0"/>
        <w:adjustRightInd w:val="0"/>
        <w:ind w:firstLine="567"/>
        <w:jc w:val="both"/>
        <w:rPr>
          <w:sz w:val="28"/>
          <w:szCs w:val="28"/>
        </w:rPr>
      </w:pPr>
      <w:r w:rsidRPr="000639F6">
        <w:rPr>
          <w:sz w:val="28"/>
          <w:szCs w:val="28"/>
        </w:rPr>
        <w:t>По результатам контрольного ме</w:t>
      </w:r>
      <w:r w:rsidR="000E4E6E" w:rsidRPr="000639F6">
        <w:rPr>
          <w:sz w:val="28"/>
          <w:szCs w:val="28"/>
        </w:rPr>
        <w:t>роприятия главе Вимовского</w:t>
      </w:r>
      <w:r w:rsidRPr="000639F6">
        <w:rPr>
          <w:sz w:val="28"/>
          <w:szCs w:val="28"/>
        </w:rPr>
        <w:t xml:space="preserve"> сельского поселения Усть-Лабинского района </w:t>
      </w:r>
      <w:r w:rsidR="00D953D7" w:rsidRPr="000639F6">
        <w:rPr>
          <w:bCs/>
          <w:sz w:val="28"/>
          <w:szCs w:val="28"/>
        </w:rPr>
        <w:t>внесено</w:t>
      </w:r>
      <w:r w:rsidRPr="000639F6">
        <w:rPr>
          <w:bCs/>
          <w:sz w:val="28"/>
          <w:szCs w:val="28"/>
        </w:rPr>
        <w:t xml:space="preserve"> </w:t>
      </w:r>
      <w:r w:rsidRPr="000639F6">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0639F6">
        <w:rPr>
          <w:sz w:val="28"/>
          <w:szCs w:val="28"/>
        </w:rPr>
        <w:t>.</w:t>
      </w:r>
    </w:p>
    <w:p w:rsidR="00EA0D22" w:rsidRPr="000639F6" w:rsidRDefault="00EA0D22" w:rsidP="008C0F58">
      <w:pPr>
        <w:autoSpaceDE w:val="0"/>
        <w:autoSpaceDN w:val="0"/>
        <w:adjustRightInd w:val="0"/>
        <w:ind w:firstLine="567"/>
        <w:jc w:val="both"/>
        <w:rPr>
          <w:sz w:val="28"/>
          <w:szCs w:val="28"/>
        </w:rPr>
      </w:pPr>
      <w:r w:rsidRPr="000639F6">
        <w:rPr>
          <w:sz w:val="28"/>
          <w:szCs w:val="28"/>
        </w:rPr>
        <w:t>Объектом проверки разработан план меро</w:t>
      </w:r>
      <w:r w:rsidR="000639F6" w:rsidRPr="000639F6">
        <w:rPr>
          <w:sz w:val="28"/>
          <w:szCs w:val="28"/>
        </w:rPr>
        <w:t>приятий по устранению нарушений</w:t>
      </w:r>
      <w:r w:rsidRPr="000639F6">
        <w:rPr>
          <w:sz w:val="28"/>
          <w:szCs w:val="28"/>
        </w:rPr>
        <w:t>. Представление продолжает оставаться на контроле.</w:t>
      </w:r>
    </w:p>
    <w:p w:rsidR="00573EBB" w:rsidRPr="000639F6" w:rsidRDefault="006A5043" w:rsidP="006A5043">
      <w:pPr>
        <w:ind w:firstLine="709"/>
        <w:jc w:val="both"/>
        <w:rPr>
          <w:sz w:val="28"/>
          <w:szCs w:val="28"/>
        </w:rPr>
      </w:pPr>
      <w:r w:rsidRPr="000639F6">
        <w:rPr>
          <w:sz w:val="28"/>
          <w:szCs w:val="28"/>
        </w:rPr>
        <w:t xml:space="preserve">О результатах </w:t>
      </w:r>
      <w:r w:rsidR="00573EBB" w:rsidRPr="000639F6">
        <w:rPr>
          <w:sz w:val="28"/>
          <w:szCs w:val="28"/>
        </w:rPr>
        <w:t>проверки проинформирован</w:t>
      </w:r>
      <w:r w:rsidR="000E4E6E" w:rsidRPr="000639F6">
        <w:rPr>
          <w:sz w:val="28"/>
          <w:szCs w:val="28"/>
        </w:rPr>
        <w:t xml:space="preserve"> Совет Вимовского</w:t>
      </w:r>
      <w:r w:rsidRPr="000639F6">
        <w:rPr>
          <w:sz w:val="28"/>
          <w:szCs w:val="28"/>
        </w:rPr>
        <w:t xml:space="preserve"> сельского</w:t>
      </w:r>
      <w:r w:rsidR="00573EBB" w:rsidRPr="000639F6">
        <w:rPr>
          <w:sz w:val="28"/>
          <w:szCs w:val="28"/>
        </w:rPr>
        <w:t xml:space="preserve"> </w:t>
      </w:r>
      <w:r w:rsidRPr="000639F6">
        <w:rPr>
          <w:sz w:val="28"/>
          <w:szCs w:val="28"/>
        </w:rPr>
        <w:t xml:space="preserve">поселения </w:t>
      </w:r>
      <w:r w:rsidR="00573EBB" w:rsidRPr="000639F6">
        <w:rPr>
          <w:sz w:val="28"/>
          <w:szCs w:val="28"/>
        </w:rPr>
        <w:t>Усть-Лабинского района</w:t>
      </w:r>
      <w:r w:rsidRPr="000639F6">
        <w:rPr>
          <w:sz w:val="28"/>
          <w:szCs w:val="28"/>
        </w:rPr>
        <w:t xml:space="preserve"> и </w:t>
      </w:r>
      <w:r w:rsidR="00573EBB" w:rsidRPr="000639F6">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0639F6" w:rsidRDefault="00CC54E5" w:rsidP="003B0E2C">
      <w:pPr>
        <w:ind w:firstLine="709"/>
        <w:jc w:val="both"/>
        <w:rPr>
          <w:sz w:val="28"/>
          <w:szCs w:val="28"/>
        </w:rPr>
      </w:pPr>
    </w:p>
    <w:p w:rsidR="00CC54E5" w:rsidRPr="005E01D5" w:rsidRDefault="00CC54E5" w:rsidP="00CC54E5">
      <w:pPr>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87D44"/>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3DAC"/>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2022-03-28T13:09:00Z</cp:lastPrinted>
  <dcterms:created xsi:type="dcterms:W3CDTF">2023-02-02T10:58:00Z</dcterms:created>
  <dcterms:modified xsi:type="dcterms:W3CDTF">2023-02-02T10:58:00Z</dcterms:modified>
</cp:coreProperties>
</file>