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Pr="00E4734C" w:rsidRDefault="00522085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0</w:t>
      </w:r>
      <w:r w:rsidR="0061531D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="0061531D">
        <w:rPr>
          <w:sz w:val="26"/>
          <w:szCs w:val="26"/>
        </w:rPr>
        <w:t>апреля</w:t>
      </w:r>
      <w:r w:rsidR="008002FF" w:rsidRPr="0036196E">
        <w:rPr>
          <w:sz w:val="26"/>
          <w:szCs w:val="26"/>
        </w:rPr>
        <w:t xml:space="preserve"> 20</w:t>
      </w:r>
      <w:r w:rsidR="008002FF">
        <w:rPr>
          <w:sz w:val="26"/>
          <w:szCs w:val="26"/>
        </w:rPr>
        <w:t>2</w:t>
      </w:r>
      <w:r w:rsidR="00192BB7"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года</w:t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192BB7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61531D">
        <w:rPr>
          <w:sz w:val="26"/>
          <w:szCs w:val="26"/>
        </w:rPr>
        <w:t>100/908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61531D" w:rsidRDefault="0061531D" w:rsidP="00E923AE">
      <w:pPr>
        <w:pStyle w:val="40"/>
        <w:shd w:val="clear" w:color="auto" w:fill="auto"/>
        <w:spacing w:before="0" w:after="0"/>
        <w:ind w:left="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 рассмотрении Постановления Бюро Комитета Краснодарского краевого отделения политической партии «КОММУНИСТИЧЕСКАЯ ПАРТИЯ</w:t>
      </w:r>
      <w:r w:rsidR="00E923AE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РОССИЙСКОЙ ФЕДЕРАЦИИ» «О представлении о досрочном прекращении полномочий членов участковых избирательных комиссий с правом решающего голоса и назначении новых членов участковых избирательных комиссий с правом решающего голоса»</w:t>
      </w:r>
    </w:p>
    <w:p w:rsidR="00E923AE" w:rsidRDefault="00E923AE" w:rsidP="00E923AE">
      <w:pPr>
        <w:pStyle w:val="40"/>
        <w:shd w:val="clear" w:color="auto" w:fill="auto"/>
        <w:spacing w:before="0" w:after="0"/>
        <w:ind w:left="40"/>
      </w:pPr>
    </w:p>
    <w:p w:rsidR="0061531D" w:rsidRDefault="0061531D" w:rsidP="0061531D">
      <w:pPr>
        <w:pStyle w:val="22"/>
        <w:shd w:val="clear" w:color="auto" w:fill="auto"/>
        <w:spacing w:before="0" w:after="0" w:line="480" w:lineRule="exact"/>
        <w:ind w:firstLine="760"/>
      </w:pPr>
      <w:r>
        <w:rPr>
          <w:color w:val="000000"/>
          <w:lang w:eastAsia="ru-RU" w:bidi="ru-RU"/>
        </w:rPr>
        <w:t>На основании поступившего 5 марта 2025 г. постановления Бюро Комитета Краснодарского краевого отделения политической партии «КОММУНИСТИЧЕСКАЯ ПАРТИЯ РОССИЙСКОЙ ФЕДЕРАЦИИ» от 31 января 2025 г. «</w:t>
      </w:r>
      <w:r w:rsidRPr="0061531D">
        <w:rPr>
          <w:color w:val="000000"/>
          <w:lang w:eastAsia="ru-RU" w:bidi="ru-RU"/>
        </w:rPr>
        <w:t>О представлении о досрочном прекращении полномочий членов участковых избирательных комиссий с правом решающего голоса и назначении новых членов участковых избирательных комиссий с правом решающего голоса</w:t>
      </w:r>
      <w:r>
        <w:rPr>
          <w:color w:val="000000"/>
          <w:lang w:eastAsia="ru-RU" w:bidi="ru-RU"/>
        </w:rPr>
        <w:t>» в соответствии с пунктом 3.3 статьи 22, пунктом 6.2 статьи 29 Федерального закона от 12 июня 2002 г.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Усть-Лабинская РЕШИЛА:</w:t>
      </w:r>
    </w:p>
    <w:p w:rsidR="0061531D" w:rsidRDefault="0061531D" w:rsidP="0061531D">
      <w:pPr>
        <w:pStyle w:val="22"/>
        <w:numPr>
          <w:ilvl w:val="0"/>
          <w:numId w:val="2"/>
        </w:numPr>
        <w:shd w:val="clear" w:color="auto" w:fill="auto"/>
        <w:tabs>
          <w:tab w:val="left" w:pos="1038"/>
        </w:tabs>
        <w:spacing w:before="0" w:after="0" w:line="480" w:lineRule="exact"/>
        <w:ind w:firstLine="760"/>
      </w:pPr>
      <w:r>
        <w:rPr>
          <w:color w:val="000000"/>
          <w:lang w:eastAsia="ru-RU" w:bidi="ru-RU"/>
        </w:rPr>
        <w:t>Досрочно прекратить полномочия членов участковых избирательных комиссий с правом решающего голоса избирательных участков № 5618, 5619, 5627, 5648, 5650, 5652, 5654, 5655 указанных в приложении.</w:t>
      </w:r>
    </w:p>
    <w:p w:rsidR="00A00692" w:rsidRPr="00A00692" w:rsidRDefault="0061531D" w:rsidP="00A00692">
      <w:pPr>
        <w:pStyle w:val="22"/>
        <w:numPr>
          <w:ilvl w:val="0"/>
          <w:numId w:val="2"/>
        </w:numPr>
        <w:shd w:val="clear" w:color="auto" w:fill="auto"/>
        <w:tabs>
          <w:tab w:val="left" w:pos="1306"/>
        </w:tabs>
        <w:spacing w:before="0" w:after="0" w:line="480" w:lineRule="exact"/>
        <w:ind w:firstLine="740"/>
      </w:pPr>
      <w:r w:rsidRPr="00A00692">
        <w:rPr>
          <w:color w:val="000000"/>
          <w:lang w:eastAsia="ru-RU" w:bidi="ru-RU"/>
        </w:rPr>
        <w:t xml:space="preserve">Считать утратившими силу строки пункта 1 решений территориальной избирательной комиссии </w:t>
      </w:r>
      <w:r w:rsidR="00333CCD" w:rsidRPr="00A00692">
        <w:rPr>
          <w:color w:val="000000"/>
          <w:lang w:eastAsia="ru-RU" w:bidi="ru-RU"/>
        </w:rPr>
        <w:t>Усть-Лабинская</w:t>
      </w:r>
      <w:r w:rsidRPr="00A00692">
        <w:rPr>
          <w:color w:val="000000"/>
          <w:lang w:eastAsia="ru-RU" w:bidi="ru-RU"/>
        </w:rPr>
        <w:t>:</w:t>
      </w:r>
      <w:r w:rsidR="00A00692" w:rsidRPr="00A00692">
        <w:rPr>
          <w:color w:val="000000"/>
          <w:lang w:eastAsia="ru-RU" w:bidi="ru-RU"/>
        </w:rPr>
        <w:t xml:space="preserve"> </w:t>
      </w:r>
    </w:p>
    <w:p w:rsidR="0061531D" w:rsidRPr="00A00692" w:rsidRDefault="0061531D" w:rsidP="00A00692">
      <w:pPr>
        <w:pStyle w:val="22"/>
        <w:shd w:val="clear" w:color="auto" w:fill="auto"/>
        <w:tabs>
          <w:tab w:val="left" w:pos="1306"/>
        </w:tabs>
        <w:spacing w:before="0" w:after="0" w:line="480" w:lineRule="exact"/>
        <w:ind w:left="740"/>
      </w:pPr>
      <w:r w:rsidRPr="00A00692">
        <w:rPr>
          <w:color w:val="000000"/>
          <w:lang w:eastAsia="ru-RU" w:bidi="ru-RU"/>
        </w:rPr>
        <w:t xml:space="preserve">от </w:t>
      </w:r>
      <w:r w:rsidR="00333CCD" w:rsidRPr="00A00692">
        <w:rPr>
          <w:color w:val="000000"/>
          <w:lang w:eastAsia="ru-RU" w:bidi="ru-RU"/>
        </w:rPr>
        <w:t>30 мая 2023 г.</w:t>
      </w:r>
      <w:r w:rsidR="00333CCD" w:rsidRPr="00A00692">
        <w:rPr>
          <w:color w:val="000000"/>
          <w:lang w:eastAsia="ru-RU" w:bidi="ru-RU"/>
        </w:rPr>
        <w:tab/>
        <w:t xml:space="preserve">№ 44/189 </w:t>
      </w:r>
      <w:r w:rsidRPr="00A00692">
        <w:rPr>
          <w:color w:val="000000"/>
          <w:lang w:eastAsia="ru-RU" w:bidi="ru-RU"/>
        </w:rPr>
        <w:t>«</w:t>
      </w:r>
      <w:r w:rsidR="00333CCD" w:rsidRPr="00A00692">
        <w:rPr>
          <w:color w:val="000000"/>
          <w:lang w:eastAsia="ru-RU" w:bidi="ru-RU"/>
        </w:rPr>
        <w:t>О формировании участковой избирательной комиссии избирательного участка № 5618», строка 11</w:t>
      </w:r>
      <w:r w:rsidRPr="00A00692">
        <w:rPr>
          <w:color w:val="000000"/>
          <w:lang w:eastAsia="ru-RU" w:bidi="ru-RU"/>
        </w:rPr>
        <w:t>;</w:t>
      </w:r>
    </w:p>
    <w:p w:rsidR="0061531D" w:rsidRPr="00A00692" w:rsidRDefault="0061531D" w:rsidP="00A00692">
      <w:pPr>
        <w:pStyle w:val="22"/>
        <w:spacing w:before="0" w:after="0" w:line="480" w:lineRule="exact"/>
        <w:ind w:firstLine="740"/>
      </w:pPr>
      <w:r w:rsidRPr="00A00692">
        <w:rPr>
          <w:color w:val="000000"/>
          <w:lang w:eastAsia="ru-RU" w:bidi="ru-RU"/>
        </w:rPr>
        <w:t xml:space="preserve">от </w:t>
      </w:r>
      <w:r w:rsidR="00333CCD" w:rsidRPr="00A00692">
        <w:rPr>
          <w:color w:val="000000"/>
          <w:lang w:eastAsia="ru-RU" w:bidi="ru-RU"/>
        </w:rPr>
        <w:t>30 мая 2023 г.</w:t>
      </w:r>
      <w:r w:rsidR="00333CCD" w:rsidRPr="00A00692">
        <w:rPr>
          <w:color w:val="000000"/>
          <w:lang w:eastAsia="ru-RU" w:bidi="ru-RU"/>
        </w:rPr>
        <w:tab/>
        <w:t xml:space="preserve">№ 44/190 «О формировании участковой избирательной </w:t>
      </w:r>
      <w:r w:rsidR="00333CCD" w:rsidRPr="00A00692">
        <w:rPr>
          <w:color w:val="000000"/>
          <w:lang w:eastAsia="ru-RU" w:bidi="ru-RU"/>
        </w:rPr>
        <w:lastRenderedPageBreak/>
        <w:t>комиссии избирательного участка № 5619</w:t>
      </w:r>
      <w:r w:rsidRPr="00A00692">
        <w:rPr>
          <w:color w:val="000000"/>
          <w:lang w:eastAsia="ru-RU" w:bidi="ru-RU"/>
        </w:rPr>
        <w:t xml:space="preserve">», строка </w:t>
      </w:r>
      <w:r w:rsidR="00333CCD" w:rsidRPr="00A00692">
        <w:rPr>
          <w:color w:val="000000"/>
          <w:lang w:eastAsia="ru-RU" w:bidi="ru-RU"/>
        </w:rPr>
        <w:t>6</w:t>
      </w:r>
      <w:r w:rsidRPr="00A00692">
        <w:rPr>
          <w:color w:val="000000"/>
          <w:lang w:eastAsia="ru-RU" w:bidi="ru-RU"/>
        </w:rPr>
        <w:t>;</w:t>
      </w:r>
    </w:p>
    <w:p w:rsidR="0061531D" w:rsidRPr="00A00692" w:rsidRDefault="0061531D" w:rsidP="00A00692">
      <w:pPr>
        <w:pStyle w:val="22"/>
        <w:spacing w:before="0" w:after="0" w:line="480" w:lineRule="exact"/>
        <w:ind w:firstLine="740"/>
      </w:pPr>
      <w:r w:rsidRPr="00A00692">
        <w:rPr>
          <w:color w:val="000000"/>
          <w:lang w:eastAsia="ru-RU" w:bidi="ru-RU"/>
        </w:rPr>
        <w:t xml:space="preserve">от </w:t>
      </w:r>
      <w:r w:rsidR="00333CCD" w:rsidRPr="00A00692">
        <w:rPr>
          <w:color w:val="000000"/>
          <w:lang w:eastAsia="ru-RU" w:bidi="ru-RU"/>
        </w:rPr>
        <w:t>30 мая 2023 г. № 44/198 «О формировании участковой избирательной комиссии избирательного участка № 5627</w:t>
      </w:r>
      <w:r w:rsidRPr="00A00692">
        <w:rPr>
          <w:color w:val="000000"/>
          <w:lang w:eastAsia="ru-RU" w:bidi="ru-RU"/>
        </w:rPr>
        <w:t xml:space="preserve">, строка </w:t>
      </w:r>
      <w:r w:rsidR="00333CCD" w:rsidRPr="00A00692">
        <w:rPr>
          <w:color w:val="000000"/>
          <w:lang w:eastAsia="ru-RU" w:bidi="ru-RU"/>
        </w:rPr>
        <w:t>7</w:t>
      </w:r>
      <w:r w:rsidRPr="00A00692">
        <w:rPr>
          <w:color w:val="000000"/>
          <w:lang w:eastAsia="ru-RU" w:bidi="ru-RU"/>
        </w:rPr>
        <w:t>;</w:t>
      </w:r>
    </w:p>
    <w:p w:rsidR="0061531D" w:rsidRPr="00A00692" w:rsidRDefault="0061531D" w:rsidP="00A00692">
      <w:pPr>
        <w:pStyle w:val="22"/>
        <w:spacing w:before="0" w:after="0" w:line="480" w:lineRule="exact"/>
        <w:ind w:firstLine="740"/>
      </w:pPr>
      <w:r w:rsidRPr="00A00692">
        <w:rPr>
          <w:color w:val="000000"/>
          <w:lang w:eastAsia="ru-RU" w:bidi="ru-RU"/>
        </w:rPr>
        <w:t xml:space="preserve">от </w:t>
      </w:r>
      <w:r w:rsidR="00A00692" w:rsidRPr="00A00692">
        <w:rPr>
          <w:color w:val="000000"/>
          <w:lang w:eastAsia="ru-RU" w:bidi="ru-RU"/>
        </w:rPr>
        <w:t xml:space="preserve">02 февраля </w:t>
      </w:r>
      <w:r w:rsidRPr="00A00692">
        <w:rPr>
          <w:color w:val="000000"/>
          <w:lang w:eastAsia="ru-RU" w:bidi="ru-RU"/>
        </w:rPr>
        <w:t>202</w:t>
      </w:r>
      <w:r w:rsidR="00A00692" w:rsidRPr="00A00692">
        <w:rPr>
          <w:color w:val="000000"/>
          <w:lang w:eastAsia="ru-RU" w:bidi="ru-RU"/>
        </w:rPr>
        <w:t>4</w:t>
      </w:r>
      <w:r w:rsidRPr="00A00692">
        <w:rPr>
          <w:color w:val="000000"/>
          <w:lang w:eastAsia="ru-RU" w:bidi="ru-RU"/>
        </w:rPr>
        <w:t xml:space="preserve"> г. № </w:t>
      </w:r>
      <w:r w:rsidR="00A00692" w:rsidRPr="00A00692">
        <w:rPr>
          <w:color w:val="000000"/>
          <w:lang w:eastAsia="ru-RU" w:bidi="ru-RU"/>
        </w:rPr>
        <w:t>61/382</w:t>
      </w:r>
      <w:r w:rsidRPr="00A00692">
        <w:rPr>
          <w:color w:val="000000"/>
          <w:lang w:eastAsia="ru-RU" w:bidi="ru-RU"/>
        </w:rPr>
        <w:t xml:space="preserve"> «</w:t>
      </w:r>
      <w:r w:rsidR="00A00692" w:rsidRPr="00A00692">
        <w:rPr>
          <w:color w:val="000000"/>
          <w:lang w:eastAsia="ru-RU" w:bidi="ru-RU"/>
        </w:rPr>
        <w:t>О назначении членами участковых избирательных комиссий с правом решающего голоса</w:t>
      </w:r>
      <w:r w:rsidRPr="00A00692">
        <w:rPr>
          <w:color w:val="000000"/>
          <w:lang w:eastAsia="ru-RU" w:bidi="ru-RU"/>
        </w:rPr>
        <w:t xml:space="preserve">», строка </w:t>
      </w:r>
      <w:r w:rsidR="00A00692" w:rsidRPr="00A00692">
        <w:rPr>
          <w:color w:val="000000"/>
          <w:lang w:eastAsia="ru-RU" w:bidi="ru-RU"/>
        </w:rPr>
        <w:t>45</w:t>
      </w:r>
      <w:r w:rsidRPr="00A00692">
        <w:rPr>
          <w:color w:val="000000"/>
          <w:lang w:eastAsia="ru-RU" w:bidi="ru-RU"/>
        </w:rPr>
        <w:t>;</w:t>
      </w:r>
    </w:p>
    <w:p w:rsidR="0061531D" w:rsidRPr="00A00692" w:rsidRDefault="0061531D" w:rsidP="00A00692">
      <w:pPr>
        <w:pStyle w:val="22"/>
        <w:spacing w:before="0" w:after="0" w:line="480" w:lineRule="exact"/>
        <w:ind w:firstLine="740"/>
      </w:pPr>
      <w:r w:rsidRPr="00A00692">
        <w:rPr>
          <w:color w:val="000000"/>
          <w:lang w:eastAsia="ru-RU" w:bidi="ru-RU"/>
        </w:rPr>
        <w:t xml:space="preserve">от </w:t>
      </w:r>
      <w:r w:rsidR="00A00692" w:rsidRPr="00A00692">
        <w:rPr>
          <w:color w:val="000000"/>
          <w:lang w:eastAsia="ru-RU" w:bidi="ru-RU"/>
        </w:rPr>
        <w:t>30 мая 2023 г.</w:t>
      </w:r>
      <w:r w:rsidR="00A00692" w:rsidRPr="00A00692">
        <w:rPr>
          <w:color w:val="000000"/>
          <w:lang w:eastAsia="ru-RU" w:bidi="ru-RU"/>
        </w:rPr>
        <w:tab/>
        <w:t>№ 44/221 «О формировании участковой избирательной комиссии избирательного участка № 5650</w:t>
      </w:r>
      <w:r w:rsidRPr="00A00692">
        <w:rPr>
          <w:color w:val="000000"/>
          <w:lang w:eastAsia="ru-RU" w:bidi="ru-RU"/>
        </w:rPr>
        <w:t xml:space="preserve">, строка </w:t>
      </w:r>
      <w:r w:rsidR="00A00692" w:rsidRPr="00A00692">
        <w:rPr>
          <w:color w:val="000000"/>
          <w:lang w:eastAsia="ru-RU" w:bidi="ru-RU"/>
        </w:rPr>
        <w:t>6</w:t>
      </w:r>
      <w:r w:rsidRPr="00A00692">
        <w:rPr>
          <w:color w:val="000000"/>
          <w:lang w:eastAsia="ru-RU" w:bidi="ru-RU"/>
        </w:rPr>
        <w:t>;</w:t>
      </w:r>
    </w:p>
    <w:p w:rsidR="0061531D" w:rsidRPr="00A00692" w:rsidRDefault="0061531D" w:rsidP="00A00692">
      <w:pPr>
        <w:pStyle w:val="22"/>
        <w:spacing w:before="0" w:after="0" w:line="480" w:lineRule="exact"/>
        <w:ind w:firstLine="740"/>
      </w:pPr>
      <w:r w:rsidRPr="00A00692">
        <w:rPr>
          <w:color w:val="000000"/>
          <w:lang w:eastAsia="ru-RU" w:bidi="ru-RU"/>
        </w:rPr>
        <w:t xml:space="preserve">от </w:t>
      </w:r>
      <w:r w:rsidR="00A00692" w:rsidRPr="00A00692">
        <w:rPr>
          <w:color w:val="000000"/>
          <w:lang w:eastAsia="ru-RU" w:bidi="ru-RU"/>
        </w:rPr>
        <w:t>30 мая 2023 г.</w:t>
      </w:r>
      <w:r w:rsidR="00A00692" w:rsidRPr="00A00692">
        <w:rPr>
          <w:color w:val="000000"/>
          <w:lang w:eastAsia="ru-RU" w:bidi="ru-RU"/>
        </w:rPr>
        <w:tab/>
        <w:t>№ 44/223 «О формировании участковой избирательной комиссии избирательного участка № 5652</w:t>
      </w:r>
      <w:r w:rsidRPr="00A00692">
        <w:rPr>
          <w:color w:val="000000"/>
          <w:lang w:eastAsia="ru-RU" w:bidi="ru-RU"/>
        </w:rPr>
        <w:t xml:space="preserve">», строка </w:t>
      </w:r>
      <w:r w:rsidR="00A00692" w:rsidRPr="00A00692">
        <w:rPr>
          <w:color w:val="000000"/>
          <w:lang w:eastAsia="ru-RU" w:bidi="ru-RU"/>
        </w:rPr>
        <w:t>5</w:t>
      </w:r>
      <w:r w:rsidRPr="00A00692">
        <w:rPr>
          <w:color w:val="000000"/>
          <w:lang w:eastAsia="ru-RU" w:bidi="ru-RU"/>
        </w:rPr>
        <w:t>;</w:t>
      </w:r>
    </w:p>
    <w:p w:rsidR="0061531D" w:rsidRPr="00A00692" w:rsidRDefault="0061531D" w:rsidP="00A00692">
      <w:pPr>
        <w:pStyle w:val="22"/>
        <w:spacing w:before="0" w:after="0" w:line="480" w:lineRule="exact"/>
        <w:ind w:firstLine="740"/>
      </w:pPr>
      <w:r w:rsidRPr="00A00692">
        <w:rPr>
          <w:color w:val="000000"/>
          <w:lang w:eastAsia="ru-RU" w:bidi="ru-RU"/>
        </w:rPr>
        <w:t xml:space="preserve">от </w:t>
      </w:r>
      <w:r w:rsidR="00A00692" w:rsidRPr="00A00692">
        <w:rPr>
          <w:color w:val="000000"/>
          <w:lang w:eastAsia="ru-RU" w:bidi="ru-RU"/>
        </w:rPr>
        <w:t>30 мая 2023 г.</w:t>
      </w:r>
      <w:r w:rsidR="00A00692" w:rsidRPr="00A00692">
        <w:rPr>
          <w:color w:val="000000"/>
          <w:lang w:eastAsia="ru-RU" w:bidi="ru-RU"/>
        </w:rPr>
        <w:tab/>
        <w:t>№ 44/225 «О формировании участковой избирательной комиссии избирательного участка № 5654</w:t>
      </w:r>
      <w:r w:rsidRPr="00A00692">
        <w:rPr>
          <w:color w:val="000000"/>
          <w:lang w:eastAsia="ru-RU" w:bidi="ru-RU"/>
        </w:rPr>
        <w:t>», строка 7;</w:t>
      </w:r>
    </w:p>
    <w:p w:rsidR="0061531D" w:rsidRDefault="0061531D" w:rsidP="00A00692">
      <w:pPr>
        <w:pStyle w:val="22"/>
        <w:spacing w:before="0" w:after="0" w:line="480" w:lineRule="exact"/>
        <w:ind w:firstLine="740"/>
      </w:pPr>
      <w:r w:rsidRPr="00A00692">
        <w:rPr>
          <w:color w:val="000000"/>
          <w:lang w:eastAsia="ru-RU" w:bidi="ru-RU"/>
        </w:rPr>
        <w:t xml:space="preserve">от </w:t>
      </w:r>
      <w:r w:rsidR="00A00692" w:rsidRPr="00A00692">
        <w:rPr>
          <w:color w:val="000000"/>
          <w:lang w:eastAsia="ru-RU" w:bidi="ru-RU"/>
        </w:rPr>
        <w:t>30 мая 2023 г. № 44/226 «О формировании участковой избирательной комиссии избирательного участка № 5655</w:t>
      </w:r>
      <w:r w:rsidRPr="00A00692">
        <w:rPr>
          <w:color w:val="000000"/>
          <w:lang w:eastAsia="ru-RU" w:bidi="ru-RU"/>
        </w:rPr>
        <w:t xml:space="preserve">», строка </w:t>
      </w:r>
      <w:r w:rsidR="00A00692" w:rsidRPr="00A00692">
        <w:rPr>
          <w:color w:val="000000"/>
          <w:lang w:eastAsia="ru-RU" w:bidi="ru-RU"/>
        </w:rPr>
        <w:t>6.</w:t>
      </w:r>
    </w:p>
    <w:p w:rsidR="0061531D" w:rsidRDefault="0061531D" w:rsidP="0061531D">
      <w:pPr>
        <w:pStyle w:val="22"/>
        <w:numPr>
          <w:ilvl w:val="0"/>
          <w:numId w:val="3"/>
        </w:numPr>
        <w:shd w:val="clear" w:color="auto" w:fill="auto"/>
        <w:tabs>
          <w:tab w:val="left" w:pos="1154"/>
        </w:tabs>
        <w:spacing w:before="0" w:after="0" w:line="480" w:lineRule="exact"/>
        <w:ind w:firstLine="740"/>
      </w:pPr>
      <w:r>
        <w:rPr>
          <w:color w:val="000000"/>
          <w:lang w:eastAsia="ru-RU" w:bidi="ru-RU"/>
        </w:rPr>
        <w:t>Признать недействительными ранее выданные удостоверения выбывшим членам участковых комиссий с правом решающего голоса.</w:t>
      </w:r>
    </w:p>
    <w:p w:rsidR="0061531D" w:rsidRDefault="0061531D" w:rsidP="0061531D">
      <w:pPr>
        <w:pStyle w:val="22"/>
        <w:numPr>
          <w:ilvl w:val="0"/>
          <w:numId w:val="3"/>
        </w:numPr>
        <w:shd w:val="clear" w:color="auto" w:fill="auto"/>
        <w:tabs>
          <w:tab w:val="left" w:pos="1102"/>
        </w:tabs>
        <w:spacing w:before="0" w:after="0" w:line="480" w:lineRule="exact"/>
        <w:ind w:firstLine="740"/>
      </w:pPr>
      <w:r>
        <w:rPr>
          <w:color w:val="000000"/>
          <w:lang w:eastAsia="ru-RU" w:bidi="ru-RU"/>
        </w:rPr>
        <w:t>Направить настоящее решение в Краснодарское краевое отделение политической партии «КОММУНИСТИЧЕСКАЯ ПАРТИЯ РОССИЙСКОЙ ФЕДЕРАЦИИ» и соответствующие участковые избирательные комиссии.</w:t>
      </w:r>
    </w:p>
    <w:p w:rsidR="0061531D" w:rsidRDefault="0061531D" w:rsidP="0061531D">
      <w:pPr>
        <w:pStyle w:val="22"/>
        <w:numPr>
          <w:ilvl w:val="0"/>
          <w:numId w:val="3"/>
        </w:numPr>
        <w:shd w:val="clear" w:color="auto" w:fill="auto"/>
        <w:spacing w:before="0" w:after="0" w:line="480" w:lineRule="exact"/>
        <w:ind w:firstLine="740"/>
      </w:pPr>
      <w:r>
        <w:rPr>
          <w:color w:val="000000"/>
          <w:lang w:eastAsia="ru-RU" w:bidi="ru-RU"/>
        </w:rPr>
        <w:t xml:space="preserve">Разместить настоящее решение на странице территориальной избирательной комиссии </w:t>
      </w:r>
      <w:r w:rsidR="00A00692">
        <w:rPr>
          <w:color w:val="000000"/>
          <w:lang w:eastAsia="ru-RU" w:bidi="ru-RU"/>
        </w:rPr>
        <w:t>Усть-Лабинская</w:t>
      </w:r>
      <w:r>
        <w:rPr>
          <w:color w:val="000000"/>
          <w:lang w:eastAsia="ru-RU" w:bidi="ru-RU"/>
        </w:rPr>
        <w:t>.</w:t>
      </w:r>
    </w:p>
    <w:p w:rsidR="001715DE" w:rsidRPr="00A00692" w:rsidRDefault="0061531D" w:rsidP="001715DE">
      <w:pPr>
        <w:pStyle w:val="22"/>
        <w:numPr>
          <w:ilvl w:val="0"/>
          <w:numId w:val="3"/>
        </w:numPr>
        <w:shd w:val="clear" w:color="auto" w:fill="auto"/>
        <w:tabs>
          <w:tab w:val="left" w:pos="1154"/>
        </w:tabs>
        <w:spacing w:before="0" w:after="896" w:line="480" w:lineRule="exact"/>
        <w:ind w:firstLine="708"/>
        <w:rPr>
          <w:sz w:val="24"/>
          <w:szCs w:val="24"/>
        </w:rPr>
      </w:pPr>
      <w:r w:rsidRPr="00A00692">
        <w:rPr>
          <w:color w:val="000000"/>
          <w:lang w:eastAsia="ru-RU" w:bidi="ru-RU"/>
        </w:rPr>
        <w:t xml:space="preserve">Контроль за выполнением пунктов 5 и 6 настоящего решения возложить на секретаря территориальной избирательной комиссии </w:t>
      </w:r>
      <w:r w:rsidR="00A00692" w:rsidRPr="00A00692">
        <w:rPr>
          <w:color w:val="000000"/>
          <w:lang w:eastAsia="ru-RU" w:bidi="ru-RU"/>
        </w:rPr>
        <w:t>Усть-Лабинская</w:t>
      </w:r>
      <w:r w:rsidRPr="00A00692">
        <w:rPr>
          <w:color w:val="000000"/>
          <w:lang w:eastAsia="ru-RU" w:bidi="ru-RU"/>
        </w:rPr>
        <w:t xml:space="preserve"> </w:t>
      </w:r>
      <w:r w:rsidR="00A00692" w:rsidRPr="00A00692">
        <w:rPr>
          <w:color w:val="000000"/>
          <w:lang w:eastAsia="ru-RU" w:bidi="ru-RU"/>
        </w:rPr>
        <w:t xml:space="preserve">Курочкину </w:t>
      </w:r>
      <w:r w:rsidRPr="00A00692">
        <w:rPr>
          <w:color w:val="000000"/>
          <w:lang w:eastAsia="ru-RU" w:bidi="ru-RU"/>
        </w:rPr>
        <w:t>Л.</w:t>
      </w:r>
      <w:r w:rsidR="00A00692" w:rsidRPr="00A00692">
        <w:rPr>
          <w:color w:val="000000"/>
          <w:lang w:eastAsia="ru-RU" w:bidi="ru-RU"/>
        </w:rPr>
        <w:t>Г</w:t>
      </w:r>
      <w:r w:rsidRPr="00A00692">
        <w:rPr>
          <w:color w:val="000000"/>
          <w:lang w:eastAsia="ru-RU" w:bidi="ru-RU"/>
        </w:rPr>
        <w:t>.</w:t>
      </w: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923AE" w:rsidTr="00C30F04">
        <w:trPr>
          <w:trHeight w:val="1408"/>
        </w:trPr>
        <w:tc>
          <w:tcPr>
            <w:tcW w:w="4060" w:type="dxa"/>
          </w:tcPr>
          <w:p w:rsidR="00E86F92" w:rsidRPr="00E923AE" w:rsidRDefault="00E86F92" w:rsidP="00E923AE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4"/>
              </w:rPr>
            </w:pPr>
            <w:r w:rsidRPr="00E923AE">
              <w:rPr>
                <w:sz w:val="24"/>
              </w:rPr>
              <w:t>Председатель</w:t>
            </w:r>
            <w:r w:rsidR="00E923AE" w:rsidRPr="00E923AE">
              <w:rPr>
                <w:sz w:val="24"/>
              </w:rPr>
              <w:t xml:space="preserve"> </w:t>
            </w:r>
            <w:r w:rsidRPr="00E923AE">
              <w:rPr>
                <w:sz w:val="24"/>
              </w:rPr>
              <w:t>территориальной</w:t>
            </w:r>
          </w:p>
          <w:p w:rsidR="00E86F92" w:rsidRPr="00E923AE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E923AE">
              <w:rPr>
                <w:sz w:val="24"/>
              </w:rPr>
              <w:t>избирательной комиссии</w:t>
            </w:r>
          </w:p>
          <w:p w:rsidR="00E86F92" w:rsidRPr="00E923AE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E923AE">
              <w:rPr>
                <w:sz w:val="24"/>
              </w:rPr>
              <w:t>Усть-Лабинская</w:t>
            </w:r>
          </w:p>
          <w:p w:rsidR="00E86F92" w:rsidRPr="00E923AE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923AE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923AE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E923AE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E923AE" w:rsidRDefault="00E86F92" w:rsidP="00E86F92">
            <w:pPr>
              <w:spacing w:after="0" w:line="240" w:lineRule="auto"/>
              <w:rPr>
                <w:sz w:val="24"/>
              </w:rPr>
            </w:pPr>
            <w:r w:rsidRPr="00E923AE">
              <w:rPr>
                <w:sz w:val="24"/>
              </w:rPr>
              <w:t>Л.В. Кириллова</w:t>
            </w:r>
          </w:p>
        </w:tc>
      </w:tr>
      <w:tr w:rsidR="00E86F92" w:rsidRPr="00E923AE" w:rsidTr="00C30F04">
        <w:trPr>
          <w:trHeight w:val="922"/>
        </w:trPr>
        <w:tc>
          <w:tcPr>
            <w:tcW w:w="4060" w:type="dxa"/>
          </w:tcPr>
          <w:p w:rsidR="00E86F92" w:rsidRPr="00E923AE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E923AE">
              <w:rPr>
                <w:sz w:val="24"/>
              </w:rPr>
              <w:t>Секретарь</w:t>
            </w:r>
            <w:r w:rsidR="00E923AE" w:rsidRPr="00E923AE">
              <w:rPr>
                <w:sz w:val="24"/>
              </w:rPr>
              <w:t xml:space="preserve"> </w:t>
            </w:r>
            <w:r w:rsidRPr="00E923AE">
              <w:rPr>
                <w:sz w:val="24"/>
              </w:rPr>
              <w:t>территориальной</w:t>
            </w:r>
          </w:p>
          <w:p w:rsidR="00E86F92" w:rsidRPr="00E923AE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E923AE">
              <w:rPr>
                <w:sz w:val="24"/>
              </w:rPr>
              <w:t>избирательной комиссии</w:t>
            </w:r>
          </w:p>
          <w:p w:rsidR="00E86F92" w:rsidRPr="00E923AE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E923AE">
              <w:rPr>
                <w:sz w:val="24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923AE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923AE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E923AE" w:rsidRDefault="00E86F92" w:rsidP="00E86F92">
            <w:pPr>
              <w:spacing w:after="0" w:line="240" w:lineRule="auto"/>
              <w:rPr>
                <w:sz w:val="24"/>
              </w:rPr>
            </w:pPr>
            <w:r w:rsidRPr="00E923AE">
              <w:rPr>
                <w:sz w:val="24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61531D" w:rsidRDefault="0061531D" w:rsidP="00E923AE">
      <w:pPr>
        <w:pStyle w:val="22"/>
        <w:shd w:val="clear" w:color="auto" w:fill="auto"/>
        <w:spacing w:before="0" w:after="0" w:line="240" w:lineRule="auto"/>
        <w:ind w:right="300"/>
        <w:jc w:val="right"/>
      </w:pPr>
      <w:bookmarkStart w:id="0" w:name="_GoBack"/>
      <w:bookmarkEnd w:id="0"/>
      <w:r>
        <w:lastRenderedPageBreak/>
        <w:t>ПРИЛОЖЕНИЕ</w:t>
      </w:r>
      <w:r>
        <w:br/>
        <w:t>к решению территориальной</w:t>
      </w:r>
      <w:r>
        <w:br/>
        <w:t>избирательной комиссии</w:t>
      </w:r>
      <w:r>
        <w:br/>
        <w:t>Усть-Лабинская</w:t>
      </w:r>
      <w:r>
        <w:br/>
        <w:t>от 2 апреля 2025 г. № 100/908</w:t>
      </w:r>
    </w:p>
    <w:p w:rsidR="0061531D" w:rsidRDefault="0061531D" w:rsidP="0061531D">
      <w:pPr>
        <w:pStyle w:val="40"/>
        <w:shd w:val="clear" w:color="auto" w:fill="auto"/>
        <w:spacing w:before="0" w:after="0" w:line="322" w:lineRule="exact"/>
        <w:ind w:left="20"/>
        <w:rPr>
          <w:color w:val="000000"/>
          <w:lang w:eastAsia="ru-RU" w:bidi="ru-RU"/>
        </w:rPr>
      </w:pPr>
    </w:p>
    <w:p w:rsidR="0061531D" w:rsidRDefault="0061531D" w:rsidP="0061531D">
      <w:pPr>
        <w:pStyle w:val="40"/>
        <w:shd w:val="clear" w:color="auto" w:fill="auto"/>
        <w:spacing w:before="0" w:after="0" w:line="322" w:lineRule="exact"/>
        <w:ind w:left="20"/>
      </w:pPr>
      <w:r>
        <w:rPr>
          <w:color w:val="000000"/>
          <w:lang w:eastAsia="ru-RU" w:bidi="ru-RU"/>
        </w:rPr>
        <w:t>Список лиц,</w:t>
      </w:r>
    </w:p>
    <w:p w:rsidR="0061531D" w:rsidRDefault="0061531D" w:rsidP="0061531D">
      <w:pPr>
        <w:pStyle w:val="40"/>
        <w:shd w:val="clear" w:color="auto" w:fill="auto"/>
        <w:spacing w:before="0" w:after="0" w:line="322" w:lineRule="exact"/>
        <w:ind w:left="2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досрочно прекративших полномочия членов участковых избирательных комиссий с правом решающего голоса</w:t>
      </w:r>
    </w:p>
    <w:p w:rsidR="0061531D" w:rsidRDefault="0061531D" w:rsidP="0061531D">
      <w:pPr>
        <w:pStyle w:val="40"/>
        <w:shd w:val="clear" w:color="auto" w:fill="auto"/>
        <w:spacing w:before="0" w:after="0" w:line="322" w:lineRule="exact"/>
        <w:ind w:left="240"/>
        <w:jc w:val="left"/>
      </w:pPr>
    </w:p>
    <w:tbl>
      <w:tblPr>
        <w:tblW w:w="97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1162"/>
        <w:gridCol w:w="3120"/>
        <w:gridCol w:w="4685"/>
      </w:tblGrid>
      <w:tr w:rsidR="0061531D" w:rsidTr="0061531D">
        <w:trPr>
          <w:trHeight w:hRule="exact" w:val="130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531D" w:rsidRDefault="0061531D" w:rsidP="0061531D">
            <w:pPr>
              <w:pStyle w:val="22"/>
              <w:shd w:val="clear" w:color="auto" w:fill="auto"/>
              <w:spacing w:before="0" w:after="60" w:line="260" w:lineRule="exact"/>
              <w:ind w:left="300"/>
              <w:jc w:val="left"/>
            </w:pPr>
            <w:r>
              <w:t>№</w:t>
            </w:r>
          </w:p>
          <w:p w:rsidR="0061531D" w:rsidRDefault="0061531D" w:rsidP="0061531D">
            <w:pPr>
              <w:pStyle w:val="22"/>
              <w:shd w:val="clear" w:color="auto" w:fill="auto"/>
              <w:spacing w:before="60" w:after="0" w:line="260" w:lineRule="exact"/>
              <w:ind w:left="300"/>
              <w:jc w:val="left"/>
            </w:pPr>
            <w:r>
              <w:t>п/п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31D" w:rsidRDefault="0061531D" w:rsidP="0061531D">
            <w:pPr>
              <w:pStyle w:val="22"/>
              <w:shd w:val="clear" w:color="auto" w:fill="auto"/>
              <w:spacing w:before="0" w:after="0" w:line="322" w:lineRule="exact"/>
              <w:jc w:val="center"/>
            </w:pPr>
            <w:r>
              <w:t>№</w:t>
            </w:r>
          </w:p>
          <w:p w:rsidR="0061531D" w:rsidRDefault="0061531D" w:rsidP="0061531D">
            <w:pPr>
              <w:pStyle w:val="22"/>
              <w:shd w:val="clear" w:color="auto" w:fill="auto"/>
              <w:spacing w:before="0" w:after="0" w:line="322" w:lineRule="exact"/>
              <w:jc w:val="left"/>
            </w:pPr>
            <w:r>
              <w:t>избирательного</w:t>
            </w:r>
          </w:p>
          <w:p w:rsidR="0061531D" w:rsidRDefault="0061531D" w:rsidP="0061531D">
            <w:pPr>
              <w:pStyle w:val="22"/>
              <w:shd w:val="clear" w:color="auto" w:fill="auto"/>
              <w:spacing w:before="0" w:after="0" w:line="322" w:lineRule="exact"/>
              <w:jc w:val="left"/>
            </w:pPr>
            <w:r>
              <w:t>участка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31D" w:rsidRDefault="0061531D" w:rsidP="0061531D">
            <w:pPr>
              <w:pStyle w:val="22"/>
              <w:shd w:val="clear" w:color="auto" w:fill="auto"/>
              <w:spacing w:before="0" w:after="0" w:line="322" w:lineRule="exact"/>
              <w:jc w:val="center"/>
            </w:pPr>
            <w:r>
              <w:t>Фамилия, имя, отчество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31D" w:rsidRDefault="0061531D" w:rsidP="0061531D">
            <w:pPr>
              <w:pStyle w:val="22"/>
              <w:shd w:val="clear" w:color="auto" w:fill="auto"/>
              <w:spacing w:before="0" w:after="0" w:line="260" w:lineRule="exact"/>
              <w:jc w:val="center"/>
            </w:pPr>
            <w:r>
              <w:t>Субъект выдвижения</w:t>
            </w:r>
          </w:p>
        </w:tc>
      </w:tr>
      <w:tr w:rsidR="0061531D" w:rsidTr="0061531D">
        <w:trPr>
          <w:trHeight w:hRule="exact" w:val="161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31D" w:rsidRDefault="0061531D" w:rsidP="0061531D">
            <w:pPr>
              <w:pStyle w:val="22"/>
              <w:shd w:val="clear" w:color="auto" w:fill="auto"/>
              <w:spacing w:before="0" w:after="0" w:line="260" w:lineRule="exact"/>
              <w:ind w:left="300"/>
              <w:jc w:val="left"/>
            </w:pPr>
            <w:r>
              <w:t>1.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31D" w:rsidRDefault="00333CCD" w:rsidP="0061531D">
            <w:pPr>
              <w:pStyle w:val="22"/>
              <w:shd w:val="clear" w:color="auto" w:fill="auto"/>
              <w:spacing w:before="0" w:after="0" w:line="260" w:lineRule="exact"/>
              <w:ind w:left="260"/>
              <w:jc w:val="left"/>
            </w:pPr>
            <w:r>
              <w:t>5618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31D" w:rsidRDefault="00333CCD" w:rsidP="0061531D">
            <w:pPr>
              <w:pStyle w:val="22"/>
              <w:shd w:val="clear" w:color="auto" w:fill="auto"/>
              <w:spacing w:before="0" w:after="0" w:line="312" w:lineRule="exact"/>
              <w:jc w:val="center"/>
            </w:pPr>
            <w:r>
              <w:t>Кочетков Роман Алексеевич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CCD" w:rsidRPr="0061531D" w:rsidRDefault="00333CCD" w:rsidP="00333CCD">
            <w:pPr>
              <w:pStyle w:val="40"/>
              <w:shd w:val="clear" w:color="auto" w:fill="auto"/>
              <w:spacing w:before="0" w:after="0" w:line="322" w:lineRule="exact"/>
              <w:ind w:left="240"/>
              <w:rPr>
                <w:b w:val="0"/>
                <w:color w:val="000000"/>
                <w:lang w:eastAsia="ru-RU" w:bidi="ru-RU"/>
              </w:rPr>
            </w:pPr>
            <w:r w:rsidRPr="0061531D">
              <w:rPr>
                <w:b w:val="0"/>
                <w:color w:val="000000"/>
                <w:lang w:eastAsia="ru-RU" w:bidi="ru-RU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  <w:p w:rsidR="0061531D" w:rsidRDefault="0061531D" w:rsidP="0061531D">
            <w:pPr>
              <w:pStyle w:val="22"/>
              <w:shd w:val="clear" w:color="auto" w:fill="auto"/>
              <w:spacing w:before="0" w:after="0" w:line="322" w:lineRule="exact"/>
              <w:jc w:val="center"/>
            </w:pPr>
          </w:p>
        </w:tc>
      </w:tr>
      <w:tr w:rsidR="0061531D" w:rsidTr="0061531D">
        <w:trPr>
          <w:trHeight w:hRule="exact" w:val="161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31D" w:rsidRDefault="0061531D" w:rsidP="0061531D">
            <w:pPr>
              <w:pStyle w:val="22"/>
              <w:shd w:val="clear" w:color="auto" w:fill="auto"/>
              <w:spacing w:before="0" w:after="0" w:line="260" w:lineRule="exact"/>
              <w:ind w:left="300"/>
              <w:jc w:val="left"/>
            </w:pPr>
            <w:r>
              <w:t>2.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31D" w:rsidRDefault="00333CCD" w:rsidP="0061531D">
            <w:pPr>
              <w:pStyle w:val="22"/>
              <w:shd w:val="clear" w:color="auto" w:fill="auto"/>
              <w:spacing w:before="0" w:after="0" w:line="260" w:lineRule="exact"/>
              <w:ind w:left="260"/>
              <w:jc w:val="left"/>
            </w:pPr>
            <w:r>
              <w:t>5619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31D" w:rsidRDefault="00333CCD" w:rsidP="0061531D">
            <w:pPr>
              <w:pStyle w:val="22"/>
              <w:shd w:val="clear" w:color="auto" w:fill="auto"/>
              <w:spacing w:before="0" w:after="0" w:line="312" w:lineRule="exact"/>
              <w:jc w:val="center"/>
            </w:pPr>
            <w:proofErr w:type="spellStart"/>
            <w:r>
              <w:t>Оберемко</w:t>
            </w:r>
            <w:proofErr w:type="spellEnd"/>
            <w:r>
              <w:t xml:space="preserve"> Алексей Анатольевич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CCD" w:rsidRPr="0061531D" w:rsidRDefault="00333CCD" w:rsidP="00333CCD">
            <w:pPr>
              <w:pStyle w:val="40"/>
              <w:shd w:val="clear" w:color="auto" w:fill="auto"/>
              <w:spacing w:before="0" w:after="0" w:line="322" w:lineRule="exact"/>
              <w:ind w:left="240"/>
              <w:rPr>
                <w:b w:val="0"/>
                <w:color w:val="000000"/>
                <w:lang w:eastAsia="ru-RU" w:bidi="ru-RU"/>
              </w:rPr>
            </w:pPr>
            <w:r w:rsidRPr="0061531D">
              <w:rPr>
                <w:b w:val="0"/>
                <w:color w:val="000000"/>
                <w:lang w:eastAsia="ru-RU" w:bidi="ru-RU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  <w:p w:rsidR="0061531D" w:rsidRDefault="0061531D" w:rsidP="0061531D">
            <w:pPr>
              <w:pStyle w:val="22"/>
              <w:shd w:val="clear" w:color="auto" w:fill="auto"/>
              <w:spacing w:before="0" w:after="0" w:line="322" w:lineRule="exact"/>
              <w:jc w:val="center"/>
            </w:pPr>
          </w:p>
        </w:tc>
      </w:tr>
      <w:tr w:rsidR="0061531D" w:rsidTr="0061531D">
        <w:trPr>
          <w:trHeight w:hRule="exact" w:val="161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31D" w:rsidRDefault="0061531D" w:rsidP="0061531D">
            <w:pPr>
              <w:pStyle w:val="22"/>
              <w:shd w:val="clear" w:color="auto" w:fill="auto"/>
              <w:spacing w:before="0" w:after="0" w:line="260" w:lineRule="exact"/>
              <w:ind w:left="300"/>
              <w:jc w:val="left"/>
            </w:pPr>
            <w:r>
              <w:t>3.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31D" w:rsidRDefault="00333CCD" w:rsidP="0061531D">
            <w:pPr>
              <w:pStyle w:val="22"/>
              <w:shd w:val="clear" w:color="auto" w:fill="auto"/>
              <w:spacing w:before="0" w:after="0" w:line="260" w:lineRule="exact"/>
              <w:ind w:left="260"/>
              <w:jc w:val="left"/>
            </w:pPr>
            <w:r>
              <w:t>5627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31D" w:rsidRDefault="00333CCD" w:rsidP="0061531D">
            <w:pPr>
              <w:pStyle w:val="22"/>
              <w:shd w:val="clear" w:color="auto" w:fill="auto"/>
              <w:spacing w:before="0" w:after="0" w:line="312" w:lineRule="exact"/>
              <w:jc w:val="center"/>
            </w:pPr>
            <w:proofErr w:type="spellStart"/>
            <w:r>
              <w:t>Жарикова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CCD" w:rsidRPr="0061531D" w:rsidRDefault="00333CCD" w:rsidP="00333CCD">
            <w:pPr>
              <w:pStyle w:val="40"/>
              <w:shd w:val="clear" w:color="auto" w:fill="auto"/>
              <w:spacing w:before="0" w:after="0" w:line="322" w:lineRule="exact"/>
              <w:ind w:left="240"/>
              <w:rPr>
                <w:b w:val="0"/>
                <w:color w:val="000000"/>
                <w:lang w:eastAsia="ru-RU" w:bidi="ru-RU"/>
              </w:rPr>
            </w:pPr>
            <w:r w:rsidRPr="0061531D">
              <w:rPr>
                <w:b w:val="0"/>
                <w:color w:val="000000"/>
                <w:lang w:eastAsia="ru-RU" w:bidi="ru-RU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  <w:p w:rsidR="0061531D" w:rsidRDefault="0061531D" w:rsidP="0061531D">
            <w:pPr>
              <w:pStyle w:val="22"/>
              <w:shd w:val="clear" w:color="auto" w:fill="auto"/>
              <w:spacing w:before="0" w:after="0" w:line="322" w:lineRule="exact"/>
              <w:jc w:val="center"/>
            </w:pPr>
          </w:p>
        </w:tc>
      </w:tr>
      <w:tr w:rsidR="0061531D" w:rsidTr="0061531D">
        <w:trPr>
          <w:trHeight w:hRule="exact" w:val="161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31D" w:rsidRDefault="0061531D" w:rsidP="0061531D">
            <w:pPr>
              <w:pStyle w:val="22"/>
              <w:shd w:val="clear" w:color="auto" w:fill="auto"/>
              <w:spacing w:before="0" w:after="0" w:line="260" w:lineRule="exact"/>
              <w:ind w:left="300"/>
              <w:jc w:val="left"/>
            </w:pPr>
            <w:r>
              <w:t>4.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31D" w:rsidRDefault="00333CCD" w:rsidP="0061531D">
            <w:pPr>
              <w:pStyle w:val="22"/>
              <w:shd w:val="clear" w:color="auto" w:fill="auto"/>
              <w:spacing w:before="0" w:after="0" w:line="260" w:lineRule="exact"/>
              <w:ind w:left="260"/>
              <w:jc w:val="left"/>
            </w:pPr>
            <w:r>
              <w:t>5648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31D" w:rsidRDefault="00333CCD" w:rsidP="0061531D">
            <w:pPr>
              <w:pStyle w:val="22"/>
              <w:shd w:val="clear" w:color="auto" w:fill="auto"/>
              <w:spacing w:before="0" w:after="0" w:line="312" w:lineRule="exact"/>
              <w:jc w:val="center"/>
            </w:pPr>
            <w:r>
              <w:t>Титаренко Галина Васильевна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CCD" w:rsidRPr="0061531D" w:rsidRDefault="00333CCD" w:rsidP="00333CCD">
            <w:pPr>
              <w:pStyle w:val="40"/>
              <w:shd w:val="clear" w:color="auto" w:fill="auto"/>
              <w:spacing w:before="0" w:after="0" w:line="322" w:lineRule="exact"/>
              <w:ind w:left="240"/>
              <w:rPr>
                <w:b w:val="0"/>
                <w:color w:val="000000"/>
                <w:lang w:eastAsia="ru-RU" w:bidi="ru-RU"/>
              </w:rPr>
            </w:pPr>
            <w:r w:rsidRPr="0061531D">
              <w:rPr>
                <w:b w:val="0"/>
                <w:color w:val="000000"/>
                <w:lang w:eastAsia="ru-RU" w:bidi="ru-RU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  <w:p w:rsidR="0061531D" w:rsidRDefault="0061531D" w:rsidP="0061531D">
            <w:pPr>
              <w:pStyle w:val="22"/>
              <w:shd w:val="clear" w:color="auto" w:fill="auto"/>
              <w:spacing w:before="0" w:after="0" w:line="322" w:lineRule="exact"/>
              <w:jc w:val="center"/>
            </w:pPr>
          </w:p>
        </w:tc>
      </w:tr>
      <w:tr w:rsidR="0061531D" w:rsidTr="0061531D">
        <w:trPr>
          <w:trHeight w:hRule="exact" w:val="161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31D" w:rsidRDefault="0061531D" w:rsidP="0061531D">
            <w:pPr>
              <w:pStyle w:val="22"/>
              <w:shd w:val="clear" w:color="auto" w:fill="auto"/>
              <w:spacing w:before="0" w:after="0" w:line="260" w:lineRule="exact"/>
              <w:ind w:left="300"/>
              <w:jc w:val="left"/>
            </w:pPr>
            <w:r>
              <w:t>5.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31D" w:rsidRDefault="00333CCD" w:rsidP="0061531D">
            <w:pPr>
              <w:pStyle w:val="22"/>
              <w:shd w:val="clear" w:color="auto" w:fill="auto"/>
              <w:spacing w:before="0" w:after="0" w:line="260" w:lineRule="exact"/>
              <w:ind w:left="260"/>
              <w:jc w:val="left"/>
            </w:pPr>
            <w:r>
              <w:t>5650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31D" w:rsidRDefault="00333CCD" w:rsidP="0061531D">
            <w:pPr>
              <w:pStyle w:val="22"/>
              <w:shd w:val="clear" w:color="auto" w:fill="auto"/>
              <w:spacing w:before="0" w:after="0" w:line="312" w:lineRule="exact"/>
              <w:jc w:val="center"/>
            </w:pPr>
            <w:r>
              <w:t>Ермилов Валентин Михайлович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CCD" w:rsidRPr="0061531D" w:rsidRDefault="00333CCD" w:rsidP="00333CCD">
            <w:pPr>
              <w:pStyle w:val="40"/>
              <w:shd w:val="clear" w:color="auto" w:fill="auto"/>
              <w:spacing w:before="0" w:after="0" w:line="322" w:lineRule="exact"/>
              <w:ind w:left="240"/>
              <w:rPr>
                <w:b w:val="0"/>
                <w:color w:val="000000"/>
                <w:lang w:eastAsia="ru-RU" w:bidi="ru-RU"/>
              </w:rPr>
            </w:pPr>
            <w:r w:rsidRPr="0061531D">
              <w:rPr>
                <w:b w:val="0"/>
                <w:color w:val="000000"/>
                <w:lang w:eastAsia="ru-RU" w:bidi="ru-RU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  <w:p w:rsidR="0061531D" w:rsidRDefault="0061531D" w:rsidP="0061531D">
            <w:pPr>
              <w:pStyle w:val="22"/>
              <w:shd w:val="clear" w:color="auto" w:fill="auto"/>
              <w:spacing w:before="0" w:after="0" w:line="322" w:lineRule="exact"/>
              <w:jc w:val="center"/>
            </w:pPr>
          </w:p>
        </w:tc>
      </w:tr>
      <w:tr w:rsidR="0061531D" w:rsidTr="0061531D">
        <w:trPr>
          <w:trHeight w:hRule="exact" w:val="161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31D" w:rsidRDefault="0061531D" w:rsidP="0061531D">
            <w:pPr>
              <w:pStyle w:val="22"/>
              <w:shd w:val="clear" w:color="auto" w:fill="auto"/>
              <w:spacing w:before="0" w:after="0" w:line="260" w:lineRule="exact"/>
              <w:ind w:left="300"/>
              <w:jc w:val="left"/>
            </w:pPr>
            <w:r>
              <w:t>6.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31D" w:rsidRDefault="00333CCD" w:rsidP="0061531D">
            <w:pPr>
              <w:pStyle w:val="22"/>
              <w:shd w:val="clear" w:color="auto" w:fill="auto"/>
              <w:spacing w:before="0" w:after="0" w:line="260" w:lineRule="exact"/>
              <w:ind w:left="260"/>
              <w:jc w:val="left"/>
            </w:pPr>
            <w:r>
              <w:t>5652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31D" w:rsidRDefault="00333CCD" w:rsidP="00333CCD">
            <w:pPr>
              <w:pStyle w:val="22"/>
              <w:shd w:val="clear" w:color="auto" w:fill="auto"/>
              <w:spacing w:before="0" w:after="0" w:line="312" w:lineRule="exact"/>
              <w:jc w:val="center"/>
            </w:pPr>
            <w:r>
              <w:t>Ермилов Сергей Валентинович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CCD" w:rsidRPr="0061531D" w:rsidRDefault="00333CCD" w:rsidP="00333CCD">
            <w:pPr>
              <w:pStyle w:val="40"/>
              <w:shd w:val="clear" w:color="auto" w:fill="auto"/>
              <w:spacing w:before="0" w:after="0" w:line="322" w:lineRule="exact"/>
              <w:ind w:left="240"/>
              <w:rPr>
                <w:b w:val="0"/>
                <w:color w:val="000000"/>
                <w:lang w:eastAsia="ru-RU" w:bidi="ru-RU"/>
              </w:rPr>
            </w:pPr>
            <w:r w:rsidRPr="0061531D">
              <w:rPr>
                <w:b w:val="0"/>
                <w:color w:val="000000"/>
                <w:lang w:eastAsia="ru-RU" w:bidi="ru-RU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  <w:p w:rsidR="0061531D" w:rsidRDefault="0061531D" w:rsidP="0061531D">
            <w:pPr>
              <w:pStyle w:val="22"/>
              <w:shd w:val="clear" w:color="auto" w:fill="auto"/>
              <w:spacing w:before="0" w:after="0" w:line="322" w:lineRule="exact"/>
              <w:jc w:val="center"/>
            </w:pPr>
          </w:p>
        </w:tc>
      </w:tr>
      <w:tr w:rsidR="0061531D" w:rsidTr="0061531D">
        <w:trPr>
          <w:trHeight w:hRule="exact" w:val="161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31D" w:rsidRDefault="0061531D" w:rsidP="0061531D">
            <w:pPr>
              <w:pStyle w:val="22"/>
              <w:shd w:val="clear" w:color="auto" w:fill="auto"/>
              <w:spacing w:before="0" w:after="0" w:line="260" w:lineRule="exact"/>
              <w:ind w:left="300"/>
              <w:jc w:val="left"/>
            </w:pPr>
            <w:r>
              <w:lastRenderedPageBreak/>
              <w:t>7.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31D" w:rsidRDefault="00333CCD" w:rsidP="0061531D">
            <w:pPr>
              <w:pStyle w:val="22"/>
              <w:shd w:val="clear" w:color="auto" w:fill="auto"/>
              <w:spacing w:before="0" w:after="0" w:line="260" w:lineRule="exact"/>
              <w:ind w:left="260"/>
              <w:jc w:val="left"/>
            </w:pPr>
            <w:r>
              <w:t>5654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31D" w:rsidRDefault="00333CCD" w:rsidP="0061531D">
            <w:pPr>
              <w:pStyle w:val="22"/>
              <w:shd w:val="clear" w:color="auto" w:fill="auto"/>
              <w:spacing w:before="0" w:after="0" w:line="312" w:lineRule="exact"/>
              <w:jc w:val="center"/>
            </w:pPr>
            <w:r>
              <w:t>Максимова Валентина Михайловна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CCD" w:rsidRPr="0061531D" w:rsidRDefault="00333CCD" w:rsidP="00333CCD">
            <w:pPr>
              <w:pStyle w:val="40"/>
              <w:shd w:val="clear" w:color="auto" w:fill="auto"/>
              <w:spacing w:before="0" w:after="0" w:line="322" w:lineRule="exact"/>
              <w:ind w:left="240"/>
              <w:rPr>
                <w:b w:val="0"/>
                <w:color w:val="000000"/>
                <w:lang w:eastAsia="ru-RU" w:bidi="ru-RU"/>
              </w:rPr>
            </w:pPr>
            <w:r w:rsidRPr="0061531D">
              <w:rPr>
                <w:b w:val="0"/>
                <w:color w:val="000000"/>
                <w:lang w:eastAsia="ru-RU" w:bidi="ru-RU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  <w:p w:rsidR="0061531D" w:rsidRDefault="0061531D" w:rsidP="0061531D">
            <w:pPr>
              <w:pStyle w:val="22"/>
              <w:shd w:val="clear" w:color="auto" w:fill="auto"/>
              <w:spacing w:before="0" w:after="0" w:line="322" w:lineRule="exact"/>
              <w:jc w:val="center"/>
            </w:pPr>
          </w:p>
        </w:tc>
      </w:tr>
      <w:tr w:rsidR="0061531D" w:rsidTr="0061531D">
        <w:trPr>
          <w:trHeight w:hRule="exact" w:val="161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31D" w:rsidRDefault="0061531D" w:rsidP="0061531D">
            <w:pPr>
              <w:pStyle w:val="22"/>
              <w:shd w:val="clear" w:color="auto" w:fill="auto"/>
              <w:spacing w:before="0" w:after="0" w:line="260" w:lineRule="exact"/>
              <w:ind w:left="300"/>
              <w:jc w:val="left"/>
            </w:pPr>
            <w:r>
              <w:t>8.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31D" w:rsidRDefault="00333CCD" w:rsidP="0061531D">
            <w:pPr>
              <w:pStyle w:val="22"/>
              <w:shd w:val="clear" w:color="auto" w:fill="auto"/>
              <w:spacing w:before="0" w:after="0" w:line="260" w:lineRule="exact"/>
              <w:ind w:left="260"/>
              <w:jc w:val="left"/>
            </w:pPr>
            <w:r>
              <w:t>5655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531D" w:rsidRDefault="00333CCD" w:rsidP="0061531D">
            <w:pPr>
              <w:pStyle w:val="22"/>
              <w:shd w:val="clear" w:color="auto" w:fill="auto"/>
              <w:spacing w:before="0" w:after="0" w:line="312" w:lineRule="exact"/>
              <w:jc w:val="center"/>
            </w:pPr>
            <w:r>
              <w:t>Куценко Евгения Петровна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CCD" w:rsidRPr="0061531D" w:rsidRDefault="00333CCD" w:rsidP="00333CCD">
            <w:pPr>
              <w:pStyle w:val="40"/>
              <w:shd w:val="clear" w:color="auto" w:fill="auto"/>
              <w:spacing w:before="0" w:after="0" w:line="322" w:lineRule="exact"/>
              <w:ind w:left="240"/>
              <w:rPr>
                <w:b w:val="0"/>
                <w:color w:val="000000"/>
                <w:lang w:eastAsia="ru-RU" w:bidi="ru-RU"/>
              </w:rPr>
            </w:pPr>
            <w:r w:rsidRPr="0061531D">
              <w:rPr>
                <w:b w:val="0"/>
                <w:color w:val="000000"/>
                <w:lang w:eastAsia="ru-RU" w:bidi="ru-RU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  <w:p w:rsidR="0061531D" w:rsidRDefault="0061531D" w:rsidP="0061531D">
            <w:pPr>
              <w:pStyle w:val="22"/>
              <w:shd w:val="clear" w:color="auto" w:fill="auto"/>
              <w:spacing w:before="0" w:after="0" w:line="322" w:lineRule="exact"/>
              <w:jc w:val="center"/>
            </w:pPr>
          </w:p>
        </w:tc>
      </w:tr>
    </w:tbl>
    <w:p w:rsidR="0061531D" w:rsidRPr="0061531D" w:rsidRDefault="0061531D" w:rsidP="0061531D">
      <w:pPr>
        <w:tabs>
          <w:tab w:val="left" w:pos="3772"/>
        </w:tabs>
      </w:pPr>
    </w:p>
    <w:sectPr w:rsidR="0061531D" w:rsidRPr="0061531D" w:rsidSect="00F51447">
      <w:headerReference w:type="default" r:id="rId7"/>
      <w:pgSz w:w="11906" w:h="16838"/>
      <w:pgMar w:top="426" w:right="851" w:bottom="1135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DE9" w:rsidRDefault="00CD0DE9" w:rsidP="00790F24">
      <w:pPr>
        <w:spacing w:after="0" w:line="240" w:lineRule="auto"/>
      </w:pPr>
      <w:r>
        <w:separator/>
      </w:r>
    </w:p>
  </w:endnote>
  <w:endnote w:type="continuationSeparator" w:id="0">
    <w:p w:rsidR="00CD0DE9" w:rsidRDefault="00CD0DE9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DE9" w:rsidRDefault="00CD0DE9" w:rsidP="00790F24">
      <w:pPr>
        <w:spacing w:after="0" w:line="240" w:lineRule="auto"/>
      </w:pPr>
      <w:r>
        <w:separator/>
      </w:r>
    </w:p>
  </w:footnote>
  <w:footnote w:type="continuationSeparator" w:id="0">
    <w:p w:rsidR="00CD0DE9" w:rsidRDefault="00CD0DE9" w:rsidP="00790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31D" w:rsidRDefault="00CD0DE9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9.05pt;margin-top:38.35pt;width:6pt;height:9.6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61531D" w:rsidRDefault="0061531D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CB44DF"/>
    <w:multiLevelType w:val="multilevel"/>
    <w:tmpl w:val="E10C4A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0927257"/>
    <w:multiLevelType w:val="multilevel"/>
    <w:tmpl w:val="8936604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42BF"/>
    <w:rsid w:val="00077E88"/>
    <w:rsid w:val="00091A7B"/>
    <w:rsid w:val="00094BD1"/>
    <w:rsid w:val="000A15E3"/>
    <w:rsid w:val="000A2B9C"/>
    <w:rsid w:val="000B7457"/>
    <w:rsid w:val="000C34AC"/>
    <w:rsid w:val="000C46A8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92BB7"/>
    <w:rsid w:val="001A203E"/>
    <w:rsid w:val="001A2CEF"/>
    <w:rsid w:val="001A75E3"/>
    <w:rsid w:val="001C09FA"/>
    <w:rsid w:val="001C3CFF"/>
    <w:rsid w:val="001D0FCF"/>
    <w:rsid w:val="001D4DF4"/>
    <w:rsid w:val="001D583D"/>
    <w:rsid w:val="001E06E3"/>
    <w:rsid w:val="001E2554"/>
    <w:rsid w:val="001E55D6"/>
    <w:rsid w:val="001E67E2"/>
    <w:rsid w:val="001F3524"/>
    <w:rsid w:val="001F3A24"/>
    <w:rsid w:val="00204842"/>
    <w:rsid w:val="00211CA9"/>
    <w:rsid w:val="00212118"/>
    <w:rsid w:val="002132D9"/>
    <w:rsid w:val="00213E9A"/>
    <w:rsid w:val="0021577A"/>
    <w:rsid w:val="002220FB"/>
    <w:rsid w:val="00223C0A"/>
    <w:rsid w:val="0023374F"/>
    <w:rsid w:val="00242819"/>
    <w:rsid w:val="0024571B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2F38C2"/>
    <w:rsid w:val="00304337"/>
    <w:rsid w:val="00306901"/>
    <w:rsid w:val="00307BB4"/>
    <w:rsid w:val="00323CE1"/>
    <w:rsid w:val="0033231D"/>
    <w:rsid w:val="00333956"/>
    <w:rsid w:val="00333CC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976BF"/>
    <w:rsid w:val="003B4C97"/>
    <w:rsid w:val="003C0189"/>
    <w:rsid w:val="003C1DE8"/>
    <w:rsid w:val="003C5DA4"/>
    <w:rsid w:val="003C7BBA"/>
    <w:rsid w:val="003E027E"/>
    <w:rsid w:val="003E37AC"/>
    <w:rsid w:val="003F259D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0F3C"/>
    <w:rsid w:val="004E13ED"/>
    <w:rsid w:val="004E1DE1"/>
    <w:rsid w:val="004E3171"/>
    <w:rsid w:val="004E333A"/>
    <w:rsid w:val="00502B53"/>
    <w:rsid w:val="00503F56"/>
    <w:rsid w:val="00512DCC"/>
    <w:rsid w:val="00522085"/>
    <w:rsid w:val="005240A5"/>
    <w:rsid w:val="0053555B"/>
    <w:rsid w:val="00540734"/>
    <w:rsid w:val="00550CCB"/>
    <w:rsid w:val="005547FF"/>
    <w:rsid w:val="00555A34"/>
    <w:rsid w:val="0056070A"/>
    <w:rsid w:val="00562616"/>
    <w:rsid w:val="00572094"/>
    <w:rsid w:val="00573B8C"/>
    <w:rsid w:val="00582C80"/>
    <w:rsid w:val="00583017"/>
    <w:rsid w:val="00593175"/>
    <w:rsid w:val="005A2264"/>
    <w:rsid w:val="005A39EE"/>
    <w:rsid w:val="005C3724"/>
    <w:rsid w:val="005C60E5"/>
    <w:rsid w:val="005C6F28"/>
    <w:rsid w:val="005C7A45"/>
    <w:rsid w:val="005D4A11"/>
    <w:rsid w:val="005D51D1"/>
    <w:rsid w:val="005E4E9F"/>
    <w:rsid w:val="005F031F"/>
    <w:rsid w:val="005F7F7F"/>
    <w:rsid w:val="0060484C"/>
    <w:rsid w:val="006111B3"/>
    <w:rsid w:val="0061531D"/>
    <w:rsid w:val="00622729"/>
    <w:rsid w:val="0062356F"/>
    <w:rsid w:val="00623B3F"/>
    <w:rsid w:val="00660382"/>
    <w:rsid w:val="0066545B"/>
    <w:rsid w:val="006712B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49B5"/>
    <w:rsid w:val="006C5AC2"/>
    <w:rsid w:val="006C62EE"/>
    <w:rsid w:val="006D4064"/>
    <w:rsid w:val="006E2AC2"/>
    <w:rsid w:val="006F2AD5"/>
    <w:rsid w:val="007019F1"/>
    <w:rsid w:val="00705B22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47A4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05667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42CF"/>
    <w:rsid w:val="00885332"/>
    <w:rsid w:val="00886A15"/>
    <w:rsid w:val="0089017A"/>
    <w:rsid w:val="008A217C"/>
    <w:rsid w:val="008A5160"/>
    <w:rsid w:val="008A5695"/>
    <w:rsid w:val="008A7542"/>
    <w:rsid w:val="008B5C68"/>
    <w:rsid w:val="008C468B"/>
    <w:rsid w:val="008C5F7D"/>
    <w:rsid w:val="008C680E"/>
    <w:rsid w:val="008D7D25"/>
    <w:rsid w:val="008E4150"/>
    <w:rsid w:val="008E5094"/>
    <w:rsid w:val="008F13B2"/>
    <w:rsid w:val="008F7A8E"/>
    <w:rsid w:val="009014B0"/>
    <w:rsid w:val="009038DF"/>
    <w:rsid w:val="0091043F"/>
    <w:rsid w:val="00911927"/>
    <w:rsid w:val="00914B9C"/>
    <w:rsid w:val="009153E5"/>
    <w:rsid w:val="00917CAA"/>
    <w:rsid w:val="009248E7"/>
    <w:rsid w:val="00932D66"/>
    <w:rsid w:val="00943986"/>
    <w:rsid w:val="00944867"/>
    <w:rsid w:val="00944AF1"/>
    <w:rsid w:val="00947561"/>
    <w:rsid w:val="00952E42"/>
    <w:rsid w:val="0096098D"/>
    <w:rsid w:val="00960BAA"/>
    <w:rsid w:val="009632D8"/>
    <w:rsid w:val="00964E2C"/>
    <w:rsid w:val="00971388"/>
    <w:rsid w:val="009776AA"/>
    <w:rsid w:val="00982B38"/>
    <w:rsid w:val="00983C01"/>
    <w:rsid w:val="0099126B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00692"/>
    <w:rsid w:val="00A11077"/>
    <w:rsid w:val="00A162A9"/>
    <w:rsid w:val="00A22DF1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3D1"/>
    <w:rsid w:val="00AB7B95"/>
    <w:rsid w:val="00AD7E04"/>
    <w:rsid w:val="00AE191F"/>
    <w:rsid w:val="00AE6B57"/>
    <w:rsid w:val="00AE784E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133F"/>
    <w:rsid w:val="00B53C59"/>
    <w:rsid w:val="00B555C1"/>
    <w:rsid w:val="00B575DE"/>
    <w:rsid w:val="00B6386B"/>
    <w:rsid w:val="00B70B98"/>
    <w:rsid w:val="00B803C2"/>
    <w:rsid w:val="00BA6996"/>
    <w:rsid w:val="00BB42C0"/>
    <w:rsid w:val="00BC16CC"/>
    <w:rsid w:val="00BC4F82"/>
    <w:rsid w:val="00BD0E2D"/>
    <w:rsid w:val="00BD7132"/>
    <w:rsid w:val="00BF3A28"/>
    <w:rsid w:val="00C12A4C"/>
    <w:rsid w:val="00C134E8"/>
    <w:rsid w:val="00C215D4"/>
    <w:rsid w:val="00C25837"/>
    <w:rsid w:val="00C34095"/>
    <w:rsid w:val="00C34922"/>
    <w:rsid w:val="00C40F06"/>
    <w:rsid w:val="00C465EC"/>
    <w:rsid w:val="00C51DEF"/>
    <w:rsid w:val="00C52794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31E"/>
    <w:rsid w:val="00CA3D9C"/>
    <w:rsid w:val="00CB4F6D"/>
    <w:rsid w:val="00CD0DE9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0F4A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076EE"/>
    <w:rsid w:val="00E13ADF"/>
    <w:rsid w:val="00E13CC9"/>
    <w:rsid w:val="00E259EC"/>
    <w:rsid w:val="00E27F88"/>
    <w:rsid w:val="00E300BE"/>
    <w:rsid w:val="00E3243B"/>
    <w:rsid w:val="00E41116"/>
    <w:rsid w:val="00E41754"/>
    <w:rsid w:val="00E4499A"/>
    <w:rsid w:val="00E4734C"/>
    <w:rsid w:val="00E53F7B"/>
    <w:rsid w:val="00E54114"/>
    <w:rsid w:val="00E70833"/>
    <w:rsid w:val="00E86F92"/>
    <w:rsid w:val="00E91FE2"/>
    <w:rsid w:val="00E923AE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1447"/>
    <w:rsid w:val="00F52DB9"/>
    <w:rsid w:val="00F57662"/>
    <w:rsid w:val="00F6088C"/>
    <w:rsid w:val="00F61E58"/>
    <w:rsid w:val="00F753D7"/>
    <w:rsid w:val="00F77916"/>
    <w:rsid w:val="00F81908"/>
    <w:rsid w:val="00F82256"/>
    <w:rsid w:val="00F82673"/>
    <w:rsid w:val="00F8450B"/>
    <w:rsid w:val="00F851DB"/>
    <w:rsid w:val="00F94873"/>
    <w:rsid w:val="00F94F26"/>
    <w:rsid w:val="00FA3344"/>
    <w:rsid w:val="00FB15A6"/>
    <w:rsid w:val="00FB25C3"/>
    <w:rsid w:val="00FC259D"/>
    <w:rsid w:val="00FC51CE"/>
    <w:rsid w:val="00FD668A"/>
    <w:rsid w:val="00FE247C"/>
    <w:rsid w:val="00FE2CD9"/>
    <w:rsid w:val="00FE3F97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21">
    <w:name w:val="Основной текст (2)_"/>
    <w:basedOn w:val="a0"/>
    <w:link w:val="22"/>
    <w:rsid w:val="0061531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1531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e">
    <w:name w:val="Колонтитул_"/>
    <w:basedOn w:val="a0"/>
    <w:rsid w:val="006153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">
    <w:name w:val="Колонтитул"/>
    <w:basedOn w:val="ae"/>
    <w:rsid w:val="006153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61531D"/>
    <w:pPr>
      <w:widowControl w:val="0"/>
      <w:shd w:val="clear" w:color="auto" w:fill="FFFFFF"/>
      <w:spacing w:before="720" w:after="720" w:line="0" w:lineRule="atLeast"/>
      <w:jc w:val="both"/>
    </w:pPr>
    <w:rPr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61531D"/>
    <w:pPr>
      <w:widowControl w:val="0"/>
      <w:shd w:val="clear" w:color="auto" w:fill="FFFFFF"/>
      <w:spacing w:before="720" w:after="300" w:line="370" w:lineRule="exact"/>
      <w:jc w:val="center"/>
    </w:pPr>
    <w:rPr>
      <w:b/>
      <w:bCs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В. Путинцев</dc:creator>
  <cp:lastModifiedBy>Пользователь</cp:lastModifiedBy>
  <cp:revision>3</cp:revision>
  <cp:lastPrinted>2025-04-02T11:42:00Z</cp:lastPrinted>
  <dcterms:created xsi:type="dcterms:W3CDTF">2025-04-02T11:05:00Z</dcterms:created>
  <dcterms:modified xsi:type="dcterms:W3CDTF">2025-04-02T11:50:00Z</dcterms:modified>
</cp:coreProperties>
</file>