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2A" w:rsidRPr="00AA6924" w:rsidRDefault="0001062A" w:rsidP="0001062A">
      <w:pPr>
        <w:ind w:left="-57" w:right="-57"/>
        <w:jc w:val="center"/>
        <w:rPr>
          <w:sz w:val="24"/>
          <w:szCs w:val="24"/>
        </w:rPr>
      </w:pPr>
      <w:r w:rsidRPr="00AA6924">
        <w:rPr>
          <w:rFonts w:cs="Arial"/>
          <w:noProof/>
          <w:sz w:val="28"/>
          <w:szCs w:val="28"/>
        </w:rPr>
        <w:drawing>
          <wp:inline distT="0" distB="0" distL="0" distR="0" wp14:anchorId="60F27956" wp14:editId="5125B42E">
            <wp:extent cx="533400" cy="640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2A" w:rsidRPr="00AA6924" w:rsidRDefault="0001062A" w:rsidP="0001062A">
      <w:pPr>
        <w:ind w:left="-57" w:right="-57"/>
        <w:jc w:val="center"/>
        <w:rPr>
          <w:b/>
          <w:sz w:val="28"/>
          <w:szCs w:val="28"/>
        </w:rPr>
      </w:pPr>
      <w:r w:rsidRPr="00AA6924">
        <w:rPr>
          <w:b/>
          <w:sz w:val="28"/>
          <w:szCs w:val="28"/>
        </w:rPr>
        <w:t>АДМИНИСТРАЦИЯ ЖЕЛЕЗНОГО СЕЛЬСКОГО ПОСЕЛЕНИЯ</w:t>
      </w:r>
    </w:p>
    <w:p w:rsidR="0001062A" w:rsidRPr="00AA6924" w:rsidRDefault="0001062A" w:rsidP="0001062A">
      <w:pPr>
        <w:ind w:left="-57" w:right="-57"/>
        <w:jc w:val="center"/>
        <w:rPr>
          <w:b/>
          <w:sz w:val="28"/>
          <w:szCs w:val="28"/>
        </w:rPr>
      </w:pPr>
      <w:r w:rsidRPr="00AA6924">
        <w:rPr>
          <w:b/>
          <w:sz w:val="28"/>
          <w:szCs w:val="28"/>
        </w:rPr>
        <w:t>УСТЬ-ЛАБИНСКОГО РАЙОНА</w:t>
      </w:r>
    </w:p>
    <w:p w:rsidR="0001062A" w:rsidRPr="00AA6924" w:rsidRDefault="0001062A" w:rsidP="0001062A">
      <w:pPr>
        <w:ind w:left="-57" w:right="-57"/>
        <w:jc w:val="center"/>
        <w:rPr>
          <w:b/>
          <w:sz w:val="32"/>
          <w:szCs w:val="32"/>
        </w:rPr>
      </w:pPr>
      <w:proofErr w:type="gramStart"/>
      <w:r w:rsidRPr="00AA6924">
        <w:rPr>
          <w:b/>
          <w:sz w:val="32"/>
          <w:szCs w:val="32"/>
        </w:rPr>
        <w:t>П</w:t>
      </w:r>
      <w:proofErr w:type="gramEnd"/>
      <w:r w:rsidRPr="00AA6924">
        <w:rPr>
          <w:b/>
          <w:sz w:val="32"/>
          <w:szCs w:val="32"/>
        </w:rPr>
        <w:t xml:space="preserve"> О С Т А Н О В Л Е Н И Е</w:t>
      </w:r>
    </w:p>
    <w:p w:rsidR="00790944" w:rsidRPr="00E37BCE" w:rsidRDefault="00790944" w:rsidP="00790944">
      <w:pPr>
        <w:jc w:val="center"/>
        <w:rPr>
          <w:b/>
          <w:sz w:val="36"/>
          <w:szCs w:val="24"/>
        </w:rPr>
      </w:pPr>
    </w:p>
    <w:p w:rsidR="00466B43" w:rsidRDefault="00466B43" w:rsidP="007651E5">
      <w:pPr>
        <w:jc w:val="both"/>
        <w:rPr>
          <w:b/>
          <w:color w:val="000000"/>
          <w:spacing w:val="-1"/>
          <w:sz w:val="28"/>
          <w:szCs w:val="28"/>
        </w:rPr>
      </w:pPr>
    </w:p>
    <w:p w:rsidR="00466B43" w:rsidRDefault="00466B43" w:rsidP="007651E5">
      <w:pPr>
        <w:jc w:val="both"/>
        <w:rPr>
          <w:b/>
          <w:color w:val="000000"/>
          <w:spacing w:val="-1"/>
          <w:sz w:val="28"/>
          <w:szCs w:val="28"/>
        </w:rPr>
      </w:pPr>
    </w:p>
    <w:p w:rsidR="007651E5" w:rsidRPr="00A01456" w:rsidRDefault="00466B43" w:rsidP="007651E5">
      <w:pPr>
        <w:jc w:val="both"/>
        <w:rPr>
          <w:color w:val="FF0000"/>
          <w:spacing w:val="-1"/>
          <w:sz w:val="28"/>
          <w:szCs w:val="28"/>
        </w:rPr>
      </w:pPr>
      <w:r w:rsidRPr="00407DB2">
        <w:rPr>
          <w:color w:val="000000" w:themeColor="text1"/>
          <w:spacing w:val="-1"/>
          <w:sz w:val="28"/>
          <w:szCs w:val="28"/>
        </w:rPr>
        <w:t xml:space="preserve">от </w:t>
      </w:r>
      <w:r w:rsidR="0001062A">
        <w:rPr>
          <w:color w:val="000000" w:themeColor="text1"/>
          <w:spacing w:val="-1"/>
          <w:sz w:val="28"/>
          <w:szCs w:val="28"/>
        </w:rPr>
        <w:t>25</w:t>
      </w:r>
      <w:r w:rsidR="00407DB2" w:rsidRPr="00407DB2">
        <w:rPr>
          <w:color w:val="000000" w:themeColor="text1"/>
          <w:spacing w:val="-1"/>
          <w:sz w:val="28"/>
          <w:szCs w:val="28"/>
        </w:rPr>
        <w:t>.03</w:t>
      </w:r>
      <w:r w:rsidR="00BE2763" w:rsidRPr="00407DB2">
        <w:rPr>
          <w:color w:val="000000" w:themeColor="text1"/>
          <w:spacing w:val="-1"/>
          <w:sz w:val="28"/>
          <w:szCs w:val="28"/>
        </w:rPr>
        <w:t>.2026</w:t>
      </w:r>
      <w:r w:rsidR="00447984" w:rsidRPr="00407DB2">
        <w:rPr>
          <w:color w:val="000000" w:themeColor="text1"/>
          <w:spacing w:val="-1"/>
          <w:sz w:val="28"/>
          <w:szCs w:val="28"/>
        </w:rPr>
        <w:t xml:space="preserve"> года</w:t>
      </w:r>
      <w:r w:rsidR="007651E5" w:rsidRPr="00A01456">
        <w:rPr>
          <w:color w:val="FF0000"/>
          <w:spacing w:val="-1"/>
          <w:sz w:val="28"/>
          <w:szCs w:val="28"/>
        </w:rPr>
        <w:tab/>
      </w:r>
      <w:r w:rsidR="007651E5" w:rsidRPr="00A01456">
        <w:rPr>
          <w:color w:val="FF0000"/>
          <w:spacing w:val="-1"/>
          <w:sz w:val="28"/>
          <w:szCs w:val="28"/>
        </w:rPr>
        <w:tab/>
      </w:r>
      <w:r w:rsidR="007651E5" w:rsidRPr="00A01456">
        <w:rPr>
          <w:color w:val="FF0000"/>
          <w:spacing w:val="-1"/>
          <w:sz w:val="28"/>
          <w:szCs w:val="28"/>
        </w:rPr>
        <w:tab/>
      </w:r>
      <w:r w:rsidRPr="00A01456">
        <w:rPr>
          <w:color w:val="FF0000"/>
          <w:spacing w:val="-1"/>
          <w:sz w:val="28"/>
          <w:szCs w:val="28"/>
        </w:rPr>
        <w:t xml:space="preserve"> </w:t>
      </w:r>
      <w:r w:rsidR="000622A3" w:rsidRPr="00A01456">
        <w:rPr>
          <w:color w:val="FF0000"/>
          <w:spacing w:val="-1"/>
          <w:sz w:val="28"/>
          <w:szCs w:val="28"/>
        </w:rPr>
        <w:tab/>
      </w:r>
      <w:r w:rsidR="000622A3" w:rsidRPr="00A01456">
        <w:rPr>
          <w:color w:val="FF0000"/>
          <w:spacing w:val="-1"/>
          <w:sz w:val="28"/>
          <w:szCs w:val="28"/>
        </w:rPr>
        <w:tab/>
      </w:r>
      <w:r w:rsidR="000622A3" w:rsidRPr="00A01456">
        <w:rPr>
          <w:color w:val="FF0000"/>
          <w:spacing w:val="-1"/>
          <w:sz w:val="28"/>
          <w:szCs w:val="28"/>
        </w:rPr>
        <w:tab/>
      </w:r>
      <w:r w:rsidR="000622A3" w:rsidRPr="00A01456">
        <w:rPr>
          <w:color w:val="FF0000"/>
          <w:spacing w:val="-1"/>
          <w:sz w:val="28"/>
          <w:szCs w:val="28"/>
        </w:rPr>
        <w:tab/>
      </w:r>
      <w:r w:rsidR="000622A3" w:rsidRPr="00A01456">
        <w:rPr>
          <w:color w:val="FF0000"/>
          <w:spacing w:val="-1"/>
          <w:sz w:val="28"/>
          <w:szCs w:val="28"/>
        </w:rPr>
        <w:tab/>
      </w:r>
      <w:r w:rsidR="000622A3" w:rsidRPr="00A01456">
        <w:rPr>
          <w:color w:val="FF0000"/>
          <w:spacing w:val="-1"/>
          <w:sz w:val="28"/>
          <w:szCs w:val="28"/>
        </w:rPr>
        <w:tab/>
      </w:r>
      <w:r w:rsidR="007651E5" w:rsidRPr="00155699">
        <w:rPr>
          <w:color w:val="000000" w:themeColor="text1"/>
          <w:spacing w:val="-1"/>
          <w:sz w:val="28"/>
          <w:szCs w:val="28"/>
        </w:rPr>
        <w:t xml:space="preserve">№ </w:t>
      </w:r>
      <w:r w:rsidR="00BE2763" w:rsidRPr="00155699">
        <w:rPr>
          <w:color w:val="000000" w:themeColor="text1"/>
          <w:spacing w:val="-1"/>
          <w:sz w:val="28"/>
          <w:szCs w:val="28"/>
        </w:rPr>
        <w:t>1</w:t>
      </w:r>
      <w:r w:rsidR="00155699" w:rsidRPr="00155699">
        <w:rPr>
          <w:color w:val="000000" w:themeColor="text1"/>
          <w:spacing w:val="-1"/>
          <w:sz w:val="28"/>
          <w:szCs w:val="28"/>
        </w:rPr>
        <w:t>8</w:t>
      </w:r>
    </w:p>
    <w:p w:rsidR="007651E5" w:rsidRPr="00155699" w:rsidRDefault="000136B5" w:rsidP="00155699">
      <w:pPr>
        <w:jc w:val="center"/>
        <w:rPr>
          <w:color w:val="000000" w:themeColor="text1"/>
          <w:spacing w:val="-1"/>
          <w:sz w:val="24"/>
          <w:szCs w:val="24"/>
        </w:rPr>
      </w:pPr>
      <w:r w:rsidRPr="00155699">
        <w:rPr>
          <w:color w:val="000000" w:themeColor="text1"/>
          <w:spacing w:val="-1"/>
          <w:sz w:val="24"/>
          <w:szCs w:val="24"/>
        </w:rPr>
        <w:t xml:space="preserve">хутор </w:t>
      </w:r>
      <w:r w:rsidR="00155699" w:rsidRPr="00155699">
        <w:rPr>
          <w:color w:val="000000" w:themeColor="text1"/>
          <w:spacing w:val="-1"/>
          <w:sz w:val="24"/>
          <w:szCs w:val="24"/>
        </w:rPr>
        <w:t xml:space="preserve">Железный </w:t>
      </w:r>
    </w:p>
    <w:p w:rsidR="007651E5" w:rsidRPr="004470B0" w:rsidRDefault="007651E5" w:rsidP="007651E5">
      <w:pPr>
        <w:shd w:val="clear" w:color="auto" w:fill="FFFFFF"/>
        <w:ind w:left="413"/>
        <w:rPr>
          <w:b/>
          <w:bCs/>
          <w:color w:val="000000"/>
          <w:spacing w:val="5"/>
          <w:sz w:val="28"/>
          <w:szCs w:val="28"/>
        </w:rPr>
      </w:pPr>
    </w:p>
    <w:p w:rsidR="00AD31C8" w:rsidRDefault="00AD31C8" w:rsidP="00AD31C8">
      <w:pPr>
        <w:pStyle w:val="3"/>
        <w:framePr w:w="0" w:hRule="auto" w:hSpace="0" w:wrap="auto" w:vAnchor="margin" w:hAnchor="text" w:xAlign="left" w:yAlign="inline"/>
      </w:pPr>
    </w:p>
    <w:p w:rsidR="00AD31C8" w:rsidRPr="00AC6C7E" w:rsidRDefault="00AB3246" w:rsidP="00E72573">
      <w:pPr>
        <w:ind w:right="-1"/>
        <w:jc w:val="center"/>
        <w:rPr>
          <w:b/>
          <w:sz w:val="28"/>
        </w:rPr>
      </w:pPr>
      <w:r w:rsidRPr="00AB3246">
        <w:rPr>
          <w:b/>
          <w:sz w:val="28"/>
        </w:rPr>
        <w:t xml:space="preserve">О создании комиссии </w:t>
      </w:r>
      <w:r w:rsidR="00E72573">
        <w:rPr>
          <w:b/>
          <w:sz w:val="28"/>
        </w:rPr>
        <w:t xml:space="preserve"> по проведению оценки обеспечения готовности к отопительному периоду </w:t>
      </w:r>
      <w:r w:rsidRPr="00AB3246">
        <w:rPr>
          <w:b/>
          <w:sz w:val="28"/>
        </w:rPr>
        <w:t xml:space="preserve"> </w:t>
      </w:r>
      <w:r w:rsidR="00422B3B">
        <w:rPr>
          <w:b/>
          <w:sz w:val="28"/>
        </w:rPr>
        <w:t>202</w:t>
      </w:r>
      <w:r w:rsidR="00E72573">
        <w:rPr>
          <w:b/>
          <w:sz w:val="28"/>
        </w:rPr>
        <w:t>6</w:t>
      </w:r>
      <w:r w:rsidR="00447984">
        <w:rPr>
          <w:b/>
          <w:sz w:val="28"/>
        </w:rPr>
        <w:t>-202</w:t>
      </w:r>
      <w:r w:rsidR="00E72573">
        <w:rPr>
          <w:b/>
          <w:sz w:val="28"/>
        </w:rPr>
        <w:t>7</w:t>
      </w:r>
      <w:r w:rsidRPr="00AB3246">
        <w:rPr>
          <w:b/>
          <w:sz w:val="28"/>
        </w:rPr>
        <w:t xml:space="preserve"> годов теплоснабжающих, </w:t>
      </w:r>
      <w:r w:rsidR="008C03B2">
        <w:rPr>
          <w:b/>
          <w:sz w:val="28"/>
        </w:rPr>
        <w:t>тепло</w:t>
      </w:r>
      <w:r w:rsidR="00422B3B">
        <w:rPr>
          <w:b/>
          <w:sz w:val="28"/>
        </w:rPr>
        <w:t xml:space="preserve"> </w:t>
      </w:r>
      <w:r w:rsidR="008C03B2" w:rsidRPr="00AB3246">
        <w:rPr>
          <w:b/>
          <w:sz w:val="28"/>
        </w:rPr>
        <w:t>сетевых</w:t>
      </w:r>
      <w:r w:rsidRPr="00AB3246">
        <w:rPr>
          <w:b/>
          <w:sz w:val="28"/>
        </w:rPr>
        <w:t xml:space="preserve"> организаций и потребителей тепловой энергии,</w:t>
      </w:r>
      <w:r w:rsidR="00E72573">
        <w:rPr>
          <w:b/>
          <w:sz w:val="28"/>
        </w:rPr>
        <w:t xml:space="preserve"> </w:t>
      </w:r>
      <w:r>
        <w:rPr>
          <w:b/>
          <w:sz w:val="28"/>
        </w:rPr>
        <w:t>р</w:t>
      </w:r>
      <w:r w:rsidRPr="00AB3246">
        <w:rPr>
          <w:b/>
          <w:sz w:val="28"/>
        </w:rPr>
        <w:t xml:space="preserve">асположенных на территории </w:t>
      </w:r>
      <w:r w:rsidR="00407DB2">
        <w:rPr>
          <w:b/>
          <w:sz w:val="28"/>
        </w:rPr>
        <w:t xml:space="preserve">Железного </w:t>
      </w:r>
      <w:r w:rsidR="000136B5">
        <w:rPr>
          <w:b/>
          <w:sz w:val="28"/>
        </w:rPr>
        <w:t>сельского</w:t>
      </w:r>
      <w:r w:rsidR="00073585">
        <w:rPr>
          <w:b/>
          <w:sz w:val="28"/>
        </w:rPr>
        <w:t xml:space="preserve"> поселения</w:t>
      </w:r>
      <w:r w:rsidR="00E72573">
        <w:rPr>
          <w:b/>
          <w:sz w:val="28"/>
        </w:rPr>
        <w:t xml:space="preserve"> </w:t>
      </w:r>
      <w:r w:rsidR="0076753F">
        <w:rPr>
          <w:b/>
          <w:sz w:val="28"/>
        </w:rPr>
        <w:t>Усть-Лабинского района</w:t>
      </w:r>
    </w:p>
    <w:p w:rsidR="00AD31C8" w:rsidRDefault="00AD31C8" w:rsidP="00AD31C8">
      <w:pPr>
        <w:jc w:val="center"/>
        <w:rPr>
          <w:b/>
          <w:sz w:val="28"/>
        </w:rPr>
      </w:pPr>
    </w:p>
    <w:p w:rsidR="00AD31C8" w:rsidRPr="00AC6C7E" w:rsidRDefault="00AD31C8" w:rsidP="00AD31C8">
      <w:pPr>
        <w:jc w:val="center"/>
        <w:rPr>
          <w:b/>
          <w:sz w:val="28"/>
        </w:rPr>
      </w:pPr>
    </w:p>
    <w:p w:rsidR="00AD31C8" w:rsidRDefault="00E72573" w:rsidP="003C1482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="00AB3246" w:rsidRPr="00A1721B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 </w:t>
      </w:r>
      <w:r w:rsidR="00AB3246" w:rsidRPr="00A1721B">
        <w:rPr>
          <w:sz w:val="28"/>
          <w:szCs w:val="28"/>
        </w:rPr>
        <w:t xml:space="preserve">от 27.07.2010 </w:t>
      </w:r>
      <w:r w:rsidR="009479BE" w:rsidRPr="009479BE">
        <w:rPr>
          <w:sz w:val="28"/>
          <w:szCs w:val="28"/>
        </w:rPr>
        <w:t xml:space="preserve">года </w:t>
      </w:r>
      <w:r w:rsidR="00AB3246" w:rsidRPr="00A1721B">
        <w:rPr>
          <w:sz w:val="28"/>
          <w:szCs w:val="28"/>
        </w:rPr>
        <w:t xml:space="preserve">№ 190-ФЗ «О теплоснабжении», приказом Министерства энергетики Российской Федерации </w:t>
      </w:r>
      <w:r w:rsidR="009479BE" w:rsidRPr="009479BE">
        <w:rPr>
          <w:sz w:val="28"/>
          <w:szCs w:val="28"/>
        </w:rPr>
        <w:t>от 13</w:t>
      </w:r>
      <w:r w:rsidR="009479BE">
        <w:rPr>
          <w:sz w:val="28"/>
          <w:szCs w:val="28"/>
        </w:rPr>
        <w:t xml:space="preserve">.11.2024 </w:t>
      </w:r>
      <w:r w:rsidR="009479BE" w:rsidRPr="009479BE">
        <w:rPr>
          <w:sz w:val="28"/>
          <w:szCs w:val="28"/>
        </w:rPr>
        <w:t xml:space="preserve">года №2234 </w:t>
      </w:r>
      <w:r w:rsidR="00AB3246" w:rsidRPr="00A1721B">
        <w:rPr>
          <w:sz w:val="28"/>
          <w:szCs w:val="28"/>
        </w:rPr>
        <w:t>«</w:t>
      </w:r>
      <w:r w:rsidR="009479BE">
        <w:rPr>
          <w:sz w:val="28"/>
          <w:szCs w:val="28"/>
        </w:rPr>
        <w:t>О</w:t>
      </w:r>
      <w:r w:rsidR="009479BE" w:rsidRPr="009479BE">
        <w:rPr>
          <w:sz w:val="28"/>
          <w:szCs w:val="28"/>
        </w:rPr>
        <w:t>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9479BE" w:rsidRPr="00A1721B">
        <w:rPr>
          <w:sz w:val="28"/>
          <w:szCs w:val="28"/>
        </w:rPr>
        <w:t xml:space="preserve">», </w:t>
      </w:r>
      <w:r w:rsidR="00AB3246" w:rsidRPr="00A1721B">
        <w:rPr>
          <w:sz w:val="28"/>
          <w:szCs w:val="28"/>
        </w:rPr>
        <w:t>в целях обеспечения контроля за подготовкой объектов жилищно-коммунального хозяйства к р</w:t>
      </w:r>
      <w:r w:rsidR="00422B3B">
        <w:rPr>
          <w:sz w:val="28"/>
          <w:szCs w:val="28"/>
        </w:rPr>
        <w:t>а</w:t>
      </w:r>
      <w:r w:rsidR="00F603F7">
        <w:rPr>
          <w:sz w:val="28"/>
          <w:szCs w:val="28"/>
        </w:rPr>
        <w:t>боте в осенне-зимний период 202</w:t>
      </w:r>
      <w:r>
        <w:rPr>
          <w:sz w:val="28"/>
          <w:szCs w:val="28"/>
        </w:rPr>
        <w:t>6</w:t>
      </w:r>
      <w:r w:rsidR="00447984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="00AB3246" w:rsidRPr="00A1721B">
        <w:rPr>
          <w:sz w:val="28"/>
          <w:szCs w:val="28"/>
        </w:rPr>
        <w:t xml:space="preserve"> годов и координации деятельности представителей надзорных и инспектирующих</w:t>
      </w:r>
      <w:proofErr w:type="gramEnd"/>
      <w:r w:rsidR="00AB3246" w:rsidRPr="00A1721B">
        <w:rPr>
          <w:sz w:val="28"/>
          <w:szCs w:val="28"/>
        </w:rPr>
        <w:t xml:space="preserve"> органов, предприятий, организаций и учреждений независимо от их организационно-правовой формы и ведомственной принадлежности по вопросам организации устойчивого функционирования жилищно-коммунального комплекса и объектов энергетики </w:t>
      </w:r>
      <w:r w:rsidR="00407DB2">
        <w:rPr>
          <w:sz w:val="28"/>
        </w:rPr>
        <w:t xml:space="preserve">Железного </w:t>
      </w:r>
      <w:r w:rsidR="000136B5">
        <w:rPr>
          <w:sz w:val="28"/>
        </w:rPr>
        <w:t>сельского поселения</w:t>
      </w:r>
      <w:r w:rsidR="00AB3246">
        <w:rPr>
          <w:sz w:val="28"/>
        </w:rPr>
        <w:t xml:space="preserve"> Усть-Лабинского </w:t>
      </w:r>
      <w:r w:rsidR="009479BE">
        <w:rPr>
          <w:sz w:val="28"/>
        </w:rPr>
        <w:t>муниципального района Краснодарского края</w:t>
      </w:r>
      <w:r w:rsidR="00AB3246">
        <w:rPr>
          <w:sz w:val="28"/>
        </w:rPr>
        <w:t xml:space="preserve"> к работе в </w:t>
      </w:r>
      <w:r w:rsidR="00AB3246" w:rsidRPr="00A1721B">
        <w:rPr>
          <w:sz w:val="28"/>
          <w:szCs w:val="28"/>
        </w:rPr>
        <w:t>зимних условиях</w:t>
      </w:r>
      <w:r w:rsidR="00AD31C8">
        <w:rPr>
          <w:sz w:val="28"/>
        </w:rPr>
        <w:t xml:space="preserve"> </w:t>
      </w:r>
      <w:proofErr w:type="gramStart"/>
      <w:r w:rsidR="00AD31C8">
        <w:rPr>
          <w:sz w:val="28"/>
        </w:rPr>
        <w:t>п</w:t>
      </w:r>
      <w:proofErr w:type="gramEnd"/>
      <w:r w:rsidR="00AD31C8">
        <w:rPr>
          <w:sz w:val="28"/>
        </w:rPr>
        <w:t xml:space="preserve"> о с т а н о в л я ю:</w:t>
      </w:r>
    </w:p>
    <w:p w:rsidR="00AD31C8" w:rsidRDefault="00AD31C8" w:rsidP="00AD31C8">
      <w:pPr>
        <w:jc w:val="both"/>
        <w:rPr>
          <w:sz w:val="28"/>
        </w:rPr>
      </w:pPr>
      <w:r>
        <w:rPr>
          <w:sz w:val="28"/>
        </w:rPr>
        <w:tab/>
        <w:t xml:space="preserve">1. </w:t>
      </w:r>
      <w:r w:rsidR="00AB3246" w:rsidRPr="00A1721B">
        <w:rPr>
          <w:sz w:val="28"/>
          <w:szCs w:val="28"/>
        </w:rPr>
        <w:t xml:space="preserve">Создать комиссию </w:t>
      </w:r>
      <w:r w:rsidR="00E72573" w:rsidRPr="00E72573">
        <w:rPr>
          <w:sz w:val="28"/>
          <w:szCs w:val="28"/>
        </w:rPr>
        <w:t>по проведению оценки обеспечения готовности к отопительному периоду  2026-2027 годов теплоснабжающих, тепло сетевых организаций и потребителей тепловой энергии</w:t>
      </w:r>
      <w:r w:rsidR="00AB3246" w:rsidRPr="00A1721B">
        <w:rPr>
          <w:sz w:val="28"/>
          <w:szCs w:val="28"/>
        </w:rPr>
        <w:t xml:space="preserve">, расположенных на </w:t>
      </w:r>
      <w:r w:rsidR="00FC0664" w:rsidRPr="00A1721B">
        <w:rPr>
          <w:sz w:val="28"/>
          <w:szCs w:val="28"/>
        </w:rPr>
        <w:t xml:space="preserve">территории </w:t>
      </w:r>
      <w:r w:rsidR="00407DB2">
        <w:rPr>
          <w:sz w:val="28"/>
          <w:szCs w:val="28"/>
        </w:rPr>
        <w:t>Железного</w:t>
      </w:r>
      <w:r w:rsidR="000136B5">
        <w:rPr>
          <w:sz w:val="28"/>
          <w:szCs w:val="28"/>
        </w:rPr>
        <w:t xml:space="preserve"> сельского поселения</w:t>
      </w:r>
      <w:r w:rsidR="00AB3246">
        <w:rPr>
          <w:sz w:val="28"/>
        </w:rPr>
        <w:t xml:space="preserve"> Усть-Лабинского </w:t>
      </w:r>
      <w:r w:rsidR="009479BE" w:rsidRPr="009479BE">
        <w:rPr>
          <w:sz w:val="28"/>
        </w:rPr>
        <w:t>муниципального района Краснодарского края</w:t>
      </w:r>
      <w:r w:rsidR="00AB3246" w:rsidRPr="00A1721B">
        <w:rPr>
          <w:sz w:val="28"/>
          <w:szCs w:val="28"/>
        </w:rPr>
        <w:t xml:space="preserve"> и утвердить ее состав согласно Приложению №1 к настоящему постановлению</w:t>
      </w:r>
      <w:r w:rsidR="006A7E1E">
        <w:rPr>
          <w:sz w:val="28"/>
        </w:rPr>
        <w:t>.</w:t>
      </w:r>
    </w:p>
    <w:p w:rsidR="00AD31C8" w:rsidRPr="002E7A0F" w:rsidRDefault="00AD31C8" w:rsidP="00AD31C8">
      <w:pPr>
        <w:jc w:val="both"/>
        <w:rPr>
          <w:sz w:val="28"/>
          <w:szCs w:val="28"/>
        </w:rPr>
      </w:pPr>
      <w:r>
        <w:rPr>
          <w:sz w:val="28"/>
        </w:rPr>
        <w:tab/>
        <w:t xml:space="preserve">2. </w:t>
      </w:r>
      <w:r w:rsidR="00AB3246" w:rsidRPr="00A1721B">
        <w:rPr>
          <w:sz w:val="28"/>
          <w:szCs w:val="28"/>
        </w:rPr>
        <w:t xml:space="preserve">Утвердить положение о комиссии </w:t>
      </w:r>
      <w:r w:rsidR="00E72573" w:rsidRPr="00E72573">
        <w:rPr>
          <w:sz w:val="28"/>
          <w:szCs w:val="28"/>
        </w:rPr>
        <w:t>по проведению оценки обеспечения готовности к отопительному периоду  2026-2027 годов теплоснабжающих, тепло сетевых организаций и потребителей тепловой энергии</w:t>
      </w:r>
      <w:r w:rsidR="00E72573">
        <w:rPr>
          <w:sz w:val="28"/>
          <w:szCs w:val="28"/>
        </w:rPr>
        <w:t xml:space="preserve">, </w:t>
      </w:r>
      <w:r w:rsidR="00AB3246" w:rsidRPr="00A1721B">
        <w:rPr>
          <w:sz w:val="28"/>
          <w:szCs w:val="28"/>
        </w:rPr>
        <w:t xml:space="preserve">расположенных на </w:t>
      </w:r>
      <w:r w:rsidR="00DE3100" w:rsidRPr="00A1721B">
        <w:rPr>
          <w:sz w:val="28"/>
          <w:szCs w:val="28"/>
        </w:rPr>
        <w:t xml:space="preserve">территории </w:t>
      </w:r>
      <w:r w:rsidR="00407DB2">
        <w:rPr>
          <w:sz w:val="28"/>
          <w:szCs w:val="28"/>
        </w:rPr>
        <w:t>Железного</w:t>
      </w:r>
      <w:r w:rsidR="000136B5">
        <w:rPr>
          <w:sz w:val="28"/>
          <w:szCs w:val="28"/>
        </w:rPr>
        <w:t xml:space="preserve"> сельского</w:t>
      </w:r>
      <w:r w:rsidR="00DE3100">
        <w:rPr>
          <w:sz w:val="28"/>
        </w:rPr>
        <w:t xml:space="preserve"> поселения</w:t>
      </w:r>
      <w:r w:rsidR="00AB3246">
        <w:rPr>
          <w:sz w:val="28"/>
        </w:rPr>
        <w:t xml:space="preserve"> Усть-Лабинского </w:t>
      </w:r>
      <w:r w:rsidR="009479BE" w:rsidRPr="009479BE">
        <w:rPr>
          <w:sz w:val="28"/>
        </w:rPr>
        <w:t>муниципального района Краснодарского края</w:t>
      </w:r>
      <w:r w:rsidR="009479BE">
        <w:rPr>
          <w:sz w:val="28"/>
        </w:rPr>
        <w:t>,</w:t>
      </w:r>
      <w:r w:rsidR="00AB3246" w:rsidRPr="00A1721B">
        <w:rPr>
          <w:sz w:val="28"/>
          <w:szCs w:val="28"/>
        </w:rPr>
        <w:t xml:space="preserve">  согласно Приложению №2 к настоящему постановлению</w:t>
      </w:r>
      <w:r w:rsidR="006A7E1E">
        <w:rPr>
          <w:sz w:val="28"/>
        </w:rPr>
        <w:t>.</w:t>
      </w:r>
      <w:r w:rsidR="00C75F57" w:rsidRPr="00C75F57">
        <w:rPr>
          <w:sz w:val="28"/>
          <w:szCs w:val="28"/>
        </w:rPr>
        <w:t xml:space="preserve"> </w:t>
      </w:r>
    </w:p>
    <w:p w:rsidR="005E4996" w:rsidRDefault="00DC0458" w:rsidP="00E72573">
      <w:pPr>
        <w:jc w:val="both"/>
        <w:rPr>
          <w:sz w:val="28"/>
        </w:rPr>
      </w:pPr>
      <w:r w:rsidRPr="002E7A0F">
        <w:rPr>
          <w:sz w:val="28"/>
        </w:rPr>
        <w:tab/>
      </w:r>
      <w:r w:rsidR="00E72573">
        <w:rPr>
          <w:sz w:val="28"/>
        </w:rPr>
        <w:t>3</w:t>
      </w:r>
      <w:r w:rsidR="00407DB2">
        <w:rPr>
          <w:sz w:val="28"/>
        </w:rPr>
        <w:t>.</w:t>
      </w:r>
      <w:r w:rsidR="005E4996" w:rsidRPr="005E4996">
        <w:rPr>
          <w:sz w:val="28"/>
        </w:rPr>
        <w:t xml:space="preserve"> Постановление администрации </w:t>
      </w:r>
      <w:r w:rsidR="00407DB2">
        <w:rPr>
          <w:sz w:val="28"/>
        </w:rPr>
        <w:t>Железного</w:t>
      </w:r>
      <w:r w:rsidR="005E4996" w:rsidRPr="005E4996">
        <w:rPr>
          <w:sz w:val="28"/>
        </w:rPr>
        <w:t xml:space="preserve"> сельского поселения Усть-Лабинского района  №</w:t>
      </w:r>
      <w:r w:rsidR="00E72573">
        <w:rPr>
          <w:sz w:val="28"/>
        </w:rPr>
        <w:t>247</w:t>
      </w:r>
      <w:r w:rsidR="009479BE">
        <w:rPr>
          <w:sz w:val="28"/>
        </w:rPr>
        <w:t xml:space="preserve"> </w:t>
      </w:r>
      <w:r w:rsidR="005E4996" w:rsidRPr="005E4996">
        <w:rPr>
          <w:sz w:val="28"/>
        </w:rPr>
        <w:t xml:space="preserve">от </w:t>
      </w:r>
      <w:r w:rsidR="00E72573">
        <w:rPr>
          <w:sz w:val="28"/>
        </w:rPr>
        <w:t>1</w:t>
      </w:r>
      <w:r w:rsidR="00407DB2">
        <w:rPr>
          <w:sz w:val="28"/>
        </w:rPr>
        <w:t>3.04.2026</w:t>
      </w:r>
      <w:r w:rsidR="005E4996" w:rsidRPr="005E4996">
        <w:rPr>
          <w:sz w:val="28"/>
        </w:rPr>
        <w:t xml:space="preserve"> года «О создании комиссии и утверждении программы по проведению проверки готовности к отопительному </w:t>
      </w:r>
      <w:r w:rsidR="005E4996" w:rsidRPr="005E4996">
        <w:rPr>
          <w:sz w:val="28"/>
        </w:rPr>
        <w:lastRenderedPageBreak/>
        <w:t>периоду 202</w:t>
      </w:r>
      <w:r w:rsidR="009479BE">
        <w:rPr>
          <w:sz w:val="28"/>
        </w:rPr>
        <w:t>4</w:t>
      </w:r>
      <w:r w:rsidR="005E4996" w:rsidRPr="005E4996">
        <w:rPr>
          <w:sz w:val="28"/>
        </w:rPr>
        <w:t>-202</w:t>
      </w:r>
      <w:r w:rsidR="009479BE">
        <w:rPr>
          <w:sz w:val="28"/>
        </w:rPr>
        <w:t>5</w:t>
      </w:r>
      <w:r w:rsidR="005E4996" w:rsidRPr="005E4996">
        <w:rPr>
          <w:sz w:val="28"/>
        </w:rPr>
        <w:t xml:space="preserve"> годов теплоснабжающих, тепло сетевых организаций и потребителей тепловой энергии,  расположенных на территории </w:t>
      </w:r>
      <w:r w:rsidR="00407DB2">
        <w:rPr>
          <w:sz w:val="28"/>
        </w:rPr>
        <w:t>Железного</w:t>
      </w:r>
      <w:r w:rsidR="005E4996" w:rsidRPr="005E4996">
        <w:rPr>
          <w:sz w:val="28"/>
        </w:rPr>
        <w:t xml:space="preserve"> сельского поселения</w:t>
      </w:r>
      <w:r w:rsidR="005E4996">
        <w:rPr>
          <w:sz w:val="28"/>
        </w:rPr>
        <w:t xml:space="preserve"> </w:t>
      </w:r>
      <w:r w:rsidR="005E4996" w:rsidRPr="005E4996">
        <w:rPr>
          <w:sz w:val="28"/>
        </w:rPr>
        <w:t>Усть-Лабинского района» считать утратившим силу.</w:t>
      </w:r>
    </w:p>
    <w:p w:rsidR="00AD31C8" w:rsidRPr="00CD7430" w:rsidRDefault="00CD7430" w:rsidP="00AD31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2573">
        <w:rPr>
          <w:sz w:val="28"/>
          <w:szCs w:val="28"/>
        </w:rPr>
        <w:t>4</w:t>
      </w:r>
      <w:r w:rsidR="000B318E">
        <w:rPr>
          <w:sz w:val="28"/>
        </w:rPr>
        <w:t>.</w:t>
      </w:r>
      <w:r w:rsidR="00AD31C8">
        <w:rPr>
          <w:sz w:val="28"/>
        </w:rPr>
        <w:t xml:space="preserve"> </w:t>
      </w:r>
      <w:r w:rsidR="00E37BCE" w:rsidRPr="00E37BCE">
        <w:rPr>
          <w:color w:val="000000"/>
          <w:spacing w:val="5"/>
          <w:sz w:val="28"/>
          <w:szCs w:val="28"/>
        </w:rPr>
        <w:t xml:space="preserve">Контроль за исполнением настоящего постановления </w:t>
      </w:r>
      <w:r w:rsidR="00E72573">
        <w:rPr>
          <w:color w:val="000000"/>
          <w:spacing w:val="5"/>
          <w:sz w:val="28"/>
          <w:szCs w:val="28"/>
        </w:rPr>
        <w:t>оставляю за собой</w:t>
      </w:r>
      <w:r w:rsidR="00E37BCE">
        <w:rPr>
          <w:color w:val="000000"/>
          <w:spacing w:val="1"/>
          <w:sz w:val="28"/>
          <w:szCs w:val="28"/>
        </w:rPr>
        <w:t>.</w:t>
      </w:r>
    </w:p>
    <w:p w:rsidR="00AD31C8" w:rsidRDefault="000B318E" w:rsidP="00AD31C8">
      <w:pPr>
        <w:jc w:val="both"/>
        <w:rPr>
          <w:sz w:val="28"/>
        </w:rPr>
      </w:pPr>
      <w:r>
        <w:rPr>
          <w:sz w:val="28"/>
        </w:rPr>
        <w:tab/>
      </w:r>
      <w:r w:rsidR="00E72573">
        <w:rPr>
          <w:sz w:val="28"/>
        </w:rPr>
        <w:t>5</w:t>
      </w:r>
      <w:r>
        <w:rPr>
          <w:sz w:val="28"/>
        </w:rPr>
        <w:t>.</w:t>
      </w:r>
      <w:r w:rsidR="00AD31C8">
        <w:rPr>
          <w:sz w:val="28"/>
        </w:rPr>
        <w:t xml:space="preserve"> Настоящее постановление вступает в силу со дня его подписания.</w:t>
      </w:r>
    </w:p>
    <w:p w:rsidR="00CF1B8B" w:rsidRDefault="00CF1B8B" w:rsidP="00AD31C8">
      <w:pPr>
        <w:jc w:val="both"/>
        <w:rPr>
          <w:sz w:val="28"/>
        </w:rPr>
      </w:pPr>
    </w:p>
    <w:p w:rsidR="00AE37CA" w:rsidRDefault="00AE37CA" w:rsidP="00AD31C8">
      <w:pPr>
        <w:jc w:val="both"/>
        <w:rPr>
          <w:sz w:val="28"/>
        </w:rPr>
      </w:pPr>
    </w:p>
    <w:p w:rsidR="00AD31C8" w:rsidRDefault="00AD31C8" w:rsidP="00AD31C8">
      <w:pPr>
        <w:jc w:val="both"/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28"/>
        <w:gridCol w:w="5635"/>
      </w:tblGrid>
      <w:tr w:rsidR="006C1EAD" w:rsidRPr="006C1EAD" w:rsidTr="007B21AD">
        <w:trPr>
          <w:trHeight w:val="2224"/>
        </w:trPr>
        <w:tc>
          <w:tcPr>
            <w:tcW w:w="3828" w:type="dxa"/>
          </w:tcPr>
          <w:p w:rsidR="006C1EAD" w:rsidRPr="006C1EAD" w:rsidRDefault="006C1EAD" w:rsidP="006C1EA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C1EAD" w:rsidRPr="006C1EAD" w:rsidRDefault="006C1EAD" w:rsidP="006C1EA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C1EAD" w:rsidRPr="006C1EAD" w:rsidRDefault="006C1EAD" w:rsidP="006C1EAD">
            <w:pPr>
              <w:jc w:val="both"/>
              <w:rPr>
                <w:color w:val="000000"/>
                <w:sz w:val="28"/>
                <w:szCs w:val="28"/>
              </w:rPr>
            </w:pPr>
            <w:r w:rsidRPr="006C1EAD">
              <w:rPr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="00407DB2">
              <w:rPr>
                <w:color w:val="000000"/>
                <w:sz w:val="28"/>
                <w:szCs w:val="28"/>
              </w:rPr>
              <w:t>Железного</w:t>
            </w:r>
            <w:proofErr w:type="gramEnd"/>
            <w:r w:rsidRPr="006C1EAD">
              <w:rPr>
                <w:color w:val="000000"/>
                <w:sz w:val="28"/>
                <w:szCs w:val="28"/>
              </w:rPr>
              <w:t xml:space="preserve"> </w:t>
            </w:r>
          </w:p>
          <w:p w:rsidR="006C1EAD" w:rsidRPr="006C1EAD" w:rsidRDefault="006C1EAD" w:rsidP="006C1EAD">
            <w:pPr>
              <w:jc w:val="both"/>
              <w:rPr>
                <w:color w:val="000000"/>
                <w:sz w:val="28"/>
                <w:szCs w:val="28"/>
              </w:rPr>
            </w:pPr>
            <w:r w:rsidRPr="006C1EAD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  <w:p w:rsidR="006C1EAD" w:rsidRPr="006C1EAD" w:rsidRDefault="006C1EAD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6C1EAD">
              <w:rPr>
                <w:color w:val="000000"/>
                <w:sz w:val="28"/>
                <w:szCs w:val="28"/>
                <w:lang w:eastAsia="en-US"/>
              </w:rPr>
              <w:t>Усть-Лабинского района</w:t>
            </w:r>
          </w:p>
        </w:tc>
        <w:tc>
          <w:tcPr>
            <w:tcW w:w="5635" w:type="dxa"/>
          </w:tcPr>
          <w:p w:rsidR="009479BE" w:rsidRDefault="009479BE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noProof/>
                <w:color w:val="000000"/>
                <w:sz w:val="28"/>
                <w:szCs w:val="28"/>
              </w:rPr>
            </w:pPr>
          </w:p>
          <w:p w:rsidR="009479BE" w:rsidRDefault="009479BE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noProof/>
                <w:color w:val="000000"/>
                <w:sz w:val="28"/>
                <w:szCs w:val="28"/>
              </w:rPr>
            </w:pPr>
          </w:p>
          <w:p w:rsidR="009479BE" w:rsidRDefault="009479BE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noProof/>
                <w:color w:val="000000"/>
                <w:sz w:val="28"/>
                <w:szCs w:val="28"/>
              </w:rPr>
            </w:pPr>
          </w:p>
          <w:p w:rsidR="009479BE" w:rsidRDefault="009479BE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noProof/>
                <w:color w:val="000000"/>
                <w:sz w:val="28"/>
                <w:szCs w:val="28"/>
              </w:rPr>
            </w:pPr>
          </w:p>
          <w:p w:rsidR="006C1EAD" w:rsidRPr="006C1EAD" w:rsidRDefault="009479BE" w:rsidP="00407DB2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                                     </w:t>
            </w:r>
            <w:r w:rsidR="00E72573">
              <w:rPr>
                <w:noProof/>
                <w:color w:val="000000"/>
                <w:sz w:val="28"/>
                <w:szCs w:val="28"/>
              </w:rPr>
              <w:t xml:space="preserve">        </w:t>
            </w:r>
            <w:r>
              <w:rPr>
                <w:noProof/>
                <w:color w:val="000000"/>
                <w:sz w:val="28"/>
                <w:szCs w:val="28"/>
              </w:rPr>
              <w:t xml:space="preserve">   </w:t>
            </w:r>
            <w:r w:rsidR="006C1EAD" w:rsidRPr="006C1EA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07DB2">
              <w:rPr>
                <w:color w:val="000000"/>
                <w:sz w:val="28"/>
                <w:szCs w:val="28"/>
                <w:lang w:eastAsia="en-US"/>
              </w:rPr>
              <w:t>В.О.Браткова</w:t>
            </w:r>
            <w:proofErr w:type="spellEnd"/>
          </w:p>
        </w:tc>
      </w:tr>
    </w:tbl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C75005" w:rsidRDefault="00C75005" w:rsidP="00AD31C8">
      <w:pPr>
        <w:rPr>
          <w:sz w:val="28"/>
        </w:rPr>
      </w:pPr>
    </w:p>
    <w:p w:rsidR="0062117D" w:rsidRDefault="0062117D" w:rsidP="00AD31C8">
      <w:pPr>
        <w:rPr>
          <w:sz w:val="28"/>
        </w:rPr>
      </w:pPr>
    </w:p>
    <w:p w:rsidR="0062117D" w:rsidRDefault="0062117D" w:rsidP="00AD31C8">
      <w:pPr>
        <w:rPr>
          <w:sz w:val="28"/>
        </w:rPr>
      </w:pPr>
    </w:p>
    <w:p w:rsidR="000A4784" w:rsidRDefault="000A4784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A4784" w:rsidRDefault="000A4784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2573" w:rsidRDefault="00E72573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564EA" w:rsidRDefault="00A564EA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E37CA" w:rsidRDefault="00AE37CA" w:rsidP="0062117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2117D" w:rsidRPr="00DE757F" w:rsidRDefault="000A4784" w:rsidP="00447984">
      <w:pPr>
        <w:pStyle w:val="ConsNormal"/>
        <w:widowControl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8668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B4662">
        <w:rPr>
          <w:rFonts w:ascii="Times New Roman" w:hAnsi="Times New Roman" w:cs="Times New Roman"/>
          <w:sz w:val="24"/>
          <w:szCs w:val="24"/>
        </w:rPr>
        <w:t xml:space="preserve">      </w:t>
      </w:r>
      <w:r w:rsidR="00422B3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B46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17D" w:rsidRPr="002120B4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="00A347D5">
        <w:rPr>
          <w:rFonts w:ascii="Times New Roman" w:hAnsi="Times New Roman" w:cs="Times New Roman"/>
          <w:caps/>
          <w:sz w:val="28"/>
          <w:szCs w:val="28"/>
        </w:rPr>
        <w:t xml:space="preserve"> №1</w:t>
      </w:r>
    </w:p>
    <w:p w:rsidR="0062117D" w:rsidRPr="008D4EBD" w:rsidRDefault="0062117D" w:rsidP="009B466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757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2117D" w:rsidRPr="00DE757F" w:rsidRDefault="0062117D" w:rsidP="009B466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7BCE">
        <w:rPr>
          <w:rFonts w:ascii="Times New Roman" w:hAnsi="Times New Roman" w:cs="Times New Roman"/>
          <w:sz w:val="28"/>
          <w:szCs w:val="28"/>
        </w:rPr>
        <w:t>Братского</w:t>
      </w:r>
      <w:r w:rsidR="00A564E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40B3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7D" w:rsidRPr="00DE757F" w:rsidRDefault="0062117D" w:rsidP="009B466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757F">
        <w:rPr>
          <w:rFonts w:ascii="Times New Roman" w:hAnsi="Times New Roman" w:cs="Times New Roman"/>
          <w:sz w:val="28"/>
          <w:szCs w:val="28"/>
        </w:rPr>
        <w:t>Усть-Лабинск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75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7D" w:rsidRPr="00155699" w:rsidRDefault="0062117D" w:rsidP="009B4662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2B3B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66B43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87EFA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1062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155699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BE2763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466B43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22B3B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784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B43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5569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</w:p>
    <w:p w:rsidR="0062117D" w:rsidRPr="00DE757F" w:rsidRDefault="0062117D" w:rsidP="0062117D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2117D" w:rsidRPr="00DE757F" w:rsidRDefault="0062117D" w:rsidP="0062117D">
      <w:pPr>
        <w:pStyle w:val="Con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4F0">
        <w:rPr>
          <w:rFonts w:ascii="Times New Roman" w:hAnsi="Times New Roman" w:cs="Times New Roman"/>
          <w:caps/>
          <w:sz w:val="28"/>
          <w:szCs w:val="28"/>
        </w:rPr>
        <w:t>состав</w:t>
      </w:r>
    </w:p>
    <w:p w:rsidR="0062117D" w:rsidRPr="00637AF4" w:rsidRDefault="00FA7FA6" w:rsidP="009479BE">
      <w:pPr>
        <w:jc w:val="center"/>
        <w:rPr>
          <w:b/>
          <w:sz w:val="28"/>
          <w:szCs w:val="28"/>
        </w:rPr>
      </w:pPr>
      <w:r w:rsidRPr="00637AF4">
        <w:rPr>
          <w:b/>
          <w:sz w:val="28"/>
          <w:szCs w:val="28"/>
        </w:rPr>
        <w:t xml:space="preserve">комиссии </w:t>
      </w:r>
      <w:r w:rsidR="00BE2763" w:rsidRPr="00BE2763">
        <w:rPr>
          <w:b/>
          <w:sz w:val="28"/>
          <w:szCs w:val="28"/>
        </w:rPr>
        <w:t>по проведению оценки обеспечения готовности к отопительному периоду  2026-2027 годов теплоснабжающих, тепло сетевых организаций и потребителей тепловой энергии</w:t>
      </w:r>
      <w:r w:rsidR="009479BE" w:rsidRPr="009479BE">
        <w:rPr>
          <w:b/>
          <w:sz w:val="28"/>
          <w:szCs w:val="28"/>
        </w:rPr>
        <w:t xml:space="preserve">, расположенных на территории </w:t>
      </w:r>
      <w:r w:rsidR="00155699">
        <w:rPr>
          <w:b/>
          <w:sz w:val="28"/>
          <w:szCs w:val="28"/>
        </w:rPr>
        <w:t>Железного</w:t>
      </w:r>
      <w:r w:rsidR="009479BE" w:rsidRPr="009479BE">
        <w:rPr>
          <w:b/>
          <w:sz w:val="28"/>
          <w:szCs w:val="28"/>
        </w:rPr>
        <w:t xml:space="preserve"> сельского поселения Усть-Лабинского муниципального района Краснодарского края</w:t>
      </w:r>
    </w:p>
    <w:p w:rsidR="00790944" w:rsidRDefault="00790944" w:rsidP="009B4662">
      <w:pPr>
        <w:jc w:val="center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2"/>
        <w:gridCol w:w="3746"/>
        <w:gridCol w:w="5702"/>
        <w:gridCol w:w="304"/>
      </w:tblGrid>
      <w:tr w:rsidR="00E37BCE" w:rsidRPr="00637AF4" w:rsidTr="00F87EFA">
        <w:trPr>
          <w:gridAfter w:val="1"/>
          <w:wAfter w:w="154" w:type="pct"/>
          <w:trHeight w:val="836"/>
        </w:trPr>
        <w:tc>
          <w:tcPr>
            <w:tcW w:w="1953" w:type="pct"/>
            <w:gridSpan w:val="2"/>
          </w:tcPr>
          <w:p w:rsidR="00E37BCE" w:rsidRDefault="00155699" w:rsidP="00447984">
            <w:pPr>
              <w:pStyle w:val="a4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Браткова</w:t>
            </w:r>
            <w:proofErr w:type="spellEnd"/>
            <w:r>
              <w:rPr>
                <w:sz w:val="28"/>
                <w:szCs w:val="28"/>
              </w:rPr>
              <w:t xml:space="preserve"> Виктория </w:t>
            </w:r>
          </w:p>
          <w:p w:rsidR="00155699" w:rsidRPr="00637AF4" w:rsidRDefault="00155699" w:rsidP="00447984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Олеговна </w:t>
            </w:r>
          </w:p>
        </w:tc>
        <w:tc>
          <w:tcPr>
            <w:tcW w:w="2893" w:type="pct"/>
          </w:tcPr>
          <w:p w:rsidR="00E37BCE" w:rsidRPr="00637AF4" w:rsidRDefault="009030CF" w:rsidP="00155699">
            <w:pPr>
              <w:pStyle w:val="a4"/>
              <w:rPr>
                <w:sz w:val="28"/>
                <w:szCs w:val="28"/>
              </w:rPr>
            </w:pPr>
            <w:r w:rsidRPr="00637AF4">
              <w:rPr>
                <w:sz w:val="28"/>
                <w:szCs w:val="28"/>
              </w:rPr>
              <w:t>- г</w:t>
            </w:r>
            <w:r w:rsidR="00E37BCE" w:rsidRPr="00637AF4">
              <w:rPr>
                <w:sz w:val="28"/>
                <w:szCs w:val="28"/>
              </w:rPr>
              <w:t xml:space="preserve">лава </w:t>
            </w:r>
            <w:r w:rsidR="00155699">
              <w:rPr>
                <w:sz w:val="28"/>
                <w:szCs w:val="28"/>
              </w:rPr>
              <w:t>Железного</w:t>
            </w:r>
            <w:r w:rsidR="00E37BCE" w:rsidRPr="00637AF4">
              <w:rPr>
                <w:sz w:val="28"/>
                <w:szCs w:val="28"/>
              </w:rPr>
              <w:t xml:space="preserve"> сельского поселения Усть-Лабинского района, председатель комиссии</w:t>
            </w:r>
            <w:r w:rsidR="00370D66">
              <w:rPr>
                <w:sz w:val="28"/>
                <w:szCs w:val="28"/>
              </w:rPr>
              <w:t>;</w:t>
            </w:r>
          </w:p>
        </w:tc>
      </w:tr>
      <w:tr w:rsidR="00E37BCE" w:rsidRPr="00637AF4" w:rsidTr="009030CF">
        <w:trPr>
          <w:gridAfter w:val="1"/>
          <w:wAfter w:w="154" w:type="pct"/>
        </w:trPr>
        <w:tc>
          <w:tcPr>
            <w:tcW w:w="1953" w:type="pct"/>
            <w:gridSpan w:val="2"/>
          </w:tcPr>
          <w:p w:rsidR="00155699" w:rsidRDefault="00155699" w:rsidP="00EC3A8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Карнаухова Ирина</w:t>
            </w:r>
          </w:p>
          <w:p w:rsidR="00155699" w:rsidRPr="00637AF4" w:rsidRDefault="00155699" w:rsidP="00EC3A8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2893" w:type="pct"/>
          </w:tcPr>
          <w:p w:rsidR="00E37BCE" w:rsidRPr="00637AF4" w:rsidRDefault="009030CF" w:rsidP="00155699">
            <w:pPr>
              <w:pStyle w:val="a4"/>
              <w:rPr>
                <w:sz w:val="28"/>
                <w:szCs w:val="28"/>
              </w:rPr>
            </w:pPr>
            <w:r w:rsidRPr="00637AF4">
              <w:rPr>
                <w:sz w:val="28"/>
                <w:szCs w:val="28"/>
              </w:rPr>
              <w:t xml:space="preserve">- </w:t>
            </w:r>
            <w:r w:rsidR="00953776">
              <w:rPr>
                <w:sz w:val="28"/>
                <w:szCs w:val="28"/>
              </w:rPr>
              <w:t>начальник</w:t>
            </w:r>
            <w:r w:rsidR="00422B3B" w:rsidRPr="00637AF4">
              <w:rPr>
                <w:sz w:val="28"/>
                <w:szCs w:val="28"/>
              </w:rPr>
              <w:t xml:space="preserve"> </w:t>
            </w:r>
            <w:r w:rsidR="00422B3B">
              <w:rPr>
                <w:sz w:val="28"/>
                <w:szCs w:val="28"/>
              </w:rPr>
              <w:t>финансовог</w:t>
            </w:r>
            <w:r w:rsidR="00422B3B" w:rsidRPr="00637AF4">
              <w:rPr>
                <w:sz w:val="28"/>
                <w:szCs w:val="28"/>
              </w:rPr>
              <w:t xml:space="preserve">о отдела администрации </w:t>
            </w:r>
            <w:r w:rsidR="00155699">
              <w:rPr>
                <w:sz w:val="28"/>
                <w:szCs w:val="28"/>
              </w:rPr>
              <w:t>Железного</w:t>
            </w:r>
            <w:r w:rsidR="00422B3B" w:rsidRPr="00637AF4">
              <w:rPr>
                <w:sz w:val="28"/>
                <w:szCs w:val="28"/>
              </w:rPr>
              <w:t xml:space="preserve"> сельского поселения</w:t>
            </w:r>
            <w:r w:rsidR="00E37BCE" w:rsidRPr="00637AF4">
              <w:rPr>
                <w:sz w:val="28"/>
                <w:szCs w:val="28"/>
              </w:rPr>
              <w:t>, заместитель председателя комиссии</w:t>
            </w:r>
            <w:r w:rsidR="00370D66">
              <w:rPr>
                <w:sz w:val="28"/>
                <w:szCs w:val="28"/>
              </w:rPr>
              <w:t>;</w:t>
            </w:r>
          </w:p>
        </w:tc>
      </w:tr>
      <w:tr w:rsidR="00E37BCE" w:rsidRPr="00637AF4" w:rsidTr="009030CF">
        <w:trPr>
          <w:gridAfter w:val="1"/>
          <w:wAfter w:w="154" w:type="pct"/>
          <w:trHeight w:val="971"/>
        </w:trPr>
        <w:tc>
          <w:tcPr>
            <w:tcW w:w="1953" w:type="pct"/>
            <w:gridSpan w:val="2"/>
          </w:tcPr>
          <w:p w:rsidR="00155699" w:rsidRDefault="00155699" w:rsidP="00A014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Комиссаров Иван </w:t>
            </w:r>
          </w:p>
          <w:p w:rsidR="00155699" w:rsidRPr="00637AF4" w:rsidRDefault="00155699" w:rsidP="00A014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E37BCE" w:rsidRPr="00637AF4" w:rsidRDefault="00E37BCE" w:rsidP="00A01456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93" w:type="pct"/>
          </w:tcPr>
          <w:p w:rsidR="00790944" w:rsidRPr="00637AF4" w:rsidRDefault="009030CF" w:rsidP="00155699">
            <w:pPr>
              <w:pStyle w:val="a4"/>
              <w:rPr>
                <w:sz w:val="28"/>
                <w:szCs w:val="28"/>
              </w:rPr>
            </w:pPr>
            <w:r w:rsidRPr="00637AF4">
              <w:rPr>
                <w:sz w:val="28"/>
                <w:szCs w:val="28"/>
              </w:rPr>
              <w:t xml:space="preserve">- </w:t>
            </w:r>
            <w:r w:rsidR="005E4996">
              <w:rPr>
                <w:sz w:val="28"/>
                <w:szCs w:val="28"/>
              </w:rPr>
              <w:t xml:space="preserve">ведущий </w:t>
            </w:r>
            <w:r w:rsidR="00E37BCE" w:rsidRPr="00637AF4">
              <w:rPr>
                <w:sz w:val="28"/>
                <w:szCs w:val="28"/>
              </w:rPr>
              <w:t xml:space="preserve">специалист </w:t>
            </w:r>
            <w:r w:rsidR="00447984" w:rsidRPr="00637AF4">
              <w:rPr>
                <w:sz w:val="28"/>
                <w:szCs w:val="28"/>
              </w:rPr>
              <w:t xml:space="preserve"> </w:t>
            </w:r>
            <w:r w:rsidR="00E37BCE" w:rsidRPr="00637AF4">
              <w:rPr>
                <w:sz w:val="28"/>
                <w:szCs w:val="28"/>
              </w:rPr>
              <w:t xml:space="preserve">общего отдела администрации </w:t>
            </w:r>
            <w:r w:rsidR="00155699">
              <w:rPr>
                <w:sz w:val="28"/>
                <w:szCs w:val="28"/>
              </w:rPr>
              <w:t>Железного</w:t>
            </w:r>
            <w:r w:rsidR="00E37BCE" w:rsidRPr="00637AF4">
              <w:rPr>
                <w:sz w:val="28"/>
                <w:szCs w:val="28"/>
              </w:rPr>
              <w:t xml:space="preserve"> сельского поселения</w:t>
            </w:r>
            <w:r w:rsidRPr="00637AF4">
              <w:rPr>
                <w:sz w:val="28"/>
                <w:szCs w:val="28"/>
              </w:rPr>
              <w:t>, секретарь комиссии</w:t>
            </w:r>
          </w:p>
        </w:tc>
      </w:tr>
      <w:tr w:rsidR="00E37BCE" w:rsidRPr="00637AF4" w:rsidTr="00F87EFA">
        <w:trPr>
          <w:gridAfter w:val="1"/>
          <w:wAfter w:w="154" w:type="pct"/>
          <w:trHeight w:val="1003"/>
        </w:trPr>
        <w:tc>
          <w:tcPr>
            <w:tcW w:w="1953" w:type="pct"/>
            <w:gridSpan w:val="2"/>
          </w:tcPr>
          <w:p w:rsidR="00E37BCE" w:rsidRDefault="00155699" w:rsidP="00A014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Горбенко Наталья </w:t>
            </w:r>
          </w:p>
          <w:p w:rsidR="00155699" w:rsidRPr="00637AF4" w:rsidRDefault="00155699" w:rsidP="00A014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2893" w:type="pct"/>
          </w:tcPr>
          <w:p w:rsidR="00E37BCE" w:rsidRPr="00637AF4" w:rsidRDefault="009030CF" w:rsidP="00155699">
            <w:pPr>
              <w:pStyle w:val="a4"/>
              <w:rPr>
                <w:sz w:val="28"/>
                <w:szCs w:val="28"/>
              </w:rPr>
            </w:pPr>
            <w:r w:rsidRPr="00637AF4">
              <w:rPr>
                <w:sz w:val="28"/>
                <w:szCs w:val="28"/>
              </w:rPr>
              <w:t>-</w:t>
            </w:r>
            <w:r w:rsidR="00790944">
              <w:rPr>
                <w:sz w:val="28"/>
                <w:szCs w:val="28"/>
              </w:rPr>
              <w:t xml:space="preserve"> </w:t>
            </w:r>
            <w:r w:rsidR="00155699">
              <w:rPr>
                <w:sz w:val="28"/>
                <w:szCs w:val="28"/>
              </w:rPr>
              <w:t>специалист 2</w:t>
            </w:r>
            <w:r w:rsidR="003D440A">
              <w:rPr>
                <w:sz w:val="28"/>
                <w:szCs w:val="28"/>
              </w:rPr>
              <w:t xml:space="preserve"> категории </w:t>
            </w:r>
            <w:r w:rsidR="003D440A" w:rsidRPr="003D440A">
              <w:rPr>
                <w:sz w:val="28"/>
                <w:szCs w:val="28"/>
              </w:rPr>
              <w:t xml:space="preserve">финансового отдела администрации </w:t>
            </w:r>
            <w:r w:rsidR="00155699">
              <w:rPr>
                <w:sz w:val="28"/>
                <w:szCs w:val="28"/>
              </w:rPr>
              <w:t>Железного</w:t>
            </w:r>
            <w:r w:rsidR="003D440A" w:rsidRPr="003D440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B5963" w:rsidRPr="00637AF4" w:rsidTr="003D440A">
        <w:tblPrEx>
          <w:tblLook w:val="04A0" w:firstRow="1" w:lastRow="0" w:firstColumn="1" w:lastColumn="0" w:noHBand="0" w:noVBand="1"/>
        </w:tblPrEx>
        <w:trPr>
          <w:gridBefore w:val="1"/>
          <w:wBefore w:w="52" w:type="pct"/>
        </w:trPr>
        <w:tc>
          <w:tcPr>
            <w:tcW w:w="1901" w:type="pct"/>
            <w:shd w:val="clear" w:color="auto" w:fill="auto"/>
          </w:tcPr>
          <w:p w:rsidR="00FB5963" w:rsidRDefault="00370D66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  <w:p w:rsidR="00A01456" w:rsidRDefault="00A01456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</w:p>
          <w:p w:rsidR="00A01456" w:rsidRPr="00637AF4" w:rsidRDefault="00A01456" w:rsidP="00A01456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pct"/>
            <w:gridSpan w:val="2"/>
            <w:shd w:val="clear" w:color="auto" w:fill="auto"/>
          </w:tcPr>
          <w:p w:rsidR="00A01456" w:rsidRPr="00637AF4" w:rsidRDefault="00370D66" w:rsidP="00A0145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A4784" w:rsidRPr="00637AF4">
              <w:rPr>
                <w:sz w:val="28"/>
                <w:szCs w:val="28"/>
              </w:rPr>
              <w:t>Северо-Кавказско</w:t>
            </w:r>
            <w:r w:rsidR="00790944">
              <w:rPr>
                <w:sz w:val="28"/>
                <w:szCs w:val="28"/>
              </w:rPr>
              <w:t>е</w:t>
            </w:r>
            <w:r w:rsidR="000A4784" w:rsidRPr="00637AF4">
              <w:rPr>
                <w:sz w:val="28"/>
                <w:szCs w:val="28"/>
              </w:rPr>
              <w:t xml:space="preserve"> управлени</w:t>
            </w:r>
            <w:r w:rsidR="00790944">
              <w:rPr>
                <w:sz w:val="28"/>
                <w:szCs w:val="28"/>
              </w:rPr>
              <w:t>е</w:t>
            </w:r>
            <w:r w:rsidR="000A4784" w:rsidRPr="00637A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Федеральной службы по экологическому, технологическому и атомному надзору</w:t>
            </w:r>
            <w:r w:rsidR="005F5D25" w:rsidRPr="00637AF4">
              <w:rPr>
                <w:sz w:val="28"/>
                <w:szCs w:val="28"/>
              </w:rPr>
              <w:t xml:space="preserve"> </w:t>
            </w:r>
            <w:r w:rsidR="00A01456" w:rsidRPr="00A01456">
              <w:rPr>
                <w:sz w:val="28"/>
                <w:szCs w:val="28"/>
              </w:rPr>
              <w:t>(по согласованию при необходимости);</w:t>
            </w:r>
          </w:p>
        </w:tc>
      </w:tr>
      <w:tr w:rsidR="00A01456" w:rsidRPr="00637AF4" w:rsidTr="003D440A">
        <w:tblPrEx>
          <w:tblLook w:val="04A0" w:firstRow="1" w:lastRow="0" w:firstColumn="1" w:lastColumn="0" w:noHBand="0" w:noVBand="1"/>
        </w:tblPrEx>
        <w:trPr>
          <w:gridBefore w:val="1"/>
          <w:wBefore w:w="52" w:type="pct"/>
        </w:trPr>
        <w:tc>
          <w:tcPr>
            <w:tcW w:w="1901" w:type="pct"/>
            <w:shd w:val="clear" w:color="auto" w:fill="auto"/>
          </w:tcPr>
          <w:p w:rsidR="00A01456" w:rsidRDefault="00A01456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  <w:p w:rsidR="003D440A" w:rsidRDefault="003D440A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</w:p>
          <w:p w:rsidR="003D440A" w:rsidRDefault="003D440A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  <w:p w:rsidR="00A01456" w:rsidRDefault="00A01456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</w:p>
          <w:p w:rsidR="00A01456" w:rsidRDefault="00ED556F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556F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2 категории</w:t>
            </w:r>
            <w:r w:rsidRPr="00ED556F">
              <w:rPr>
                <w:sz w:val="28"/>
                <w:szCs w:val="28"/>
              </w:rPr>
              <w:t xml:space="preserve">  общего отдела администрации</w:t>
            </w:r>
            <w:r>
              <w:rPr>
                <w:sz w:val="28"/>
                <w:szCs w:val="28"/>
              </w:rPr>
              <w:t xml:space="preserve"> Железного сельского поселения                                           </w:t>
            </w:r>
          </w:p>
          <w:p w:rsidR="00A01456" w:rsidRDefault="00A01456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</w:p>
          <w:p w:rsidR="00A01456" w:rsidRPr="00637AF4" w:rsidRDefault="00A01456" w:rsidP="00A01456">
            <w:pPr>
              <w:spacing w:after="120"/>
              <w:ind w:left="-106"/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pct"/>
            <w:gridSpan w:val="2"/>
            <w:shd w:val="clear" w:color="auto" w:fill="auto"/>
          </w:tcPr>
          <w:p w:rsidR="00A01456" w:rsidRDefault="00A01456" w:rsidP="00A0145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D556F">
              <w:rPr>
                <w:sz w:val="28"/>
                <w:szCs w:val="28"/>
              </w:rPr>
              <w:t xml:space="preserve"> ООО «Усть-</w:t>
            </w:r>
            <w:proofErr w:type="spellStart"/>
            <w:r w:rsidR="00ED556F">
              <w:rPr>
                <w:sz w:val="28"/>
                <w:szCs w:val="28"/>
              </w:rPr>
              <w:t>Лабинсгастрой</w:t>
            </w:r>
            <w:proofErr w:type="spellEnd"/>
            <w:r w:rsidR="00ED556F">
              <w:rPr>
                <w:sz w:val="28"/>
                <w:szCs w:val="28"/>
              </w:rPr>
              <w:t xml:space="preserve">» </w:t>
            </w:r>
          </w:p>
          <w:p w:rsidR="00ED556F" w:rsidRDefault="00ED556F" w:rsidP="00A01456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3D440A" w:rsidRDefault="003D440A" w:rsidP="00A0145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156BB">
              <w:rPr>
                <w:sz w:val="28"/>
                <w:szCs w:val="28"/>
              </w:rPr>
              <w:t xml:space="preserve"> АО «Усть-</w:t>
            </w:r>
            <w:proofErr w:type="spellStart"/>
            <w:r w:rsidR="000156BB">
              <w:rPr>
                <w:sz w:val="28"/>
                <w:szCs w:val="28"/>
              </w:rPr>
              <w:t>Лабинсктеплоэнерго</w:t>
            </w:r>
            <w:proofErr w:type="spellEnd"/>
            <w:r w:rsidR="000156BB">
              <w:rPr>
                <w:sz w:val="28"/>
                <w:szCs w:val="28"/>
              </w:rPr>
              <w:t>»</w:t>
            </w:r>
          </w:p>
          <w:p w:rsidR="00ED556F" w:rsidRDefault="00ED556F" w:rsidP="00A01456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ED556F" w:rsidRDefault="00ED556F" w:rsidP="00A01456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ED556F" w:rsidRDefault="00ED556F" w:rsidP="00A01456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ED556F" w:rsidRPr="00637AF4" w:rsidRDefault="00ED556F" w:rsidP="00A0145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</w:rPr>
              <w:t>К.С.Пичерская</w:t>
            </w:r>
            <w:proofErr w:type="spellEnd"/>
          </w:p>
        </w:tc>
      </w:tr>
    </w:tbl>
    <w:p w:rsidR="00A01456" w:rsidRDefault="00A01456" w:rsidP="00ED556F">
      <w:pPr>
        <w:pStyle w:val="ConsNormal"/>
        <w:widowControl/>
        <w:ind w:firstLine="0"/>
        <w:rPr>
          <w:rFonts w:ascii="Times New Roman" w:hAnsi="Times New Roman" w:cs="Times New Roman"/>
          <w:caps/>
          <w:sz w:val="28"/>
          <w:szCs w:val="28"/>
        </w:rPr>
      </w:pPr>
    </w:p>
    <w:p w:rsidR="00A01456" w:rsidRDefault="00A01456" w:rsidP="005F5D25">
      <w:pPr>
        <w:pStyle w:val="ConsNormal"/>
        <w:widowControl/>
        <w:ind w:firstLine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01456" w:rsidRDefault="00A01456" w:rsidP="005F5D25">
      <w:pPr>
        <w:pStyle w:val="ConsNormal"/>
        <w:widowControl/>
        <w:ind w:firstLine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01456" w:rsidRDefault="00A01456" w:rsidP="005F5D25">
      <w:pPr>
        <w:pStyle w:val="ConsNormal"/>
        <w:widowControl/>
        <w:ind w:firstLine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5F5D25" w:rsidRPr="00DE757F" w:rsidRDefault="005F5D25" w:rsidP="005F5D2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20B4">
        <w:rPr>
          <w:rFonts w:ascii="Times New Roman" w:hAnsi="Times New Roman" w:cs="Times New Roman"/>
          <w:caps/>
          <w:sz w:val="28"/>
          <w:szCs w:val="28"/>
        </w:rPr>
        <w:t>Приложение</w:t>
      </w:r>
      <w:r>
        <w:rPr>
          <w:rFonts w:ascii="Times New Roman" w:hAnsi="Times New Roman" w:cs="Times New Roman"/>
          <w:caps/>
          <w:sz w:val="28"/>
          <w:szCs w:val="28"/>
        </w:rPr>
        <w:t xml:space="preserve"> №2</w:t>
      </w:r>
    </w:p>
    <w:p w:rsidR="005F5D25" w:rsidRPr="008D4EBD" w:rsidRDefault="005F5D25" w:rsidP="005F5D2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757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F5D25" w:rsidRPr="00DE757F" w:rsidRDefault="005F5D25" w:rsidP="005F5D2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556F">
        <w:rPr>
          <w:rFonts w:ascii="Times New Roman" w:hAnsi="Times New Roman" w:cs="Times New Roman"/>
          <w:sz w:val="28"/>
          <w:szCs w:val="28"/>
        </w:rPr>
        <w:t>Железного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D25" w:rsidRPr="00DE757F" w:rsidRDefault="005F5D25" w:rsidP="005F5D2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757F">
        <w:rPr>
          <w:rFonts w:ascii="Times New Roman" w:hAnsi="Times New Roman" w:cs="Times New Roman"/>
          <w:sz w:val="28"/>
          <w:szCs w:val="28"/>
        </w:rPr>
        <w:t>Усть-Лабинск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75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D25" w:rsidRPr="00155699" w:rsidRDefault="005F5D25" w:rsidP="00370D66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1062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155699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BE2763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7E72BF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AF4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</w:t>
      </w:r>
      <w:r w:rsidR="00BE2763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55699" w:rsidRPr="0015569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5F5D25" w:rsidRDefault="005F5D25" w:rsidP="00AD31C8">
      <w:pPr>
        <w:rPr>
          <w:sz w:val="28"/>
        </w:rPr>
      </w:pPr>
    </w:p>
    <w:p w:rsidR="00AA2D3D" w:rsidRPr="00637AF4" w:rsidRDefault="00AA2D3D" w:rsidP="00AA2D3D">
      <w:pPr>
        <w:jc w:val="center"/>
        <w:rPr>
          <w:b/>
          <w:sz w:val="28"/>
        </w:rPr>
      </w:pPr>
      <w:r w:rsidRPr="00637AF4">
        <w:rPr>
          <w:b/>
          <w:sz w:val="28"/>
        </w:rPr>
        <w:t>Положение</w:t>
      </w:r>
    </w:p>
    <w:p w:rsidR="005F5D25" w:rsidRPr="00637AF4" w:rsidRDefault="00722308" w:rsidP="009030CF">
      <w:pPr>
        <w:jc w:val="center"/>
        <w:rPr>
          <w:b/>
          <w:sz w:val="28"/>
        </w:rPr>
      </w:pPr>
      <w:r w:rsidRPr="00637AF4">
        <w:rPr>
          <w:b/>
          <w:sz w:val="28"/>
        </w:rPr>
        <w:t xml:space="preserve">о комиссии </w:t>
      </w:r>
      <w:r w:rsidR="00BE2763" w:rsidRPr="00BE2763">
        <w:rPr>
          <w:b/>
          <w:sz w:val="28"/>
        </w:rPr>
        <w:t>по проведению оценки обеспечения готовности к отопительному периоду  2026-2027 годов теплоснабжающих, тепло сетевых организаций и потребителей тепловой энергии</w:t>
      </w:r>
      <w:r w:rsidR="00B71831" w:rsidRPr="00B71831">
        <w:rPr>
          <w:b/>
          <w:sz w:val="28"/>
        </w:rPr>
        <w:t xml:space="preserve">, расположенных на территории </w:t>
      </w:r>
      <w:r w:rsidR="00155699">
        <w:rPr>
          <w:b/>
          <w:sz w:val="28"/>
        </w:rPr>
        <w:t>Железного</w:t>
      </w:r>
      <w:r w:rsidR="00B71831" w:rsidRPr="00B71831">
        <w:rPr>
          <w:b/>
          <w:sz w:val="28"/>
        </w:rPr>
        <w:t xml:space="preserve"> сельского поселения Усть-Лабинского муниципального района Краснодарского края</w:t>
      </w:r>
    </w:p>
    <w:p w:rsidR="005F5D25" w:rsidRPr="00722308" w:rsidRDefault="005F5D25" w:rsidP="00722308">
      <w:pPr>
        <w:jc w:val="center"/>
        <w:rPr>
          <w:sz w:val="28"/>
        </w:rPr>
      </w:pPr>
    </w:p>
    <w:p w:rsidR="00722308" w:rsidRPr="00722308" w:rsidRDefault="00722308" w:rsidP="00A7271D">
      <w:pPr>
        <w:ind w:firstLine="708"/>
        <w:rPr>
          <w:sz w:val="28"/>
        </w:rPr>
      </w:pPr>
      <w:r w:rsidRPr="00722308">
        <w:rPr>
          <w:sz w:val="28"/>
        </w:rPr>
        <w:t>1. Общие положения</w:t>
      </w:r>
    </w:p>
    <w:p w:rsidR="00722308" w:rsidRPr="00722308" w:rsidRDefault="000A4784" w:rsidP="00C87292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1.1.</w:t>
      </w:r>
      <w:r w:rsidR="009B4662">
        <w:rPr>
          <w:sz w:val="28"/>
        </w:rPr>
        <w:t xml:space="preserve"> </w:t>
      </w:r>
      <w:proofErr w:type="gramStart"/>
      <w:r w:rsidR="00722308" w:rsidRPr="00722308">
        <w:rPr>
          <w:sz w:val="28"/>
        </w:rPr>
        <w:t xml:space="preserve">Положение о комиссии </w:t>
      </w:r>
      <w:r w:rsidR="00BE2763" w:rsidRPr="00BE2763">
        <w:rPr>
          <w:sz w:val="28"/>
        </w:rPr>
        <w:t>по проведению оценки обеспечения готовности к отопительному периоду  2026-2027 годов теплоснабжающих, тепло сетевых организаций и потребителей тепловой энергии</w:t>
      </w:r>
      <w:r w:rsidR="00BE2763">
        <w:rPr>
          <w:sz w:val="28"/>
        </w:rPr>
        <w:t>,</w:t>
      </w:r>
      <w:r w:rsidR="00722308" w:rsidRPr="00722308">
        <w:rPr>
          <w:sz w:val="28"/>
        </w:rPr>
        <w:t xml:space="preserve"> расположенных на территории </w:t>
      </w:r>
      <w:r w:rsidR="00155699">
        <w:rPr>
          <w:sz w:val="28"/>
        </w:rPr>
        <w:t>Железного</w:t>
      </w:r>
      <w:r w:rsidR="005F5D25">
        <w:rPr>
          <w:sz w:val="28"/>
        </w:rPr>
        <w:t xml:space="preserve"> сельского</w:t>
      </w:r>
      <w:r w:rsidR="00722308" w:rsidRPr="00A347D5">
        <w:rPr>
          <w:sz w:val="28"/>
        </w:rPr>
        <w:t xml:space="preserve"> поселения</w:t>
      </w:r>
      <w:r w:rsidR="00C87292">
        <w:rPr>
          <w:sz w:val="28"/>
        </w:rPr>
        <w:t xml:space="preserve"> </w:t>
      </w:r>
      <w:r w:rsidR="00722308" w:rsidRPr="00A347D5">
        <w:rPr>
          <w:sz w:val="28"/>
        </w:rPr>
        <w:t>Усть-Лабинского района</w:t>
      </w:r>
      <w:r w:rsidR="00BE2763">
        <w:rPr>
          <w:sz w:val="28"/>
        </w:rPr>
        <w:t xml:space="preserve"> </w:t>
      </w:r>
      <w:r w:rsidR="00722308" w:rsidRPr="00722308">
        <w:rPr>
          <w:sz w:val="28"/>
        </w:rPr>
        <w:t xml:space="preserve">определяет порядок работы комиссии </w:t>
      </w:r>
      <w:r w:rsidR="00BE2763" w:rsidRPr="00BE2763">
        <w:rPr>
          <w:sz w:val="28"/>
        </w:rPr>
        <w:t>по проведению оценки обеспечения готовности к отопительному периоду  2026-2027 годов теплоснабжающих, тепло сетевых организаций и потребителей тепловой энергии</w:t>
      </w:r>
      <w:r w:rsidR="00722308" w:rsidRPr="00722308">
        <w:rPr>
          <w:sz w:val="28"/>
        </w:rPr>
        <w:t xml:space="preserve">  (далее – Комиссия).</w:t>
      </w:r>
      <w:proofErr w:type="gramEnd"/>
    </w:p>
    <w:p w:rsidR="00722308" w:rsidRPr="00722308" w:rsidRDefault="000A4784" w:rsidP="00C87292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 xml:space="preserve">1.2. </w:t>
      </w:r>
      <w:proofErr w:type="gramStart"/>
      <w:r w:rsidR="00722308" w:rsidRPr="00722308">
        <w:rPr>
          <w:sz w:val="28"/>
        </w:rPr>
        <w:t xml:space="preserve">В своей деятельности Комиссия руководствуется Федеральным законом от 27.07.2010 № 190-ФЗ «О теплоснабжении», постановлением Госстроя Российской Федерации от 27.09.2003 № 170 «Об утверждении Правил и норм технической эксплуатации жилищного фонда», Приказом Министерства энергетики Российской Федерации  </w:t>
      </w:r>
      <w:r w:rsidR="00B71831" w:rsidRPr="00B71831">
        <w:rPr>
          <w:sz w:val="28"/>
        </w:rPr>
        <w:t>от 13.11.2024 года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722308" w:rsidRPr="00722308">
        <w:rPr>
          <w:sz w:val="28"/>
        </w:rPr>
        <w:t>, другими нормативными правовыми актами Российской Федерации</w:t>
      </w:r>
      <w:proofErr w:type="gramEnd"/>
      <w:r w:rsidR="00722308" w:rsidRPr="00722308">
        <w:rPr>
          <w:sz w:val="28"/>
        </w:rPr>
        <w:t>, иными муниципальными правовыми актами,</w:t>
      </w:r>
      <w:r w:rsidR="00C87292">
        <w:rPr>
          <w:sz w:val="28"/>
        </w:rPr>
        <w:t xml:space="preserve"> </w:t>
      </w:r>
      <w:r w:rsidR="00722308" w:rsidRPr="00722308">
        <w:rPr>
          <w:sz w:val="28"/>
        </w:rPr>
        <w:t xml:space="preserve"> а также настоящим Положением.</w:t>
      </w:r>
    </w:p>
    <w:p w:rsidR="00722308" w:rsidRPr="00722308" w:rsidRDefault="00722308" w:rsidP="00C87292">
      <w:pPr>
        <w:ind w:firstLine="708"/>
        <w:jc w:val="both"/>
        <w:rPr>
          <w:sz w:val="28"/>
        </w:rPr>
      </w:pPr>
      <w:r w:rsidRPr="00722308">
        <w:rPr>
          <w:sz w:val="28"/>
        </w:rPr>
        <w:t>2.</w:t>
      </w:r>
      <w:r w:rsidR="000A4784">
        <w:rPr>
          <w:sz w:val="28"/>
        </w:rPr>
        <w:t xml:space="preserve"> </w:t>
      </w:r>
      <w:r w:rsidRPr="00722308">
        <w:rPr>
          <w:sz w:val="28"/>
        </w:rPr>
        <w:t>Цели и задачи комиссии</w:t>
      </w:r>
    </w:p>
    <w:p w:rsidR="00722308" w:rsidRPr="00722308" w:rsidRDefault="000A4784" w:rsidP="00C87292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2.1.</w:t>
      </w:r>
      <w:r w:rsidR="0022750F">
        <w:rPr>
          <w:sz w:val="28"/>
        </w:rPr>
        <w:t xml:space="preserve"> </w:t>
      </w:r>
      <w:r w:rsidR="00722308" w:rsidRPr="00722308">
        <w:rPr>
          <w:sz w:val="28"/>
        </w:rPr>
        <w:t>Комиссия создана в целях подготовки и обеспечения устойчивого функционирования объектов социальной сферы и  жилищно-коммунального хозяйства в отопительный период.</w:t>
      </w:r>
    </w:p>
    <w:p w:rsidR="00722308" w:rsidRPr="00722308" w:rsidRDefault="000A4784" w:rsidP="00C87292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2.2.</w:t>
      </w:r>
      <w:r w:rsidR="0022750F">
        <w:rPr>
          <w:sz w:val="28"/>
        </w:rPr>
        <w:t xml:space="preserve"> </w:t>
      </w:r>
      <w:r w:rsidR="00722308" w:rsidRPr="00722308">
        <w:rPr>
          <w:sz w:val="28"/>
        </w:rPr>
        <w:t xml:space="preserve">Основными задачами Комиссии является </w:t>
      </w:r>
      <w:r w:rsidR="00BE2763" w:rsidRPr="00BE2763">
        <w:rPr>
          <w:sz w:val="28"/>
        </w:rPr>
        <w:t>проведени</w:t>
      </w:r>
      <w:r w:rsidR="00BE2763">
        <w:rPr>
          <w:sz w:val="28"/>
        </w:rPr>
        <w:t>е</w:t>
      </w:r>
      <w:r w:rsidR="00BE2763" w:rsidRPr="00BE2763">
        <w:rPr>
          <w:sz w:val="28"/>
        </w:rPr>
        <w:t xml:space="preserve"> оценки обеспечения готовности</w:t>
      </w:r>
      <w:r w:rsidR="00BE2763">
        <w:rPr>
          <w:sz w:val="28"/>
        </w:rPr>
        <w:t xml:space="preserve"> теплоснабжающих,</w:t>
      </w:r>
      <w:r w:rsidR="00722308" w:rsidRPr="00722308">
        <w:rPr>
          <w:sz w:val="28"/>
        </w:rPr>
        <w:t xml:space="preserve"> </w:t>
      </w:r>
      <w:r w:rsidR="009B4662">
        <w:rPr>
          <w:sz w:val="28"/>
        </w:rPr>
        <w:t>тепло</w:t>
      </w:r>
      <w:r w:rsidR="0022750F" w:rsidRPr="00722308">
        <w:rPr>
          <w:sz w:val="28"/>
        </w:rPr>
        <w:t>сетевых</w:t>
      </w:r>
      <w:r w:rsidR="00722308" w:rsidRPr="00722308">
        <w:rPr>
          <w:sz w:val="28"/>
        </w:rPr>
        <w:t xml:space="preserve"> организаций и потребителей тепловой энергии к отопительному периоду.</w:t>
      </w:r>
    </w:p>
    <w:p w:rsidR="00722308" w:rsidRPr="00722308" w:rsidRDefault="00722308" w:rsidP="00C87292">
      <w:pPr>
        <w:ind w:firstLine="708"/>
        <w:jc w:val="both"/>
        <w:rPr>
          <w:sz w:val="28"/>
        </w:rPr>
      </w:pPr>
      <w:r w:rsidRPr="00722308">
        <w:rPr>
          <w:sz w:val="28"/>
        </w:rPr>
        <w:t>3. Организация деятельности комиссии</w:t>
      </w:r>
    </w:p>
    <w:p w:rsidR="00722308" w:rsidRPr="00722308" w:rsidRDefault="000A4784" w:rsidP="00C87292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3.1. Комиссия формируется в составе председателя Комиссии, его заместителя, секретаря и членов Комиссии.</w:t>
      </w:r>
    </w:p>
    <w:p w:rsidR="00722308" w:rsidRPr="00722308" w:rsidRDefault="000A4784" w:rsidP="00C87292">
      <w:pPr>
        <w:jc w:val="both"/>
        <w:rPr>
          <w:sz w:val="28"/>
        </w:rPr>
      </w:pPr>
      <w:r>
        <w:rPr>
          <w:sz w:val="28"/>
        </w:rPr>
        <w:tab/>
      </w:r>
      <w:r w:rsidR="00C87292">
        <w:rPr>
          <w:sz w:val="28"/>
        </w:rPr>
        <w:t xml:space="preserve">3.2. </w:t>
      </w:r>
      <w:r w:rsidR="00722308" w:rsidRPr="00722308">
        <w:rPr>
          <w:sz w:val="28"/>
        </w:rPr>
        <w:t>Комиссия имеет право привлекать к работе комиссии должностных лиц предприятий, организаций,  учреждений, независимо от форм собственности, участвующих в обеспечении коммунальных услуг населения, обслуживании жилищного фонда.</w:t>
      </w:r>
    </w:p>
    <w:p w:rsidR="00722308" w:rsidRPr="00722308" w:rsidRDefault="00722308" w:rsidP="00C87292">
      <w:pPr>
        <w:ind w:firstLine="708"/>
        <w:jc w:val="both"/>
        <w:rPr>
          <w:sz w:val="28"/>
        </w:rPr>
      </w:pPr>
      <w:r w:rsidRPr="00722308">
        <w:rPr>
          <w:sz w:val="28"/>
        </w:rPr>
        <w:lastRenderedPageBreak/>
        <w:t>4. Порядок работы Комиссии</w:t>
      </w:r>
    </w:p>
    <w:p w:rsidR="00722308" w:rsidRPr="00722308" w:rsidRDefault="000A4784" w:rsidP="00722308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4.</w:t>
      </w:r>
      <w:r w:rsidR="009F1C25">
        <w:rPr>
          <w:sz w:val="28"/>
        </w:rPr>
        <w:t>1</w:t>
      </w:r>
      <w:r w:rsidR="009B4662">
        <w:rPr>
          <w:sz w:val="28"/>
        </w:rPr>
        <w:t>.</w:t>
      </w:r>
      <w:r w:rsidR="00722308" w:rsidRPr="00722308">
        <w:rPr>
          <w:sz w:val="28"/>
        </w:rPr>
        <w:t xml:space="preserve"> Комиссия имеет право запрашивать у предприятий, организаций, учреждений, независимо от форм собственности, участвующих в теплоснабжении населения, обслуживании жилищного фонда, необходимую информацию по вопросам, относящимся к компетенции Комиссии.</w:t>
      </w:r>
    </w:p>
    <w:p w:rsidR="00722308" w:rsidRPr="00722308" w:rsidRDefault="000A4784" w:rsidP="00722308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4.</w:t>
      </w:r>
      <w:r w:rsidR="009F1C25">
        <w:rPr>
          <w:sz w:val="28"/>
        </w:rPr>
        <w:t>2</w:t>
      </w:r>
      <w:r w:rsidR="00722308" w:rsidRPr="00722308">
        <w:rPr>
          <w:sz w:val="28"/>
        </w:rPr>
        <w:t xml:space="preserve">. При проверке комиссиями проверяется выполнение </w:t>
      </w:r>
      <w:r w:rsidR="0022750F" w:rsidRPr="00722308">
        <w:rPr>
          <w:sz w:val="28"/>
        </w:rPr>
        <w:t>тепло</w:t>
      </w:r>
      <w:r w:rsidR="007E72BF">
        <w:rPr>
          <w:sz w:val="28"/>
        </w:rPr>
        <w:t xml:space="preserve"> </w:t>
      </w:r>
      <w:r w:rsidR="0022750F" w:rsidRPr="00722308">
        <w:rPr>
          <w:sz w:val="28"/>
        </w:rPr>
        <w:t>сетевыми</w:t>
      </w:r>
      <w:r w:rsidR="00722308" w:rsidRPr="00722308">
        <w:rPr>
          <w:sz w:val="28"/>
        </w:rPr>
        <w:t xml:space="preserve"> и теплоснабжающими организациями, и потребителями тепловой энергии требований, установленных </w:t>
      </w:r>
      <w:r w:rsidR="00B71831" w:rsidRPr="00B71831">
        <w:rPr>
          <w:sz w:val="28"/>
        </w:rPr>
        <w:t>правил</w:t>
      </w:r>
      <w:r w:rsidR="00B71831">
        <w:rPr>
          <w:sz w:val="28"/>
        </w:rPr>
        <w:t>ами</w:t>
      </w:r>
      <w:r w:rsidR="00B71831" w:rsidRPr="00B71831">
        <w:rPr>
          <w:sz w:val="28"/>
        </w:rPr>
        <w:t xml:space="preserve"> обеспечения готовности к отопительному периоду и порядка проведения оценки обеспечения готовности к отопительному периоду</w:t>
      </w:r>
      <w:r w:rsidR="00722308" w:rsidRPr="00722308">
        <w:rPr>
          <w:sz w:val="28"/>
        </w:rPr>
        <w:t>.</w:t>
      </w:r>
    </w:p>
    <w:p w:rsidR="00722308" w:rsidRPr="00722308" w:rsidRDefault="00722308" w:rsidP="00C56792">
      <w:pPr>
        <w:ind w:firstLine="708"/>
        <w:jc w:val="both"/>
        <w:rPr>
          <w:sz w:val="28"/>
        </w:rPr>
      </w:pPr>
      <w:r w:rsidRPr="00722308">
        <w:rPr>
          <w:sz w:val="28"/>
        </w:rPr>
        <w:t>В целях проведения проверки Комиссия рассматривает документы, подтверждающие выполнение требований по го</w:t>
      </w:r>
      <w:r w:rsidR="009B4662">
        <w:rPr>
          <w:sz w:val="28"/>
        </w:rPr>
        <w:t xml:space="preserve">товности, а при необходимости </w:t>
      </w:r>
      <w:r w:rsidRPr="00722308">
        <w:rPr>
          <w:sz w:val="28"/>
        </w:rPr>
        <w:t>проводит осмотр объектов проверки.</w:t>
      </w:r>
    </w:p>
    <w:p w:rsidR="00722308" w:rsidRPr="00722308" w:rsidRDefault="000A4784" w:rsidP="00722308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4.</w:t>
      </w:r>
      <w:r w:rsidR="009F1C25">
        <w:rPr>
          <w:sz w:val="28"/>
        </w:rPr>
        <w:t>3</w:t>
      </w:r>
      <w:r w:rsidR="00722308" w:rsidRPr="00722308">
        <w:rPr>
          <w:sz w:val="28"/>
        </w:rPr>
        <w:t xml:space="preserve">. Результаты проверки оформляются актом проверки готовности к отопительному периоду, который составляется не позднее одного дня </w:t>
      </w:r>
      <w:proofErr w:type="gramStart"/>
      <w:r w:rsidR="00722308" w:rsidRPr="00722308">
        <w:rPr>
          <w:sz w:val="28"/>
        </w:rPr>
        <w:t>с даты завершения</w:t>
      </w:r>
      <w:proofErr w:type="gramEnd"/>
      <w:r w:rsidR="00722308" w:rsidRPr="00722308">
        <w:rPr>
          <w:sz w:val="28"/>
        </w:rPr>
        <w:t xml:space="preserve"> проверки.</w:t>
      </w:r>
    </w:p>
    <w:p w:rsidR="00722308" w:rsidRPr="00722308" w:rsidRDefault="00722308" w:rsidP="00C56792">
      <w:pPr>
        <w:ind w:firstLine="708"/>
        <w:jc w:val="both"/>
        <w:rPr>
          <w:sz w:val="28"/>
        </w:rPr>
      </w:pPr>
      <w:r w:rsidRPr="00722308">
        <w:rPr>
          <w:sz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722308" w:rsidRPr="00722308" w:rsidRDefault="000A4784" w:rsidP="00722308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4.</w:t>
      </w:r>
      <w:r w:rsidR="009F1C25">
        <w:rPr>
          <w:sz w:val="28"/>
        </w:rPr>
        <w:t>4</w:t>
      </w:r>
      <w:r w:rsidR="00722308" w:rsidRPr="00722308">
        <w:rPr>
          <w:sz w:val="28"/>
        </w:rPr>
        <w:t xml:space="preserve">. По каждому объекту проверки в течение 15 дней </w:t>
      </w:r>
      <w:proofErr w:type="gramStart"/>
      <w:r w:rsidR="00722308" w:rsidRPr="00722308">
        <w:rPr>
          <w:sz w:val="28"/>
        </w:rPr>
        <w:t>с даты подписания</w:t>
      </w:r>
      <w:proofErr w:type="gramEnd"/>
      <w:r w:rsidR="00722308" w:rsidRPr="00722308">
        <w:rPr>
          <w:sz w:val="28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 </w:t>
      </w:r>
      <w:r w:rsidR="0022750F">
        <w:rPr>
          <w:sz w:val="28"/>
        </w:rPr>
        <w:t xml:space="preserve">в </w:t>
      </w:r>
      <w:r w:rsidR="00722308" w:rsidRPr="00722308">
        <w:rPr>
          <w:sz w:val="28"/>
        </w:rPr>
        <w:t>срок, выдается паспорт готовности к отопительному периоду.</w:t>
      </w:r>
    </w:p>
    <w:p w:rsidR="00722308" w:rsidRPr="00722308" w:rsidRDefault="000A4784" w:rsidP="00722308">
      <w:pPr>
        <w:jc w:val="both"/>
        <w:rPr>
          <w:sz w:val="28"/>
        </w:rPr>
      </w:pPr>
      <w:r>
        <w:rPr>
          <w:sz w:val="28"/>
        </w:rPr>
        <w:tab/>
      </w:r>
      <w:r w:rsidR="00722308" w:rsidRPr="00722308">
        <w:rPr>
          <w:sz w:val="28"/>
        </w:rPr>
        <w:t>4.</w:t>
      </w:r>
      <w:r w:rsidR="009F1C25">
        <w:rPr>
          <w:sz w:val="28"/>
        </w:rPr>
        <w:t>5</w:t>
      </w:r>
      <w:r w:rsidR="00722308" w:rsidRPr="00722308">
        <w:rPr>
          <w:sz w:val="28"/>
        </w:rPr>
        <w:t>. Решение, принимаемое на Комиссии, оформляется протоколом.</w:t>
      </w:r>
    </w:p>
    <w:p w:rsidR="00722308" w:rsidRDefault="00722308" w:rsidP="00722308">
      <w:pPr>
        <w:rPr>
          <w:sz w:val="28"/>
        </w:rPr>
      </w:pPr>
    </w:p>
    <w:p w:rsidR="00A7271D" w:rsidRDefault="00A7271D" w:rsidP="00722308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28"/>
        <w:gridCol w:w="5635"/>
      </w:tblGrid>
      <w:tr w:rsidR="006C1EAD" w:rsidRPr="006C1EAD" w:rsidTr="007B21AD">
        <w:trPr>
          <w:trHeight w:val="2224"/>
        </w:trPr>
        <w:tc>
          <w:tcPr>
            <w:tcW w:w="3828" w:type="dxa"/>
          </w:tcPr>
          <w:p w:rsidR="006C1EAD" w:rsidRPr="006C1EAD" w:rsidRDefault="006C1EAD" w:rsidP="006C1EA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C1EAD" w:rsidRPr="006C1EAD" w:rsidRDefault="00ED556F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ED556F">
              <w:rPr>
                <w:color w:val="000000"/>
                <w:sz w:val="28"/>
                <w:szCs w:val="28"/>
              </w:rPr>
              <w:t xml:space="preserve">Специалист 2 категории  общего отдела администрации Железного сельского поселения                                           </w:t>
            </w:r>
          </w:p>
        </w:tc>
        <w:tc>
          <w:tcPr>
            <w:tcW w:w="5635" w:type="dxa"/>
          </w:tcPr>
          <w:p w:rsidR="00B71831" w:rsidRDefault="006C1EAD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 w:rsidRPr="006C1EA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B71831" w:rsidRDefault="00B71831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ED556F" w:rsidRDefault="00ED556F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</w:t>
            </w:r>
          </w:p>
          <w:p w:rsidR="00B71831" w:rsidRDefault="00ED556F" w:rsidP="006C1EAD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    </w:t>
            </w:r>
            <w:proofErr w:type="spellStart"/>
            <w:r w:rsidRPr="00ED556F">
              <w:rPr>
                <w:color w:val="000000"/>
                <w:sz w:val="28"/>
                <w:szCs w:val="28"/>
                <w:lang w:eastAsia="en-US"/>
              </w:rPr>
              <w:t>К.С.Пичерская</w:t>
            </w:r>
            <w:proofErr w:type="spellEnd"/>
          </w:p>
          <w:p w:rsidR="006C1EAD" w:rsidRPr="006C1EAD" w:rsidRDefault="00B71831" w:rsidP="00ED556F">
            <w:pPr>
              <w:widowControl w:val="0"/>
              <w:tabs>
                <w:tab w:val="left" w:pos="835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     </w:t>
            </w:r>
            <w:r w:rsidR="00ED556F" w:rsidRPr="00ED556F"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 </w:t>
            </w:r>
            <w:r w:rsidR="00ED556F">
              <w:rPr>
                <w:color w:val="000000"/>
                <w:sz w:val="28"/>
                <w:szCs w:val="28"/>
                <w:lang w:eastAsia="en-US"/>
              </w:rPr>
              <w:t xml:space="preserve">              </w:t>
            </w:r>
          </w:p>
        </w:tc>
      </w:tr>
    </w:tbl>
    <w:p w:rsidR="00722308" w:rsidRDefault="00722308" w:rsidP="00AD31C8">
      <w:pPr>
        <w:rPr>
          <w:sz w:val="28"/>
        </w:rPr>
      </w:pPr>
    </w:p>
    <w:p w:rsidR="00722308" w:rsidRDefault="00722308" w:rsidP="00AD31C8">
      <w:pPr>
        <w:rPr>
          <w:sz w:val="28"/>
        </w:rPr>
      </w:pPr>
    </w:p>
    <w:p w:rsidR="00722308" w:rsidRDefault="00722308" w:rsidP="00AD31C8">
      <w:pPr>
        <w:rPr>
          <w:sz w:val="28"/>
        </w:rPr>
      </w:pPr>
    </w:p>
    <w:p w:rsidR="00722308" w:rsidRDefault="00722308" w:rsidP="00AD31C8">
      <w:pPr>
        <w:rPr>
          <w:sz w:val="28"/>
        </w:rPr>
      </w:pPr>
    </w:p>
    <w:p w:rsidR="00722308" w:rsidRDefault="00722308" w:rsidP="00AD31C8">
      <w:pPr>
        <w:rPr>
          <w:sz w:val="28"/>
        </w:rPr>
      </w:pPr>
    </w:p>
    <w:p w:rsidR="00C56792" w:rsidRDefault="00C56792" w:rsidP="00AD31C8">
      <w:pPr>
        <w:rPr>
          <w:sz w:val="28"/>
        </w:rPr>
      </w:pPr>
    </w:p>
    <w:p w:rsidR="00C56792" w:rsidRDefault="00C56792" w:rsidP="00AD31C8">
      <w:pPr>
        <w:rPr>
          <w:sz w:val="28"/>
        </w:rPr>
      </w:pPr>
    </w:p>
    <w:p w:rsidR="00C56792" w:rsidRDefault="00C56792" w:rsidP="00AD31C8">
      <w:pPr>
        <w:rPr>
          <w:sz w:val="28"/>
        </w:rPr>
      </w:pPr>
    </w:p>
    <w:p w:rsidR="00C56792" w:rsidRDefault="00C56792" w:rsidP="00AD31C8">
      <w:pPr>
        <w:rPr>
          <w:sz w:val="28"/>
        </w:rPr>
      </w:pPr>
    </w:p>
    <w:p w:rsidR="00AE37CA" w:rsidRDefault="00AE37CA" w:rsidP="00AD31C8">
      <w:pPr>
        <w:rPr>
          <w:sz w:val="28"/>
        </w:rPr>
      </w:pPr>
      <w:bookmarkStart w:id="0" w:name="_GoBack"/>
      <w:bookmarkEnd w:id="0"/>
    </w:p>
    <w:sectPr w:rsidR="00AE37CA" w:rsidSect="0076753F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32425"/>
    <w:multiLevelType w:val="hybridMultilevel"/>
    <w:tmpl w:val="B402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8044F"/>
    <w:multiLevelType w:val="hybridMultilevel"/>
    <w:tmpl w:val="DF80E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1C8"/>
    <w:rsid w:val="00006C06"/>
    <w:rsid w:val="0001062A"/>
    <w:rsid w:val="00012A6F"/>
    <w:rsid w:val="000136B5"/>
    <w:rsid w:val="000156BB"/>
    <w:rsid w:val="00034453"/>
    <w:rsid w:val="00044D19"/>
    <w:rsid w:val="000622A3"/>
    <w:rsid w:val="00073585"/>
    <w:rsid w:val="00083339"/>
    <w:rsid w:val="00084E86"/>
    <w:rsid w:val="000A4784"/>
    <w:rsid w:val="000B318E"/>
    <w:rsid w:val="000B3F42"/>
    <w:rsid w:val="000F1B88"/>
    <w:rsid w:val="00101B4A"/>
    <w:rsid w:val="00112EDB"/>
    <w:rsid w:val="001164A3"/>
    <w:rsid w:val="00150230"/>
    <w:rsid w:val="00151D2A"/>
    <w:rsid w:val="00155699"/>
    <w:rsid w:val="00166A00"/>
    <w:rsid w:val="001716DC"/>
    <w:rsid w:val="00194D9C"/>
    <w:rsid w:val="001C43B1"/>
    <w:rsid w:val="001E639B"/>
    <w:rsid w:val="001F0B7A"/>
    <w:rsid w:val="001F45C7"/>
    <w:rsid w:val="001F5C36"/>
    <w:rsid w:val="0022750F"/>
    <w:rsid w:val="00227D56"/>
    <w:rsid w:val="0028652E"/>
    <w:rsid w:val="002907BD"/>
    <w:rsid w:val="00293CC3"/>
    <w:rsid w:val="00297782"/>
    <w:rsid w:val="002B5B2A"/>
    <w:rsid w:val="002D0288"/>
    <w:rsid w:val="002E7A0F"/>
    <w:rsid w:val="003107BE"/>
    <w:rsid w:val="00351C36"/>
    <w:rsid w:val="00367643"/>
    <w:rsid w:val="00370D66"/>
    <w:rsid w:val="00373A7C"/>
    <w:rsid w:val="00392C16"/>
    <w:rsid w:val="003A1513"/>
    <w:rsid w:val="003B1B24"/>
    <w:rsid w:val="003C1482"/>
    <w:rsid w:val="003D440A"/>
    <w:rsid w:val="003E0927"/>
    <w:rsid w:val="003E32CB"/>
    <w:rsid w:val="00400E92"/>
    <w:rsid w:val="0040109C"/>
    <w:rsid w:val="00407DB2"/>
    <w:rsid w:val="0041574B"/>
    <w:rsid w:val="00422B3B"/>
    <w:rsid w:val="00447984"/>
    <w:rsid w:val="00466B43"/>
    <w:rsid w:val="00492FEA"/>
    <w:rsid w:val="004C14F7"/>
    <w:rsid w:val="00504CF3"/>
    <w:rsid w:val="0058506F"/>
    <w:rsid w:val="0058651E"/>
    <w:rsid w:val="005967F9"/>
    <w:rsid w:val="005C0664"/>
    <w:rsid w:val="005C2D06"/>
    <w:rsid w:val="005C3249"/>
    <w:rsid w:val="005E48D4"/>
    <w:rsid w:val="005E4996"/>
    <w:rsid w:val="005F0C50"/>
    <w:rsid w:val="005F5D25"/>
    <w:rsid w:val="00602301"/>
    <w:rsid w:val="0062117D"/>
    <w:rsid w:val="00637AF4"/>
    <w:rsid w:val="00640B3E"/>
    <w:rsid w:val="0067765D"/>
    <w:rsid w:val="006916EB"/>
    <w:rsid w:val="006A7E1E"/>
    <w:rsid w:val="006C0BC2"/>
    <w:rsid w:val="006C1EAD"/>
    <w:rsid w:val="006D7C60"/>
    <w:rsid w:val="006F7F58"/>
    <w:rsid w:val="00705398"/>
    <w:rsid w:val="007154E7"/>
    <w:rsid w:val="00722308"/>
    <w:rsid w:val="00742959"/>
    <w:rsid w:val="00744545"/>
    <w:rsid w:val="007651E5"/>
    <w:rsid w:val="0076753F"/>
    <w:rsid w:val="00790944"/>
    <w:rsid w:val="007A6520"/>
    <w:rsid w:val="007C4FF7"/>
    <w:rsid w:val="007D30DF"/>
    <w:rsid w:val="007D3232"/>
    <w:rsid w:val="007E5445"/>
    <w:rsid w:val="007E72BF"/>
    <w:rsid w:val="007E7446"/>
    <w:rsid w:val="007F31AB"/>
    <w:rsid w:val="00802ADC"/>
    <w:rsid w:val="0080577E"/>
    <w:rsid w:val="00832215"/>
    <w:rsid w:val="0084490B"/>
    <w:rsid w:val="00860D7F"/>
    <w:rsid w:val="00866889"/>
    <w:rsid w:val="00883A9A"/>
    <w:rsid w:val="00887C2A"/>
    <w:rsid w:val="008A3783"/>
    <w:rsid w:val="008C01B3"/>
    <w:rsid w:val="008C03B2"/>
    <w:rsid w:val="008C05F0"/>
    <w:rsid w:val="008D4029"/>
    <w:rsid w:val="009030CF"/>
    <w:rsid w:val="009479BE"/>
    <w:rsid w:val="00953776"/>
    <w:rsid w:val="009B4662"/>
    <w:rsid w:val="009C6B5A"/>
    <w:rsid w:val="009F1C25"/>
    <w:rsid w:val="009F5CFA"/>
    <w:rsid w:val="00A01456"/>
    <w:rsid w:val="00A14E4F"/>
    <w:rsid w:val="00A347D5"/>
    <w:rsid w:val="00A564EA"/>
    <w:rsid w:val="00A7271D"/>
    <w:rsid w:val="00A9744D"/>
    <w:rsid w:val="00AA2D3D"/>
    <w:rsid w:val="00AB3246"/>
    <w:rsid w:val="00AD31C8"/>
    <w:rsid w:val="00AE37CA"/>
    <w:rsid w:val="00AE6D6A"/>
    <w:rsid w:val="00B02DCE"/>
    <w:rsid w:val="00B03067"/>
    <w:rsid w:val="00B030B0"/>
    <w:rsid w:val="00B349E1"/>
    <w:rsid w:val="00B71831"/>
    <w:rsid w:val="00B80204"/>
    <w:rsid w:val="00B82250"/>
    <w:rsid w:val="00B86DE9"/>
    <w:rsid w:val="00BA0293"/>
    <w:rsid w:val="00BA1504"/>
    <w:rsid w:val="00BC6C49"/>
    <w:rsid w:val="00BE2763"/>
    <w:rsid w:val="00BE3290"/>
    <w:rsid w:val="00BE519D"/>
    <w:rsid w:val="00C46B1E"/>
    <w:rsid w:val="00C54707"/>
    <w:rsid w:val="00C56792"/>
    <w:rsid w:val="00C75005"/>
    <w:rsid w:val="00C75F57"/>
    <w:rsid w:val="00C824CF"/>
    <w:rsid w:val="00C87292"/>
    <w:rsid w:val="00CA7EB0"/>
    <w:rsid w:val="00CB4309"/>
    <w:rsid w:val="00CC382A"/>
    <w:rsid w:val="00CD3CC5"/>
    <w:rsid w:val="00CD7430"/>
    <w:rsid w:val="00CF1B8B"/>
    <w:rsid w:val="00D44D8A"/>
    <w:rsid w:val="00D61346"/>
    <w:rsid w:val="00D6170E"/>
    <w:rsid w:val="00D759C0"/>
    <w:rsid w:val="00D84647"/>
    <w:rsid w:val="00D97646"/>
    <w:rsid w:val="00DB6FD0"/>
    <w:rsid w:val="00DC0458"/>
    <w:rsid w:val="00DE3100"/>
    <w:rsid w:val="00E36DEA"/>
    <w:rsid w:val="00E37616"/>
    <w:rsid w:val="00E37BCE"/>
    <w:rsid w:val="00E449E5"/>
    <w:rsid w:val="00E5310A"/>
    <w:rsid w:val="00E67DC6"/>
    <w:rsid w:val="00E72573"/>
    <w:rsid w:val="00E76DAE"/>
    <w:rsid w:val="00ED556F"/>
    <w:rsid w:val="00F03ACE"/>
    <w:rsid w:val="00F31859"/>
    <w:rsid w:val="00F34C2D"/>
    <w:rsid w:val="00F603F7"/>
    <w:rsid w:val="00F87EFA"/>
    <w:rsid w:val="00FA7FA6"/>
    <w:rsid w:val="00FB4C9F"/>
    <w:rsid w:val="00FB5963"/>
    <w:rsid w:val="00F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C8"/>
  </w:style>
  <w:style w:type="paragraph" w:styleId="1">
    <w:name w:val="heading 1"/>
    <w:basedOn w:val="a"/>
    <w:next w:val="a"/>
    <w:qFormat/>
    <w:rsid w:val="0062117D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D31C8"/>
    <w:pPr>
      <w:framePr w:w="4360" w:h="4450" w:hRule="exact" w:hSpace="142" w:wrap="auto" w:vAnchor="text" w:hAnchor="page" w:x="1709" w:y="9"/>
      <w:jc w:val="center"/>
    </w:pPr>
    <w:rPr>
      <w:sz w:val="24"/>
      <w:szCs w:val="24"/>
    </w:rPr>
  </w:style>
  <w:style w:type="paragraph" w:styleId="a3">
    <w:name w:val="caption"/>
    <w:basedOn w:val="a"/>
    <w:next w:val="a"/>
    <w:qFormat/>
    <w:rsid w:val="00AD31C8"/>
    <w:pPr>
      <w:framePr w:w="4134" w:h="4129" w:hRule="exact" w:hSpace="142" w:wrap="auto" w:vAnchor="text" w:hAnchor="page" w:x="1709" w:y="13"/>
      <w:spacing w:line="300" w:lineRule="exact"/>
      <w:jc w:val="center"/>
    </w:pPr>
    <w:rPr>
      <w:b/>
      <w:caps/>
      <w:sz w:val="28"/>
      <w:szCs w:val="28"/>
    </w:rPr>
  </w:style>
  <w:style w:type="paragraph" w:styleId="a4">
    <w:name w:val="Body Text"/>
    <w:basedOn w:val="a"/>
    <w:rsid w:val="00AD31C8"/>
    <w:pPr>
      <w:spacing w:after="120"/>
    </w:pPr>
  </w:style>
  <w:style w:type="paragraph" w:styleId="a5">
    <w:name w:val="Balloon Text"/>
    <w:basedOn w:val="a"/>
    <w:semiHidden/>
    <w:rsid w:val="000B318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211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211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211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Plain Text"/>
    <w:basedOn w:val="a"/>
    <w:rsid w:val="0062117D"/>
    <w:rPr>
      <w:rFonts w:ascii="Courier New" w:hAnsi="Courier New"/>
    </w:rPr>
  </w:style>
  <w:style w:type="paragraph" w:styleId="a7">
    <w:name w:val="Normal (Web)"/>
    <w:basedOn w:val="a"/>
    <w:rsid w:val="0067765D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B0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basedOn w:val="a0"/>
    <w:uiPriority w:val="99"/>
    <w:rsid w:val="0040109C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D674-6D15-4141-8B30-CFB8B828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 Е Н И Е</vt:lpstr>
    </vt:vector>
  </TitlesOfParts>
  <Company>Home</Company>
  <LinksUpToDate>false</LinksUpToDate>
  <CharactersWithSpaces>8305</CharactersWithSpaces>
  <SharedDoc>false</SharedDoc>
  <HLinks>
    <vt:vector size="12" baseType="variant">
      <vt:variant>
        <vt:i4>2228249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 Е Н И Е</dc:title>
  <dc:creator>User</dc:creator>
  <cp:lastModifiedBy>User</cp:lastModifiedBy>
  <cp:revision>43</cp:revision>
  <cp:lastPrinted>2026-05-20T12:39:00Z</cp:lastPrinted>
  <dcterms:created xsi:type="dcterms:W3CDTF">2018-08-23T09:22:00Z</dcterms:created>
  <dcterms:modified xsi:type="dcterms:W3CDTF">2026-05-20T12:40:00Z</dcterms:modified>
</cp:coreProperties>
</file>