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E92013">
        <w:rPr>
          <w:b/>
          <w:sz w:val="27"/>
          <w:szCs w:val="27"/>
        </w:rPr>
        <w:t>Железного</w:t>
      </w:r>
      <w:r w:rsidR="001E15E0">
        <w:rPr>
          <w:b/>
          <w:sz w:val="27"/>
          <w:szCs w:val="27"/>
        </w:rPr>
        <w:t xml:space="preserve"> 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E92013">
        <w:rPr>
          <w:b/>
          <w:sz w:val="27"/>
          <w:szCs w:val="27"/>
        </w:rPr>
        <w:t>Железного</w:t>
      </w:r>
      <w:r w:rsidR="001E15E0">
        <w:rPr>
          <w:b/>
          <w:sz w:val="27"/>
          <w:szCs w:val="27"/>
        </w:rPr>
        <w:t xml:space="preserve"> 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054E93" w:rsidRPr="00871E1D">
        <w:rPr>
          <w:b/>
          <w:sz w:val="27"/>
          <w:szCs w:val="27"/>
        </w:rPr>
        <w:t>квартал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:rsidR="00B87AD6" w:rsidRPr="00871E1D" w:rsidRDefault="00B87AD6" w:rsidP="00C73E2A">
      <w:pPr>
        <w:jc w:val="center"/>
        <w:rPr>
          <w:b/>
          <w:sz w:val="27"/>
          <w:szCs w:val="27"/>
        </w:rPr>
      </w:pPr>
    </w:p>
    <w:p w:rsidR="00C73E2A" w:rsidRDefault="00607291" w:rsidP="001E15E0">
      <w:pPr>
        <w:suppressAutoHyphens/>
        <w:ind w:firstLine="708"/>
        <w:jc w:val="both"/>
      </w:pPr>
      <w:proofErr w:type="gramStart"/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>по осуществлению внешнего муниципального финансового</w:t>
      </w:r>
      <w:proofErr w:type="gramEnd"/>
      <w:r w:rsidR="00FF3E8A" w:rsidRPr="00B87AD6">
        <w:t xml:space="preserve"> контроля </w:t>
      </w:r>
      <w:r w:rsidR="00E92013">
        <w:t>Железного</w:t>
      </w:r>
      <w:r w:rsidR="001E15E0">
        <w:t xml:space="preserve"> сельского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102D7E">
        <w:t xml:space="preserve"> </w:t>
      </w:r>
      <w:r w:rsidR="00E92013">
        <w:t>7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E92013">
        <w:t>Железного</w:t>
      </w:r>
      <w:r w:rsidR="001E15E0" w:rsidRPr="001E15E0">
        <w:rPr>
          <w:lang w:eastAsia="ar-SA"/>
        </w:rPr>
        <w:t xml:space="preserve"> сельского поселения Усть-Лабинского района за 1 квартал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E92013">
        <w:rPr>
          <w:rFonts w:eastAsia="Calibri"/>
          <w:lang w:eastAsia="en-US"/>
        </w:rPr>
        <w:t>Железного</w:t>
      </w:r>
      <w:r w:rsidRPr="009C4574">
        <w:rPr>
          <w:rFonts w:eastAsia="Calibri"/>
          <w:lang w:eastAsia="en-US"/>
        </w:rPr>
        <w:t xml:space="preserve"> сельского поселения за 1 квартал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доходам в сумме </w:t>
      </w:r>
      <w:r w:rsidR="00E92013">
        <w:rPr>
          <w:rFonts w:eastAsia="Calibri"/>
          <w:lang w:eastAsia="en-US"/>
        </w:rPr>
        <w:t>3 661,0</w:t>
      </w:r>
      <w:r w:rsidR="00102D7E">
        <w:rPr>
          <w:rFonts w:eastAsia="Calibri"/>
          <w:lang w:eastAsia="en-US"/>
        </w:rPr>
        <w:t xml:space="preserve"> </w:t>
      </w:r>
      <w:r w:rsidRPr="009C4574">
        <w:rPr>
          <w:rFonts w:eastAsia="Calibri"/>
          <w:lang w:eastAsia="en-US"/>
        </w:rPr>
        <w:t xml:space="preserve">тыс. рублей, или </w:t>
      </w:r>
      <w:r w:rsidR="00E92013">
        <w:rPr>
          <w:rFonts w:eastAsia="Calibri"/>
          <w:lang w:eastAsia="en-US"/>
        </w:rPr>
        <w:t>18,9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расходам в сумме </w:t>
      </w:r>
      <w:r w:rsidR="00E92013">
        <w:rPr>
          <w:rFonts w:eastAsia="Calibri"/>
          <w:lang w:eastAsia="en-US"/>
        </w:rPr>
        <w:t>7 186,4</w:t>
      </w:r>
      <w:r w:rsidRPr="009C4574">
        <w:rPr>
          <w:rFonts w:eastAsia="Calibri"/>
          <w:lang w:eastAsia="en-US"/>
        </w:rPr>
        <w:t xml:space="preserve"> тыс. рублей, или </w:t>
      </w:r>
      <w:r w:rsidR="0053372C">
        <w:rPr>
          <w:rFonts w:eastAsia="Calibri"/>
          <w:lang w:eastAsia="en-US"/>
        </w:rPr>
        <w:t>1</w:t>
      </w:r>
      <w:r w:rsidR="00E92013">
        <w:rPr>
          <w:rFonts w:eastAsia="Calibri"/>
          <w:lang w:eastAsia="en-US"/>
        </w:rPr>
        <w:t>9,2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 </w:t>
      </w:r>
      <w:r w:rsidR="00E92013">
        <w:rPr>
          <w:rFonts w:eastAsia="Calibri"/>
          <w:lang w:eastAsia="en-US"/>
        </w:rPr>
        <w:t>де</w:t>
      </w:r>
      <w:r w:rsidRPr="009C4574">
        <w:rPr>
          <w:rFonts w:eastAsia="Calibri"/>
          <w:lang w:eastAsia="en-US"/>
        </w:rPr>
        <w:t xml:space="preserve">фицит бюджета составил в сумме </w:t>
      </w:r>
      <w:r w:rsidR="00E92013">
        <w:rPr>
          <w:rFonts w:eastAsia="Calibri"/>
          <w:lang w:eastAsia="en-US"/>
        </w:rPr>
        <w:t>3 541,3</w:t>
      </w:r>
      <w:r w:rsidRPr="009C4574">
        <w:rPr>
          <w:rFonts w:eastAsia="Calibri"/>
          <w:lang w:eastAsia="en-US"/>
        </w:rPr>
        <w:t xml:space="preserve"> тыс. рублей.</w:t>
      </w:r>
    </w:p>
    <w:p w:rsidR="00C73E2A" w:rsidRPr="00B87AD6" w:rsidRDefault="001E15E0" w:rsidP="00C73E2A">
      <w:pPr>
        <w:ind w:firstLine="567"/>
        <w:jc w:val="both"/>
      </w:pPr>
      <w:proofErr w:type="gramStart"/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r w:rsidR="00E92013">
        <w:t>Железного</w:t>
      </w:r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>в 1 квартале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r w:rsidR="00E92013">
        <w:t>Железного</w:t>
      </w:r>
      <w:r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r w:rsidR="00E92013">
        <w:t>Железного</w:t>
      </w:r>
      <w:r w:rsidR="00D82003">
        <w:t xml:space="preserve"> </w:t>
      </w:r>
      <w:r>
        <w:t xml:space="preserve"> сельского поселения Усть-Лабинского района</w:t>
      </w:r>
      <w:r w:rsidR="00C73E2A" w:rsidRPr="00B87AD6">
        <w:t>.</w:t>
      </w:r>
      <w:proofErr w:type="gramEnd"/>
    </w:p>
    <w:p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FC3FA2">
        <w:t>Железного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FC3FA2">
        <w:t>Железного</w:t>
      </w:r>
      <w:r>
        <w:t xml:space="preserve"> сельского поселения Усть-Лабинского района</w:t>
      </w:r>
      <w:r w:rsidR="00E33A21">
        <w:t>.</w:t>
      </w:r>
    </w:p>
    <w:p w:rsidR="001E15E0" w:rsidRDefault="001E15E0" w:rsidP="00C73E2A">
      <w:pPr>
        <w:ind w:firstLine="567"/>
        <w:jc w:val="both"/>
      </w:pPr>
    </w:p>
    <w:p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E33A21" w:rsidRDefault="00E33A21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  <w:bookmarkStart w:id="0" w:name="_GoBack"/>
      <w:bookmarkEnd w:id="0"/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2D7E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947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1FE3"/>
    <w:rsid w:val="008036C0"/>
    <w:rsid w:val="00803DDC"/>
    <w:rsid w:val="008057D9"/>
    <w:rsid w:val="00806790"/>
    <w:rsid w:val="008101A3"/>
    <w:rsid w:val="00811FEA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D7AA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995"/>
    <w:rsid w:val="00D9163C"/>
    <w:rsid w:val="00D92417"/>
    <w:rsid w:val="00D93C39"/>
    <w:rsid w:val="00D93E09"/>
    <w:rsid w:val="00D95F20"/>
    <w:rsid w:val="00D96E0B"/>
    <w:rsid w:val="00DA3CB6"/>
    <w:rsid w:val="00DA6542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2013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3FA2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Колесников</cp:lastModifiedBy>
  <cp:revision>33</cp:revision>
  <cp:lastPrinted>2025-06-27T13:07:00Z</cp:lastPrinted>
  <dcterms:created xsi:type="dcterms:W3CDTF">2023-05-02T07:42:00Z</dcterms:created>
  <dcterms:modified xsi:type="dcterms:W3CDTF">2026-07-10T12:19:00Z</dcterms:modified>
</cp:coreProperties>
</file>