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CCC" w:rsidRPr="003058D9" w:rsidRDefault="001C5CCC" w:rsidP="001C5CCC">
      <w:pPr>
        <w:suppressAutoHyphens/>
        <w:spacing w:after="0" w:line="240" w:lineRule="auto"/>
        <w:jc w:val="right"/>
        <w:rPr>
          <w:rFonts w:ascii="Times New Roman" w:hAnsi="Times New Roman" w:cs="Times New Roman"/>
          <w:b/>
          <w:sz w:val="28"/>
          <w:szCs w:val="28"/>
        </w:rPr>
      </w:pPr>
      <w:r w:rsidRPr="003058D9">
        <w:rPr>
          <w:rFonts w:ascii="Times New Roman" w:hAnsi="Times New Roman" w:cs="Times New Roman"/>
          <w:b/>
          <w:sz w:val="28"/>
          <w:szCs w:val="28"/>
        </w:rPr>
        <w:t>ПРОЕКТ</w:t>
      </w:r>
    </w:p>
    <w:p w:rsidR="001C5CCC" w:rsidRPr="003058D9" w:rsidRDefault="001C5CCC" w:rsidP="001C5CCC">
      <w:pPr>
        <w:pStyle w:val="9"/>
        <w:numPr>
          <w:ilvl w:val="8"/>
          <w:numId w:val="59"/>
        </w:numPr>
        <w:suppressAutoHyphens/>
        <w:ind w:left="0" w:firstLine="0"/>
        <w:rPr>
          <w:szCs w:val="28"/>
        </w:rPr>
      </w:pPr>
    </w:p>
    <w:p w:rsidR="001C5CCC" w:rsidRPr="003058D9" w:rsidRDefault="001C5CCC" w:rsidP="001C5CCC">
      <w:pPr>
        <w:pStyle w:val="9"/>
        <w:numPr>
          <w:ilvl w:val="8"/>
          <w:numId w:val="59"/>
        </w:numPr>
        <w:suppressAutoHyphens/>
        <w:ind w:left="0" w:firstLine="0"/>
        <w:rPr>
          <w:szCs w:val="28"/>
        </w:rPr>
      </w:pPr>
      <w:r w:rsidRPr="003058D9">
        <w:rPr>
          <w:szCs w:val="28"/>
        </w:rPr>
        <w:t>Совет муниципального образования Усть-Лабинский район</w:t>
      </w:r>
    </w:p>
    <w:p w:rsidR="001C5CCC" w:rsidRPr="003058D9" w:rsidRDefault="001C5CCC" w:rsidP="001C5CCC">
      <w:pPr>
        <w:suppressAutoHyphens/>
        <w:spacing w:after="0" w:line="240" w:lineRule="auto"/>
        <w:jc w:val="center"/>
        <w:rPr>
          <w:rFonts w:ascii="Times New Roman" w:hAnsi="Times New Roman" w:cs="Times New Roman"/>
          <w:sz w:val="28"/>
          <w:szCs w:val="28"/>
        </w:rPr>
      </w:pPr>
      <w:r w:rsidRPr="003058D9">
        <w:rPr>
          <w:rFonts w:ascii="Times New Roman" w:hAnsi="Times New Roman" w:cs="Times New Roman"/>
          <w:sz w:val="28"/>
          <w:szCs w:val="28"/>
        </w:rPr>
        <w:t>восьмого созыва</w:t>
      </w:r>
    </w:p>
    <w:p w:rsidR="001C5CCC" w:rsidRPr="003058D9" w:rsidRDefault="001C5CCC" w:rsidP="001C5CCC">
      <w:pPr>
        <w:suppressAutoHyphens/>
        <w:spacing w:after="0" w:line="240" w:lineRule="auto"/>
        <w:jc w:val="center"/>
        <w:rPr>
          <w:rFonts w:ascii="Times New Roman" w:hAnsi="Times New Roman" w:cs="Times New Roman"/>
          <w:b/>
          <w:sz w:val="28"/>
          <w:szCs w:val="28"/>
        </w:rPr>
      </w:pPr>
    </w:p>
    <w:p w:rsidR="001C5CCC" w:rsidRPr="003058D9" w:rsidRDefault="001C5CCC" w:rsidP="001C5CCC">
      <w:pPr>
        <w:pStyle w:val="9"/>
        <w:numPr>
          <w:ilvl w:val="0"/>
          <w:numId w:val="0"/>
        </w:numPr>
        <w:suppressAutoHyphens/>
        <w:rPr>
          <w:szCs w:val="28"/>
        </w:rPr>
      </w:pPr>
      <w:r w:rsidRPr="003058D9">
        <w:rPr>
          <w:szCs w:val="28"/>
        </w:rPr>
        <w:t>РЕШЕНИЕ</w:t>
      </w:r>
    </w:p>
    <w:p w:rsidR="001C5CCC" w:rsidRPr="003058D9" w:rsidRDefault="001C5CCC" w:rsidP="001C5CC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 </w:t>
      </w:r>
    </w:p>
    <w:p w:rsidR="001C5CCC" w:rsidRPr="003058D9" w:rsidRDefault="001C5CCC" w:rsidP="001C5CC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____________ 2026 года</w:t>
      </w:r>
      <w:r w:rsidRPr="003058D9">
        <w:rPr>
          <w:rFonts w:ascii="Times New Roman" w:hAnsi="Times New Roman" w:cs="Times New Roman"/>
          <w:sz w:val="28"/>
          <w:szCs w:val="28"/>
        </w:rPr>
        <w:tab/>
      </w:r>
      <w:r w:rsidRPr="003058D9">
        <w:rPr>
          <w:rFonts w:ascii="Times New Roman" w:hAnsi="Times New Roman" w:cs="Times New Roman"/>
          <w:sz w:val="28"/>
          <w:szCs w:val="28"/>
        </w:rPr>
        <w:tab/>
      </w:r>
      <w:r w:rsidRPr="003058D9">
        <w:rPr>
          <w:rFonts w:ascii="Times New Roman" w:hAnsi="Times New Roman" w:cs="Times New Roman"/>
          <w:sz w:val="28"/>
          <w:szCs w:val="28"/>
        </w:rPr>
        <w:tab/>
      </w:r>
      <w:r w:rsidRPr="003058D9">
        <w:rPr>
          <w:rFonts w:ascii="Times New Roman" w:hAnsi="Times New Roman" w:cs="Times New Roman"/>
          <w:sz w:val="28"/>
          <w:szCs w:val="28"/>
        </w:rPr>
        <w:tab/>
        <w:t xml:space="preserve">    </w:t>
      </w:r>
      <w:r w:rsidRPr="003058D9">
        <w:rPr>
          <w:rFonts w:ascii="Times New Roman" w:hAnsi="Times New Roman" w:cs="Times New Roman"/>
          <w:sz w:val="28"/>
          <w:szCs w:val="28"/>
        </w:rPr>
        <w:tab/>
        <w:t xml:space="preserve">       № ___ протокол № ___</w:t>
      </w:r>
    </w:p>
    <w:p w:rsidR="001C5CCC" w:rsidRPr="003058D9" w:rsidRDefault="001C5CCC" w:rsidP="001C5CCC">
      <w:pPr>
        <w:suppressAutoHyphens/>
        <w:spacing w:after="0" w:line="240" w:lineRule="auto"/>
        <w:jc w:val="both"/>
        <w:rPr>
          <w:rFonts w:ascii="Times New Roman" w:hAnsi="Times New Roman" w:cs="Times New Roman"/>
          <w:sz w:val="28"/>
          <w:szCs w:val="28"/>
        </w:rPr>
      </w:pPr>
    </w:p>
    <w:p w:rsidR="001C5CCC" w:rsidRPr="003058D9" w:rsidRDefault="001C5CCC" w:rsidP="001C5CCC">
      <w:pPr>
        <w:suppressAutoHyphens/>
        <w:spacing w:after="0" w:line="240" w:lineRule="auto"/>
        <w:jc w:val="center"/>
        <w:rPr>
          <w:rFonts w:ascii="Times New Roman" w:hAnsi="Times New Roman" w:cs="Times New Roman"/>
          <w:sz w:val="28"/>
          <w:szCs w:val="28"/>
        </w:rPr>
      </w:pPr>
      <w:r w:rsidRPr="003058D9">
        <w:rPr>
          <w:rFonts w:ascii="Times New Roman" w:hAnsi="Times New Roman" w:cs="Times New Roman"/>
          <w:sz w:val="28"/>
          <w:szCs w:val="28"/>
        </w:rPr>
        <w:t>г. Усть-Лабинск</w:t>
      </w:r>
    </w:p>
    <w:p w:rsidR="001C5CCC" w:rsidRPr="003058D9" w:rsidRDefault="001C5CCC" w:rsidP="001C5CCC">
      <w:pPr>
        <w:suppressAutoHyphens/>
        <w:spacing w:after="0" w:line="240" w:lineRule="auto"/>
        <w:jc w:val="center"/>
        <w:rPr>
          <w:rFonts w:ascii="Times New Roman" w:hAnsi="Times New Roman" w:cs="Times New Roman"/>
          <w:sz w:val="28"/>
          <w:szCs w:val="28"/>
        </w:rPr>
      </w:pPr>
      <w:r w:rsidRPr="003058D9">
        <w:rPr>
          <w:rFonts w:ascii="Times New Roman" w:hAnsi="Times New Roman" w:cs="Times New Roman"/>
          <w:sz w:val="28"/>
          <w:szCs w:val="28"/>
        </w:rPr>
        <w:t>Краснодарский край</w:t>
      </w:r>
    </w:p>
    <w:p w:rsidR="001C5CCC" w:rsidRPr="003058D9" w:rsidRDefault="001C5CCC" w:rsidP="001C5CCC">
      <w:pPr>
        <w:suppressAutoHyphens/>
        <w:spacing w:after="0" w:line="240" w:lineRule="auto"/>
        <w:jc w:val="both"/>
        <w:rPr>
          <w:rFonts w:ascii="Times New Roman" w:hAnsi="Times New Roman" w:cs="Times New Roman"/>
          <w:bCs/>
          <w:sz w:val="28"/>
          <w:szCs w:val="28"/>
        </w:rPr>
      </w:pPr>
    </w:p>
    <w:p w:rsidR="001C5CCC" w:rsidRPr="003058D9" w:rsidRDefault="001C5CCC" w:rsidP="001C5CCC">
      <w:pPr>
        <w:suppressAutoHyphens/>
        <w:spacing w:after="0" w:line="240" w:lineRule="auto"/>
        <w:jc w:val="center"/>
        <w:rPr>
          <w:rStyle w:val="aff3"/>
          <w:rFonts w:eastAsia="SimSun"/>
          <w:b/>
          <w:i w:val="0"/>
          <w:sz w:val="28"/>
          <w:szCs w:val="28"/>
        </w:rPr>
      </w:pPr>
      <w:r w:rsidRPr="003058D9">
        <w:rPr>
          <w:rFonts w:ascii="Times New Roman" w:hAnsi="Times New Roman" w:cs="Times New Roman"/>
          <w:b/>
          <w:sz w:val="28"/>
          <w:szCs w:val="28"/>
        </w:rPr>
        <w:t>О внесении изменени</w:t>
      </w:r>
      <w:r w:rsidR="002624DE" w:rsidRPr="003058D9">
        <w:rPr>
          <w:rFonts w:ascii="Times New Roman" w:hAnsi="Times New Roman" w:cs="Times New Roman"/>
          <w:b/>
          <w:sz w:val="28"/>
          <w:szCs w:val="28"/>
        </w:rPr>
        <w:t>й в генеральный план Ладожского</w:t>
      </w:r>
      <w:r w:rsidRPr="003058D9">
        <w:rPr>
          <w:rFonts w:ascii="Times New Roman" w:hAnsi="Times New Roman" w:cs="Times New Roman"/>
          <w:b/>
          <w:sz w:val="28"/>
          <w:szCs w:val="28"/>
        </w:rPr>
        <w:t xml:space="preserve"> сельского поселения Усть-Лабинского района, </w:t>
      </w:r>
      <w:r w:rsidRPr="003058D9">
        <w:rPr>
          <w:rStyle w:val="aff3"/>
          <w:rFonts w:eastAsia="SimSun"/>
          <w:b/>
          <w:i w:val="0"/>
          <w:sz w:val="28"/>
          <w:szCs w:val="28"/>
        </w:rPr>
        <w:t xml:space="preserve">утвержденный решением Совета </w:t>
      </w:r>
      <w:r w:rsidRPr="003058D9">
        <w:rPr>
          <w:rFonts w:ascii="Times New Roman" w:hAnsi="Times New Roman" w:cs="Times New Roman"/>
          <w:b/>
          <w:sz w:val="28"/>
          <w:szCs w:val="28"/>
        </w:rPr>
        <w:t xml:space="preserve">Ладожского </w:t>
      </w:r>
      <w:r w:rsidRPr="003058D9">
        <w:rPr>
          <w:rStyle w:val="aff3"/>
          <w:rFonts w:eastAsia="SimSun"/>
          <w:b/>
          <w:i w:val="0"/>
          <w:sz w:val="28"/>
          <w:szCs w:val="28"/>
        </w:rPr>
        <w:t xml:space="preserve">сельского поселения Усть-Лабинского района </w:t>
      </w:r>
    </w:p>
    <w:p w:rsidR="001C5CCC" w:rsidRPr="003058D9" w:rsidRDefault="001C5CCC" w:rsidP="001C5CCC">
      <w:pPr>
        <w:suppressAutoHyphens/>
        <w:spacing w:after="0" w:line="240" w:lineRule="auto"/>
        <w:jc w:val="center"/>
        <w:rPr>
          <w:rFonts w:ascii="Times New Roman" w:hAnsi="Times New Roman" w:cs="Times New Roman"/>
          <w:b/>
          <w:bCs/>
          <w:sz w:val="28"/>
          <w:szCs w:val="28"/>
        </w:rPr>
      </w:pPr>
      <w:r w:rsidRPr="003058D9">
        <w:rPr>
          <w:rFonts w:ascii="Times New Roman" w:hAnsi="Times New Roman" w:cs="Times New Roman"/>
          <w:b/>
          <w:bCs/>
          <w:sz w:val="28"/>
          <w:szCs w:val="28"/>
        </w:rPr>
        <w:t>от 4 апреля 2011 г. № 3 протокол № 24</w:t>
      </w:r>
    </w:p>
    <w:p w:rsidR="001C5CCC" w:rsidRPr="003058D9" w:rsidRDefault="001C5CCC" w:rsidP="001C5CCC">
      <w:pPr>
        <w:suppressAutoHyphens/>
        <w:snapToGrid w:val="0"/>
        <w:spacing w:after="0" w:line="240" w:lineRule="auto"/>
        <w:jc w:val="both"/>
        <w:rPr>
          <w:rFonts w:ascii="Times New Roman" w:hAnsi="Times New Roman" w:cs="Times New Roman"/>
          <w:sz w:val="28"/>
          <w:szCs w:val="28"/>
        </w:rPr>
      </w:pPr>
    </w:p>
    <w:p w:rsidR="001C5CCC" w:rsidRPr="003058D9" w:rsidRDefault="001C5CCC" w:rsidP="001C5CCC">
      <w:pPr>
        <w:suppressAutoHyphens/>
        <w:spacing w:after="0" w:line="240" w:lineRule="auto"/>
        <w:jc w:val="both"/>
        <w:rPr>
          <w:rFonts w:ascii="Times New Roman" w:hAnsi="Times New Roman" w:cs="Times New Roman"/>
          <w:sz w:val="28"/>
          <w:szCs w:val="28"/>
          <w:lang w:eastAsia="en-US"/>
        </w:rPr>
      </w:pPr>
    </w:p>
    <w:p w:rsidR="001C5CCC" w:rsidRPr="003058D9" w:rsidRDefault="001C5CCC" w:rsidP="001C5CCC">
      <w:pPr>
        <w:pStyle w:val="212"/>
        <w:suppressAutoHyphens/>
        <w:spacing w:before="0"/>
        <w:ind w:firstLine="709"/>
        <w:rPr>
          <w:sz w:val="28"/>
          <w:szCs w:val="28"/>
        </w:rPr>
      </w:pPr>
      <w:r w:rsidRPr="003058D9">
        <w:rPr>
          <w:sz w:val="28"/>
          <w:szCs w:val="28"/>
        </w:rPr>
        <w:t>В соответствии со статьями 32, 33 Градостроительного Кодекса Российской Федерации, руководствуясь главой 4 «Особенности организации и проведения публичных слушаний или общественных обсуждений по проектам муниципальных правовых актов по вопросам градостроительной деятельности», утвержденной решением Совета муниципального образования Усть-Лабинский район от 13 ноября 2018 г. № 5 протокол № 58, Совет муниципального образования Усть-Лабинский район р е ш и л:</w:t>
      </w:r>
    </w:p>
    <w:p w:rsidR="001C5CCC" w:rsidRPr="003058D9" w:rsidRDefault="001C5CCC" w:rsidP="001C5CCC">
      <w:pPr>
        <w:suppressAutoHyphens/>
        <w:spacing w:after="0" w:line="240" w:lineRule="auto"/>
        <w:ind w:firstLine="709"/>
        <w:jc w:val="both"/>
        <w:rPr>
          <w:rFonts w:ascii="Times New Roman" w:hAnsi="Times New Roman" w:cs="Times New Roman"/>
          <w:bCs/>
          <w:sz w:val="28"/>
          <w:szCs w:val="28"/>
        </w:rPr>
      </w:pPr>
      <w:r w:rsidRPr="003058D9">
        <w:rPr>
          <w:rFonts w:ascii="Times New Roman" w:hAnsi="Times New Roman" w:cs="Times New Roman"/>
          <w:sz w:val="28"/>
          <w:szCs w:val="28"/>
        </w:rPr>
        <w:t xml:space="preserve">1. Утвердить изменения в генеральный план Ладожского сельского поселения Усть-Лабинского района, </w:t>
      </w:r>
      <w:r w:rsidRPr="003058D9">
        <w:rPr>
          <w:rStyle w:val="aff3"/>
          <w:rFonts w:eastAsia="SimSun"/>
          <w:i w:val="0"/>
          <w:sz w:val="28"/>
          <w:szCs w:val="28"/>
        </w:rPr>
        <w:t xml:space="preserve">утвержденный решением Совета </w:t>
      </w:r>
      <w:r w:rsidRPr="003058D9">
        <w:rPr>
          <w:rFonts w:ascii="Times New Roman" w:hAnsi="Times New Roman" w:cs="Times New Roman"/>
          <w:sz w:val="28"/>
          <w:szCs w:val="28"/>
        </w:rPr>
        <w:t xml:space="preserve">Ладожского </w:t>
      </w:r>
      <w:r w:rsidRPr="003058D9">
        <w:rPr>
          <w:rStyle w:val="aff3"/>
          <w:rFonts w:eastAsia="SimSun"/>
          <w:i w:val="0"/>
          <w:sz w:val="28"/>
          <w:szCs w:val="28"/>
        </w:rPr>
        <w:t xml:space="preserve">сельского поселения Усть-Лабинского района </w:t>
      </w:r>
      <w:r w:rsidRPr="003058D9">
        <w:rPr>
          <w:rFonts w:ascii="Times New Roman" w:hAnsi="Times New Roman" w:cs="Times New Roman"/>
          <w:bCs/>
          <w:sz w:val="28"/>
          <w:szCs w:val="28"/>
        </w:rPr>
        <w:t>от 4 апреля 2011г. № 3 протокол № 24</w:t>
      </w:r>
      <w:r w:rsidRPr="003058D9">
        <w:rPr>
          <w:rFonts w:ascii="Times New Roman" w:hAnsi="Times New Roman" w:cs="Times New Roman"/>
          <w:sz w:val="28"/>
          <w:szCs w:val="28"/>
          <w:lang w:eastAsia="en-US"/>
        </w:rPr>
        <w:t xml:space="preserve"> </w:t>
      </w:r>
      <w:r w:rsidRPr="003058D9">
        <w:rPr>
          <w:rFonts w:ascii="Times New Roman" w:hAnsi="Times New Roman" w:cs="Times New Roman"/>
          <w:sz w:val="28"/>
          <w:szCs w:val="28"/>
        </w:rPr>
        <w:t>согласно приложению к настоящему решению.</w:t>
      </w:r>
    </w:p>
    <w:p w:rsidR="001C5CCC" w:rsidRPr="003058D9" w:rsidRDefault="001C5CCC" w:rsidP="001C5CCC">
      <w:pPr>
        <w:pStyle w:val="afe"/>
        <w:tabs>
          <w:tab w:val="left" w:pos="677"/>
        </w:tabs>
        <w:suppressAutoHyphens/>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2. Главе муниципального образования Усть-Лабинский район обеспечить опубликование настоящего решения на официальном сайте органов местного самоуправления муниципального образования Усть-Лабинский район в информационно-телекоммуникационной сети «Интернет»  </w:t>
      </w:r>
      <w:hyperlink r:id="rId8" w:history="1">
        <w:r w:rsidRPr="003058D9">
          <w:rPr>
            <w:rStyle w:val="af4"/>
            <w:rFonts w:ascii="Times New Roman" w:hAnsi="Times New Roman"/>
            <w:color w:val="auto"/>
            <w:sz w:val="28"/>
            <w:szCs w:val="28"/>
            <w:u w:val="none"/>
          </w:rPr>
          <w:t>www</w:t>
        </w:r>
      </w:hyperlink>
      <w:hyperlink r:id="rId9" w:history="1">
        <w:r w:rsidRPr="003058D9">
          <w:rPr>
            <w:rStyle w:val="af4"/>
            <w:rFonts w:ascii="Times New Roman" w:hAnsi="Times New Roman"/>
            <w:color w:val="auto"/>
            <w:sz w:val="28"/>
            <w:szCs w:val="28"/>
            <w:u w:val="none"/>
          </w:rPr>
          <w:t>.</w:t>
        </w:r>
      </w:hyperlink>
      <w:hyperlink r:id="rId10" w:history="1">
        <w:r w:rsidRPr="003058D9">
          <w:rPr>
            <w:rStyle w:val="af4"/>
            <w:rFonts w:ascii="Times New Roman" w:hAnsi="Times New Roman"/>
            <w:color w:val="auto"/>
            <w:sz w:val="28"/>
            <w:szCs w:val="28"/>
            <w:u w:val="none"/>
          </w:rPr>
          <w:t>adminustlabinsk.ru</w:t>
        </w:r>
      </w:hyperlink>
      <w:r w:rsidRPr="003058D9">
        <w:rPr>
          <w:rFonts w:ascii="Times New Roman" w:hAnsi="Times New Roman"/>
          <w:sz w:val="28"/>
          <w:szCs w:val="28"/>
        </w:rPr>
        <w:t>.</w:t>
      </w:r>
    </w:p>
    <w:p w:rsidR="001C5CCC" w:rsidRPr="003058D9" w:rsidRDefault="001C5CCC" w:rsidP="001C5CCC">
      <w:pPr>
        <w:pStyle w:val="afe"/>
        <w:tabs>
          <w:tab w:val="left" w:pos="677"/>
        </w:tabs>
        <w:suppressAutoHyphens/>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3. Настоящее решение вступает в силу со дня его официального опубликования. </w:t>
      </w:r>
    </w:p>
    <w:p w:rsidR="001C5CCC" w:rsidRPr="003058D9" w:rsidRDefault="001C5CCC" w:rsidP="001C5CCC">
      <w:pPr>
        <w:pStyle w:val="212"/>
        <w:suppressAutoHyphens/>
        <w:spacing w:before="0"/>
        <w:rPr>
          <w:sz w:val="28"/>
          <w:szCs w:val="28"/>
        </w:rPr>
      </w:pPr>
    </w:p>
    <w:p w:rsidR="001C5CCC" w:rsidRPr="003058D9" w:rsidRDefault="001C5CCC" w:rsidP="001C5CCC">
      <w:pPr>
        <w:pStyle w:val="212"/>
        <w:suppressAutoHyphens/>
        <w:spacing w:before="0"/>
        <w:rPr>
          <w:sz w:val="28"/>
          <w:szCs w:val="28"/>
        </w:rPr>
      </w:pPr>
    </w:p>
    <w:p w:rsidR="001C5CCC" w:rsidRPr="003058D9" w:rsidRDefault="001C5CCC" w:rsidP="001C5CCC">
      <w:pPr>
        <w:pStyle w:val="212"/>
        <w:suppressAutoHyphens/>
        <w:spacing w:before="0"/>
        <w:rPr>
          <w:sz w:val="28"/>
          <w:szCs w:val="28"/>
        </w:rPr>
      </w:pPr>
    </w:p>
    <w:tbl>
      <w:tblPr>
        <w:tblW w:w="0" w:type="auto"/>
        <w:tblInd w:w="108" w:type="dxa"/>
        <w:tblLook w:val="04A0"/>
      </w:tblPr>
      <w:tblGrid>
        <w:gridCol w:w="4818"/>
        <w:gridCol w:w="4821"/>
      </w:tblGrid>
      <w:tr w:rsidR="001C5CCC" w:rsidRPr="003058D9" w:rsidTr="00F345CB">
        <w:tc>
          <w:tcPr>
            <w:tcW w:w="4818" w:type="dxa"/>
          </w:tcPr>
          <w:p w:rsidR="001C5CCC" w:rsidRPr="003058D9" w:rsidRDefault="001C5CCC" w:rsidP="001C5CC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Председатель Совета </w:t>
            </w:r>
          </w:p>
          <w:p w:rsidR="001C5CCC" w:rsidRPr="003058D9" w:rsidRDefault="001C5CCC" w:rsidP="001C5CC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муниципального образования</w:t>
            </w:r>
          </w:p>
          <w:p w:rsidR="001C5CCC" w:rsidRPr="003058D9" w:rsidRDefault="001C5CCC" w:rsidP="001C5CC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Усть-Лабинский район</w:t>
            </w:r>
          </w:p>
          <w:p w:rsidR="001C5CCC" w:rsidRPr="003058D9" w:rsidRDefault="001C5CCC" w:rsidP="001C5CCC">
            <w:pPr>
              <w:suppressAutoHyphens/>
              <w:spacing w:after="0" w:line="240" w:lineRule="auto"/>
              <w:jc w:val="both"/>
              <w:rPr>
                <w:rFonts w:ascii="Times New Roman" w:hAnsi="Times New Roman" w:cs="Times New Roman"/>
                <w:sz w:val="28"/>
                <w:szCs w:val="28"/>
              </w:rPr>
            </w:pPr>
          </w:p>
          <w:p w:rsidR="001C5CCC" w:rsidRPr="003058D9" w:rsidRDefault="001C5CCC" w:rsidP="001C5CC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                                       Г.А. Ратникова</w:t>
            </w:r>
          </w:p>
        </w:tc>
        <w:tc>
          <w:tcPr>
            <w:tcW w:w="4821" w:type="dxa"/>
          </w:tcPr>
          <w:p w:rsidR="001C5CCC" w:rsidRPr="003058D9" w:rsidRDefault="001C5CCC" w:rsidP="001C5CC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Глава </w:t>
            </w:r>
          </w:p>
          <w:p w:rsidR="001C5CCC" w:rsidRPr="003058D9" w:rsidRDefault="001C5CCC" w:rsidP="001C5CC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муниципального образования </w:t>
            </w:r>
          </w:p>
          <w:p w:rsidR="001C5CCC" w:rsidRPr="003058D9" w:rsidRDefault="001C5CCC" w:rsidP="001C5CC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Усть-Лабинский район</w:t>
            </w:r>
          </w:p>
          <w:p w:rsidR="001C5CCC" w:rsidRPr="003058D9" w:rsidRDefault="001C5CCC" w:rsidP="001C5CCC">
            <w:pPr>
              <w:suppressAutoHyphens/>
              <w:spacing w:after="0" w:line="240" w:lineRule="auto"/>
              <w:jc w:val="both"/>
              <w:rPr>
                <w:rFonts w:ascii="Times New Roman" w:hAnsi="Times New Roman" w:cs="Times New Roman"/>
                <w:sz w:val="28"/>
                <w:szCs w:val="28"/>
              </w:rPr>
            </w:pPr>
          </w:p>
          <w:p w:rsidR="001C5CCC" w:rsidRPr="003058D9" w:rsidRDefault="001C5CCC" w:rsidP="001C5CC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                                    С.А. Гайнюченко  </w:t>
            </w:r>
          </w:p>
        </w:tc>
      </w:tr>
    </w:tbl>
    <w:p w:rsidR="001C5CCC" w:rsidRPr="003058D9" w:rsidRDefault="001C5CCC" w:rsidP="001C5CCC">
      <w:pPr>
        <w:pStyle w:val="212"/>
        <w:suppressAutoHyphens/>
        <w:spacing w:before="0"/>
        <w:rPr>
          <w:sz w:val="28"/>
          <w:szCs w:val="28"/>
        </w:rPr>
      </w:pPr>
    </w:p>
    <w:tbl>
      <w:tblPr>
        <w:tblW w:w="9645" w:type="dxa"/>
        <w:tblCellMar>
          <w:left w:w="0" w:type="dxa"/>
          <w:right w:w="0" w:type="dxa"/>
        </w:tblCellMar>
        <w:tblLook w:val="0000"/>
      </w:tblPr>
      <w:tblGrid>
        <w:gridCol w:w="4425"/>
        <w:gridCol w:w="5220"/>
      </w:tblGrid>
      <w:tr w:rsidR="001C5CCC" w:rsidRPr="003058D9" w:rsidTr="00F345CB">
        <w:tc>
          <w:tcPr>
            <w:tcW w:w="4425" w:type="dxa"/>
          </w:tcPr>
          <w:p w:rsidR="001C5CCC" w:rsidRPr="003058D9" w:rsidRDefault="001C5CCC" w:rsidP="001C5CCC">
            <w:pPr>
              <w:pStyle w:val="affd"/>
              <w:suppressAutoHyphens/>
              <w:snapToGrid w:val="0"/>
              <w:jc w:val="both"/>
              <w:rPr>
                <w:sz w:val="28"/>
                <w:szCs w:val="28"/>
              </w:rPr>
            </w:pPr>
          </w:p>
        </w:tc>
        <w:tc>
          <w:tcPr>
            <w:tcW w:w="5220" w:type="dxa"/>
          </w:tcPr>
          <w:p w:rsidR="001C5CCC" w:rsidRPr="003058D9" w:rsidRDefault="001C5CCC" w:rsidP="001C5CCC">
            <w:pPr>
              <w:pStyle w:val="affd"/>
              <w:suppressAutoHyphens/>
              <w:jc w:val="both"/>
              <w:rPr>
                <w:sz w:val="28"/>
                <w:szCs w:val="28"/>
              </w:rPr>
            </w:pPr>
            <w:r w:rsidRPr="003058D9">
              <w:rPr>
                <w:sz w:val="28"/>
                <w:szCs w:val="28"/>
              </w:rPr>
              <w:t>ПРИЛОЖЕНИЕ</w:t>
            </w:r>
          </w:p>
          <w:p w:rsidR="001C5CCC" w:rsidRPr="003058D9" w:rsidRDefault="001C5CCC" w:rsidP="001C5CCC">
            <w:pPr>
              <w:pStyle w:val="affd"/>
              <w:suppressAutoHyphens/>
              <w:jc w:val="both"/>
              <w:rPr>
                <w:sz w:val="28"/>
                <w:szCs w:val="28"/>
              </w:rPr>
            </w:pPr>
          </w:p>
          <w:p w:rsidR="001C5CCC" w:rsidRPr="003058D9" w:rsidRDefault="001C5CCC" w:rsidP="001C5CCC">
            <w:pPr>
              <w:pStyle w:val="affd"/>
              <w:suppressAutoHyphens/>
              <w:jc w:val="both"/>
              <w:rPr>
                <w:sz w:val="28"/>
                <w:szCs w:val="28"/>
              </w:rPr>
            </w:pPr>
            <w:r w:rsidRPr="003058D9">
              <w:rPr>
                <w:sz w:val="28"/>
                <w:szCs w:val="28"/>
              </w:rPr>
              <w:t>УТВЕРЖДЕНЫ</w:t>
            </w:r>
          </w:p>
          <w:p w:rsidR="001C5CCC" w:rsidRPr="003058D9" w:rsidRDefault="001C5CCC" w:rsidP="001C5CCC">
            <w:pPr>
              <w:pStyle w:val="affd"/>
              <w:suppressAutoHyphens/>
              <w:jc w:val="both"/>
              <w:rPr>
                <w:sz w:val="28"/>
                <w:szCs w:val="28"/>
              </w:rPr>
            </w:pPr>
            <w:r w:rsidRPr="003058D9">
              <w:rPr>
                <w:sz w:val="28"/>
                <w:szCs w:val="28"/>
              </w:rPr>
              <w:t>решением Совета</w:t>
            </w:r>
          </w:p>
          <w:p w:rsidR="001C5CCC" w:rsidRPr="003058D9" w:rsidRDefault="001C5CCC" w:rsidP="001C5CCC">
            <w:pPr>
              <w:pStyle w:val="affd"/>
              <w:suppressAutoHyphens/>
              <w:jc w:val="both"/>
              <w:rPr>
                <w:sz w:val="28"/>
                <w:szCs w:val="28"/>
              </w:rPr>
            </w:pPr>
            <w:r w:rsidRPr="003058D9">
              <w:rPr>
                <w:sz w:val="28"/>
                <w:szCs w:val="28"/>
              </w:rPr>
              <w:t>муниципального образования</w:t>
            </w:r>
          </w:p>
          <w:p w:rsidR="001C5CCC" w:rsidRPr="003058D9" w:rsidRDefault="001C5CCC" w:rsidP="001C5CCC">
            <w:pPr>
              <w:pStyle w:val="affd"/>
              <w:suppressAutoHyphens/>
              <w:jc w:val="both"/>
              <w:rPr>
                <w:sz w:val="28"/>
                <w:szCs w:val="28"/>
              </w:rPr>
            </w:pPr>
            <w:r w:rsidRPr="003058D9">
              <w:rPr>
                <w:sz w:val="28"/>
                <w:szCs w:val="28"/>
              </w:rPr>
              <w:t>Усть-Лабинский район</w:t>
            </w:r>
          </w:p>
          <w:p w:rsidR="001C5CCC" w:rsidRPr="003058D9" w:rsidRDefault="001C5CCC" w:rsidP="001C5CCC">
            <w:pPr>
              <w:pStyle w:val="affd"/>
              <w:suppressAutoHyphens/>
              <w:jc w:val="both"/>
              <w:rPr>
                <w:sz w:val="28"/>
                <w:szCs w:val="28"/>
              </w:rPr>
            </w:pPr>
            <w:r w:rsidRPr="003058D9">
              <w:rPr>
                <w:sz w:val="28"/>
                <w:szCs w:val="28"/>
              </w:rPr>
              <w:t>от ___________ 2026 года</w:t>
            </w:r>
          </w:p>
          <w:p w:rsidR="001C5CCC" w:rsidRPr="003058D9" w:rsidRDefault="001C5CCC" w:rsidP="001C5CCC">
            <w:pPr>
              <w:pStyle w:val="affd"/>
              <w:suppressAutoHyphens/>
              <w:jc w:val="both"/>
              <w:rPr>
                <w:sz w:val="28"/>
                <w:szCs w:val="28"/>
              </w:rPr>
            </w:pPr>
            <w:r w:rsidRPr="003058D9">
              <w:rPr>
                <w:sz w:val="28"/>
                <w:szCs w:val="28"/>
              </w:rPr>
              <w:t>№ ___ протокол № ____</w:t>
            </w:r>
          </w:p>
        </w:tc>
      </w:tr>
    </w:tbl>
    <w:p w:rsidR="001C5CCC" w:rsidRPr="003058D9" w:rsidRDefault="001C5CCC" w:rsidP="001C5CCC">
      <w:pPr>
        <w:suppressAutoHyphens/>
        <w:spacing w:after="0" w:line="240" w:lineRule="auto"/>
        <w:jc w:val="both"/>
        <w:rPr>
          <w:rFonts w:ascii="Times New Roman" w:hAnsi="Times New Roman" w:cs="Times New Roman"/>
          <w:sz w:val="28"/>
          <w:szCs w:val="28"/>
        </w:rPr>
      </w:pPr>
    </w:p>
    <w:p w:rsidR="001C5CCC" w:rsidRPr="003058D9" w:rsidRDefault="001C5CCC" w:rsidP="001C5CCC">
      <w:pPr>
        <w:suppressAutoHyphens/>
        <w:spacing w:after="0" w:line="240" w:lineRule="auto"/>
        <w:jc w:val="both"/>
        <w:rPr>
          <w:rFonts w:ascii="Times New Roman" w:hAnsi="Times New Roman" w:cs="Times New Roman"/>
          <w:sz w:val="28"/>
          <w:szCs w:val="28"/>
        </w:rPr>
      </w:pPr>
    </w:p>
    <w:p w:rsidR="00221FB9" w:rsidRPr="003058D9" w:rsidRDefault="009070F5" w:rsidP="001C5CCC">
      <w:pPr>
        <w:suppressAutoHyphens/>
        <w:spacing w:after="0" w:line="240" w:lineRule="auto"/>
        <w:jc w:val="center"/>
        <w:rPr>
          <w:rFonts w:ascii="Times New Roman" w:hAnsi="Times New Roman" w:cs="Times New Roman"/>
          <w:b/>
          <w:sz w:val="28"/>
          <w:szCs w:val="28"/>
        </w:rPr>
      </w:pPr>
      <w:r w:rsidRPr="003058D9">
        <w:rPr>
          <w:rFonts w:ascii="Times New Roman" w:hAnsi="Times New Roman" w:cs="Times New Roman"/>
          <w:b/>
          <w:sz w:val="28"/>
          <w:szCs w:val="28"/>
        </w:rPr>
        <w:t>ИЗМЕНЕНИЯ</w:t>
      </w:r>
      <w:r w:rsidR="001C5CCC" w:rsidRPr="003058D9">
        <w:rPr>
          <w:rFonts w:ascii="Times New Roman" w:hAnsi="Times New Roman" w:cs="Times New Roman"/>
          <w:b/>
          <w:sz w:val="28"/>
          <w:szCs w:val="28"/>
        </w:rPr>
        <w:t xml:space="preserve"> </w:t>
      </w:r>
    </w:p>
    <w:p w:rsidR="001C5CCC" w:rsidRPr="003058D9" w:rsidRDefault="001C5CCC" w:rsidP="001C5CCC">
      <w:pPr>
        <w:suppressAutoHyphens/>
        <w:spacing w:after="0" w:line="240" w:lineRule="auto"/>
        <w:jc w:val="center"/>
        <w:rPr>
          <w:rFonts w:ascii="Times New Roman" w:hAnsi="Times New Roman" w:cs="Times New Roman"/>
          <w:b/>
          <w:sz w:val="28"/>
          <w:szCs w:val="28"/>
        </w:rPr>
      </w:pPr>
      <w:r w:rsidRPr="003058D9">
        <w:rPr>
          <w:rFonts w:ascii="Times New Roman" w:hAnsi="Times New Roman" w:cs="Times New Roman"/>
          <w:b/>
          <w:sz w:val="28"/>
          <w:szCs w:val="28"/>
        </w:rPr>
        <w:t>В ГЕНЕРАЛЬНЫЙ ПЛАН ЛАДОЖСКОГО СЕЛЬСКОГО ПОСЕЛЕНИЯ УСТЬ-ЛАБИНСКОГО РАЙОНА</w:t>
      </w:r>
    </w:p>
    <w:p w:rsidR="001C5CCC" w:rsidRPr="003058D9" w:rsidRDefault="001C5CCC" w:rsidP="001C5CCC">
      <w:pPr>
        <w:suppressAutoHyphens/>
        <w:spacing w:after="0" w:line="240" w:lineRule="auto"/>
        <w:jc w:val="both"/>
        <w:rPr>
          <w:rFonts w:ascii="Times New Roman" w:hAnsi="Times New Roman" w:cs="Times New Roman"/>
          <w:sz w:val="28"/>
          <w:szCs w:val="28"/>
        </w:rPr>
      </w:pPr>
    </w:p>
    <w:p w:rsidR="001C5CCC" w:rsidRPr="003058D9" w:rsidRDefault="001C5CCC" w:rsidP="001C5CCC">
      <w:pPr>
        <w:suppressAutoHyphens/>
        <w:snapToGrid w:val="0"/>
        <w:spacing w:after="0" w:line="240" w:lineRule="auto"/>
        <w:ind w:firstLine="709"/>
        <w:jc w:val="both"/>
        <w:rPr>
          <w:rFonts w:ascii="Times New Roman" w:eastAsia="SimSun" w:hAnsi="Times New Roman" w:cs="Times New Roman"/>
          <w:sz w:val="28"/>
          <w:szCs w:val="28"/>
        </w:rPr>
      </w:pPr>
      <w:r w:rsidRPr="003058D9">
        <w:rPr>
          <w:rFonts w:ascii="Times New Roman" w:eastAsia="SimSun" w:hAnsi="Times New Roman" w:cs="Times New Roman"/>
          <w:sz w:val="28"/>
          <w:szCs w:val="28"/>
        </w:rPr>
        <w:t xml:space="preserve">В генеральный план </w:t>
      </w:r>
      <w:r w:rsidRPr="003058D9">
        <w:rPr>
          <w:rFonts w:ascii="Times New Roman" w:hAnsi="Times New Roman" w:cs="Times New Roman"/>
          <w:sz w:val="28"/>
          <w:szCs w:val="28"/>
        </w:rPr>
        <w:t xml:space="preserve">Ладожского сельского поселения Усть-Лабинского района, </w:t>
      </w:r>
      <w:r w:rsidRPr="003058D9">
        <w:rPr>
          <w:rStyle w:val="aff3"/>
          <w:rFonts w:eastAsia="SimSun"/>
          <w:i w:val="0"/>
          <w:sz w:val="28"/>
          <w:szCs w:val="28"/>
        </w:rPr>
        <w:t>утвержденный решением Совета Ладожского сельского поселения Усть-Лабинского района от 4 апреля 2011 г. № 3 протокол № 24</w:t>
      </w:r>
      <w:r w:rsidRPr="003058D9">
        <w:rPr>
          <w:rFonts w:ascii="Times New Roman" w:hAnsi="Times New Roman" w:cs="Times New Roman"/>
          <w:sz w:val="28"/>
          <w:szCs w:val="28"/>
          <w:lang w:eastAsia="en-US"/>
        </w:rPr>
        <w:t xml:space="preserve"> (далее - генеральный план) </w:t>
      </w:r>
      <w:r w:rsidR="009070F5" w:rsidRPr="003058D9">
        <w:rPr>
          <w:rFonts w:ascii="Times New Roman" w:eastAsia="SimSun" w:hAnsi="Times New Roman" w:cs="Times New Roman"/>
          <w:sz w:val="28"/>
          <w:szCs w:val="28"/>
        </w:rPr>
        <w:t>внести</w:t>
      </w:r>
      <w:r w:rsidRPr="003058D9">
        <w:rPr>
          <w:rFonts w:ascii="Times New Roman" w:eastAsia="SimSun" w:hAnsi="Times New Roman" w:cs="Times New Roman"/>
          <w:sz w:val="28"/>
          <w:szCs w:val="28"/>
        </w:rPr>
        <w:t xml:space="preserve"> изменения, изложив генеральный план в новой редакции: </w:t>
      </w:r>
    </w:p>
    <w:p w:rsidR="001C5CCC" w:rsidRPr="003058D9" w:rsidRDefault="001C5CCC" w:rsidP="001C5CCC">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w:t>
      </w:r>
      <w:r w:rsidRPr="003058D9">
        <w:rPr>
          <w:rFonts w:ascii="Times New Roman" w:eastAsia="SimSun" w:hAnsi="Times New Roman" w:cs="Times New Roman"/>
          <w:sz w:val="28"/>
          <w:szCs w:val="28"/>
        </w:rPr>
        <w:t>ПОЛОЖЕНИЕ О ТЕРРИТОРИАЛЬНОМ ПЛАНИРОВАНИИ</w:t>
      </w:r>
    </w:p>
    <w:p w:rsidR="001C5CCC" w:rsidRPr="003058D9" w:rsidRDefault="001C5CCC" w:rsidP="001C5CCC">
      <w:pPr>
        <w:suppressAutoHyphens/>
        <w:spacing w:after="0" w:line="240" w:lineRule="auto"/>
        <w:ind w:firstLine="709"/>
        <w:jc w:val="both"/>
        <w:rPr>
          <w:rFonts w:ascii="Times New Roman" w:hAnsi="Times New Roman" w:cs="Times New Roman"/>
          <w:sz w:val="28"/>
          <w:szCs w:val="28"/>
        </w:rPr>
      </w:pPr>
      <w:bookmarkStart w:id="0" w:name="_Toc128674928"/>
      <w:r w:rsidRPr="003058D9">
        <w:rPr>
          <w:rFonts w:ascii="Times New Roman" w:hAnsi="Times New Roman" w:cs="Times New Roman"/>
          <w:sz w:val="28"/>
          <w:szCs w:val="28"/>
        </w:rPr>
        <w:t>1.Сведения о видах, назначении и наименованиях планируемых для размещения объектов местного значения сельского поселения,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Start w:id="1" w:name="_Toc128674929"/>
      <w:bookmarkEnd w:id="0"/>
    </w:p>
    <w:p w:rsidR="001C5CCC" w:rsidRPr="003058D9" w:rsidRDefault="001C5CCC" w:rsidP="001C5CCC">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1.1 Объекты социально-бытового и культурного обслуживания</w:t>
      </w:r>
      <w:bookmarkEnd w:id="1"/>
    </w:p>
    <w:p w:rsidR="001C5CCC" w:rsidRPr="003058D9" w:rsidRDefault="001C5CCC" w:rsidP="001C5CCC">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Таблица 1</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Данная таблица в полном объеме размещена на официальном сайте </w:t>
      </w:r>
      <w:r w:rsidRPr="003058D9">
        <w:rPr>
          <w:rFonts w:ascii="Times New Roman" w:hAnsi="Times New Roman" w:cs="Times New Roman"/>
          <w:sz w:val="28"/>
          <w:szCs w:val="28"/>
          <w:lang w:eastAsia="ar-SA"/>
        </w:rPr>
        <w:t xml:space="preserve">органов местного самоуправления муниципального образования Усть-Лабинский район информационно-телекоммуникационной сети «Интернет» (далее – на официальном сайте района) в </w:t>
      </w:r>
      <w:r w:rsidRPr="003058D9">
        <w:rPr>
          <w:rFonts w:ascii="Times New Roman" w:hAnsi="Times New Roman" w:cs="Times New Roman"/>
          <w:sz w:val="28"/>
          <w:szCs w:val="28"/>
        </w:rPr>
        <w:t xml:space="preserve">разделе «градостроительная деятельность» </w:t>
      </w:r>
      <w:hyperlink r:id="rId11" w:history="1">
        <w:r w:rsidRPr="003058D9">
          <w:rPr>
            <w:rFonts w:ascii="Times New Roman" w:hAnsi="Times New Roman" w:cs="Times New Roman"/>
            <w:sz w:val="28"/>
            <w:szCs w:val="28"/>
          </w:rPr>
          <w:t>http://www.adminustlabinsk.ru/</w:t>
        </w:r>
      </w:hyperlink>
      <w:r w:rsidRPr="003058D9">
        <w:rPr>
          <w:rFonts w:ascii="Times New Roman" w:hAnsi="Times New Roman" w:cs="Times New Roman"/>
          <w:sz w:val="28"/>
          <w:szCs w:val="28"/>
        </w:rPr>
        <w:t xml:space="preserve">, на официальном сайте органов местного самоуправления Ладожского сельского поселения (далее- на официальном сайте поселения), в разделе «градостроительная деятельность» </w:t>
      </w:r>
      <w:bookmarkStart w:id="2" w:name="_Toc128674930"/>
      <w:r w:rsidR="00C4270D" w:rsidRPr="003058D9">
        <w:rPr>
          <w:rFonts w:ascii="Times New Roman" w:hAnsi="Times New Roman" w:cs="Times New Roman"/>
          <w:sz w:val="28"/>
          <w:szCs w:val="28"/>
        </w:rPr>
        <w:fldChar w:fldCharType="begin"/>
      </w:r>
      <w:r w:rsidRPr="003058D9">
        <w:rPr>
          <w:rFonts w:ascii="Times New Roman" w:hAnsi="Times New Roman" w:cs="Times New Roman"/>
          <w:sz w:val="28"/>
          <w:szCs w:val="28"/>
        </w:rPr>
        <w:instrText xml:space="preserve"> HYPERLINK "https://www.nekrasovskoesp.ru" </w:instrText>
      </w:r>
      <w:r w:rsidR="00C4270D" w:rsidRPr="003058D9">
        <w:rPr>
          <w:rFonts w:ascii="Times New Roman" w:hAnsi="Times New Roman" w:cs="Times New Roman"/>
          <w:sz w:val="28"/>
          <w:szCs w:val="28"/>
        </w:rPr>
        <w:fldChar w:fldCharType="separate"/>
      </w:r>
      <w:r w:rsidRPr="003058D9">
        <w:rPr>
          <w:rStyle w:val="af4"/>
          <w:rFonts w:ascii="Times New Roman" w:hAnsi="Times New Roman" w:cs="Times New Roman"/>
          <w:color w:val="auto"/>
          <w:sz w:val="28"/>
          <w:szCs w:val="28"/>
          <w:u w:val="none"/>
        </w:rPr>
        <w:t>https://www.ladogasp.ru</w:t>
      </w:r>
      <w:r w:rsidR="00C4270D" w:rsidRPr="003058D9">
        <w:rPr>
          <w:rFonts w:ascii="Times New Roman" w:hAnsi="Times New Roman" w:cs="Times New Roman"/>
          <w:sz w:val="28"/>
          <w:szCs w:val="28"/>
        </w:rPr>
        <w:fldChar w:fldCharType="end"/>
      </w:r>
      <w:r w:rsidRPr="003058D9">
        <w:rPr>
          <w:rFonts w:ascii="Times New Roman" w:hAnsi="Times New Roman" w:cs="Times New Roman"/>
          <w:sz w:val="28"/>
          <w:szCs w:val="28"/>
        </w:rPr>
        <w:t xml:space="preserve">. </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1.2 </w:t>
      </w:r>
      <w:r w:rsidRPr="003058D9">
        <w:rPr>
          <w:rFonts w:ascii="Times New Roman" w:hAnsi="Times New Roman" w:cs="Times New Roman"/>
          <w:bCs/>
          <w:spacing w:val="-1"/>
          <w:sz w:val="28"/>
          <w:szCs w:val="28"/>
        </w:rPr>
        <w:t>Объекты инженерной и транспортной инфраструктуры</w:t>
      </w:r>
      <w:bookmarkEnd w:id="2"/>
      <w:r w:rsidRPr="003058D9">
        <w:rPr>
          <w:rFonts w:ascii="Times New Roman" w:hAnsi="Times New Roman" w:cs="Times New Roman"/>
          <w:bCs/>
          <w:spacing w:val="-1"/>
          <w:sz w:val="28"/>
          <w:szCs w:val="28"/>
        </w:rPr>
        <w:t>, специального назначения, пожарной безопасности</w:t>
      </w:r>
    </w:p>
    <w:p w:rsidR="001C5CCC" w:rsidRPr="003058D9" w:rsidRDefault="001C5CCC" w:rsidP="001C5CCC">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Таблица 2</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bookmarkStart w:id="3" w:name="_Toc128674931"/>
      <w:r w:rsidRPr="003058D9">
        <w:rPr>
          <w:rFonts w:ascii="Times New Roman" w:hAnsi="Times New Roman" w:cs="Times New Roman"/>
          <w:sz w:val="28"/>
          <w:szCs w:val="28"/>
        </w:rPr>
        <w:t xml:space="preserve">Данная таблица в полном объеме размещена на официальном сайте </w:t>
      </w:r>
      <w:r w:rsidRPr="003058D9">
        <w:rPr>
          <w:rFonts w:ascii="Times New Roman" w:hAnsi="Times New Roman" w:cs="Times New Roman"/>
          <w:sz w:val="28"/>
          <w:szCs w:val="28"/>
          <w:lang w:eastAsia="ar-SA"/>
        </w:rPr>
        <w:t xml:space="preserve">района </w:t>
      </w:r>
      <w:r w:rsidRPr="003058D9">
        <w:rPr>
          <w:rFonts w:ascii="Times New Roman" w:hAnsi="Times New Roman" w:cs="Times New Roman"/>
          <w:sz w:val="28"/>
          <w:szCs w:val="28"/>
        </w:rPr>
        <w:t xml:space="preserve">в разделе «градостроительная деятельность» </w:t>
      </w:r>
      <w:hyperlink r:id="rId12" w:history="1">
        <w:r w:rsidRPr="003058D9">
          <w:rPr>
            <w:rFonts w:ascii="Times New Roman" w:hAnsi="Times New Roman" w:cs="Times New Roman"/>
            <w:sz w:val="28"/>
            <w:szCs w:val="28"/>
          </w:rPr>
          <w:t>http://www.adminustlabinsk.ru/</w:t>
        </w:r>
      </w:hyperlink>
      <w:r w:rsidRPr="003058D9">
        <w:rPr>
          <w:rFonts w:ascii="Times New Roman" w:hAnsi="Times New Roman" w:cs="Times New Roman"/>
          <w:sz w:val="28"/>
          <w:szCs w:val="28"/>
        </w:rPr>
        <w:t xml:space="preserve"> и на официальном сайте поселения в разделе «градостроительная деятельность </w:t>
      </w:r>
      <w:hyperlink r:id="rId13" w:history="1">
        <w:r w:rsidRPr="003058D9">
          <w:rPr>
            <w:rStyle w:val="af4"/>
            <w:rFonts w:ascii="Times New Roman" w:hAnsi="Times New Roman" w:cs="Times New Roman"/>
            <w:color w:val="auto"/>
            <w:sz w:val="28"/>
            <w:szCs w:val="28"/>
            <w:u w:val="none"/>
          </w:rPr>
          <w:t>https://www.ladogasp.ru</w:t>
        </w:r>
      </w:hyperlink>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z w:val="28"/>
          <w:szCs w:val="28"/>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3"/>
      <w:r w:rsidRPr="003058D9">
        <w:rPr>
          <w:rFonts w:ascii="Times New Roman" w:hAnsi="Times New Roman" w:cs="Times New Roman"/>
          <w:bCs/>
          <w:sz w:val="28"/>
          <w:szCs w:val="28"/>
        </w:rPr>
        <w:t>.</w:t>
      </w:r>
      <w:bookmarkStart w:id="4" w:name="_Toc128674932"/>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lastRenderedPageBreak/>
        <w:t xml:space="preserve">2.1 </w:t>
      </w:r>
      <w:r w:rsidRPr="003058D9">
        <w:rPr>
          <w:rFonts w:ascii="Times New Roman" w:hAnsi="Times New Roman" w:cs="Times New Roman"/>
          <w:bCs/>
          <w:spacing w:val="-1"/>
          <w:sz w:val="28"/>
          <w:szCs w:val="28"/>
        </w:rPr>
        <w:t>Жилого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2"/>
          <w:sz w:val="28"/>
          <w:szCs w:val="28"/>
        </w:rPr>
        <w:t>назначения</w:t>
      </w:r>
      <w:bookmarkEnd w:id="4"/>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42.13330.2016. Свод правил. Градостроительство. Планировка и застройка городских и сельских </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поселений. Актуализированная редакция СНиП 2.07.01-89*, не допускается размещать в жилых зонах.</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В жилых зонах размещаются дома усадебные с приусадебными участками; отдельно стоящие, встроенные или пристроенные объекты социального и культурно-бытового обслуживания населения с учетом социальных нормативов обеспеченности (в т.ч. услуги первой необходимости в пределах пешеходной доступности не более 30 мин.); гаражи и автостоянки для легковых автомобилей; культовые объекты.</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pacing w:val="-1"/>
          <w:sz w:val="28"/>
          <w:szCs w:val="28"/>
        </w:rPr>
        <w:t>Площадь:</w:t>
      </w:r>
      <w:r w:rsidRPr="003058D9">
        <w:rPr>
          <w:rFonts w:ascii="Times New Roman" w:hAnsi="Times New Roman" w:cs="Times New Roman"/>
          <w:sz w:val="28"/>
          <w:szCs w:val="28"/>
        </w:rPr>
        <w:t xml:space="preserve"> 1051,23 га</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z w:val="28"/>
          <w:szCs w:val="28"/>
        </w:rPr>
        <w:t>2.1.1 Зона застройки индивидуальными жилыми домами</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pacing w:val="-1"/>
          <w:sz w:val="28"/>
          <w:szCs w:val="28"/>
        </w:rPr>
        <w:t>Площадь:</w:t>
      </w:r>
      <w:r w:rsidRPr="003058D9">
        <w:rPr>
          <w:rFonts w:ascii="Times New Roman" w:hAnsi="Times New Roman" w:cs="Times New Roman"/>
          <w:sz w:val="28"/>
          <w:szCs w:val="28"/>
        </w:rPr>
        <w:t xml:space="preserve"> 1049,91 га</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pacing w:val="-2"/>
          <w:sz w:val="28"/>
          <w:szCs w:val="28"/>
        </w:rPr>
      </w:pPr>
      <w:r w:rsidRPr="003058D9">
        <w:rPr>
          <w:rFonts w:ascii="Times New Roman" w:hAnsi="Times New Roman" w:cs="Times New Roman"/>
          <w:sz w:val="28"/>
          <w:szCs w:val="28"/>
        </w:rPr>
        <w:t>Этажность</w:t>
      </w:r>
      <w:r w:rsidRPr="003058D9">
        <w:rPr>
          <w:rFonts w:ascii="Times New Roman" w:hAnsi="Times New Roman" w:cs="Times New Roman"/>
          <w:spacing w:val="1"/>
          <w:sz w:val="28"/>
          <w:szCs w:val="28"/>
        </w:rPr>
        <w:t xml:space="preserve"> </w:t>
      </w:r>
      <w:r w:rsidRPr="003058D9">
        <w:rPr>
          <w:rFonts w:ascii="Times New Roman" w:hAnsi="Times New Roman" w:cs="Times New Roman"/>
          <w:spacing w:val="-1"/>
          <w:sz w:val="28"/>
          <w:szCs w:val="28"/>
        </w:rPr>
        <w:t>застройки:</w:t>
      </w:r>
      <w:r w:rsidRPr="003058D9">
        <w:rPr>
          <w:rFonts w:ascii="Times New Roman" w:hAnsi="Times New Roman" w:cs="Times New Roman"/>
          <w:spacing w:val="1"/>
          <w:sz w:val="28"/>
          <w:szCs w:val="28"/>
        </w:rPr>
        <w:t xml:space="preserve"> </w:t>
      </w:r>
      <w:r w:rsidRPr="003058D9">
        <w:rPr>
          <w:rFonts w:ascii="Times New Roman" w:hAnsi="Times New Roman" w:cs="Times New Roman"/>
          <w:spacing w:val="-2"/>
          <w:sz w:val="28"/>
          <w:szCs w:val="28"/>
        </w:rPr>
        <w:t>1-3</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pacing w:val="-2"/>
          <w:sz w:val="28"/>
          <w:szCs w:val="28"/>
        </w:rPr>
        <w:t xml:space="preserve"> </w:t>
      </w:r>
      <w:r w:rsidRPr="003058D9">
        <w:rPr>
          <w:rFonts w:ascii="Times New Roman" w:hAnsi="Times New Roman" w:cs="Times New Roman"/>
          <w:bCs/>
          <w:spacing w:val="-1"/>
          <w:sz w:val="28"/>
          <w:szCs w:val="28"/>
        </w:rPr>
        <w:t>местного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bCs/>
          <w:sz w:val="28"/>
          <w:szCs w:val="28"/>
        </w:rPr>
      </w:pPr>
      <w:r w:rsidRPr="003058D9">
        <w:rPr>
          <w:rFonts w:ascii="Times New Roman" w:hAnsi="Times New Roman" w:cs="Times New Roman"/>
          <w:bCs/>
          <w:spacing w:val="-1"/>
          <w:sz w:val="28"/>
          <w:szCs w:val="28"/>
        </w:rPr>
        <w:t>Таблица</w:t>
      </w:r>
      <w:r w:rsidRPr="003058D9">
        <w:rPr>
          <w:rFonts w:ascii="Times New Roman" w:hAnsi="Times New Roman" w:cs="Times New Roman"/>
          <w:bCs/>
          <w:spacing w:val="-2"/>
          <w:sz w:val="28"/>
          <w:szCs w:val="28"/>
        </w:rPr>
        <w:t xml:space="preserve"> 3</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Данная таблица в полном объеме размещена на официальном сайте </w:t>
      </w:r>
      <w:r w:rsidRPr="003058D9">
        <w:rPr>
          <w:rFonts w:ascii="Times New Roman" w:hAnsi="Times New Roman" w:cs="Times New Roman"/>
          <w:sz w:val="28"/>
          <w:szCs w:val="28"/>
          <w:lang w:eastAsia="ar-SA"/>
        </w:rPr>
        <w:t xml:space="preserve">района </w:t>
      </w:r>
      <w:r w:rsidRPr="003058D9">
        <w:rPr>
          <w:rFonts w:ascii="Times New Roman" w:hAnsi="Times New Roman" w:cs="Times New Roman"/>
          <w:sz w:val="28"/>
          <w:szCs w:val="28"/>
        </w:rPr>
        <w:t xml:space="preserve">в разделе «градостроительная деятельность» </w:t>
      </w:r>
      <w:hyperlink r:id="rId14" w:history="1">
        <w:r w:rsidRPr="003058D9">
          <w:rPr>
            <w:rFonts w:ascii="Times New Roman" w:hAnsi="Times New Roman" w:cs="Times New Roman"/>
            <w:sz w:val="28"/>
            <w:szCs w:val="28"/>
          </w:rPr>
          <w:t>http://www.adminustlabinsk.ru/</w:t>
        </w:r>
      </w:hyperlink>
      <w:r w:rsidRPr="003058D9">
        <w:rPr>
          <w:rFonts w:ascii="Times New Roman" w:hAnsi="Times New Roman" w:cs="Times New Roman"/>
          <w:sz w:val="28"/>
          <w:szCs w:val="28"/>
        </w:rPr>
        <w:t xml:space="preserve"> и на официальном сайте поселения в разделе «градостроительная деятельность </w:t>
      </w:r>
      <w:hyperlink r:id="rId15" w:history="1">
        <w:r w:rsidRPr="003058D9">
          <w:rPr>
            <w:rStyle w:val="af4"/>
            <w:rFonts w:ascii="Times New Roman" w:hAnsi="Times New Roman" w:cs="Times New Roman"/>
            <w:color w:val="auto"/>
            <w:sz w:val="28"/>
            <w:szCs w:val="28"/>
            <w:u w:val="none"/>
          </w:rPr>
          <w:t>https://www.ladogasp.ru</w:t>
        </w:r>
      </w:hyperlink>
      <w:r w:rsidRPr="003058D9">
        <w:rPr>
          <w:rFonts w:ascii="Times New Roman" w:hAnsi="Times New Roman" w:cs="Times New Roman"/>
          <w:sz w:val="28"/>
          <w:szCs w:val="28"/>
        </w:rPr>
        <w:t xml:space="preserve">.  </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регионального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bCs/>
          <w:sz w:val="28"/>
          <w:szCs w:val="28"/>
        </w:rPr>
      </w:pPr>
      <w:r w:rsidRPr="003058D9">
        <w:rPr>
          <w:rFonts w:ascii="Times New Roman" w:hAnsi="Times New Roman" w:cs="Times New Roman"/>
          <w:bCs/>
          <w:sz w:val="28"/>
          <w:szCs w:val="28"/>
        </w:rPr>
        <w:t>Таблица 4</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Данная таблица в полном объеме размещена на официальном сайте </w:t>
      </w:r>
      <w:r w:rsidRPr="003058D9">
        <w:rPr>
          <w:rFonts w:ascii="Times New Roman" w:hAnsi="Times New Roman" w:cs="Times New Roman"/>
          <w:sz w:val="28"/>
          <w:szCs w:val="28"/>
          <w:lang w:eastAsia="ar-SA"/>
        </w:rPr>
        <w:t xml:space="preserve">района </w:t>
      </w:r>
      <w:r w:rsidRPr="003058D9">
        <w:rPr>
          <w:rFonts w:ascii="Times New Roman" w:hAnsi="Times New Roman" w:cs="Times New Roman"/>
          <w:sz w:val="28"/>
          <w:szCs w:val="28"/>
        </w:rPr>
        <w:t xml:space="preserve">в разделе «градостроительная деятельность» </w:t>
      </w:r>
      <w:hyperlink r:id="rId16" w:history="1">
        <w:r w:rsidRPr="003058D9">
          <w:rPr>
            <w:rFonts w:ascii="Times New Roman" w:hAnsi="Times New Roman" w:cs="Times New Roman"/>
            <w:sz w:val="28"/>
            <w:szCs w:val="28"/>
          </w:rPr>
          <w:t>http://www.adminustlabinsk.ru/</w:t>
        </w:r>
      </w:hyperlink>
      <w:r w:rsidRPr="003058D9">
        <w:rPr>
          <w:rFonts w:ascii="Times New Roman" w:hAnsi="Times New Roman" w:cs="Times New Roman"/>
          <w:sz w:val="28"/>
          <w:szCs w:val="28"/>
        </w:rPr>
        <w:t xml:space="preserve"> и на официальном сайте поселения в разделе «градостроительная деятельность» </w:t>
      </w:r>
      <w:hyperlink r:id="rId17" w:history="1">
        <w:r w:rsidRPr="003058D9">
          <w:rPr>
            <w:rStyle w:val="af4"/>
            <w:rFonts w:ascii="Times New Roman" w:hAnsi="Times New Roman" w:cs="Times New Roman"/>
            <w:color w:val="auto"/>
            <w:sz w:val="28"/>
            <w:szCs w:val="28"/>
            <w:u w:val="none"/>
          </w:rPr>
          <w:t>https://www.ladogasp.ru</w:t>
        </w:r>
      </w:hyperlink>
      <w:r w:rsidRPr="003058D9">
        <w:rPr>
          <w:rFonts w:ascii="Times New Roman" w:hAnsi="Times New Roman" w:cs="Times New Roman"/>
          <w:sz w:val="28"/>
          <w:szCs w:val="28"/>
        </w:rPr>
        <w:t xml:space="preserve">.   </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федерального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bCs/>
          <w:sz w:val="28"/>
          <w:szCs w:val="28"/>
        </w:rPr>
      </w:pPr>
      <w:r w:rsidRPr="003058D9">
        <w:rPr>
          <w:rFonts w:ascii="Times New Roman" w:hAnsi="Times New Roman" w:cs="Times New Roman"/>
          <w:bCs/>
          <w:sz w:val="28"/>
          <w:szCs w:val="28"/>
        </w:rPr>
        <w:t>Таблица 5</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Данная таблица в полном объеме размещена на официальном сайте </w:t>
      </w:r>
      <w:r w:rsidRPr="003058D9">
        <w:rPr>
          <w:rFonts w:ascii="Times New Roman" w:hAnsi="Times New Roman" w:cs="Times New Roman"/>
          <w:sz w:val="28"/>
          <w:szCs w:val="28"/>
          <w:lang w:eastAsia="ar-SA"/>
        </w:rPr>
        <w:t xml:space="preserve">района </w:t>
      </w:r>
      <w:r w:rsidRPr="003058D9">
        <w:rPr>
          <w:rFonts w:ascii="Times New Roman" w:hAnsi="Times New Roman" w:cs="Times New Roman"/>
          <w:sz w:val="28"/>
          <w:szCs w:val="28"/>
        </w:rPr>
        <w:t xml:space="preserve">в разделе «градостроительная деятельность» </w:t>
      </w:r>
      <w:hyperlink r:id="rId18" w:history="1">
        <w:r w:rsidRPr="003058D9">
          <w:rPr>
            <w:rFonts w:ascii="Times New Roman" w:hAnsi="Times New Roman" w:cs="Times New Roman"/>
            <w:sz w:val="28"/>
            <w:szCs w:val="28"/>
          </w:rPr>
          <w:t>http://www.adminustlabinsk.ru/</w:t>
        </w:r>
      </w:hyperlink>
      <w:r w:rsidRPr="003058D9">
        <w:rPr>
          <w:rFonts w:ascii="Times New Roman" w:hAnsi="Times New Roman" w:cs="Times New Roman"/>
          <w:sz w:val="28"/>
          <w:szCs w:val="28"/>
        </w:rPr>
        <w:t xml:space="preserve"> и на официальном сайте поселения в разделе «градостроительная деятельность» </w:t>
      </w:r>
      <w:hyperlink r:id="rId19" w:history="1">
        <w:r w:rsidRPr="003058D9">
          <w:rPr>
            <w:rStyle w:val="af4"/>
            <w:rFonts w:ascii="Times New Roman" w:hAnsi="Times New Roman" w:cs="Times New Roman"/>
            <w:color w:val="auto"/>
            <w:sz w:val="28"/>
            <w:szCs w:val="28"/>
            <w:u w:val="none"/>
          </w:rPr>
          <w:t>https://www.ladogasp.ru</w:t>
        </w:r>
      </w:hyperlink>
      <w:r w:rsidRPr="003058D9">
        <w:rPr>
          <w:rFonts w:ascii="Times New Roman" w:hAnsi="Times New Roman" w:cs="Times New Roman"/>
          <w:sz w:val="28"/>
          <w:szCs w:val="28"/>
        </w:rPr>
        <w:t xml:space="preserve"> . </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z w:val="28"/>
          <w:szCs w:val="28"/>
        </w:rPr>
        <w:t>2.1.2 Застройки малоэтажными жилыми домами (до 4 этажей, включая мансардный)</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pacing w:val="-1"/>
          <w:sz w:val="28"/>
          <w:szCs w:val="28"/>
        </w:rPr>
        <w:t>Площадь:</w:t>
      </w:r>
      <w:r w:rsidRPr="003058D9">
        <w:rPr>
          <w:rFonts w:ascii="Times New Roman" w:hAnsi="Times New Roman" w:cs="Times New Roman"/>
          <w:sz w:val="28"/>
          <w:szCs w:val="28"/>
        </w:rPr>
        <w:t xml:space="preserve"> 1,32 га</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pacing w:val="-2"/>
          <w:sz w:val="28"/>
          <w:szCs w:val="28"/>
        </w:rPr>
      </w:pPr>
      <w:r w:rsidRPr="003058D9">
        <w:rPr>
          <w:rFonts w:ascii="Times New Roman" w:hAnsi="Times New Roman" w:cs="Times New Roman"/>
          <w:sz w:val="28"/>
          <w:szCs w:val="28"/>
        </w:rPr>
        <w:t>Этажность</w:t>
      </w:r>
      <w:r w:rsidRPr="003058D9">
        <w:rPr>
          <w:rFonts w:ascii="Times New Roman" w:hAnsi="Times New Roman" w:cs="Times New Roman"/>
          <w:spacing w:val="1"/>
          <w:sz w:val="28"/>
          <w:szCs w:val="28"/>
        </w:rPr>
        <w:t xml:space="preserve"> </w:t>
      </w:r>
      <w:r w:rsidRPr="003058D9">
        <w:rPr>
          <w:rFonts w:ascii="Times New Roman" w:hAnsi="Times New Roman" w:cs="Times New Roman"/>
          <w:spacing w:val="-1"/>
          <w:sz w:val="28"/>
          <w:szCs w:val="28"/>
        </w:rPr>
        <w:t>застройки:</w:t>
      </w:r>
      <w:r w:rsidRPr="003058D9">
        <w:rPr>
          <w:rFonts w:ascii="Times New Roman" w:hAnsi="Times New Roman" w:cs="Times New Roman"/>
          <w:spacing w:val="1"/>
          <w:sz w:val="28"/>
          <w:szCs w:val="28"/>
        </w:rPr>
        <w:t xml:space="preserve"> </w:t>
      </w:r>
      <w:r w:rsidRPr="003058D9">
        <w:rPr>
          <w:rFonts w:ascii="Times New Roman" w:hAnsi="Times New Roman" w:cs="Times New Roman"/>
          <w:spacing w:val="-2"/>
          <w:sz w:val="28"/>
          <w:szCs w:val="28"/>
        </w:rPr>
        <w:t>1-3</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pacing w:val="-2"/>
          <w:sz w:val="28"/>
          <w:szCs w:val="28"/>
        </w:rPr>
        <w:t xml:space="preserve"> </w:t>
      </w:r>
      <w:r w:rsidRPr="003058D9">
        <w:rPr>
          <w:rFonts w:ascii="Times New Roman" w:hAnsi="Times New Roman" w:cs="Times New Roman"/>
          <w:bCs/>
          <w:spacing w:val="-1"/>
          <w:sz w:val="28"/>
          <w:szCs w:val="28"/>
        </w:rPr>
        <w:t>местного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bCs/>
          <w:sz w:val="28"/>
          <w:szCs w:val="28"/>
        </w:rPr>
      </w:pPr>
      <w:r w:rsidRPr="003058D9">
        <w:rPr>
          <w:rFonts w:ascii="Times New Roman" w:hAnsi="Times New Roman" w:cs="Times New Roman"/>
          <w:bCs/>
          <w:spacing w:val="-1"/>
          <w:sz w:val="28"/>
          <w:szCs w:val="28"/>
        </w:rPr>
        <w:t>Таблица</w:t>
      </w:r>
      <w:r w:rsidRPr="003058D9">
        <w:rPr>
          <w:rFonts w:ascii="Times New Roman" w:hAnsi="Times New Roman" w:cs="Times New Roman"/>
          <w:bCs/>
          <w:spacing w:val="-2"/>
          <w:sz w:val="28"/>
          <w:szCs w:val="28"/>
        </w:rPr>
        <w:t xml:space="preserve"> 6</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Данная таблица в полном объеме размещена на официальном сайте </w:t>
      </w:r>
      <w:r w:rsidRPr="003058D9">
        <w:rPr>
          <w:rFonts w:ascii="Times New Roman" w:hAnsi="Times New Roman" w:cs="Times New Roman"/>
          <w:sz w:val="28"/>
          <w:szCs w:val="28"/>
          <w:lang w:eastAsia="ar-SA"/>
        </w:rPr>
        <w:t xml:space="preserve">района </w:t>
      </w:r>
      <w:r w:rsidRPr="003058D9">
        <w:rPr>
          <w:rFonts w:ascii="Times New Roman" w:hAnsi="Times New Roman" w:cs="Times New Roman"/>
          <w:sz w:val="28"/>
          <w:szCs w:val="28"/>
        </w:rPr>
        <w:t xml:space="preserve">в разделе «градостроительная деятельность» </w:t>
      </w:r>
      <w:hyperlink r:id="rId20" w:history="1">
        <w:r w:rsidRPr="003058D9">
          <w:rPr>
            <w:rFonts w:ascii="Times New Roman" w:hAnsi="Times New Roman" w:cs="Times New Roman"/>
            <w:sz w:val="28"/>
            <w:szCs w:val="28"/>
          </w:rPr>
          <w:t>http://www.adminustlabinsk.ru/</w:t>
        </w:r>
      </w:hyperlink>
      <w:r w:rsidRPr="003058D9">
        <w:rPr>
          <w:rFonts w:ascii="Times New Roman" w:hAnsi="Times New Roman" w:cs="Times New Roman"/>
          <w:sz w:val="28"/>
          <w:szCs w:val="28"/>
        </w:rPr>
        <w:t xml:space="preserve"> и на официальном сайте поселения в разделе «градостроительная деятельность </w:t>
      </w:r>
      <w:hyperlink r:id="rId21" w:history="1">
        <w:r w:rsidRPr="003058D9">
          <w:rPr>
            <w:rStyle w:val="af4"/>
            <w:rFonts w:ascii="Times New Roman" w:hAnsi="Times New Roman" w:cs="Times New Roman"/>
            <w:color w:val="auto"/>
            <w:sz w:val="28"/>
            <w:szCs w:val="28"/>
            <w:u w:val="none"/>
          </w:rPr>
          <w:t>https://www.ladogasp.ru</w:t>
        </w:r>
      </w:hyperlink>
      <w:r w:rsidRPr="003058D9">
        <w:rPr>
          <w:rFonts w:ascii="Times New Roman" w:hAnsi="Times New Roman" w:cs="Times New Roman"/>
          <w:sz w:val="28"/>
          <w:szCs w:val="28"/>
        </w:rPr>
        <w:t xml:space="preserve">.  </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lastRenderedPageBreak/>
        <w:t>Объекты</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регионального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bCs/>
          <w:sz w:val="28"/>
          <w:szCs w:val="28"/>
        </w:rPr>
      </w:pPr>
      <w:r w:rsidRPr="003058D9">
        <w:rPr>
          <w:rFonts w:ascii="Times New Roman" w:hAnsi="Times New Roman" w:cs="Times New Roman"/>
          <w:bCs/>
          <w:sz w:val="28"/>
          <w:szCs w:val="28"/>
        </w:rPr>
        <w:t>Таблица 7</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Данная таблица в полном объеме размещена на официальном сайте </w:t>
      </w:r>
      <w:r w:rsidRPr="003058D9">
        <w:rPr>
          <w:rFonts w:ascii="Times New Roman" w:hAnsi="Times New Roman" w:cs="Times New Roman"/>
          <w:sz w:val="28"/>
          <w:szCs w:val="28"/>
          <w:lang w:eastAsia="ar-SA"/>
        </w:rPr>
        <w:t xml:space="preserve">района </w:t>
      </w:r>
      <w:r w:rsidRPr="003058D9">
        <w:rPr>
          <w:rFonts w:ascii="Times New Roman" w:hAnsi="Times New Roman" w:cs="Times New Roman"/>
          <w:sz w:val="28"/>
          <w:szCs w:val="28"/>
        </w:rPr>
        <w:t xml:space="preserve">в разделе «градостроительная деятельность» </w:t>
      </w:r>
      <w:hyperlink r:id="rId22" w:history="1">
        <w:r w:rsidRPr="003058D9">
          <w:rPr>
            <w:rFonts w:ascii="Times New Roman" w:hAnsi="Times New Roman" w:cs="Times New Roman"/>
            <w:sz w:val="28"/>
            <w:szCs w:val="28"/>
          </w:rPr>
          <w:t>http://www.adminustlabinsk.ru/</w:t>
        </w:r>
      </w:hyperlink>
      <w:r w:rsidRPr="003058D9">
        <w:rPr>
          <w:rFonts w:ascii="Times New Roman" w:hAnsi="Times New Roman" w:cs="Times New Roman"/>
          <w:sz w:val="28"/>
          <w:szCs w:val="28"/>
        </w:rPr>
        <w:t xml:space="preserve"> и на официальном сайте поселения в разделе «градостроительная деятельность» </w:t>
      </w:r>
      <w:hyperlink r:id="rId23" w:history="1">
        <w:r w:rsidRPr="003058D9">
          <w:rPr>
            <w:rStyle w:val="af4"/>
            <w:rFonts w:ascii="Times New Roman" w:hAnsi="Times New Roman" w:cs="Times New Roman"/>
            <w:color w:val="auto"/>
            <w:sz w:val="28"/>
            <w:szCs w:val="28"/>
            <w:u w:val="none"/>
          </w:rPr>
          <w:t>https://www.ladogasp.ru</w:t>
        </w:r>
      </w:hyperlink>
      <w:r w:rsidRPr="003058D9">
        <w:rPr>
          <w:rFonts w:ascii="Times New Roman" w:hAnsi="Times New Roman" w:cs="Times New Roman"/>
          <w:sz w:val="28"/>
          <w:szCs w:val="28"/>
        </w:rPr>
        <w:t xml:space="preserve">.   </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федерального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bCs/>
          <w:sz w:val="28"/>
          <w:szCs w:val="28"/>
        </w:rPr>
      </w:pPr>
      <w:r w:rsidRPr="003058D9">
        <w:rPr>
          <w:rFonts w:ascii="Times New Roman" w:hAnsi="Times New Roman" w:cs="Times New Roman"/>
          <w:bCs/>
          <w:sz w:val="28"/>
          <w:szCs w:val="28"/>
        </w:rPr>
        <w:t>Таблица 8</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Данная таблица в полном объеме размещена на официальном сайте </w:t>
      </w:r>
      <w:r w:rsidRPr="003058D9">
        <w:rPr>
          <w:rFonts w:ascii="Times New Roman" w:hAnsi="Times New Roman" w:cs="Times New Roman"/>
          <w:sz w:val="28"/>
          <w:szCs w:val="28"/>
          <w:lang w:eastAsia="ar-SA"/>
        </w:rPr>
        <w:t xml:space="preserve">района </w:t>
      </w:r>
      <w:r w:rsidRPr="003058D9">
        <w:rPr>
          <w:rFonts w:ascii="Times New Roman" w:hAnsi="Times New Roman" w:cs="Times New Roman"/>
          <w:sz w:val="28"/>
          <w:szCs w:val="28"/>
        </w:rPr>
        <w:t xml:space="preserve">в разделе «градостроительная деятельность» </w:t>
      </w:r>
      <w:hyperlink r:id="rId24" w:history="1">
        <w:r w:rsidRPr="003058D9">
          <w:rPr>
            <w:rFonts w:ascii="Times New Roman" w:hAnsi="Times New Roman" w:cs="Times New Roman"/>
            <w:sz w:val="28"/>
            <w:szCs w:val="28"/>
          </w:rPr>
          <w:t>http://www.adminustlabinsk.ru/</w:t>
        </w:r>
      </w:hyperlink>
      <w:r w:rsidRPr="003058D9">
        <w:rPr>
          <w:rFonts w:ascii="Times New Roman" w:hAnsi="Times New Roman" w:cs="Times New Roman"/>
          <w:sz w:val="28"/>
          <w:szCs w:val="28"/>
        </w:rPr>
        <w:t xml:space="preserve"> и на официальном сайте поселения в разделе «градостроительная деятельность» </w:t>
      </w:r>
      <w:hyperlink r:id="rId25" w:history="1">
        <w:r w:rsidRPr="003058D9">
          <w:rPr>
            <w:rStyle w:val="af4"/>
            <w:rFonts w:ascii="Times New Roman" w:hAnsi="Times New Roman" w:cs="Times New Roman"/>
            <w:color w:val="auto"/>
            <w:sz w:val="28"/>
            <w:szCs w:val="28"/>
            <w:u w:val="none"/>
          </w:rPr>
          <w:t>https://www.ladogasp.ru</w:t>
        </w:r>
      </w:hyperlink>
      <w:r w:rsidRPr="003058D9">
        <w:rPr>
          <w:rFonts w:ascii="Times New Roman" w:hAnsi="Times New Roman" w:cs="Times New Roman"/>
          <w:sz w:val="28"/>
          <w:szCs w:val="28"/>
        </w:rPr>
        <w:t xml:space="preserve"> . </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bookmarkStart w:id="5" w:name="_Toc128674933"/>
      <w:r w:rsidRPr="003058D9">
        <w:rPr>
          <w:rFonts w:ascii="Times New Roman" w:hAnsi="Times New Roman" w:cs="Times New Roman"/>
          <w:bCs/>
          <w:sz w:val="28"/>
          <w:szCs w:val="28"/>
        </w:rPr>
        <w:t>2.2. Общественно-деловая зона</w:t>
      </w:r>
      <w:bookmarkEnd w:id="5"/>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Зона предназначена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pacing w:val="-2"/>
          <w:sz w:val="28"/>
          <w:szCs w:val="28"/>
        </w:rPr>
      </w:pPr>
      <w:r w:rsidRPr="003058D9">
        <w:rPr>
          <w:rFonts w:ascii="Times New Roman" w:hAnsi="Times New Roman" w:cs="Times New Roman"/>
          <w:sz w:val="28"/>
          <w:szCs w:val="28"/>
        </w:rPr>
        <w:t>Этажность</w:t>
      </w:r>
      <w:r w:rsidRPr="003058D9">
        <w:rPr>
          <w:rFonts w:ascii="Times New Roman" w:hAnsi="Times New Roman" w:cs="Times New Roman"/>
          <w:spacing w:val="1"/>
          <w:sz w:val="28"/>
          <w:szCs w:val="28"/>
        </w:rPr>
        <w:t xml:space="preserve"> </w:t>
      </w:r>
      <w:r w:rsidRPr="003058D9">
        <w:rPr>
          <w:rFonts w:ascii="Times New Roman" w:hAnsi="Times New Roman" w:cs="Times New Roman"/>
          <w:spacing w:val="-1"/>
          <w:sz w:val="28"/>
          <w:szCs w:val="28"/>
        </w:rPr>
        <w:t>застройки:</w:t>
      </w:r>
      <w:r w:rsidRPr="003058D9">
        <w:rPr>
          <w:rFonts w:ascii="Times New Roman" w:hAnsi="Times New Roman" w:cs="Times New Roman"/>
          <w:spacing w:val="1"/>
          <w:sz w:val="28"/>
          <w:szCs w:val="28"/>
        </w:rPr>
        <w:t xml:space="preserve"> 5</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pacing w:val="-1"/>
          <w:sz w:val="28"/>
          <w:szCs w:val="28"/>
        </w:rPr>
        <w:t>Площадь:</w:t>
      </w:r>
      <w:r w:rsidRPr="003058D9">
        <w:rPr>
          <w:rFonts w:ascii="Times New Roman" w:hAnsi="Times New Roman" w:cs="Times New Roman"/>
          <w:sz w:val="28"/>
          <w:szCs w:val="28"/>
        </w:rPr>
        <w:t xml:space="preserve"> 67,45</w:t>
      </w:r>
      <w:r w:rsidRPr="003058D9">
        <w:rPr>
          <w:rFonts w:ascii="Times New Roman" w:hAnsi="Times New Roman" w:cs="Times New Roman"/>
          <w:bCs/>
          <w:sz w:val="28"/>
          <w:szCs w:val="28"/>
        </w:rPr>
        <w:t xml:space="preserve"> </w:t>
      </w:r>
      <w:r w:rsidRPr="003058D9">
        <w:rPr>
          <w:rFonts w:ascii="Times New Roman" w:hAnsi="Times New Roman" w:cs="Times New Roman"/>
          <w:sz w:val="28"/>
          <w:szCs w:val="28"/>
        </w:rPr>
        <w:t xml:space="preserve">га </w:t>
      </w:r>
    </w:p>
    <w:p w:rsidR="001C5CCC" w:rsidRPr="003058D9" w:rsidRDefault="001C5CCC" w:rsidP="001C5CCC">
      <w:pPr>
        <w:pStyle w:val="4"/>
        <w:numPr>
          <w:ilvl w:val="0"/>
          <w:numId w:val="0"/>
        </w:numPr>
        <w:suppressAutoHyphens/>
        <w:ind w:firstLine="709"/>
        <w:rPr>
          <w:bCs/>
          <w:szCs w:val="28"/>
        </w:rPr>
      </w:pPr>
      <w:r w:rsidRPr="003058D9">
        <w:rPr>
          <w:bCs/>
          <w:szCs w:val="28"/>
        </w:rPr>
        <w:t>2.2.1 Общественно-деловая зона</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pacing w:val="-1"/>
          <w:sz w:val="28"/>
          <w:szCs w:val="28"/>
        </w:rPr>
        <w:t>Площадь:</w:t>
      </w:r>
      <w:r w:rsidRPr="003058D9">
        <w:rPr>
          <w:rFonts w:ascii="Times New Roman" w:hAnsi="Times New Roman" w:cs="Times New Roman"/>
          <w:sz w:val="28"/>
          <w:szCs w:val="28"/>
        </w:rPr>
        <w:t xml:space="preserve"> 25,7 га</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pacing w:val="-2"/>
          <w:sz w:val="28"/>
          <w:szCs w:val="28"/>
        </w:rPr>
      </w:pPr>
      <w:r w:rsidRPr="003058D9">
        <w:rPr>
          <w:rFonts w:ascii="Times New Roman" w:hAnsi="Times New Roman" w:cs="Times New Roman"/>
          <w:sz w:val="28"/>
          <w:szCs w:val="28"/>
        </w:rPr>
        <w:t>Этажность</w:t>
      </w:r>
      <w:r w:rsidRPr="003058D9">
        <w:rPr>
          <w:rFonts w:ascii="Times New Roman" w:hAnsi="Times New Roman" w:cs="Times New Roman"/>
          <w:spacing w:val="1"/>
          <w:sz w:val="28"/>
          <w:szCs w:val="28"/>
        </w:rPr>
        <w:t xml:space="preserve"> </w:t>
      </w:r>
      <w:r w:rsidRPr="003058D9">
        <w:rPr>
          <w:rFonts w:ascii="Times New Roman" w:hAnsi="Times New Roman" w:cs="Times New Roman"/>
          <w:spacing w:val="-1"/>
          <w:sz w:val="28"/>
          <w:szCs w:val="28"/>
        </w:rPr>
        <w:t>застройки:</w:t>
      </w:r>
      <w:r w:rsidRPr="003058D9">
        <w:rPr>
          <w:rFonts w:ascii="Times New Roman" w:hAnsi="Times New Roman" w:cs="Times New Roman"/>
          <w:spacing w:val="1"/>
          <w:sz w:val="28"/>
          <w:szCs w:val="28"/>
        </w:rPr>
        <w:t xml:space="preserve"> 5</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pacing w:val="-2"/>
          <w:sz w:val="28"/>
          <w:szCs w:val="28"/>
        </w:rPr>
        <w:t xml:space="preserve"> </w:t>
      </w:r>
      <w:r w:rsidRPr="003058D9">
        <w:rPr>
          <w:rFonts w:ascii="Times New Roman" w:hAnsi="Times New Roman" w:cs="Times New Roman"/>
          <w:bCs/>
          <w:spacing w:val="-1"/>
          <w:sz w:val="28"/>
          <w:szCs w:val="28"/>
        </w:rPr>
        <w:t>местного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Таблица 9</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Данная таблица в полном объеме размещена на официальном сайте </w:t>
      </w:r>
      <w:r w:rsidRPr="003058D9">
        <w:rPr>
          <w:rFonts w:ascii="Times New Roman" w:hAnsi="Times New Roman" w:cs="Times New Roman"/>
          <w:sz w:val="28"/>
          <w:szCs w:val="28"/>
          <w:lang w:eastAsia="ar-SA"/>
        </w:rPr>
        <w:t xml:space="preserve">района </w:t>
      </w:r>
      <w:r w:rsidRPr="003058D9">
        <w:rPr>
          <w:rFonts w:ascii="Times New Roman" w:hAnsi="Times New Roman" w:cs="Times New Roman"/>
          <w:sz w:val="28"/>
          <w:szCs w:val="28"/>
        </w:rPr>
        <w:t xml:space="preserve">в разделе «градостроительная деятельность» </w:t>
      </w:r>
      <w:hyperlink r:id="rId26" w:history="1">
        <w:r w:rsidRPr="003058D9">
          <w:rPr>
            <w:rStyle w:val="af4"/>
            <w:rFonts w:ascii="Times New Roman" w:hAnsi="Times New Roman" w:cs="Times New Roman"/>
            <w:color w:val="auto"/>
            <w:sz w:val="28"/>
            <w:szCs w:val="28"/>
            <w:u w:val="none"/>
          </w:rPr>
          <w:t>http://www.adminustlabinsk.ru/</w:t>
        </w:r>
      </w:hyperlink>
      <w:r w:rsidRPr="003058D9">
        <w:rPr>
          <w:rFonts w:ascii="Times New Roman" w:hAnsi="Times New Roman" w:cs="Times New Roman"/>
          <w:sz w:val="28"/>
          <w:szCs w:val="28"/>
        </w:rPr>
        <w:t xml:space="preserve"> и на официальном сайте поселения в разделе «градостроительная деятельность» </w:t>
      </w:r>
      <w:hyperlink r:id="rId27" w:history="1">
        <w:r w:rsidRPr="003058D9">
          <w:rPr>
            <w:rStyle w:val="af4"/>
            <w:rFonts w:ascii="Times New Roman" w:hAnsi="Times New Roman" w:cs="Times New Roman"/>
            <w:color w:val="auto"/>
            <w:sz w:val="28"/>
            <w:szCs w:val="28"/>
            <w:u w:val="none"/>
          </w:rPr>
          <w:t>https://www.ladogasp.ru</w:t>
        </w:r>
      </w:hyperlink>
      <w:r w:rsidRPr="003058D9">
        <w:rPr>
          <w:rFonts w:ascii="Times New Roman" w:hAnsi="Times New Roman" w:cs="Times New Roman"/>
          <w:sz w:val="28"/>
          <w:szCs w:val="28"/>
        </w:rPr>
        <w:t xml:space="preserve">.   </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регионального</w:t>
      </w:r>
      <w:r w:rsidRPr="003058D9">
        <w:rPr>
          <w:rFonts w:ascii="Times New Roman" w:hAnsi="Times New Roman" w:cs="Times New Roman"/>
          <w:bCs/>
          <w:spacing w:val="-2"/>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2"/>
          <w:sz w:val="28"/>
          <w:szCs w:val="28"/>
        </w:rPr>
        <w:t>Таблица 10</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Данная таблица в полном объеме размещена на официальном сайте </w:t>
      </w:r>
      <w:r w:rsidRPr="003058D9">
        <w:rPr>
          <w:rFonts w:ascii="Times New Roman" w:hAnsi="Times New Roman" w:cs="Times New Roman"/>
          <w:sz w:val="28"/>
          <w:szCs w:val="28"/>
          <w:lang w:eastAsia="ar-SA"/>
        </w:rPr>
        <w:t xml:space="preserve">района </w:t>
      </w:r>
      <w:r w:rsidRPr="003058D9">
        <w:rPr>
          <w:rFonts w:ascii="Times New Roman" w:hAnsi="Times New Roman" w:cs="Times New Roman"/>
          <w:sz w:val="28"/>
          <w:szCs w:val="28"/>
        </w:rPr>
        <w:t xml:space="preserve">в разделе «градостроительная деятельность» </w:t>
      </w:r>
      <w:hyperlink r:id="rId28" w:history="1">
        <w:r w:rsidRPr="003058D9">
          <w:rPr>
            <w:rFonts w:ascii="Times New Roman" w:hAnsi="Times New Roman" w:cs="Times New Roman"/>
            <w:sz w:val="28"/>
            <w:szCs w:val="28"/>
          </w:rPr>
          <w:t>http://www.adminustlabinsk.ru/</w:t>
        </w:r>
      </w:hyperlink>
      <w:r w:rsidRPr="003058D9">
        <w:rPr>
          <w:rFonts w:ascii="Times New Roman" w:hAnsi="Times New Roman" w:cs="Times New Roman"/>
          <w:sz w:val="28"/>
          <w:szCs w:val="28"/>
        </w:rPr>
        <w:t xml:space="preserve"> и на официальном сайте поселения в разделе «градостроительная деятельность» </w:t>
      </w:r>
      <w:hyperlink r:id="rId29" w:history="1">
        <w:r w:rsidRPr="003058D9">
          <w:rPr>
            <w:rStyle w:val="af4"/>
            <w:rFonts w:ascii="Times New Roman" w:hAnsi="Times New Roman" w:cs="Times New Roman"/>
            <w:color w:val="auto"/>
            <w:sz w:val="28"/>
            <w:szCs w:val="28"/>
            <w:u w:val="none"/>
          </w:rPr>
          <w:t>https://www.ladogasp.ru</w:t>
        </w:r>
      </w:hyperlink>
      <w:r w:rsidRPr="003058D9">
        <w:rPr>
          <w:rFonts w:ascii="Times New Roman" w:hAnsi="Times New Roman" w:cs="Times New Roman"/>
          <w:sz w:val="28"/>
          <w:szCs w:val="28"/>
        </w:rPr>
        <w:t xml:space="preserve">,   </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федерального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z w:val="28"/>
          <w:szCs w:val="28"/>
        </w:rPr>
        <w:t>Таблица 11</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Данная таблица в полном объеме размещена на официальном сайте </w:t>
      </w:r>
      <w:r w:rsidRPr="003058D9">
        <w:rPr>
          <w:rFonts w:ascii="Times New Roman" w:hAnsi="Times New Roman" w:cs="Times New Roman"/>
          <w:sz w:val="28"/>
          <w:szCs w:val="28"/>
          <w:lang w:eastAsia="ar-SA"/>
        </w:rPr>
        <w:t xml:space="preserve">района </w:t>
      </w:r>
      <w:r w:rsidRPr="003058D9">
        <w:rPr>
          <w:rFonts w:ascii="Times New Roman" w:hAnsi="Times New Roman" w:cs="Times New Roman"/>
          <w:sz w:val="28"/>
          <w:szCs w:val="28"/>
        </w:rPr>
        <w:t xml:space="preserve">в разделе «градостроительная деятельность» </w:t>
      </w:r>
      <w:hyperlink r:id="rId30" w:history="1">
        <w:r w:rsidRPr="003058D9">
          <w:rPr>
            <w:rFonts w:ascii="Times New Roman" w:hAnsi="Times New Roman" w:cs="Times New Roman"/>
            <w:sz w:val="28"/>
            <w:szCs w:val="28"/>
          </w:rPr>
          <w:t>http://www.adminustlabinsk.ru/</w:t>
        </w:r>
      </w:hyperlink>
      <w:r w:rsidRPr="003058D9">
        <w:rPr>
          <w:rFonts w:ascii="Times New Roman" w:hAnsi="Times New Roman" w:cs="Times New Roman"/>
          <w:sz w:val="28"/>
          <w:szCs w:val="28"/>
        </w:rPr>
        <w:t xml:space="preserve"> и на официальном сайте поселения в разделе «градостроительная деятельность» </w:t>
      </w:r>
      <w:hyperlink r:id="rId31" w:history="1">
        <w:r w:rsidRPr="003058D9">
          <w:rPr>
            <w:rStyle w:val="af4"/>
            <w:rFonts w:ascii="Times New Roman" w:hAnsi="Times New Roman" w:cs="Times New Roman"/>
            <w:color w:val="auto"/>
            <w:sz w:val="28"/>
            <w:szCs w:val="28"/>
            <w:u w:val="none"/>
          </w:rPr>
          <w:t>https://www.ladogasp.ru</w:t>
        </w:r>
      </w:hyperlink>
      <w:r w:rsidRPr="003058D9">
        <w:rPr>
          <w:rFonts w:ascii="Times New Roman" w:hAnsi="Times New Roman" w:cs="Times New Roman"/>
          <w:sz w:val="28"/>
          <w:szCs w:val="28"/>
        </w:rPr>
        <w:t xml:space="preserve">,  </w:t>
      </w:r>
    </w:p>
    <w:p w:rsidR="001C5CCC" w:rsidRPr="003058D9" w:rsidRDefault="001C5CCC" w:rsidP="001C5CCC">
      <w:pPr>
        <w:pStyle w:val="4"/>
        <w:numPr>
          <w:ilvl w:val="0"/>
          <w:numId w:val="0"/>
        </w:numPr>
        <w:suppressAutoHyphens/>
        <w:ind w:firstLine="709"/>
        <w:rPr>
          <w:bCs/>
          <w:szCs w:val="28"/>
        </w:rPr>
      </w:pPr>
      <w:bookmarkStart w:id="6" w:name="_Toc128674934"/>
      <w:r w:rsidRPr="003058D9">
        <w:rPr>
          <w:bCs/>
          <w:szCs w:val="28"/>
        </w:rPr>
        <w:lastRenderedPageBreak/>
        <w:t>2.2.2 Зона специализированной общественной застройки</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pacing w:val="-1"/>
          <w:sz w:val="28"/>
          <w:szCs w:val="28"/>
        </w:rPr>
        <w:t>Площадь:</w:t>
      </w:r>
      <w:r w:rsidRPr="003058D9">
        <w:rPr>
          <w:rFonts w:ascii="Times New Roman" w:hAnsi="Times New Roman" w:cs="Times New Roman"/>
          <w:sz w:val="28"/>
          <w:szCs w:val="28"/>
        </w:rPr>
        <w:t xml:space="preserve"> 27,65 га</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pacing w:val="1"/>
          <w:sz w:val="28"/>
          <w:szCs w:val="28"/>
        </w:rPr>
      </w:pPr>
      <w:r w:rsidRPr="003058D9">
        <w:rPr>
          <w:rFonts w:ascii="Times New Roman" w:hAnsi="Times New Roman" w:cs="Times New Roman"/>
          <w:sz w:val="28"/>
          <w:szCs w:val="28"/>
        </w:rPr>
        <w:t>Этажность</w:t>
      </w:r>
      <w:r w:rsidRPr="003058D9">
        <w:rPr>
          <w:rFonts w:ascii="Times New Roman" w:hAnsi="Times New Roman" w:cs="Times New Roman"/>
          <w:spacing w:val="1"/>
          <w:sz w:val="28"/>
          <w:szCs w:val="28"/>
        </w:rPr>
        <w:t xml:space="preserve"> </w:t>
      </w:r>
      <w:r w:rsidRPr="003058D9">
        <w:rPr>
          <w:rFonts w:ascii="Times New Roman" w:hAnsi="Times New Roman" w:cs="Times New Roman"/>
          <w:spacing w:val="-1"/>
          <w:sz w:val="28"/>
          <w:szCs w:val="28"/>
        </w:rPr>
        <w:t>застройки:</w:t>
      </w:r>
      <w:r w:rsidRPr="003058D9">
        <w:rPr>
          <w:rFonts w:ascii="Times New Roman" w:hAnsi="Times New Roman" w:cs="Times New Roman"/>
          <w:spacing w:val="1"/>
          <w:sz w:val="28"/>
          <w:szCs w:val="28"/>
        </w:rPr>
        <w:t xml:space="preserve"> 5</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pacing w:val="-2"/>
          <w:sz w:val="28"/>
          <w:szCs w:val="28"/>
        </w:rPr>
        <w:t xml:space="preserve"> </w:t>
      </w:r>
      <w:r w:rsidRPr="003058D9">
        <w:rPr>
          <w:rFonts w:ascii="Times New Roman" w:hAnsi="Times New Roman" w:cs="Times New Roman"/>
          <w:bCs/>
          <w:spacing w:val="-1"/>
          <w:sz w:val="28"/>
          <w:szCs w:val="28"/>
        </w:rPr>
        <w:t>местного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Таблица 12</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Данная таблица в полном объеме размещена на официальном сайте </w:t>
      </w:r>
      <w:r w:rsidRPr="003058D9">
        <w:rPr>
          <w:rFonts w:ascii="Times New Roman" w:hAnsi="Times New Roman" w:cs="Times New Roman"/>
          <w:sz w:val="28"/>
          <w:szCs w:val="28"/>
          <w:lang w:eastAsia="ar-SA"/>
        </w:rPr>
        <w:t xml:space="preserve">района </w:t>
      </w:r>
      <w:r w:rsidRPr="003058D9">
        <w:rPr>
          <w:rFonts w:ascii="Times New Roman" w:hAnsi="Times New Roman" w:cs="Times New Roman"/>
          <w:sz w:val="28"/>
          <w:szCs w:val="28"/>
        </w:rPr>
        <w:t xml:space="preserve">в разделе «градостроительная деятельность» </w:t>
      </w:r>
      <w:hyperlink r:id="rId32" w:history="1">
        <w:r w:rsidRPr="003058D9">
          <w:rPr>
            <w:rStyle w:val="af4"/>
            <w:rFonts w:ascii="Times New Roman" w:hAnsi="Times New Roman" w:cs="Times New Roman"/>
            <w:color w:val="auto"/>
            <w:sz w:val="28"/>
            <w:szCs w:val="28"/>
            <w:u w:val="none"/>
          </w:rPr>
          <w:t>http://www.adminustlabinsk.ru/</w:t>
        </w:r>
      </w:hyperlink>
      <w:r w:rsidRPr="003058D9">
        <w:rPr>
          <w:rFonts w:ascii="Times New Roman" w:hAnsi="Times New Roman" w:cs="Times New Roman"/>
          <w:sz w:val="28"/>
          <w:szCs w:val="28"/>
        </w:rPr>
        <w:t xml:space="preserve"> и на официальном сайте поселения в разделе «градостроительная деятельность» </w:t>
      </w:r>
      <w:hyperlink r:id="rId33" w:history="1">
        <w:r w:rsidRPr="003058D9">
          <w:rPr>
            <w:rStyle w:val="af4"/>
            <w:rFonts w:ascii="Times New Roman" w:hAnsi="Times New Roman" w:cs="Times New Roman"/>
            <w:color w:val="auto"/>
            <w:sz w:val="28"/>
            <w:szCs w:val="28"/>
            <w:u w:val="none"/>
          </w:rPr>
          <w:t>https://www.ladogasp.ru</w:t>
        </w:r>
      </w:hyperlink>
      <w:r w:rsidRPr="003058D9">
        <w:rPr>
          <w:rFonts w:ascii="Times New Roman" w:hAnsi="Times New Roman" w:cs="Times New Roman"/>
          <w:sz w:val="28"/>
          <w:szCs w:val="28"/>
        </w:rPr>
        <w:t xml:space="preserve">.   </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регионального</w:t>
      </w:r>
      <w:r w:rsidRPr="003058D9">
        <w:rPr>
          <w:rFonts w:ascii="Times New Roman" w:hAnsi="Times New Roman" w:cs="Times New Roman"/>
          <w:bCs/>
          <w:spacing w:val="-2"/>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2"/>
          <w:sz w:val="28"/>
          <w:szCs w:val="28"/>
        </w:rPr>
        <w:t>Таблица 13</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Данная таблица в полном объеме размещена на официальном сайте </w:t>
      </w:r>
      <w:r w:rsidRPr="003058D9">
        <w:rPr>
          <w:rFonts w:ascii="Times New Roman" w:hAnsi="Times New Roman" w:cs="Times New Roman"/>
          <w:sz w:val="28"/>
          <w:szCs w:val="28"/>
          <w:lang w:eastAsia="ar-SA"/>
        </w:rPr>
        <w:t xml:space="preserve">района </w:t>
      </w:r>
      <w:r w:rsidRPr="003058D9">
        <w:rPr>
          <w:rFonts w:ascii="Times New Roman" w:hAnsi="Times New Roman" w:cs="Times New Roman"/>
          <w:sz w:val="28"/>
          <w:szCs w:val="28"/>
        </w:rPr>
        <w:t xml:space="preserve">в разделе «градостроительная деятельность» </w:t>
      </w:r>
      <w:hyperlink r:id="rId34" w:history="1">
        <w:r w:rsidRPr="003058D9">
          <w:rPr>
            <w:rFonts w:ascii="Times New Roman" w:hAnsi="Times New Roman" w:cs="Times New Roman"/>
            <w:sz w:val="28"/>
            <w:szCs w:val="28"/>
          </w:rPr>
          <w:t>http://www.adminustlabinsk.ru/</w:t>
        </w:r>
      </w:hyperlink>
      <w:r w:rsidRPr="003058D9">
        <w:rPr>
          <w:rFonts w:ascii="Times New Roman" w:hAnsi="Times New Roman" w:cs="Times New Roman"/>
          <w:sz w:val="28"/>
          <w:szCs w:val="28"/>
        </w:rPr>
        <w:t xml:space="preserve"> и на официальном сайте поселения в разделе «градостроительная деятельность» </w:t>
      </w:r>
      <w:hyperlink r:id="rId35" w:history="1">
        <w:r w:rsidRPr="003058D9">
          <w:rPr>
            <w:rStyle w:val="af4"/>
            <w:rFonts w:ascii="Times New Roman" w:hAnsi="Times New Roman" w:cs="Times New Roman"/>
            <w:color w:val="auto"/>
            <w:sz w:val="28"/>
            <w:szCs w:val="28"/>
            <w:u w:val="none"/>
          </w:rPr>
          <w:t>https://www.ladogasp.ru</w:t>
        </w:r>
      </w:hyperlink>
      <w:r w:rsidRPr="003058D9">
        <w:rPr>
          <w:rFonts w:ascii="Times New Roman" w:hAnsi="Times New Roman" w:cs="Times New Roman"/>
          <w:sz w:val="28"/>
          <w:szCs w:val="28"/>
        </w:rPr>
        <w:t xml:space="preserve">,   </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федерального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z w:val="28"/>
          <w:szCs w:val="28"/>
        </w:rPr>
        <w:t>Таблица 14</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Данная таблица в полном объеме размещена на официальном сайте </w:t>
      </w:r>
      <w:r w:rsidRPr="003058D9">
        <w:rPr>
          <w:rFonts w:ascii="Times New Roman" w:hAnsi="Times New Roman" w:cs="Times New Roman"/>
          <w:sz w:val="28"/>
          <w:szCs w:val="28"/>
          <w:lang w:eastAsia="ar-SA"/>
        </w:rPr>
        <w:t xml:space="preserve">района </w:t>
      </w:r>
      <w:r w:rsidRPr="003058D9">
        <w:rPr>
          <w:rFonts w:ascii="Times New Roman" w:hAnsi="Times New Roman" w:cs="Times New Roman"/>
          <w:sz w:val="28"/>
          <w:szCs w:val="28"/>
        </w:rPr>
        <w:t xml:space="preserve">в разделе «градостроительная деятельность» </w:t>
      </w:r>
      <w:hyperlink r:id="rId36" w:history="1">
        <w:r w:rsidRPr="003058D9">
          <w:rPr>
            <w:rFonts w:ascii="Times New Roman" w:hAnsi="Times New Roman" w:cs="Times New Roman"/>
            <w:sz w:val="28"/>
            <w:szCs w:val="28"/>
          </w:rPr>
          <w:t>http://www.adminustlabinsk.ru/</w:t>
        </w:r>
      </w:hyperlink>
      <w:r w:rsidRPr="003058D9">
        <w:rPr>
          <w:rFonts w:ascii="Times New Roman" w:hAnsi="Times New Roman" w:cs="Times New Roman"/>
          <w:sz w:val="28"/>
          <w:szCs w:val="28"/>
        </w:rPr>
        <w:t xml:space="preserve"> и на официальном сайте поселения в разделе «градостроительная деятельность» </w:t>
      </w:r>
      <w:hyperlink r:id="rId37" w:history="1">
        <w:r w:rsidRPr="003058D9">
          <w:rPr>
            <w:rStyle w:val="af4"/>
            <w:rFonts w:ascii="Times New Roman" w:hAnsi="Times New Roman" w:cs="Times New Roman"/>
            <w:color w:val="auto"/>
            <w:sz w:val="28"/>
            <w:szCs w:val="28"/>
            <w:u w:val="none"/>
          </w:rPr>
          <w:t>https://www.ladogasp.ru</w:t>
        </w:r>
      </w:hyperlink>
      <w:r w:rsidRPr="003058D9">
        <w:rPr>
          <w:rFonts w:ascii="Times New Roman" w:hAnsi="Times New Roman" w:cs="Times New Roman"/>
          <w:sz w:val="28"/>
          <w:szCs w:val="28"/>
        </w:rPr>
        <w:t>.</w:t>
      </w:r>
    </w:p>
    <w:p w:rsidR="001C5CCC" w:rsidRPr="003058D9" w:rsidRDefault="001C5CCC" w:rsidP="001C5CCC">
      <w:pPr>
        <w:pStyle w:val="4"/>
        <w:numPr>
          <w:ilvl w:val="0"/>
          <w:numId w:val="0"/>
        </w:numPr>
        <w:suppressAutoHyphens/>
        <w:ind w:firstLine="709"/>
        <w:rPr>
          <w:szCs w:val="28"/>
        </w:rPr>
      </w:pPr>
      <w:r w:rsidRPr="003058D9">
        <w:rPr>
          <w:bCs/>
          <w:szCs w:val="28"/>
        </w:rPr>
        <w:t>2.3. Зона рекреационного назначения</w:t>
      </w:r>
      <w:bookmarkEnd w:id="6"/>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pacing w:val="-1"/>
          <w:sz w:val="28"/>
          <w:szCs w:val="28"/>
        </w:rPr>
      </w:pPr>
      <w:r w:rsidRPr="003058D9">
        <w:rPr>
          <w:rFonts w:ascii="Times New Roman" w:hAnsi="Times New Roman" w:cs="Times New Roman"/>
          <w:spacing w:val="-1"/>
          <w:sz w:val="28"/>
          <w:szCs w:val="28"/>
        </w:rPr>
        <w:t>Зоны рекреационного назначения предназначены для организации мест отдыха населения - парки, сады, городские леса, лесопарки, пляжи и иные объекты. В рекреационные зоны могут включаться особо охраняемые природные территории и природные объекты. На территории рекреационных зон не допускается строительство и расширение действующих промышленных, коммунальных и складских объектов.</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pacing w:val="-1"/>
          <w:sz w:val="28"/>
          <w:szCs w:val="28"/>
        </w:rPr>
        <w:t>Площадь:</w:t>
      </w:r>
      <w:r w:rsidRPr="003058D9">
        <w:rPr>
          <w:rFonts w:ascii="Times New Roman" w:hAnsi="Times New Roman" w:cs="Times New Roman"/>
          <w:sz w:val="28"/>
          <w:szCs w:val="28"/>
        </w:rPr>
        <w:t xml:space="preserve"> </w:t>
      </w:r>
      <w:r w:rsidR="00433B71" w:rsidRPr="003058D9">
        <w:rPr>
          <w:rFonts w:ascii="Times New Roman" w:hAnsi="Times New Roman" w:cs="Times New Roman"/>
          <w:sz w:val="28"/>
          <w:szCs w:val="28"/>
        </w:rPr>
        <w:t>1130,51</w:t>
      </w:r>
      <w:r w:rsidRPr="003058D9">
        <w:rPr>
          <w:rFonts w:ascii="Times New Roman" w:hAnsi="Times New Roman" w:cs="Times New Roman"/>
          <w:sz w:val="28"/>
          <w:szCs w:val="28"/>
        </w:rPr>
        <w:t xml:space="preserve"> га </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Style w:val="40"/>
          <w:rFonts w:eastAsiaTheme="minorEastAsia"/>
          <w:szCs w:val="28"/>
        </w:rPr>
      </w:pPr>
      <w:r w:rsidRPr="003058D9">
        <w:rPr>
          <w:rFonts w:ascii="Times New Roman" w:hAnsi="Times New Roman" w:cs="Times New Roman"/>
          <w:sz w:val="28"/>
          <w:szCs w:val="28"/>
        </w:rPr>
        <w:t xml:space="preserve">2.3.1 </w:t>
      </w:r>
      <w:r w:rsidRPr="003058D9">
        <w:rPr>
          <w:rStyle w:val="40"/>
          <w:rFonts w:eastAsiaTheme="minorEastAsia"/>
          <w:bCs/>
          <w:szCs w:val="28"/>
        </w:rPr>
        <w:t>Зона озелененных территорий общего пользования (лесопарки, парки, сады, скверы, бульвары, городские леса)</w:t>
      </w:r>
    </w:p>
    <w:p w:rsidR="001C5CCC" w:rsidRPr="003058D9" w:rsidRDefault="001C5CCC" w:rsidP="001C5CCC">
      <w:pPr>
        <w:suppressAutoHyphens/>
        <w:kinsoku w:val="0"/>
        <w:overflowPunct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pacing w:val="-1"/>
          <w:sz w:val="28"/>
          <w:szCs w:val="28"/>
        </w:rPr>
        <w:t>Площадь:</w:t>
      </w:r>
      <w:r w:rsidRPr="003058D9">
        <w:rPr>
          <w:rFonts w:ascii="Times New Roman" w:hAnsi="Times New Roman" w:cs="Times New Roman"/>
          <w:sz w:val="28"/>
          <w:szCs w:val="28"/>
        </w:rPr>
        <w:t xml:space="preserve"> 6,65 га </w:t>
      </w:r>
    </w:p>
    <w:p w:rsidR="001C5CCC" w:rsidRPr="003058D9" w:rsidRDefault="001C5CCC" w:rsidP="001C5CCC">
      <w:pPr>
        <w:suppressAutoHyphens/>
        <w:kinsoku w:val="0"/>
        <w:overflowPunct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pacing w:val="-2"/>
          <w:sz w:val="28"/>
          <w:szCs w:val="28"/>
        </w:rPr>
        <w:t xml:space="preserve"> </w:t>
      </w:r>
      <w:r w:rsidRPr="003058D9">
        <w:rPr>
          <w:rFonts w:ascii="Times New Roman" w:hAnsi="Times New Roman" w:cs="Times New Roman"/>
          <w:bCs/>
          <w:spacing w:val="-1"/>
          <w:sz w:val="28"/>
          <w:szCs w:val="28"/>
        </w:rPr>
        <w:t>местного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bCs/>
          <w:spacing w:val="-1"/>
          <w:sz w:val="28"/>
          <w:szCs w:val="28"/>
        </w:rPr>
      </w:pPr>
      <w:r w:rsidRPr="003058D9">
        <w:rPr>
          <w:rFonts w:ascii="Times New Roman" w:hAnsi="Times New Roman" w:cs="Times New Roman"/>
          <w:bCs/>
          <w:spacing w:val="-1"/>
          <w:sz w:val="28"/>
          <w:szCs w:val="28"/>
        </w:rPr>
        <w:t>Таблица 15</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Данная таблица в полном объеме размещена на официальном сайте </w:t>
      </w:r>
      <w:r w:rsidRPr="003058D9">
        <w:rPr>
          <w:rFonts w:ascii="Times New Roman" w:hAnsi="Times New Roman" w:cs="Times New Roman"/>
          <w:sz w:val="28"/>
          <w:szCs w:val="28"/>
          <w:lang w:eastAsia="ar-SA"/>
        </w:rPr>
        <w:t xml:space="preserve">района </w:t>
      </w:r>
      <w:r w:rsidRPr="003058D9">
        <w:rPr>
          <w:rFonts w:ascii="Times New Roman" w:hAnsi="Times New Roman" w:cs="Times New Roman"/>
          <w:sz w:val="28"/>
          <w:szCs w:val="28"/>
        </w:rPr>
        <w:t xml:space="preserve">в разделе «градостроительная деятельность» </w:t>
      </w:r>
      <w:hyperlink r:id="rId38" w:history="1">
        <w:r w:rsidRPr="003058D9">
          <w:rPr>
            <w:rFonts w:ascii="Times New Roman" w:hAnsi="Times New Roman" w:cs="Times New Roman"/>
            <w:sz w:val="28"/>
            <w:szCs w:val="28"/>
          </w:rPr>
          <w:t>http://www.adminustlabinsk.ru/</w:t>
        </w:r>
      </w:hyperlink>
      <w:r w:rsidRPr="003058D9">
        <w:rPr>
          <w:rFonts w:ascii="Times New Roman" w:hAnsi="Times New Roman" w:cs="Times New Roman"/>
          <w:sz w:val="28"/>
          <w:szCs w:val="28"/>
        </w:rPr>
        <w:t xml:space="preserve"> и на официальном сайте поселения в разделе «градостроительная деятельность» </w:t>
      </w:r>
      <w:hyperlink r:id="rId39" w:history="1">
        <w:r w:rsidRPr="003058D9">
          <w:rPr>
            <w:rStyle w:val="af4"/>
            <w:rFonts w:ascii="Times New Roman" w:hAnsi="Times New Roman" w:cs="Times New Roman"/>
            <w:color w:val="auto"/>
            <w:sz w:val="28"/>
            <w:szCs w:val="28"/>
            <w:u w:val="none"/>
          </w:rPr>
          <w:t>https://www.ladogasp.ru</w:t>
        </w:r>
      </w:hyperlink>
      <w:r w:rsidRPr="003058D9">
        <w:rPr>
          <w:rFonts w:ascii="Times New Roman" w:hAnsi="Times New Roman" w:cs="Times New Roman"/>
          <w:sz w:val="28"/>
          <w:szCs w:val="28"/>
        </w:rPr>
        <w:t xml:space="preserve">,   </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регионального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bCs/>
          <w:sz w:val="28"/>
          <w:szCs w:val="28"/>
        </w:rPr>
      </w:pPr>
      <w:r w:rsidRPr="003058D9">
        <w:rPr>
          <w:rFonts w:ascii="Times New Roman" w:hAnsi="Times New Roman" w:cs="Times New Roman"/>
          <w:bCs/>
          <w:sz w:val="28"/>
          <w:szCs w:val="28"/>
        </w:rPr>
        <w:t>Таблица 16</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Данная таблица в полном объеме размещена на официальном сайте </w:t>
      </w:r>
      <w:r w:rsidRPr="003058D9">
        <w:rPr>
          <w:rFonts w:ascii="Times New Roman" w:hAnsi="Times New Roman" w:cs="Times New Roman"/>
          <w:sz w:val="28"/>
          <w:szCs w:val="28"/>
          <w:lang w:eastAsia="ar-SA"/>
        </w:rPr>
        <w:t xml:space="preserve">района </w:t>
      </w:r>
      <w:r w:rsidRPr="003058D9">
        <w:rPr>
          <w:rFonts w:ascii="Times New Roman" w:hAnsi="Times New Roman" w:cs="Times New Roman"/>
          <w:sz w:val="28"/>
          <w:szCs w:val="28"/>
        </w:rPr>
        <w:t xml:space="preserve">в разделе «градостроительная деятельность» </w:t>
      </w:r>
      <w:hyperlink r:id="rId40" w:history="1">
        <w:r w:rsidRPr="003058D9">
          <w:rPr>
            <w:rFonts w:ascii="Times New Roman" w:hAnsi="Times New Roman" w:cs="Times New Roman"/>
            <w:sz w:val="28"/>
            <w:szCs w:val="28"/>
          </w:rPr>
          <w:t>http://www.adminustlabinsk.ru/</w:t>
        </w:r>
      </w:hyperlink>
      <w:r w:rsidRPr="003058D9">
        <w:rPr>
          <w:rFonts w:ascii="Times New Roman" w:hAnsi="Times New Roman" w:cs="Times New Roman"/>
          <w:sz w:val="28"/>
          <w:szCs w:val="28"/>
        </w:rPr>
        <w:t xml:space="preserve"> и на официальном сайте поселения в разделе «градостроительная деятельность» </w:t>
      </w:r>
      <w:hyperlink r:id="rId41" w:history="1">
        <w:r w:rsidRPr="003058D9">
          <w:rPr>
            <w:rStyle w:val="af4"/>
            <w:rFonts w:ascii="Times New Roman" w:hAnsi="Times New Roman" w:cs="Times New Roman"/>
            <w:color w:val="auto"/>
            <w:sz w:val="28"/>
            <w:szCs w:val="28"/>
            <w:u w:val="none"/>
          </w:rPr>
          <w:t>https://www.ladogasp.ru</w:t>
        </w:r>
      </w:hyperlink>
      <w:r w:rsidRPr="003058D9">
        <w:rPr>
          <w:rFonts w:ascii="Times New Roman" w:hAnsi="Times New Roman" w:cs="Times New Roman"/>
          <w:sz w:val="28"/>
          <w:szCs w:val="28"/>
        </w:rPr>
        <w:t xml:space="preserve">,   </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федерального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lastRenderedPageBreak/>
        <w:t>Таблица 17</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42"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43"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w:t>
      </w:r>
    </w:p>
    <w:p w:rsidR="001C5CCC" w:rsidRPr="003058D9" w:rsidRDefault="001C5CCC" w:rsidP="001C5CCC">
      <w:pPr>
        <w:pStyle w:val="4"/>
        <w:numPr>
          <w:ilvl w:val="0"/>
          <w:numId w:val="0"/>
        </w:numPr>
        <w:suppressAutoHyphens/>
        <w:ind w:firstLine="709"/>
        <w:rPr>
          <w:bCs/>
          <w:szCs w:val="28"/>
        </w:rPr>
      </w:pPr>
      <w:r w:rsidRPr="003058D9">
        <w:rPr>
          <w:bCs/>
          <w:szCs w:val="28"/>
        </w:rPr>
        <w:t>2.3.2 Зона рекреационного назначения</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Площадь: </w:t>
      </w:r>
      <w:r w:rsidR="00D97F86" w:rsidRPr="003058D9">
        <w:rPr>
          <w:rFonts w:ascii="Times New Roman" w:hAnsi="Times New Roman" w:cs="Times New Roman"/>
          <w:sz w:val="28"/>
          <w:szCs w:val="28"/>
        </w:rPr>
        <w:t>337,2</w:t>
      </w:r>
      <w:r w:rsidRPr="003058D9">
        <w:rPr>
          <w:rFonts w:ascii="Times New Roman" w:hAnsi="Times New Roman" w:cs="Times New Roman"/>
          <w:sz w:val="28"/>
          <w:szCs w:val="28"/>
        </w:rPr>
        <w:t xml:space="preserve"> га</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местного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18</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44"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45"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bCs/>
          <w:spacing w:val="-1"/>
          <w:sz w:val="28"/>
          <w:szCs w:val="28"/>
        </w:rPr>
        <w:t>Объекты</w:t>
      </w:r>
      <w:r w:rsidRPr="003058D9">
        <w:rPr>
          <w:rFonts w:ascii="Times New Roman" w:hAnsi="Times New Roman"/>
          <w:bCs/>
          <w:sz w:val="28"/>
          <w:szCs w:val="28"/>
        </w:rPr>
        <w:t xml:space="preserve"> </w:t>
      </w:r>
      <w:r w:rsidRPr="003058D9">
        <w:rPr>
          <w:rFonts w:ascii="Times New Roman" w:hAnsi="Times New Roman"/>
          <w:bCs/>
          <w:spacing w:val="-1"/>
          <w:sz w:val="28"/>
          <w:szCs w:val="28"/>
        </w:rPr>
        <w:t>регионального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19</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46"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47"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 xml:space="preserve">.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bCs/>
          <w:spacing w:val="-1"/>
          <w:sz w:val="28"/>
          <w:szCs w:val="28"/>
        </w:rPr>
        <w:t>Объекты</w:t>
      </w:r>
      <w:r w:rsidRPr="003058D9">
        <w:rPr>
          <w:rFonts w:ascii="Times New Roman" w:hAnsi="Times New Roman"/>
          <w:bCs/>
          <w:sz w:val="28"/>
          <w:szCs w:val="28"/>
        </w:rPr>
        <w:t xml:space="preserve"> </w:t>
      </w:r>
      <w:r w:rsidRPr="003058D9">
        <w:rPr>
          <w:rFonts w:ascii="Times New Roman" w:hAnsi="Times New Roman"/>
          <w:bCs/>
          <w:spacing w:val="-1"/>
          <w:sz w:val="28"/>
          <w:szCs w:val="28"/>
        </w:rPr>
        <w:t>федерального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20</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48"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https://www.ladogasp.ru</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bookmarkStart w:id="7" w:name="_Toc128674935"/>
      <w:r w:rsidRPr="003058D9">
        <w:rPr>
          <w:rFonts w:ascii="Times New Roman" w:hAnsi="Times New Roman"/>
          <w:bCs/>
          <w:sz w:val="28"/>
          <w:szCs w:val="28"/>
        </w:rPr>
        <w:t xml:space="preserve">2.3.3 Зона отдыха </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Площадь: 3,49 га</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местного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21</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49"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50"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bCs/>
          <w:spacing w:val="-1"/>
          <w:sz w:val="28"/>
          <w:szCs w:val="28"/>
        </w:rPr>
        <w:t>Объекты</w:t>
      </w:r>
      <w:r w:rsidRPr="003058D9">
        <w:rPr>
          <w:rFonts w:ascii="Times New Roman" w:hAnsi="Times New Roman"/>
          <w:bCs/>
          <w:sz w:val="28"/>
          <w:szCs w:val="28"/>
        </w:rPr>
        <w:t xml:space="preserve"> </w:t>
      </w:r>
      <w:r w:rsidRPr="003058D9">
        <w:rPr>
          <w:rFonts w:ascii="Times New Roman" w:hAnsi="Times New Roman"/>
          <w:bCs/>
          <w:spacing w:val="-1"/>
          <w:sz w:val="28"/>
          <w:szCs w:val="28"/>
        </w:rPr>
        <w:t>регионального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22</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51"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52"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 xml:space="preserve">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bCs/>
          <w:spacing w:val="-1"/>
          <w:sz w:val="28"/>
          <w:szCs w:val="28"/>
        </w:rPr>
        <w:t>Объекты</w:t>
      </w:r>
      <w:r w:rsidRPr="003058D9">
        <w:rPr>
          <w:rFonts w:ascii="Times New Roman" w:hAnsi="Times New Roman"/>
          <w:bCs/>
          <w:sz w:val="28"/>
          <w:szCs w:val="28"/>
        </w:rPr>
        <w:t xml:space="preserve"> </w:t>
      </w:r>
      <w:r w:rsidRPr="003058D9">
        <w:rPr>
          <w:rFonts w:ascii="Times New Roman" w:hAnsi="Times New Roman"/>
          <w:bCs/>
          <w:spacing w:val="-1"/>
          <w:sz w:val="28"/>
          <w:szCs w:val="28"/>
        </w:rPr>
        <w:t>федерального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23</w:t>
      </w:r>
    </w:p>
    <w:p w:rsidR="001C5CCC" w:rsidRPr="003058D9" w:rsidRDefault="001C5CCC" w:rsidP="001C5CCC">
      <w:pPr>
        <w:pStyle w:val="4"/>
        <w:numPr>
          <w:ilvl w:val="0"/>
          <w:numId w:val="0"/>
        </w:numPr>
        <w:suppressAutoHyphens/>
        <w:ind w:firstLine="709"/>
        <w:rPr>
          <w:bCs/>
          <w:szCs w:val="28"/>
        </w:rPr>
      </w:pPr>
      <w:r w:rsidRPr="003058D9">
        <w:rPr>
          <w:bCs/>
          <w:szCs w:val="28"/>
        </w:rPr>
        <w:t>2.3.4 Зона лесов</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Площадь: 783,17 га</w:t>
      </w:r>
    </w:p>
    <w:p w:rsidR="001C5CCC" w:rsidRPr="003058D9" w:rsidRDefault="001C5CCC" w:rsidP="001C5C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pacing w:val="-1"/>
          <w:sz w:val="28"/>
          <w:szCs w:val="28"/>
        </w:rPr>
        <w:t>Объекты</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местного</w:t>
      </w:r>
      <w:r w:rsidRPr="003058D9">
        <w:rPr>
          <w:rFonts w:ascii="Times New Roman" w:hAnsi="Times New Roman" w:cs="Times New Roman"/>
          <w:bCs/>
          <w:sz w:val="28"/>
          <w:szCs w:val="28"/>
        </w:rPr>
        <w:t xml:space="preserve"> </w:t>
      </w:r>
      <w:r w:rsidRPr="003058D9">
        <w:rPr>
          <w:rFonts w:ascii="Times New Roman" w:hAnsi="Times New Roman" w:cs="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24</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lastRenderedPageBreak/>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53"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54" w:history="1">
        <w:r w:rsidRPr="003058D9">
          <w:rPr>
            <w:rStyle w:val="af4"/>
            <w:rFonts w:ascii="Times New Roman" w:hAnsi="Times New Roman"/>
            <w:color w:val="auto"/>
            <w:sz w:val="28"/>
            <w:szCs w:val="28"/>
            <w:u w:val="none"/>
          </w:rPr>
          <w:t>https://www.ladogasp.ru</w:t>
        </w:r>
      </w:hyperlink>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bCs/>
          <w:spacing w:val="-1"/>
          <w:sz w:val="28"/>
          <w:szCs w:val="28"/>
        </w:rPr>
        <w:t>Объекты</w:t>
      </w:r>
      <w:r w:rsidRPr="003058D9">
        <w:rPr>
          <w:rFonts w:ascii="Times New Roman" w:hAnsi="Times New Roman"/>
          <w:bCs/>
          <w:sz w:val="28"/>
          <w:szCs w:val="28"/>
        </w:rPr>
        <w:t xml:space="preserve"> </w:t>
      </w:r>
      <w:r w:rsidRPr="003058D9">
        <w:rPr>
          <w:rFonts w:ascii="Times New Roman" w:hAnsi="Times New Roman"/>
          <w:bCs/>
          <w:spacing w:val="-1"/>
          <w:sz w:val="28"/>
          <w:szCs w:val="28"/>
        </w:rPr>
        <w:t>регионального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25</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55"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56"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 xml:space="preserve">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bCs/>
          <w:spacing w:val="-1"/>
          <w:sz w:val="28"/>
          <w:szCs w:val="28"/>
        </w:rPr>
        <w:t>Объекты</w:t>
      </w:r>
      <w:r w:rsidRPr="003058D9">
        <w:rPr>
          <w:rFonts w:ascii="Times New Roman" w:hAnsi="Times New Roman"/>
          <w:bCs/>
          <w:sz w:val="28"/>
          <w:szCs w:val="28"/>
        </w:rPr>
        <w:t xml:space="preserve"> </w:t>
      </w:r>
      <w:r w:rsidRPr="003058D9">
        <w:rPr>
          <w:rFonts w:ascii="Times New Roman" w:hAnsi="Times New Roman"/>
          <w:bCs/>
          <w:spacing w:val="-1"/>
          <w:sz w:val="28"/>
          <w:szCs w:val="28"/>
        </w:rPr>
        <w:t>федерального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26</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2.4. Производственная зона, зона инженерной и транспортной инфраструктуры</w:t>
      </w:r>
      <w:bookmarkEnd w:id="7"/>
      <w:r w:rsidRPr="003058D9">
        <w:rPr>
          <w:rFonts w:ascii="Times New Roman" w:hAnsi="Times New Roman"/>
          <w:bCs/>
          <w:sz w:val="28"/>
          <w:szCs w:val="28"/>
        </w:rPr>
        <w:t>.</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pacing w:val="-1"/>
          <w:sz w:val="28"/>
          <w:szCs w:val="28"/>
        </w:rPr>
      </w:pPr>
      <w:r w:rsidRPr="003058D9">
        <w:rPr>
          <w:rFonts w:ascii="Times New Roman" w:hAnsi="Times New Roman"/>
          <w:spacing w:val="-1"/>
          <w:sz w:val="28"/>
          <w:szCs w:val="28"/>
        </w:rPr>
        <w:t>Производственные зоны, зоны инженерной и транспортной инфраструктуры предназначены для размещения промышленных, коммунальных и складских объектов, объектов инженерной и транспортной инфраструктур с соответствующими санитарно-защитными зонами.</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pacing w:val="-1"/>
          <w:sz w:val="28"/>
          <w:szCs w:val="28"/>
        </w:rPr>
      </w:pPr>
      <w:r w:rsidRPr="003058D9">
        <w:rPr>
          <w:rFonts w:ascii="Times New Roman" w:hAnsi="Times New Roman" w:cs="Times New Roman"/>
          <w:spacing w:val="-1"/>
          <w:sz w:val="28"/>
          <w:szCs w:val="28"/>
        </w:rPr>
        <w:t>Площадь: 541,06 га</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pacing w:val="-1"/>
          <w:sz w:val="28"/>
          <w:szCs w:val="28"/>
        </w:rPr>
      </w:pPr>
      <w:r w:rsidRPr="003058D9">
        <w:rPr>
          <w:rFonts w:ascii="Times New Roman" w:hAnsi="Times New Roman" w:cs="Times New Roman"/>
          <w:spacing w:val="-1"/>
          <w:sz w:val="28"/>
          <w:szCs w:val="28"/>
        </w:rPr>
        <w:t>Максимальная этажность застройки: 4</w:t>
      </w:r>
    </w:p>
    <w:p w:rsidR="001C5CCC" w:rsidRPr="003058D9" w:rsidRDefault="001C5CCC" w:rsidP="001C5CCC">
      <w:pPr>
        <w:pStyle w:val="afe"/>
        <w:tabs>
          <w:tab w:val="left" w:pos="3261"/>
        </w:tabs>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2.4.1 Производственная зона</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Площадь: 84,5 га</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bCs/>
          <w:sz w:val="28"/>
          <w:szCs w:val="28"/>
        </w:rPr>
        <w:t>Объекты местного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27</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57"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58"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 xml:space="preserve">.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Объекты регионального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28</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59"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60" w:history="1">
        <w:r w:rsidRPr="003058D9">
          <w:rPr>
            <w:rStyle w:val="af4"/>
            <w:rFonts w:ascii="Times New Roman" w:hAnsi="Times New Roman"/>
            <w:color w:val="auto"/>
            <w:sz w:val="28"/>
            <w:szCs w:val="28"/>
            <w:u w:val="none"/>
          </w:rPr>
          <w:t>https://www.ladogasp.ru</w:t>
        </w:r>
      </w:hyperlink>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pacing w:val="-1"/>
          <w:sz w:val="28"/>
          <w:szCs w:val="28"/>
        </w:rPr>
      </w:pPr>
      <w:r w:rsidRPr="003058D9">
        <w:rPr>
          <w:rFonts w:ascii="Times New Roman" w:hAnsi="Times New Roman"/>
          <w:bCs/>
          <w:spacing w:val="-1"/>
          <w:sz w:val="28"/>
          <w:szCs w:val="28"/>
        </w:rPr>
        <w:t>Объекты</w:t>
      </w:r>
      <w:r w:rsidRPr="003058D9">
        <w:rPr>
          <w:rFonts w:ascii="Times New Roman" w:hAnsi="Times New Roman"/>
          <w:bCs/>
          <w:sz w:val="28"/>
          <w:szCs w:val="28"/>
        </w:rPr>
        <w:t xml:space="preserve"> </w:t>
      </w:r>
      <w:r w:rsidRPr="003058D9">
        <w:rPr>
          <w:rFonts w:ascii="Times New Roman" w:hAnsi="Times New Roman"/>
          <w:bCs/>
          <w:spacing w:val="-1"/>
          <w:sz w:val="28"/>
          <w:szCs w:val="28"/>
        </w:rPr>
        <w:t>федерального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29</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61"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62"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 xml:space="preserve">,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2.4.2 Зона инженерной инфраструктуры</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Площадь: 7,96 га</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Объекты местного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30</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lastRenderedPageBreak/>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63"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64"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Объекты регионального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31</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65"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66" w:history="1">
        <w:r w:rsidRPr="003058D9">
          <w:rPr>
            <w:rStyle w:val="af4"/>
            <w:rFonts w:ascii="Times New Roman" w:hAnsi="Times New Roman"/>
            <w:color w:val="auto"/>
            <w:sz w:val="28"/>
            <w:szCs w:val="28"/>
            <w:u w:val="none"/>
          </w:rPr>
          <w:t>https://www.ladogasp.ru</w:t>
        </w:r>
      </w:hyperlink>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pacing w:val="-1"/>
          <w:sz w:val="28"/>
          <w:szCs w:val="28"/>
        </w:rPr>
      </w:pPr>
      <w:r w:rsidRPr="003058D9">
        <w:rPr>
          <w:rFonts w:ascii="Times New Roman" w:hAnsi="Times New Roman"/>
          <w:bCs/>
          <w:spacing w:val="-1"/>
          <w:sz w:val="28"/>
          <w:szCs w:val="28"/>
        </w:rPr>
        <w:t>Объекты</w:t>
      </w:r>
      <w:r w:rsidRPr="003058D9">
        <w:rPr>
          <w:rFonts w:ascii="Times New Roman" w:hAnsi="Times New Roman"/>
          <w:bCs/>
          <w:sz w:val="28"/>
          <w:szCs w:val="28"/>
        </w:rPr>
        <w:t xml:space="preserve"> </w:t>
      </w:r>
      <w:r w:rsidRPr="003058D9">
        <w:rPr>
          <w:rFonts w:ascii="Times New Roman" w:hAnsi="Times New Roman"/>
          <w:bCs/>
          <w:spacing w:val="-1"/>
          <w:sz w:val="28"/>
          <w:szCs w:val="28"/>
        </w:rPr>
        <w:t>федерального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32</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67"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68" w:history="1">
        <w:r w:rsidRPr="003058D9">
          <w:rPr>
            <w:rStyle w:val="af4"/>
            <w:rFonts w:ascii="Times New Roman" w:hAnsi="Times New Roman"/>
            <w:color w:val="auto"/>
            <w:sz w:val="28"/>
            <w:szCs w:val="28"/>
            <w:u w:val="none"/>
          </w:rPr>
          <w:t>https://www.ladogasp.ru</w:t>
        </w:r>
      </w:hyperlink>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2.4.3 Зона транспортной инфраструктуры</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Площадь: 448,6 га</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Объекты местного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33</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69"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70" w:history="1">
        <w:r w:rsidRPr="003058D9">
          <w:rPr>
            <w:rStyle w:val="af4"/>
            <w:rFonts w:ascii="Times New Roman" w:hAnsi="Times New Roman"/>
            <w:color w:val="auto"/>
            <w:sz w:val="28"/>
            <w:szCs w:val="28"/>
            <w:u w:val="none"/>
          </w:rPr>
          <w:t>https://www.ladogasp.ru</w:t>
        </w:r>
      </w:hyperlink>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Объекты регионального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34</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71"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72" w:history="1">
        <w:r w:rsidRPr="003058D9">
          <w:rPr>
            <w:rStyle w:val="af4"/>
            <w:rFonts w:ascii="Times New Roman" w:hAnsi="Times New Roman"/>
            <w:color w:val="auto"/>
            <w:sz w:val="28"/>
            <w:szCs w:val="28"/>
            <w:u w:val="none"/>
          </w:rPr>
          <w:t>https://www.ladogasp.ru</w:t>
        </w:r>
      </w:hyperlink>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pacing w:val="-1"/>
          <w:sz w:val="28"/>
          <w:szCs w:val="28"/>
        </w:rPr>
      </w:pPr>
      <w:r w:rsidRPr="003058D9">
        <w:rPr>
          <w:rFonts w:ascii="Times New Roman" w:hAnsi="Times New Roman"/>
          <w:bCs/>
          <w:spacing w:val="-1"/>
          <w:sz w:val="28"/>
          <w:szCs w:val="28"/>
        </w:rPr>
        <w:t>Объекты</w:t>
      </w:r>
      <w:r w:rsidRPr="003058D9">
        <w:rPr>
          <w:rFonts w:ascii="Times New Roman" w:hAnsi="Times New Roman"/>
          <w:bCs/>
          <w:sz w:val="28"/>
          <w:szCs w:val="28"/>
        </w:rPr>
        <w:t xml:space="preserve"> </w:t>
      </w:r>
      <w:r w:rsidRPr="003058D9">
        <w:rPr>
          <w:rFonts w:ascii="Times New Roman" w:hAnsi="Times New Roman"/>
          <w:bCs/>
          <w:spacing w:val="-1"/>
          <w:sz w:val="28"/>
          <w:szCs w:val="28"/>
        </w:rPr>
        <w:t>федерального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35</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73"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bookmarkStart w:id="8" w:name="_Toc128674936"/>
      <w:r w:rsidR="00C4270D" w:rsidRPr="003058D9">
        <w:rPr>
          <w:rFonts w:ascii="Times New Roman" w:hAnsi="Times New Roman"/>
          <w:sz w:val="28"/>
          <w:szCs w:val="28"/>
        </w:rPr>
        <w:fldChar w:fldCharType="begin"/>
      </w:r>
      <w:r w:rsidRPr="003058D9">
        <w:rPr>
          <w:rFonts w:ascii="Times New Roman" w:hAnsi="Times New Roman"/>
          <w:sz w:val="28"/>
          <w:szCs w:val="28"/>
        </w:rPr>
        <w:instrText xml:space="preserve"> HYPERLINK "https://www.nekrasovskoesp.ru" </w:instrText>
      </w:r>
      <w:r w:rsidR="00C4270D" w:rsidRPr="003058D9">
        <w:rPr>
          <w:rFonts w:ascii="Times New Roman" w:hAnsi="Times New Roman"/>
          <w:sz w:val="28"/>
          <w:szCs w:val="28"/>
        </w:rPr>
        <w:fldChar w:fldCharType="separate"/>
      </w:r>
      <w:r w:rsidRPr="003058D9">
        <w:rPr>
          <w:rStyle w:val="af4"/>
          <w:rFonts w:ascii="Times New Roman" w:hAnsi="Times New Roman"/>
          <w:color w:val="auto"/>
          <w:sz w:val="28"/>
          <w:szCs w:val="28"/>
          <w:u w:val="none"/>
        </w:rPr>
        <w:t>https://www.ladogasp.ru</w:t>
      </w:r>
      <w:r w:rsidR="00C4270D" w:rsidRPr="003058D9">
        <w:rPr>
          <w:rFonts w:ascii="Times New Roman" w:hAnsi="Times New Roman"/>
          <w:sz w:val="28"/>
          <w:szCs w:val="28"/>
        </w:rPr>
        <w:fldChar w:fldCharType="end"/>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pacing w:val="-1"/>
          <w:sz w:val="28"/>
          <w:szCs w:val="28"/>
        </w:rPr>
      </w:pPr>
      <w:r w:rsidRPr="003058D9">
        <w:rPr>
          <w:rFonts w:ascii="Times New Roman" w:hAnsi="Times New Roman"/>
          <w:bCs/>
          <w:spacing w:val="-1"/>
          <w:sz w:val="28"/>
          <w:szCs w:val="28"/>
        </w:rPr>
        <w:t>2.5. Зоны сельскохозяйственного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использования</w:t>
      </w:r>
      <w:bookmarkEnd w:id="8"/>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pacing w:val="-1"/>
          <w:sz w:val="28"/>
          <w:szCs w:val="28"/>
        </w:rPr>
      </w:pPr>
      <w:r w:rsidRPr="003058D9">
        <w:rPr>
          <w:rFonts w:ascii="Times New Roman" w:hAnsi="Times New Roman"/>
          <w:spacing w:val="-1"/>
          <w:sz w:val="28"/>
          <w:szCs w:val="28"/>
        </w:rPr>
        <w:t>Зона сельскохозяйственного назначения - пашни, сенокосы, пастбища, залежи, земли, занятые многолетними насаждениями (садами, виноградниками и другими);</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pacing w:val="-1"/>
          <w:sz w:val="28"/>
          <w:szCs w:val="28"/>
        </w:rPr>
      </w:pPr>
      <w:r w:rsidRPr="003058D9">
        <w:rPr>
          <w:rFonts w:ascii="Times New Roman" w:hAnsi="Times New Roman"/>
          <w:spacing w:val="-1"/>
          <w:sz w:val="28"/>
          <w:szCs w:val="28"/>
        </w:rPr>
        <w:t>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 В составе земель сельскохозяйственного назначения имеют приоритет в использовании и подлежат особой охране.</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pacing w:val="-1"/>
          <w:sz w:val="28"/>
          <w:szCs w:val="28"/>
        </w:rPr>
        <w:lastRenderedPageBreak/>
        <w:t>Площадь:</w:t>
      </w:r>
      <w:r w:rsidRPr="003058D9">
        <w:rPr>
          <w:rFonts w:ascii="Times New Roman" w:hAnsi="Times New Roman"/>
          <w:sz w:val="28"/>
          <w:szCs w:val="28"/>
        </w:rPr>
        <w:t xml:space="preserve"> 12</w:t>
      </w:r>
      <w:r w:rsidR="0068696B" w:rsidRPr="003058D9">
        <w:rPr>
          <w:rFonts w:ascii="Times New Roman" w:hAnsi="Times New Roman"/>
          <w:sz w:val="28"/>
          <w:szCs w:val="28"/>
        </w:rPr>
        <w:t xml:space="preserve"> 547,33 </w:t>
      </w:r>
      <w:r w:rsidRPr="003058D9">
        <w:rPr>
          <w:rFonts w:ascii="Times New Roman" w:hAnsi="Times New Roman"/>
          <w:sz w:val="28"/>
          <w:szCs w:val="28"/>
        </w:rPr>
        <w:t>га</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2.5.1 Зона сельскохозяйственных угодий</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Площадь: </w:t>
      </w:r>
      <w:r w:rsidR="0068696B" w:rsidRPr="003058D9">
        <w:rPr>
          <w:rFonts w:ascii="Times New Roman" w:hAnsi="Times New Roman"/>
          <w:sz w:val="28"/>
          <w:szCs w:val="28"/>
        </w:rPr>
        <w:t>9079,71</w:t>
      </w:r>
      <w:r w:rsidRPr="003058D9">
        <w:rPr>
          <w:rFonts w:ascii="Times New Roman" w:hAnsi="Times New Roman"/>
          <w:sz w:val="28"/>
          <w:szCs w:val="28"/>
        </w:rPr>
        <w:t xml:space="preserve"> га</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Объекты местного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36</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74"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75" w:history="1">
        <w:r w:rsidRPr="003058D9">
          <w:rPr>
            <w:rFonts w:ascii="Times New Roman" w:hAnsi="Times New Roman"/>
            <w:sz w:val="28"/>
            <w:szCs w:val="28"/>
          </w:rPr>
          <w:t xml:space="preserve"> </w:t>
        </w:r>
        <w:hyperlink r:id="rId76" w:history="1">
          <w:r w:rsidRPr="003058D9">
            <w:rPr>
              <w:rStyle w:val="af4"/>
              <w:rFonts w:ascii="Times New Roman" w:hAnsi="Times New Roman"/>
              <w:color w:val="auto"/>
              <w:sz w:val="28"/>
              <w:szCs w:val="28"/>
              <w:u w:val="none"/>
            </w:rPr>
            <w:t>https://www.ladogasp.ru</w:t>
          </w:r>
        </w:hyperlink>
        <w:r w:rsidRPr="003058D9">
          <w:rPr>
            <w:rStyle w:val="af4"/>
            <w:rFonts w:ascii="Times New Roman" w:hAnsi="Times New Roman"/>
            <w:color w:val="auto"/>
            <w:sz w:val="28"/>
            <w:szCs w:val="28"/>
            <w:u w:val="none"/>
          </w:rPr>
          <w:t xml:space="preserve">  </w:t>
        </w:r>
      </w:hyperlink>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 xml:space="preserve"> Объекты регионального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37</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77"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https://vimovskoesp.ru,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pacing w:val="-1"/>
          <w:sz w:val="28"/>
          <w:szCs w:val="28"/>
        </w:rPr>
      </w:pPr>
      <w:r w:rsidRPr="003058D9">
        <w:rPr>
          <w:rFonts w:ascii="Times New Roman" w:hAnsi="Times New Roman"/>
          <w:bCs/>
          <w:spacing w:val="-1"/>
          <w:sz w:val="28"/>
          <w:szCs w:val="28"/>
        </w:rPr>
        <w:t>Объекты</w:t>
      </w:r>
      <w:r w:rsidRPr="003058D9">
        <w:rPr>
          <w:rFonts w:ascii="Times New Roman" w:hAnsi="Times New Roman"/>
          <w:bCs/>
          <w:sz w:val="28"/>
          <w:szCs w:val="28"/>
        </w:rPr>
        <w:t xml:space="preserve"> </w:t>
      </w:r>
      <w:r w:rsidRPr="003058D9">
        <w:rPr>
          <w:rFonts w:ascii="Times New Roman" w:hAnsi="Times New Roman"/>
          <w:bCs/>
          <w:spacing w:val="-1"/>
          <w:sz w:val="28"/>
          <w:szCs w:val="28"/>
        </w:rPr>
        <w:t>федерального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38</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78"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79"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 xml:space="preserve">,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pacing w:val="-1"/>
          <w:sz w:val="28"/>
          <w:szCs w:val="28"/>
        </w:rPr>
        <w:t>2.5.2 Производственная зона сельскохозяйственных предприятий</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pacing w:val="-1"/>
          <w:sz w:val="28"/>
          <w:szCs w:val="28"/>
        </w:rPr>
        <w:t>Площадь: 3466,8</w:t>
      </w:r>
      <w:r w:rsidRPr="003058D9">
        <w:rPr>
          <w:rFonts w:ascii="Times New Roman" w:hAnsi="Times New Roman"/>
          <w:sz w:val="28"/>
          <w:szCs w:val="28"/>
        </w:rPr>
        <w:t xml:space="preserve"> га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39</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80"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https://vimovskoesp.ru,  .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Объекты регионального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40</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81"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82"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 xml:space="preserve">.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pacing w:val="-1"/>
          <w:sz w:val="28"/>
          <w:szCs w:val="28"/>
        </w:rPr>
      </w:pPr>
      <w:r w:rsidRPr="003058D9">
        <w:rPr>
          <w:rFonts w:ascii="Times New Roman" w:hAnsi="Times New Roman"/>
          <w:bCs/>
          <w:spacing w:val="-1"/>
          <w:sz w:val="28"/>
          <w:szCs w:val="28"/>
        </w:rPr>
        <w:t>Объекты</w:t>
      </w:r>
      <w:r w:rsidRPr="003058D9">
        <w:rPr>
          <w:rFonts w:ascii="Times New Roman" w:hAnsi="Times New Roman"/>
          <w:bCs/>
          <w:sz w:val="28"/>
          <w:szCs w:val="28"/>
        </w:rPr>
        <w:t xml:space="preserve"> </w:t>
      </w:r>
      <w:r w:rsidRPr="003058D9">
        <w:rPr>
          <w:rFonts w:ascii="Times New Roman" w:hAnsi="Times New Roman"/>
          <w:bCs/>
          <w:spacing w:val="-1"/>
          <w:sz w:val="28"/>
          <w:szCs w:val="28"/>
        </w:rPr>
        <w:t>федерального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41</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83"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84"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 xml:space="preserve">   </w:t>
      </w:r>
    </w:p>
    <w:p w:rsidR="0068696B" w:rsidRPr="003058D9" w:rsidRDefault="0068696B" w:rsidP="0068696B">
      <w:pPr>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2.5.3. Зона садоводства, огородничества¶</w:t>
      </w:r>
    </w:p>
    <w:p w:rsidR="0068696B" w:rsidRPr="003058D9" w:rsidRDefault="0068696B" w:rsidP="0068696B">
      <w:pPr>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Площадь: 0,82 га¶</w:t>
      </w:r>
    </w:p>
    <w:p w:rsidR="0068696B" w:rsidRPr="003058D9" w:rsidRDefault="0068696B" w:rsidP="0068696B">
      <w:pPr>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Таблица 42¶</w:t>
      </w:r>
    </w:p>
    <w:p w:rsidR="0068696B" w:rsidRPr="003058D9" w:rsidRDefault="0068696B" w:rsidP="0068696B">
      <w:pPr>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Данная таблица в полном объеме размещена на официальном сайте района в разделе «градостроительная деятельность» </w:t>
      </w:r>
      <w:r w:rsidRPr="003058D9">
        <w:rPr>
          <w:rFonts w:ascii="Times New Roman" w:hAnsi="Times New Roman" w:cs="Times New Roman"/>
          <w:sz w:val="28"/>
          <w:szCs w:val="28"/>
        </w:rPr>
        <w:lastRenderedPageBreak/>
        <w:t>http://www.adminustlabinsk.ru/ и на официальном сайте поселения в разделе «градостроительная деятельность» https://vimovskoesp.ru. ¶</w:t>
      </w:r>
    </w:p>
    <w:p w:rsidR="0068696B" w:rsidRPr="003058D9" w:rsidRDefault="0068696B" w:rsidP="0068696B">
      <w:pPr>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Объекты регионального значения¶</w:t>
      </w:r>
    </w:p>
    <w:p w:rsidR="0068696B" w:rsidRPr="003058D9" w:rsidRDefault="0068696B" w:rsidP="0068696B">
      <w:pPr>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Таблица 43¶</w:t>
      </w:r>
    </w:p>
    <w:p w:rsidR="0068696B" w:rsidRPr="003058D9" w:rsidRDefault="0068696B" w:rsidP="0068696B">
      <w:pPr>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Данная таблица в полном объеме размещена на официальном сайте района в разделе «градостроительная деятельность» http://www.adminustlabinsk.ru/ и на официальном сайте поселения в разделе «градостроительная деятельность» https://www.ladogasp.ru. ¶</w:t>
      </w:r>
    </w:p>
    <w:p w:rsidR="0068696B" w:rsidRPr="003058D9" w:rsidRDefault="0068696B" w:rsidP="0068696B">
      <w:pPr>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Объекты федерального значения¶</w:t>
      </w:r>
    </w:p>
    <w:p w:rsidR="0068696B" w:rsidRPr="003058D9" w:rsidRDefault="0068696B" w:rsidP="0068696B">
      <w:pPr>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Таблица 44¶</w:t>
      </w:r>
    </w:p>
    <w:p w:rsidR="0068696B" w:rsidRPr="003058D9" w:rsidRDefault="0068696B" w:rsidP="0068696B">
      <w:pPr>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Данная таблица в полном объеме размещена на официальном сайте района в разделе «градостроительная деятельность» http://www.adminustlabinsk.ru/ и на официальном сайте поселения в разделе «градостроительная деятельность» https://www.ladogasp.ru ¶</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outlineLvl w:val="0"/>
        <w:rPr>
          <w:rFonts w:ascii="Times New Roman" w:hAnsi="Times New Roman" w:cs="Times New Roman"/>
          <w:bCs/>
          <w:spacing w:val="-1"/>
          <w:sz w:val="28"/>
          <w:szCs w:val="28"/>
        </w:rPr>
      </w:pPr>
      <w:bookmarkStart w:id="9" w:name="_Toc128674938"/>
      <w:r w:rsidRPr="003058D9">
        <w:rPr>
          <w:rFonts w:ascii="Times New Roman" w:hAnsi="Times New Roman" w:cs="Times New Roman"/>
          <w:bCs/>
          <w:spacing w:val="-1"/>
          <w:sz w:val="28"/>
          <w:szCs w:val="28"/>
        </w:rPr>
        <w:t>2.6. Зоны специального</w:t>
      </w:r>
      <w:r w:rsidRPr="003058D9">
        <w:rPr>
          <w:rFonts w:ascii="Times New Roman" w:hAnsi="Times New Roman" w:cs="Times New Roman"/>
          <w:bCs/>
          <w:spacing w:val="1"/>
          <w:sz w:val="28"/>
          <w:szCs w:val="28"/>
        </w:rPr>
        <w:t xml:space="preserve"> </w:t>
      </w:r>
      <w:r w:rsidRPr="003058D9">
        <w:rPr>
          <w:rFonts w:ascii="Times New Roman" w:hAnsi="Times New Roman" w:cs="Times New Roman"/>
          <w:bCs/>
          <w:spacing w:val="-1"/>
          <w:sz w:val="28"/>
          <w:szCs w:val="28"/>
        </w:rPr>
        <w:t>назначения</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pacing w:val="-1"/>
          <w:sz w:val="28"/>
          <w:szCs w:val="28"/>
        </w:rPr>
      </w:pPr>
      <w:r w:rsidRPr="003058D9">
        <w:rPr>
          <w:rFonts w:ascii="Times New Roman" w:hAnsi="Times New Roman" w:cs="Times New Roman"/>
          <w:spacing w:val="-1"/>
          <w:sz w:val="28"/>
          <w:szCs w:val="28"/>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pacing w:val="-1"/>
          <w:sz w:val="28"/>
          <w:szCs w:val="28"/>
        </w:rPr>
        <w:t>Площадь:</w:t>
      </w:r>
      <w:r w:rsidRPr="003058D9">
        <w:rPr>
          <w:rFonts w:ascii="Times New Roman" w:hAnsi="Times New Roman" w:cs="Times New Roman"/>
          <w:sz w:val="28"/>
          <w:szCs w:val="28"/>
        </w:rPr>
        <w:t xml:space="preserve"> 59,0 га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Объекты местного значения</w:t>
      </w:r>
    </w:p>
    <w:p w:rsidR="001C5CCC" w:rsidRPr="003058D9" w:rsidRDefault="001C5CCC" w:rsidP="001C5CCC">
      <w:pPr>
        <w:pStyle w:val="3"/>
        <w:numPr>
          <w:ilvl w:val="0"/>
          <w:numId w:val="0"/>
        </w:numPr>
        <w:suppressAutoHyphens/>
        <w:ind w:right="0" w:firstLine="709"/>
        <w:jc w:val="both"/>
        <w:rPr>
          <w:bCs/>
        </w:rPr>
      </w:pPr>
      <w:bookmarkStart w:id="10" w:name="_Toc198147414"/>
      <w:r w:rsidRPr="003058D9">
        <w:rPr>
          <w:bCs/>
        </w:rPr>
        <w:t>2.6.1 Зона кладбищ</w:t>
      </w:r>
      <w:bookmarkEnd w:id="10"/>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pacing w:val="-1"/>
          <w:sz w:val="28"/>
          <w:szCs w:val="28"/>
        </w:rPr>
        <w:t>Площадь:</w:t>
      </w:r>
      <w:r w:rsidRPr="003058D9">
        <w:rPr>
          <w:rFonts w:ascii="Times New Roman" w:hAnsi="Times New Roman" w:cs="Times New Roman"/>
          <w:sz w:val="28"/>
          <w:szCs w:val="28"/>
        </w:rPr>
        <w:t xml:space="preserve"> 15,27 га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4</w:t>
      </w:r>
      <w:r w:rsidR="00C72F4A" w:rsidRPr="003058D9">
        <w:rPr>
          <w:rFonts w:ascii="Times New Roman" w:hAnsi="Times New Roman"/>
          <w:bCs/>
          <w:sz w:val="28"/>
          <w:szCs w:val="28"/>
        </w:rPr>
        <w:t>5</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85"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86"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Объекты регионального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4</w:t>
      </w:r>
      <w:r w:rsidR="00C72F4A" w:rsidRPr="003058D9">
        <w:rPr>
          <w:rFonts w:ascii="Times New Roman" w:hAnsi="Times New Roman"/>
          <w:bCs/>
          <w:sz w:val="28"/>
          <w:szCs w:val="28"/>
        </w:rPr>
        <w:t>6</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87"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88"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 xml:space="preserve">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pacing w:val="-1"/>
          <w:sz w:val="28"/>
          <w:szCs w:val="28"/>
        </w:rPr>
      </w:pPr>
      <w:r w:rsidRPr="003058D9">
        <w:rPr>
          <w:rFonts w:ascii="Times New Roman" w:hAnsi="Times New Roman"/>
          <w:bCs/>
          <w:spacing w:val="-1"/>
          <w:sz w:val="28"/>
          <w:szCs w:val="28"/>
        </w:rPr>
        <w:t>Объекты</w:t>
      </w:r>
      <w:r w:rsidRPr="003058D9">
        <w:rPr>
          <w:rFonts w:ascii="Times New Roman" w:hAnsi="Times New Roman"/>
          <w:bCs/>
          <w:sz w:val="28"/>
          <w:szCs w:val="28"/>
        </w:rPr>
        <w:t xml:space="preserve"> </w:t>
      </w:r>
      <w:r w:rsidRPr="003058D9">
        <w:rPr>
          <w:rFonts w:ascii="Times New Roman" w:hAnsi="Times New Roman"/>
          <w:bCs/>
          <w:spacing w:val="-1"/>
          <w:sz w:val="28"/>
          <w:szCs w:val="28"/>
        </w:rPr>
        <w:t>федерального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4</w:t>
      </w:r>
      <w:r w:rsidR="00C72F4A" w:rsidRPr="003058D9">
        <w:rPr>
          <w:rFonts w:ascii="Times New Roman" w:hAnsi="Times New Roman"/>
          <w:bCs/>
          <w:sz w:val="28"/>
          <w:szCs w:val="28"/>
        </w:rPr>
        <w:t>7</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89"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90" w:history="1">
        <w:r w:rsidRPr="003058D9">
          <w:rPr>
            <w:rStyle w:val="af4"/>
            <w:rFonts w:ascii="Times New Roman" w:hAnsi="Times New Roman"/>
            <w:color w:val="auto"/>
            <w:sz w:val="28"/>
            <w:szCs w:val="28"/>
            <w:u w:val="none"/>
          </w:rPr>
          <w:t>https://www.ladogasp.ru</w:t>
        </w:r>
      </w:hyperlink>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bCs/>
          <w:sz w:val="28"/>
          <w:szCs w:val="28"/>
        </w:rPr>
        <w:t>2.6.2 Зона озелененных территорий специального назначения</w:t>
      </w:r>
      <w:bookmarkEnd w:id="9"/>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pacing w:val="-1"/>
          <w:sz w:val="28"/>
          <w:szCs w:val="28"/>
        </w:rPr>
        <w:t>Площадь:</w:t>
      </w:r>
      <w:r w:rsidRPr="003058D9">
        <w:rPr>
          <w:rFonts w:ascii="Times New Roman" w:hAnsi="Times New Roman"/>
          <w:sz w:val="28"/>
          <w:szCs w:val="28"/>
        </w:rPr>
        <w:t xml:space="preserve"> 6,42 га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Объекты местного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4</w:t>
      </w:r>
      <w:r w:rsidR="00C72F4A" w:rsidRPr="003058D9">
        <w:rPr>
          <w:rFonts w:ascii="Times New Roman" w:hAnsi="Times New Roman"/>
          <w:bCs/>
          <w:sz w:val="28"/>
          <w:szCs w:val="28"/>
        </w:rPr>
        <w:t>8</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sz w:val="28"/>
          <w:szCs w:val="28"/>
        </w:rPr>
        <w:lastRenderedPageBreak/>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91"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92"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 xml:space="preserve"> </w:t>
      </w:r>
      <w:r w:rsidRPr="003058D9">
        <w:rPr>
          <w:rFonts w:ascii="Times New Roman" w:hAnsi="Times New Roman"/>
          <w:bCs/>
          <w:sz w:val="28"/>
          <w:szCs w:val="28"/>
        </w:rPr>
        <w:t>Объекты регионального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4</w:t>
      </w:r>
      <w:r w:rsidR="00C72F4A" w:rsidRPr="003058D9">
        <w:rPr>
          <w:rFonts w:ascii="Times New Roman" w:hAnsi="Times New Roman"/>
          <w:bCs/>
          <w:sz w:val="28"/>
          <w:szCs w:val="28"/>
        </w:rPr>
        <w:t>9</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93"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94"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 xml:space="preserve">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pacing w:val="-1"/>
          <w:sz w:val="28"/>
          <w:szCs w:val="28"/>
        </w:rPr>
      </w:pPr>
      <w:r w:rsidRPr="003058D9">
        <w:rPr>
          <w:rFonts w:ascii="Times New Roman" w:hAnsi="Times New Roman"/>
          <w:bCs/>
          <w:spacing w:val="-1"/>
          <w:sz w:val="28"/>
          <w:szCs w:val="28"/>
        </w:rPr>
        <w:t>Объекты</w:t>
      </w:r>
      <w:r w:rsidRPr="003058D9">
        <w:rPr>
          <w:rFonts w:ascii="Times New Roman" w:hAnsi="Times New Roman"/>
          <w:bCs/>
          <w:sz w:val="28"/>
          <w:szCs w:val="28"/>
        </w:rPr>
        <w:t xml:space="preserve"> </w:t>
      </w:r>
      <w:r w:rsidRPr="003058D9">
        <w:rPr>
          <w:rFonts w:ascii="Times New Roman" w:hAnsi="Times New Roman"/>
          <w:bCs/>
          <w:spacing w:val="-1"/>
          <w:sz w:val="28"/>
          <w:szCs w:val="28"/>
        </w:rPr>
        <w:t>федерального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 xml:space="preserve">Таблица </w:t>
      </w:r>
      <w:bookmarkStart w:id="11" w:name="_Toc128674939"/>
      <w:r w:rsidR="00C72F4A" w:rsidRPr="003058D9">
        <w:rPr>
          <w:rFonts w:ascii="Times New Roman" w:hAnsi="Times New Roman"/>
          <w:bCs/>
          <w:sz w:val="28"/>
          <w:szCs w:val="28"/>
        </w:rPr>
        <w:t>50</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95"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96"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 xml:space="preserve">.   </w:t>
      </w:r>
    </w:p>
    <w:p w:rsidR="001C5CCC" w:rsidRPr="003058D9" w:rsidRDefault="001C5CCC" w:rsidP="001C5CCC">
      <w:pPr>
        <w:pStyle w:val="3"/>
        <w:numPr>
          <w:ilvl w:val="0"/>
          <w:numId w:val="0"/>
        </w:numPr>
        <w:suppressAutoHyphens/>
        <w:ind w:right="0" w:firstLine="709"/>
        <w:jc w:val="both"/>
        <w:rPr>
          <w:bCs/>
        </w:rPr>
      </w:pPr>
      <w:bookmarkStart w:id="12" w:name="_Toc217038426"/>
      <w:bookmarkStart w:id="13" w:name="_Toc198147416"/>
      <w:bookmarkEnd w:id="11"/>
      <w:r w:rsidRPr="003058D9">
        <w:rPr>
          <w:bCs/>
        </w:rPr>
        <w:t>2.6.3 Зона складирования и захоронения отходов</w:t>
      </w:r>
      <w:bookmarkEnd w:id="12"/>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pacing w:val="-1"/>
          <w:sz w:val="28"/>
          <w:szCs w:val="28"/>
        </w:rPr>
        <w:t>Площадь:</w:t>
      </w:r>
      <w:r w:rsidRPr="003058D9">
        <w:rPr>
          <w:rFonts w:ascii="Times New Roman" w:hAnsi="Times New Roman" w:cs="Times New Roman"/>
          <w:sz w:val="28"/>
          <w:szCs w:val="28"/>
        </w:rPr>
        <w:t xml:space="preserve"> 37,31 га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Объекты местного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 xml:space="preserve">Таблица </w:t>
      </w:r>
      <w:r w:rsidR="004F37B5" w:rsidRPr="003058D9">
        <w:rPr>
          <w:rFonts w:ascii="Times New Roman" w:hAnsi="Times New Roman"/>
          <w:bCs/>
          <w:sz w:val="28"/>
          <w:szCs w:val="28"/>
        </w:rPr>
        <w:t>51</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97"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98"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 xml:space="preserve"> </w:t>
      </w:r>
      <w:r w:rsidRPr="003058D9">
        <w:rPr>
          <w:rFonts w:ascii="Times New Roman" w:hAnsi="Times New Roman"/>
          <w:bCs/>
          <w:sz w:val="28"/>
          <w:szCs w:val="28"/>
        </w:rPr>
        <w:t>Объекты регионального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 xml:space="preserve">Таблица </w:t>
      </w:r>
      <w:r w:rsidR="004F37B5" w:rsidRPr="003058D9">
        <w:rPr>
          <w:rFonts w:ascii="Times New Roman" w:hAnsi="Times New Roman"/>
          <w:bCs/>
          <w:sz w:val="28"/>
          <w:szCs w:val="28"/>
        </w:rPr>
        <w:t>52</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99"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100"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 xml:space="preserve">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pacing w:val="-1"/>
          <w:sz w:val="28"/>
          <w:szCs w:val="28"/>
        </w:rPr>
      </w:pPr>
      <w:r w:rsidRPr="003058D9">
        <w:rPr>
          <w:rFonts w:ascii="Times New Roman" w:hAnsi="Times New Roman"/>
          <w:bCs/>
          <w:spacing w:val="-1"/>
          <w:sz w:val="28"/>
          <w:szCs w:val="28"/>
        </w:rPr>
        <w:t>Объекты</w:t>
      </w:r>
      <w:r w:rsidRPr="003058D9">
        <w:rPr>
          <w:rFonts w:ascii="Times New Roman" w:hAnsi="Times New Roman"/>
          <w:bCs/>
          <w:sz w:val="28"/>
          <w:szCs w:val="28"/>
        </w:rPr>
        <w:t xml:space="preserve"> </w:t>
      </w:r>
      <w:r w:rsidRPr="003058D9">
        <w:rPr>
          <w:rFonts w:ascii="Times New Roman" w:hAnsi="Times New Roman"/>
          <w:bCs/>
          <w:spacing w:val="-1"/>
          <w:sz w:val="28"/>
          <w:szCs w:val="28"/>
        </w:rPr>
        <w:t>федерального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5</w:t>
      </w:r>
      <w:r w:rsidR="004F37B5" w:rsidRPr="003058D9">
        <w:rPr>
          <w:rFonts w:ascii="Times New Roman" w:hAnsi="Times New Roman"/>
          <w:bCs/>
          <w:sz w:val="28"/>
          <w:szCs w:val="28"/>
        </w:rPr>
        <w:t>3</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101"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102" w:history="1">
        <w:r w:rsidRPr="003058D9">
          <w:rPr>
            <w:rStyle w:val="af4"/>
            <w:rFonts w:ascii="Times New Roman" w:hAnsi="Times New Roman"/>
            <w:color w:val="auto"/>
            <w:sz w:val="28"/>
            <w:szCs w:val="28"/>
            <w:u w:val="none"/>
          </w:rPr>
          <w:t>https://www.ladogasp.ru</w:t>
        </w:r>
      </w:hyperlink>
      <w:r w:rsidRPr="003058D9">
        <w:rPr>
          <w:rFonts w:ascii="Times New Roman" w:hAnsi="Times New Roman"/>
          <w:sz w:val="28"/>
          <w:szCs w:val="28"/>
        </w:rPr>
        <w:t xml:space="preserve">.   </w:t>
      </w:r>
    </w:p>
    <w:bookmarkEnd w:id="13"/>
    <w:p w:rsidR="001C5CCC" w:rsidRPr="003058D9" w:rsidRDefault="001C5CCC" w:rsidP="001C5CCC">
      <w:pPr>
        <w:pStyle w:val="afe"/>
        <w:tabs>
          <w:tab w:val="left" w:pos="3150"/>
          <w:tab w:val="left" w:pos="3402"/>
        </w:tabs>
        <w:suppressAutoHyphens/>
        <w:kinsoku w:val="0"/>
        <w:overflowPunct w:val="0"/>
        <w:spacing w:after="0" w:line="240" w:lineRule="auto"/>
        <w:ind w:left="0" w:firstLine="709"/>
        <w:jc w:val="both"/>
        <w:rPr>
          <w:rFonts w:ascii="Times New Roman" w:hAnsi="Times New Roman"/>
          <w:bCs/>
          <w:spacing w:val="-1"/>
          <w:sz w:val="28"/>
          <w:szCs w:val="28"/>
        </w:rPr>
      </w:pPr>
      <w:r w:rsidRPr="003058D9">
        <w:rPr>
          <w:rFonts w:ascii="Times New Roman" w:hAnsi="Times New Roman"/>
          <w:bCs/>
          <w:spacing w:val="-1"/>
          <w:sz w:val="28"/>
          <w:szCs w:val="28"/>
        </w:rPr>
        <w:t>2.7. Зона акваторий</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pacing w:val="-1"/>
          <w:sz w:val="28"/>
          <w:szCs w:val="28"/>
        </w:rPr>
      </w:pPr>
      <w:r w:rsidRPr="003058D9">
        <w:rPr>
          <w:rFonts w:ascii="Times New Roman" w:hAnsi="Times New Roman"/>
          <w:spacing w:val="-1"/>
          <w:sz w:val="28"/>
          <w:szCs w:val="28"/>
        </w:rPr>
        <w:t>В состав зон акваторий включаются территории, занятые поверхностными водными объектами в пределах естественных, искусственных или условных границ.</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pacing w:val="-1"/>
          <w:sz w:val="28"/>
          <w:szCs w:val="28"/>
        </w:rPr>
        <w:t>Площадь:</w:t>
      </w:r>
      <w:r w:rsidRPr="003058D9">
        <w:rPr>
          <w:rFonts w:ascii="Times New Roman" w:hAnsi="Times New Roman"/>
          <w:sz w:val="28"/>
          <w:szCs w:val="28"/>
        </w:rPr>
        <w:t xml:space="preserve"> 526,8 га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Объекты местного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5</w:t>
      </w:r>
      <w:r w:rsidR="004F37B5" w:rsidRPr="003058D9">
        <w:rPr>
          <w:rFonts w:ascii="Times New Roman" w:hAnsi="Times New Roman"/>
          <w:bCs/>
          <w:sz w:val="28"/>
          <w:szCs w:val="28"/>
        </w:rPr>
        <w:t>4</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103"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104" w:history="1">
        <w:r w:rsidRPr="003058D9">
          <w:rPr>
            <w:rStyle w:val="af4"/>
            <w:rFonts w:ascii="Times New Roman" w:hAnsi="Times New Roman"/>
            <w:color w:val="auto"/>
            <w:sz w:val="28"/>
            <w:szCs w:val="28"/>
            <w:u w:val="none"/>
          </w:rPr>
          <w:t>https://www.ladogasp.ru</w:t>
        </w:r>
      </w:hyperlink>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Объекты регионального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5</w:t>
      </w:r>
      <w:r w:rsidR="004F37B5" w:rsidRPr="003058D9">
        <w:rPr>
          <w:rFonts w:ascii="Times New Roman" w:hAnsi="Times New Roman"/>
          <w:bCs/>
          <w:sz w:val="28"/>
          <w:szCs w:val="28"/>
        </w:rPr>
        <w:t>5</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105"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106" w:history="1">
        <w:r w:rsidRPr="003058D9">
          <w:rPr>
            <w:rStyle w:val="af4"/>
            <w:rFonts w:ascii="Times New Roman" w:hAnsi="Times New Roman"/>
            <w:color w:val="auto"/>
            <w:sz w:val="28"/>
            <w:szCs w:val="28"/>
            <w:u w:val="none"/>
          </w:rPr>
          <w:t>https://www.ladogasp.ru</w:t>
        </w:r>
      </w:hyperlink>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pacing w:val="-1"/>
          <w:sz w:val="28"/>
          <w:szCs w:val="28"/>
        </w:rPr>
      </w:pPr>
      <w:r w:rsidRPr="003058D9">
        <w:rPr>
          <w:rFonts w:ascii="Times New Roman" w:hAnsi="Times New Roman"/>
          <w:bCs/>
          <w:spacing w:val="-1"/>
          <w:sz w:val="28"/>
          <w:szCs w:val="28"/>
        </w:rPr>
        <w:t>Объекты</w:t>
      </w:r>
      <w:r w:rsidRPr="003058D9">
        <w:rPr>
          <w:rFonts w:ascii="Times New Roman" w:hAnsi="Times New Roman"/>
          <w:bCs/>
          <w:sz w:val="28"/>
          <w:szCs w:val="28"/>
        </w:rPr>
        <w:t xml:space="preserve"> </w:t>
      </w:r>
      <w:r w:rsidRPr="003058D9">
        <w:rPr>
          <w:rFonts w:ascii="Times New Roman" w:hAnsi="Times New Roman"/>
          <w:bCs/>
          <w:spacing w:val="-1"/>
          <w:sz w:val="28"/>
          <w:szCs w:val="28"/>
        </w:rPr>
        <w:t>федерального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5</w:t>
      </w:r>
      <w:r w:rsidR="004F37B5" w:rsidRPr="003058D9">
        <w:rPr>
          <w:rFonts w:ascii="Times New Roman" w:hAnsi="Times New Roman"/>
          <w:bCs/>
          <w:sz w:val="28"/>
          <w:szCs w:val="28"/>
        </w:rPr>
        <w:t>6</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107"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bookmarkStart w:id="14" w:name="_Toc139545118"/>
      <w:r w:rsidR="00C4270D" w:rsidRPr="003058D9">
        <w:rPr>
          <w:rFonts w:ascii="Times New Roman" w:hAnsi="Times New Roman"/>
          <w:sz w:val="28"/>
          <w:szCs w:val="28"/>
        </w:rPr>
        <w:fldChar w:fldCharType="begin"/>
      </w:r>
      <w:r w:rsidRPr="003058D9">
        <w:rPr>
          <w:rFonts w:ascii="Times New Roman" w:hAnsi="Times New Roman"/>
          <w:sz w:val="28"/>
          <w:szCs w:val="28"/>
        </w:rPr>
        <w:instrText xml:space="preserve"> HYPERLINK "https://www.nekrasovskoesp.ru" </w:instrText>
      </w:r>
      <w:r w:rsidR="00C4270D" w:rsidRPr="003058D9">
        <w:rPr>
          <w:rFonts w:ascii="Times New Roman" w:hAnsi="Times New Roman"/>
          <w:sz w:val="28"/>
          <w:szCs w:val="28"/>
        </w:rPr>
        <w:fldChar w:fldCharType="separate"/>
      </w:r>
      <w:r w:rsidRPr="003058D9">
        <w:rPr>
          <w:rStyle w:val="af4"/>
          <w:rFonts w:ascii="Times New Roman" w:hAnsi="Times New Roman"/>
          <w:color w:val="auto"/>
          <w:sz w:val="28"/>
          <w:szCs w:val="28"/>
          <w:u w:val="none"/>
        </w:rPr>
        <w:t>https://www.ladogasp.ru</w:t>
      </w:r>
      <w:r w:rsidR="00C4270D" w:rsidRPr="003058D9">
        <w:rPr>
          <w:rFonts w:ascii="Times New Roman" w:hAnsi="Times New Roman"/>
          <w:sz w:val="28"/>
          <w:szCs w:val="28"/>
        </w:rPr>
        <w:fldChar w:fldCharType="end"/>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outlineLvl w:val="0"/>
        <w:rPr>
          <w:rFonts w:ascii="Times New Roman" w:hAnsi="Times New Roman" w:cs="Times New Roman"/>
          <w:bCs/>
          <w:spacing w:val="-1"/>
          <w:sz w:val="28"/>
          <w:szCs w:val="28"/>
        </w:rPr>
      </w:pPr>
      <w:r w:rsidRPr="003058D9">
        <w:rPr>
          <w:rFonts w:ascii="Times New Roman" w:hAnsi="Times New Roman" w:cs="Times New Roman"/>
          <w:bCs/>
          <w:spacing w:val="-1"/>
          <w:sz w:val="28"/>
          <w:szCs w:val="28"/>
        </w:rPr>
        <w:t>8. Иная зона</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pacing w:val="-1"/>
          <w:sz w:val="28"/>
          <w:szCs w:val="28"/>
        </w:rPr>
      </w:pPr>
      <w:r w:rsidRPr="003058D9">
        <w:rPr>
          <w:rFonts w:ascii="Times New Roman" w:hAnsi="Times New Roman" w:cs="Times New Roman"/>
          <w:spacing w:val="-1"/>
          <w:sz w:val="28"/>
          <w:szCs w:val="28"/>
        </w:rPr>
        <w:t>Иные зоны выделяются с учетом особенностей использования земельных участков и объектов капитального строительства на определённой территории.</w:t>
      </w:r>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pacing w:val="-1"/>
          <w:sz w:val="28"/>
          <w:szCs w:val="28"/>
        </w:rPr>
        <w:t>Площадь:</w:t>
      </w:r>
      <w:r w:rsidRPr="003058D9">
        <w:rPr>
          <w:rFonts w:ascii="Times New Roman" w:hAnsi="Times New Roman" w:cs="Times New Roman"/>
          <w:sz w:val="28"/>
          <w:szCs w:val="28"/>
        </w:rPr>
        <w:t xml:space="preserve"> 11,94 га </w:t>
      </w:r>
    </w:p>
    <w:p w:rsidR="001C5CCC" w:rsidRPr="003058D9" w:rsidRDefault="001C5CCC" w:rsidP="001C5CCC">
      <w:pPr>
        <w:pStyle w:val="3"/>
        <w:numPr>
          <w:ilvl w:val="0"/>
          <w:numId w:val="0"/>
        </w:numPr>
        <w:suppressAutoHyphens/>
        <w:ind w:right="0" w:firstLine="709"/>
        <w:jc w:val="both"/>
        <w:rPr>
          <w:bCs/>
        </w:rPr>
      </w:pPr>
      <w:bookmarkStart w:id="15" w:name="_Toc217038430"/>
      <w:r w:rsidRPr="003058D9">
        <w:rPr>
          <w:bCs/>
        </w:rPr>
        <w:t xml:space="preserve">2.8.1 </w:t>
      </w:r>
      <w:r w:rsidRPr="003058D9">
        <w:rPr>
          <w:bCs/>
          <w:spacing w:val="-1"/>
        </w:rPr>
        <w:t>Иная зона</w:t>
      </w:r>
      <w:bookmarkEnd w:id="15"/>
    </w:p>
    <w:p w:rsidR="001C5CCC" w:rsidRPr="003058D9" w:rsidRDefault="001C5CCC" w:rsidP="001C5CCC">
      <w:pPr>
        <w:widowControl w:val="0"/>
        <w:suppressAutoHyphens/>
        <w:kinsoku w:val="0"/>
        <w:overflowPunct w:val="0"/>
        <w:autoSpaceDE w:val="0"/>
        <w:autoSpaceDN w:val="0"/>
        <w:adjustRightInd w:val="0"/>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pacing w:val="-1"/>
          <w:sz w:val="28"/>
          <w:szCs w:val="28"/>
        </w:rPr>
        <w:t>Площадь:</w:t>
      </w:r>
      <w:r w:rsidRPr="003058D9">
        <w:rPr>
          <w:rFonts w:ascii="Times New Roman" w:hAnsi="Times New Roman" w:cs="Times New Roman"/>
          <w:sz w:val="28"/>
          <w:szCs w:val="28"/>
        </w:rPr>
        <w:t xml:space="preserve"> 11,94 га </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Объекты местного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5</w:t>
      </w:r>
      <w:r w:rsidR="004F37B5" w:rsidRPr="003058D9">
        <w:rPr>
          <w:rFonts w:ascii="Times New Roman" w:hAnsi="Times New Roman"/>
          <w:bCs/>
          <w:sz w:val="28"/>
          <w:szCs w:val="28"/>
        </w:rPr>
        <w:t>7</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108"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109" w:history="1">
        <w:r w:rsidRPr="003058D9">
          <w:rPr>
            <w:rStyle w:val="af4"/>
            <w:rFonts w:ascii="Times New Roman" w:hAnsi="Times New Roman"/>
            <w:color w:val="auto"/>
            <w:sz w:val="28"/>
            <w:szCs w:val="28"/>
            <w:u w:val="none"/>
          </w:rPr>
          <w:t>https://www.ladogasp.ru</w:t>
        </w:r>
      </w:hyperlink>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Объекты регионального 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5</w:t>
      </w:r>
      <w:r w:rsidR="004F37B5" w:rsidRPr="003058D9">
        <w:rPr>
          <w:rFonts w:ascii="Times New Roman" w:hAnsi="Times New Roman"/>
          <w:bCs/>
          <w:sz w:val="28"/>
          <w:szCs w:val="28"/>
        </w:rPr>
        <w:t>8</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110"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111" w:history="1">
        <w:r w:rsidRPr="003058D9">
          <w:rPr>
            <w:rStyle w:val="af4"/>
            <w:rFonts w:ascii="Times New Roman" w:hAnsi="Times New Roman"/>
            <w:color w:val="auto"/>
            <w:sz w:val="28"/>
            <w:szCs w:val="28"/>
            <w:u w:val="none"/>
          </w:rPr>
          <w:t>https://www.ladogasp.ru</w:t>
        </w:r>
      </w:hyperlink>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pacing w:val="-1"/>
          <w:sz w:val="28"/>
          <w:szCs w:val="28"/>
        </w:rPr>
      </w:pPr>
      <w:r w:rsidRPr="003058D9">
        <w:rPr>
          <w:rFonts w:ascii="Times New Roman" w:hAnsi="Times New Roman"/>
          <w:bCs/>
          <w:spacing w:val="-1"/>
          <w:sz w:val="28"/>
          <w:szCs w:val="28"/>
        </w:rPr>
        <w:t>Объекты</w:t>
      </w:r>
      <w:r w:rsidRPr="003058D9">
        <w:rPr>
          <w:rFonts w:ascii="Times New Roman" w:hAnsi="Times New Roman"/>
          <w:bCs/>
          <w:sz w:val="28"/>
          <w:szCs w:val="28"/>
        </w:rPr>
        <w:t xml:space="preserve"> </w:t>
      </w:r>
      <w:r w:rsidRPr="003058D9">
        <w:rPr>
          <w:rFonts w:ascii="Times New Roman" w:hAnsi="Times New Roman"/>
          <w:bCs/>
          <w:spacing w:val="-1"/>
          <w:sz w:val="28"/>
          <w:szCs w:val="28"/>
        </w:rPr>
        <w:t>федерального</w:t>
      </w:r>
      <w:r w:rsidRPr="003058D9">
        <w:rPr>
          <w:rFonts w:ascii="Times New Roman" w:hAnsi="Times New Roman"/>
          <w:bCs/>
          <w:sz w:val="28"/>
          <w:szCs w:val="28"/>
        </w:rPr>
        <w:t xml:space="preserve"> </w:t>
      </w:r>
      <w:r w:rsidRPr="003058D9">
        <w:rPr>
          <w:rFonts w:ascii="Times New Roman" w:hAnsi="Times New Roman"/>
          <w:bCs/>
          <w:spacing w:val="-1"/>
          <w:sz w:val="28"/>
          <w:szCs w:val="28"/>
        </w:rPr>
        <w:t>значения</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 5</w:t>
      </w:r>
      <w:r w:rsidR="004F37B5" w:rsidRPr="003058D9">
        <w:rPr>
          <w:rFonts w:ascii="Times New Roman" w:hAnsi="Times New Roman"/>
          <w:bCs/>
          <w:sz w:val="28"/>
          <w:szCs w:val="28"/>
        </w:rPr>
        <w:t>9</w:t>
      </w:r>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Данная таблица в полном объеме размещена на официальном сайте </w:t>
      </w:r>
      <w:r w:rsidRPr="003058D9">
        <w:rPr>
          <w:rFonts w:ascii="Times New Roman" w:hAnsi="Times New Roman"/>
          <w:sz w:val="28"/>
          <w:szCs w:val="28"/>
          <w:lang w:eastAsia="ar-SA"/>
        </w:rPr>
        <w:t xml:space="preserve">района </w:t>
      </w:r>
      <w:r w:rsidRPr="003058D9">
        <w:rPr>
          <w:rFonts w:ascii="Times New Roman" w:hAnsi="Times New Roman"/>
          <w:sz w:val="28"/>
          <w:szCs w:val="28"/>
        </w:rPr>
        <w:t xml:space="preserve">в разделе «градостроительная деятельность» </w:t>
      </w:r>
      <w:hyperlink r:id="rId112" w:history="1">
        <w:r w:rsidRPr="003058D9">
          <w:rPr>
            <w:rFonts w:ascii="Times New Roman" w:hAnsi="Times New Roman"/>
            <w:sz w:val="28"/>
            <w:szCs w:val="28"/>
          </w:rPr>
          <w:t>http://www.adminustlabinsk.ru/</w:t>
        </w:r>
      </w:hyperlink>
      <w:r w:rsidRPr="003058D9">
        <w:rPr>
          <w:rFonts w:ascii="Times New Roman" w:hAnsi="Times New Roman"/>
          <w:sz w:val="28"/>
          <w:szCs w:val="28"/>
        </w:rPr>
        <w:t xml:space="preserve"> и на официальном сайте поселения в разделе «градостроительная деятельность» </w:t>
      </w:r>
      <w:hyperlink r:id="rId113" w:history="1">
        <w:r w:rsidRPr="003058D9">
          <w:rPr>
            <w:rStyle w:val="af4"/>
            <w:rFonts w:ascii="Times New Roman" w:hAnsi="Times New Roman"/>
            <w:color w:val="auto"/>
            <w:sz w:val="28"/>
            <w:szCs w:val="28"/>
            <w:u w:val="none"/>
          </w:rPr>
          <w:t>https://www.ladogasp.ru</w:t>
        </w:r>
      </w:hyperlink>
    </w:p>
    <w:p w:rsidR="001C5CCC" w:rsidRPr="003058D9" w:rsidRDefault="001C5CCC" w:rsidP="001C5CCC">
      <w:pPr>
        <w:pStyle w:val="afe"/>
        <w:suppressAutoHyphens/>
        <w:kinsoku w:val="0"/>
        <w:overflowPunct w:val="0"/>
        <w:spacing w:after="0" w:line="240" w:lineRule="auto"/>
        <w:ind w:left="0" w:firstLine="709"/>
        <w:jc w:val="both"/>
        <w:rPr>
          <w:rFonts w:ascii="Times New Roman" w:hAnsi="Times New Roman"/>
          <w:sz w:val="28"/>
          <w:szCs w:val="28"/>
        </w:rPr>
      </w:pPr>
    </w:p>
    <w:p w:rsidR="001C5CCC" w:rsidRPr="003058D9" w:rsidRDefault="001C5CCC" w:rsidP="002624DE">
      <w:pPr>
        <w:pStyle w:val="afe"/>
        <w:suppressAutoHyphens/>
        <w:kinsoku w:val="0"/>
        <w:overflowPunct w:val="0"/>
        <w:spacing w:after="0" w:line="240" w:lineRule="auto"/>
        <w:ind w:left="0"/>
        <w:jc w:val="center"/>
        <w:rPr>
          <w:rFonts w:ascii="Times New Roman" w:hAnsi="Times New Roman"/>
          <w:sz w:val="28"/>
          <w:szCs w:val="28"/>
        </w:rPr>
      </w:pPr>
      <w:r w:rsidRPr="003058D9">
        <w:rPr>
          <w:rFonts w:ascii="Times New Roman" w:hAnsi="Times New Roman"/>
          <w:sz w:val="28"/>
          <w:szCs w:val="28"/>
        </w:rPr>
        <w:t>МАТЕРИАЛЫ ПО ОБОСНОВАНИЮ</w:t>
      </w:r>
    </w:p>
    <w:p w:rsidR="001C5CCC" w:rsidRPr="003058D9" w:rsidRDefault="001C5CCC" w:rsidP="002624DE">
      <w:pPr>
        <w:pStyle w:val="afe"/>
        <w:suppressAutoHyphens/>
        <w:kinsoku w:val="0"/>
        <w:overflowPunct w:val="0"/>
        <w:spacing w:after="0" w:line="240" w:lineRule="auto"/>
        <w:ind w:left="0"/>
        <w:jc w:val="center"/>
        <w:rPr>
          <w:rFonts w:ascii="Times New Roman" w:hAnsi="Times New Roman"/>
          <w:sz w:val="28"/>
          <w:szCs w:val="28"/>
        </w:rPr>
      </w:pPr>
    </w:p>
    <w:p w:rsidR="001C5CCC" w:rsidRPr="003058D9" w:rsidRDefault="001C5CCC" w:rsidP="002624DE">
      <w:pPr>
        <w:pStyle w:val="110"/>
        <w:suppressAutoHyphens/>
        <w:jc w:val="center"/>
        <w:rPr>
          <w:b w:val="0"/>
        </w:rPr>
      </w:pPr>
      <w:bookmarkStart w:id="16" w:name="_Toc217039041"/>
      <w:bookmarkStart w:id="17" w:name="_Toc217039277"/>
      <w:bookmarkEnd w:id="14"/>
      <w:r w:rsidRPr="003058D9">
        <w:rPr>
          <w:b w:val="0"/>
        </w:rPr>
        <w:t>РАЗДЕЛ</w:t>
      </w:r>
      <w:r w:rsidRPr="003058D9">
        <w:rPr>
          <w:b w:val="0"/>
          <w:spacing w:val="-24"/>
        </w:rPr>
        <w:t xml:space="preserve"> </w:t>
      </w:r>
      <w:r w:rsidRPr="003058D9">
        <w:rPr>
          <w:b w:val="0"/>
          <w:spacing w:val="-5"/>
        </w:rPr>
        <w:t>1.</w:t>
      </w:r>
      <w:bookmarkEnd w:id="16"/>
      <w:bookmarkEnd w:id="17"/>
    </w:p>
    <w:p w:rsidR="001C5CCC" w:rsidRPr="003058D9" w:rsidRDefault="001C5CCC" w:rsidP="002624DE">
      <w:pPr>
        <w:suppressAutoHyphens/>
        <w:spacing w:after="0" w:line="240" w:lineRule="auto"/>
        <w:jc w:val="center"/>
        <w:rPr>
          <w:rFonts w:ascii="Times New Roman" w:hAnsi="Times New Roman" w:cs="Times New Roman"/>
          <w:sz w:val="28"/>
          <w:szCs w:val="28"/>
        </w:rPr>
      </w:pPr>
      <w:r w:rsidRPr="003058D9">
        <w:rPr>
          <w:rFonts w:ascii="Times New Roman" w:hAnsi="Times New Roman" w:cs="Times New Roman"/>
          <w:sz w:val="28"/>
          <w:szCs w:val="28"/>
        </w:rPr>
        <w:t>СВЕДЕНИЯ</w:t>
      </w:r>
      <w:r w:rsidRPr="003058D9">
        <w:rPr>
          <w:rFonts w:ascii="Times New Roman" w:hAnsi="Times New Roman" w:cs="Times New Roman"/>
          <w:spacing w:val="-8"/>
          <w:sz w:val="28"/>
          <w:szCs w:val="28"/>
        </w:rPr>
        <w:t xml:space="preserve"> </w:t>
      </w:r>
      <w:r w:rsidRPr="003058D9">
        <w:rPr>
          <w:rFonts w:ascii="Times New Roman" w:hAnsi="Times New Roman" w:cs="Times New Roman"/>
          <w:sz w:val="28"/>
          <w:szCs w:val="28"/>
        </w:rPr>
        <w:t>О</w:t>
      </w:r>
      <w:r w:rsidRPr="003058D9">
        <w:rPr>
          <w:rFonts w:ascii="Times New Roman" w:hAnsi="Times New Roman" w:cs="Times New Roman"/>
          <w:spacing w:val="-9"/>
          <w:sz w:val="28"/>
          <w:szCs w:val="28"/>
        </w:rPr>
        <w:t xml:space="preserve"> </w:t>
      </w:r>
      <w:r w:rsidRPr="003058D9">
        <w:rPr>
          <w:rFonts w:ascii="Times New Roman" w:hAnsi="Times New Roman" w:cs="Times New Roman"/>
          <w:sz w:val="28"/>
          <w:szCs w:val="28"/>
        </w:rPr>
        <w:t>ПЛАНАХ</w:t>
      </w:r>
      <w:r w:rsidRPr="003058D9">
        <w:rPr>
          <w:rFonts w:ascii="Times New Roman" w:hAnsi="Times New Roman" w:cs="Times New Roman"/>
          <w:spacing w:val="-8"/>
          <w:sz w:val="28"/>
          <w:szCs w:val="28"/>
        </w:rPr>
        <w:t xml:space="preserve"> </w:t>
      </w:r>
      <w:r w:rsidRPr="003058D9">
        <w:rPr>
          <w:rFonts w:ascii="Times New Roman" w:hAnsi="Times New Roman" w:cs="Times New Roman"/>
          <w:sz w:val="28"/>
          <w:szCs w:val="28"/>
        </w:rPr>
        <w:t>И</w:t>
      </w:r>
      <w:r w:rsidRPr="003058D9">
        <w:rPr>
          <w:rFonts w:ascii="Times New Roman" w:hAnsi="Times New Roman" w:cs="Times New Roman"/>
          <w:spacing w:val="-9"/>
          <w:sz w:val="28"/>
          <w:szCs w:val="28"/>
        </w:rPr>
        <w:t xml:space="preserve"> </w:t>
      </w:r>
      <w:r w:rsidRPr="003058D9">
        <w:rPr>
          <w:rFonts w:ascii="Times New Roman" w:hAnsi="Times New Roman" w:cs="Times New Roman"/>
          <w:sz w:val="28"/>
          <w:szCs w:val="28"/>
        </w:rPr>
        <w:t>ПРОГРАММАХ</w:t>
      </w:r>
      <w:r w:rsidRPr="003058D9">
        <w:rPr>
          <w:rFonts w:ascii="Times New Roman" w:hAnsi="Times New Roman" w:cs="Times New Roman"/>
          <w:spacing w:val="-8"/>
          <w:sz w:val="28"/>
          <w:szCs w:val="28"/>
        </w:rPr>
        <w:t xml:space="preserve"> </w:t>
      </w:r>
      <w:r w:rsidRPr="003058D9">
        <w:rPr>
          <w:rFonts w:ascii="Times New Roman" w:hAnsi="Times New Roman" w:cs="Times New Roman"/>
          <w:sz w:val="28"/>
          <w:szCs w:val="28"/>
        </w:rPr>
        <w:t xml:space="preserve">КОМПЛЕКСНОГО СОЦИАЛЬНО-ЭКОНОМИЧЕСКОГО РАЗВИТИЯ </w:t>
      </w:r>
      <w:r w:rsidRPr="003058D9">
        <w:rPr>
          <w:rFonts w:ascii="Times New Roman" w:hAnsi="Times New Roman" w:cs="Times New Roman"/>
          <w:spacing w:val="-2"/>
          <w:sz w:val="28"/>
          <w:szCs w:val="28"/>
        </w:rPr>
        <w:t>МУНИЦИПАЛЬНОГО</w:t>
      </w:r>
      <w:r w:rsidRPr="003058D9">
        <w:rPr>
          <w:rFonts w:ascii="Times New Roman" w:hAnsi="Times New Roman" w:cs="Times New Roman"/>
          <w:spacing w:val="-4"/>
          <w:sz w:val="28"/>
          <w:szCs w:val="28"/>
        </w:rPr>
        <w:t xml:space="preserve"> </w:t>
      </w:r>
      <w:r w:rsidRPr="003058D9">
        <w:rPr>
          <w:rFonts w:ascii="Times New Roman" w:hAnsi="Times New Roman" w:cs="Times New Roman"/>
          <w:spacing w:val="-2"/>
          <w:sz w:val="28"/>
          <w:szCs w:val="28"/>
        </w:rPr>
        <w:lastRenderedPageBreak/>
        <w:t>ОБРАЗОВАНИЯ,</w:t>
      </w:r>
      <w:r w:rsidRPr="003058D9">
        <w:rPr>
          <w:rFonts w:ascii="Times New Roman" w:hAnsi="Times New Roman" w:cs="Times New Roman"/>
          <w:spacing w:val="-5"/>
          <w:sz w:val="28"/>
          <w:szCs w:val="28"/>
        </w:rPr>
        <w:t xml:space="preserve"> </w:t>
      </w:r>
      <w:r w:rsidRPr="003058D9">
        <w:rPr>
          <w:rFonts w:ascii="Times New Roman" w:hAnsi="Times New Roman" w:cs="Times New Roman"/>
          <w:spacing w:val="-2"/>
          <w:sz w:val="28"/>
          <w:szCs w:val="28"/>
        </w:rPr>
        <w:t xml:space="preserve">ДЛЯ РЕАЛИЗАЦИИ </w:t>
      </w:r>
      <w:r w:rsidRPr="003058D9">
        <w:rPr>
          <w:rFonts w:ascii="Times New Roman" w:hAnsi="Times New Roman" w:cs="Times New Roman"/>
          <w:sz w:val="28"/>
          <w:szCs w:val="28"/>
        </w:rPr>
        <w:t>КОТОРЫХ</w:t>
      </w:r>
      <w:r w:rsidRPr="003058D9">
        <w:rPr>
          <w:rFonts w:ascii="Times New Roman" w:hAnsi="Times New Roman" w:cs="Times New Roman"/>
          <w:spacing w:val="-15"/>
          <w:sz w:val="28"/>
          <w:szCs w:val="28"/>
        </w:rPr>
        <w:t xml:space="preserve"> </w:t>
      </w:r>
      <w:r w:rsidRPr="003058D9">
        <w:rPr>
          <w:rFonts w:ascii="Times New Roman" w:hAnsi="Times New Roman" w:cs="Times New Roman"/>
          <w:sz w:val="28"/>
          <w:szCs w:val="28"/>
        </w:rPr>
        <w:t>ОСУЩЕСТВЛЯЕТСЯ</w:t>
      </w:r>
      <w:r w:rsidRPr="003058D9">
        <w:rPr>
          <w:rFonts w:ascii="Times New Roman" w:hAnsi="Times New Roman" w:cs="Times New Roman"/>
          <w:spacing w:val="-15"/>
          <w:sz w:val="28"/>
          <w:szCs w:val="28"/>
        </w:rPr>
        <w:t xml:space="preserve"> </w:t>
      </w:r>
      <w:r w:rsidRPr="003058D9">
        <w:rPr>
          <w:rFonts w:ascii="Times New Roman" w:hAnsi="Times New Roman" w:cs="Times New Roman"/>
          <w:sz w:val="28"/>
          <w:szCs w:val="28"/>
        </w:rPr>
        <w:t>СОЗДАНИЕ</w:t>
      </w:r>
      <w:r w:rsidRPr="003058D9">
        <w:rPr>
          <w:rFonts w:ascii="Times New Roman" w:hAnsi="Times New Roman" w:cs="Times New Roman"/>
          <w:spacing w:val="-12"/>
          <w:sz w:val="28"/>
          <w:szCs w:val="28"/>
        </w:rPr>
        <w:t xml:space="preserve"> </w:t>
      </w:r>
      <w:r w:rsidRPr="003058D9">
        <w:rPr>
          <w:rFonts w:ascii="Times New Roman" w:hAnsi="Times New Roman" w:cs="Times New Roman"/>
          <w:sz w:val="28"/>
          <w:szCs w:val="28"/>
        </w:rPr>
        <w:t>ОБЪЕКТОВ МЕСТНОГО ЗНАЧЕНИЯ</w:t>
      </w:r>
    </w:p>
    <w:p w:rsidR="001C5CCC" w:rsidRPr="003058D9" w:rsidRDefault="001C5CCC" w:rsidP="001C5CCC">
      <w:pPr>
        <w:suppressAutoHyphens/>
        <w:spacing w:after="0" w:line="240" w:lineRule="auto"/>
        <w:ind w:firstLine="709"/>
        <w:jc w:val="both"/>
        <w:rPr>
          <w:rFonts w:ascii="Times New Roman" w:hAnsi="Times New Roman" w:cs="Times New Roman"/>
          <w:sz w:val="28"/>
          <w:szCs w:val="28"/>
        </w:rPr>
      </w:pPr>
    </w:p>
    <w:p w:rsidR="001C5CCC" w:rsidRPr="003058D9" w:rsidRDefault="001C5CCC" w:rsidP="001C5CCC">
      <w:pPr>
        <w:pStyle w:val="211"/>
        <w:suppressAutoHyphens/>
        <w:spacing w:before="0" w:line="240" w:lineRule="auto"/>
        <w:ind w:left="0" w:firstLine="709"/>
        <w:jc w:val="both"/>
        <w:rPr>
          <w:b w:val="0"/>
          <w:sz w:val="28"/>
          <w:szCs w:val="28"/>
        </w:rPr>
      </w:pPr>
      <w:bookmarkStart w:id="18" w:name="_Toc217039042"/>
      <w:bookmarkStart w:id="19" w:name="_Toc217039278"/>
      <w:r w:rsidRPr="003058D9">
        <w:rPr>
          <w:b w:val="0"/>
          <w:sz w:val="28"/>
          <w:szCs w:val="28"/>
        </w:rPr>
        <w:t>ДОКУМЕНТЫ</w:t>
      </w:r>
      <w:r w:rsidRPr="003058D9">
        <w:rPr>
          <w:b w:val="0"/>
          <w:spacing w:val="80"/>
          <w:sz w:val="28"/>
          <w:szCs w:val="28"/>
        </w:rPr>
        <w:t xml:space="preserve"> </w:t>
      </w:r>
      <w:r w:rsidRPr="003058D9">
        <w:rPr>
          <w:b w:val="0"/>
          <w:sz w:val="28"/>
          <w:szCs w:val="28"/>
        </w:rPr>
        <w:t>ТЕРРИТОРИАЛЬНОГО</w:t>
      </w:r>
      <w:r w:rsidRPr="003058D9">
        <w:rPr>
          <w:b w:val="0"/>
          <w:spacing w:val="80"/>
          <w:sz w:val="28"/>
          <w:szCs w:val="28"/>
        </w:rPr>
        <w:t xml:space="preserve"> </w:t>
      </w:r>
      <w:r w:rsidRPr="003058D9">
        <w:rPr>
          <w:b w:val="0"/>
          <w:sz w:val="28"/>
          <w:szCs w:val="28"/>
        </w:rPr>
        <w:t>ПЛАНИРОВАНИЯ</w:t>
      </w:r>
      <w:r w:rsidRPr="003058D9">
        <w:rPr>
          <w:b w:val="0"/>
          <w:spacing w:val="80"/>
          <w:sz w:val="28"/>
          <w:szCs w:val="28"/>
        </w:rPr>
        <w:t xml:space="preserve"> </w:t>
      </w:r>
      <w:r w:rsidRPr="003058D9">
        <w:rPr>
          <w:b w:val="0"/>
          <w:sz w:val="28"/>
          <w:szCs w:val="28"/>
        </w:rPr>
        <w:t xml:space="preserve">МУНИЦИПАЛЬНОГО </w:t>
      </w:r>
      <w:r w:rsidRPr="003058D9">
        <w:rPr>
          <w:b w:val="0"/>
          <w:spacing w:val="-2"/>
          <w:sz w:val="28"/>
          <w:szCs w:val="28"/>
        </w:rPr>
        <w:t>РАЙОНА:</w:t>
      </w:r>
      <w:bookmarkEnd w:id="18"/>
      <w:bookmarkEnd w:id="19"/>
    </w:p>
    <w:p w:rsidR="001C5CCC" w:rsidRPr="003058D9" w:rsidRDefault="001C5CCC" w:rsidP="001C5CCC">
      <w:pPr>
        <w:pStyle w:val="afe"/>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Схема</w:t>
      </w:r>
      <w:r w:rsidRPr="003058D9">
        <w:rPr>
          <w:rFonts w:ascii="Times New Roman" w:hAnsi="Times New Roman"/>
          <w:spacing w:val="-7"/>
          <w:sz w:val="28"/>
          <w:szCs w:val="28"/>
        </w:rPr>
        <w:t xml:space="preserve"> </w:t>
      </w:r>
      <w:r w:rsidRPr="003058D9">
        <w:rPr>
          <w:rFonts w:ascii="Times New Roman" w:hAnsi="Times New Roman"/>
          <w:sz w:val="28"/>
          <w:szCs w:val="28"/>
        </w:rPr>
        <w:t>территориального</w:t>
      </w:r>
      <w:r w:rsidRPr="003058D9">
        <w:rPr>
          <w:rFonts w:ascii="Times New Roman" w:hAnsi="Times New Roman"/>
          <w:spacing w:val="-6"/>
          <w:sz w:val="28"/>
          <w:szCs w:val="28"/>
        </w:rPr>
        <w:t xml:space="preserve"> </w:t>
      </w:r>
      <w:r w:rsidRPr="003058D9">
        <w:rPr>
          <w:rFonts w:ascii="Times New Roman" w:hAnsi="Times New Roman"/>
          <w:sz w:val="28"/>
          <w:szCs w:val="28"/>
        </w:rPr>
        <w:t>планирования</w:t>
      </w:r>
      <w:r w:rsidRPr="003058D9">
        <w:rPr>
          <w:rFonts w:ascii="Times New Roman" w:hAnsi="Times New Roman"/>
          <w:spacing w:val="-3"/>
          <w:sz w:val="28"/>
          <w:szCs w:val="28"/>
        </w:rPr>
        <w:t xml:space="preserve"> </w:t>
      </w:r>
      <w:r w:rsidRPr="003058D9">
        <w:rPr>
          <w:rFonts w:ascii="Times New Roman" w:hAnsi="Times New Roman"/>
          <w:sz w:val="28"/>
          <w:szCs w:val="28"/>
        </w:rPr>
        <w:t>муниципального</w:t>
      </w:r>
      <w:r w:rsidRPr="003058D9">
        <w:rPr>
          <w:rFonts w:ascii="Times New Roman" w:hAnsi="Times New Roman"/>
          <w:spacing w:val="-6"/>
          <w:sz w:val="28"/>
          <w:szCs w:val="28"/>
        </w:rPr>
        <w:t xml:space="preserve"> </w:t>
      </w:r>
      <w:r w:rsidRPr="003058D9">
        <w:rPr>
          <w:rFonts w:ascii="Times New Roman" w:hAnsi="Times New Roman"/>
          <w:sz w:val="28"/>
          <w:szCs w:val="28"/>
        </w:rPr>
        <w:t>образования</w:t>
      </w:r>
      <w:r w:rsidRPr="003058D9">
        <w:rPr>
          <w:rFonts w:ascii="Times New Roman" w:hAnsi="Times New Roman"/>
          <w:spacing w:val="-4"/>
          <w:sz w:val="28"/>
          <w:szCs w:val="28"/>
        </w:rPr>
        <w:t xml:space="preserve"> </w:t>
      </w:r>
      <w:r w:rsidRPr="003058D9">
        <w:rPr>
          <w:rFonts w:ascii="Times New Roman" w:hAnsi="Times New Roman"/>
          <w:sz w:val="28"/>
          <w:szCs w:val="28"/>
        </w:rPr>
        <w:t>Усть-Лабинский район Краснодарского края</w:t>
      </w:r>
    </w:p>
    <w:p w:rsidR="001C5CCC" w:rsidRPr="003058D9" w:rsidRDefault="001C5CCC" w:rsidP="001C5CCC">
      <w:pPr>
        <w:pStyle w:val="a9"/>
        <w:suppressAutoHyphens/>
        <w:ind w:firstLine="709"/>
        <w:rPr>
          <w:szCs w:val="28"/>
        </w:rPr>
      </w:pPr>
    </w:p>
    <w:p w:rsidR="001C5CCC" w:rsidRPr="003058D9" w:rsidRDefault="001C5CCC" w:rsidP="001C5CCC">
      <w:pPr>
        <w:pStyle w:val="211"/>
        <w:suppressAutoHyphens/>
        <w:spacing w:before="0" w:line="240" w:lineRule="auto"/>
        <w:ind w:left="0" w:firstLine="709"/>
        <w:jc w:val="both"/>
        <w:rPr>
          <w:b w:val="0"/>
          <w:sz w:val="28"/>
          <w:szCs w:val="28"/>
        </w:rPr>
      </w:pPr>
      <w:bookmarkStart w:id="20" w:name="_Toc217039043"/>
      <w:bookmarkStart w:id="21" w:name="_Toc217039279"/>
      <w:r w:rsidRPr="003058D9">
        <w:rPr>
          <w:b w:val="0"/>
          <w:sz w:val="28"/>
          <w:szCs w:val="28"/>
        </w:rPr>
        <w:t>ПРОГРАММЫ</w:t>
      </w:r>
      <w:r w:rsidRPr="003058D9">
        <w:rPr>
          <w:b w:val="0"/>
          <w:spacing w:val="-8"/>
          <w:sz w:val="28"/>
          <w:szCs w:val="28"/>
        </w:rPr>
        <w:t xml:space="preserve"> </w:t>
      </w:r>
      <w:r w:rsidRPr="003058D9">
        <w:rPr>
          <w:b w:val="0"/>
          <w:sz w:val="28"/>
          <w:szCs w:val="28"/>
        </w:rPr>
        <w:t>СТРАТЕГИЧЕСКОГО</w:t>
      </w:r>
      <w:r w:rsidRPr="003058D9">
        <w:rPr>
          <w:b w:val="0"/>
          <w:spacing w:val="-5"/>
          <w:sz w:val="28"/>
          <w:szCs w:val="28"/>
        </w:rPr>
        <w:t xml:space="preserve"> </w:t>
      </w:r>
      <w:r w:rsidRPr="003058D9">
        <w:rPr>
          <w:b w:val="0"/>
          <w:sz w:val="28"/>
          <w:szCs w:val="28"/>
        </w:rPr>
        <w:t>РАЗВИТИЯ</w:t>
      </w:r>
      <w:r w:rsidRPr="003058D9">
        <w:rPr>
          <w:b w:val="0"/>
          <w:spacing w:val="-3"/>
          <w:sz w:val="28"/>
          <w:szCs w:val="28"/>
        </w:rPr>
        <w:t xml:space="preserve"> </w:t>
      </w:r>
      <w:r w:rsidRPr="003058D9">
        <w:rPr>
          <w:b w:val="0"/>
          <w:sz w:val="28"/>
          <w:szCs w:val="28"/>
        </w:rPr>
        <w:t>СЕЛЬСКОГО</w:t>
      </w:r>
      <w:r w:rsidRPr="003058D9">
        <w:rPr>
          <w:b w:val="0"/>
          <w:spacing w:val="-5"/>
          <w:sz w:val="28"/>
          <w:szCs w:val="28"/>
        </w:rPr>
        <w:t xml:space="preserve"> </w:t>
      </w:r>
      <w:r w:rsidRPr="003058D9">
        <w:rPr>
          <w:b w:val="0"/>
          <w:spacing w:val="-2"/>
          <w:sz w:val="28"/>
          <w:szCs w:val="28"/>
        </w:rPr>
        <w:t>ПОСЕЛЕНИЯ:</w:t>
      </w:r>
      <w:bookmarkEnd w:id="20"/>
      <w:bookmarkEnd w:id="21"/>
    </w:p>
    <w:p w:rsidR="001C5CCC" w:rsidRPr="003058D9" w:rsidRDefault="001C5CCC" w:rsidP="001C5CCC">
      <w:pPr>
        <w:pStyle w:val="afe"/>
        <w:tabs>
          <w:tab w:val="left" w:pos="100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Программа комплексного развития транспортной инфраструктуры Ладожского сельского поселения Усть-Лабинского района Краснодарского края на период 2017- 2027 годы</w:t>
      </w:r>
    </w:p>
    <w:p w:rsidR="001C5CCC" w:rsidRPr="003058D9" w:rsidRDefault="001C5CCC" w:rsidP="001C5CCC">
      <w:pPr>
        <w:pStyle w:val="afe"/>
        <w:tabs>
          <w:tab w:val="left" w:pos="100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Программа комплексного развития социальной инфраструктуры на территории муниципального образования Ладожское сельское поселение Усть-Лабинского муниципального района Краснодарского края на период 2017-2027 годы»</w:t>
      </w:r>
    </w:p>
    <w:p w:rsidR="001C5CCC" w:rsidRPr="003058D9" w:rsidRDefault="001C5CCC" w:rsidP="001C5CCC">
      <w:pPr>
        <w:pStyle w:val="afe"/>
        <w:tabs>
          <w:tab w:val="left" w:pos="100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Программа комплексного развития систем коммунальной инфраструктуры Ладожского сельского поселения Усть-Лабинского района Краснодарского края на период 20 лет (до</w:t>
      </w:r>
      <w:r w:rsidRPr="003058D9">
        <w:rPr>
          <w:rFonts w:ascii="Times New Roman" w:hAnsi="Times New Roman"/>
          <w:spacing w:val="-1"/>
          <w:sz w:val="28"/>
          <w:szCs w:val="28"/>
        </w:rPr>
        <w:t xml:space="preserve"> </w:t>
      </w:r>
      <w:r w:rsidRPr="003058D9">
        <w:rPr>
          <w:rFonts w:ascii="Times New Roman" w:hAnsi="Times New Roman"/>
          <w:sz w:val="28"/>
          <w:szCs w:val="28"/>
        </w:rPr>
        <w:t>2032 года)</w:t>
      </w:r>
      <w:r w:rsidRPr="003058D9">
        <w:rPr>
          <w:rFonts w:ascii="Times New Roman" w:hAnsi="Times New Roman"/>
          <w:spacing w:val="-2"/>
          <w:sz w:val="28"/>
          <w:szCs w:val="28"/>
        </w:rPr>
        <w:t xml:space="preserve"> </w:t>
      </w:r>
      <w:r w:rsidRPr="003058D9">
        <w:rPr>
          <w:rFonts w:ascii="Times New Roman" w:hAnsi="Times New Roman"/>
          <w:sz w:val="28"/>
          <w:szCs w:val="28"/>
        </w:rPr>
        <w:t>с</w:t>
      </w:r>
      <w:r w:rsidRPr="003058D9">
        <w:rPr>
          <w:rFonts w:ascii="Times New Roman" w:hAnsi="Times New Roman"/>
          <w:spacing w:val="-1"/>
          <w:sz w:val="28"/>
          <w:szCs w:val="28"/>
        </w:rPr>
        <w:t xml:space="preserve"> </w:t>
      </w:r>
      <w:r w:rsidRPr="003058D9">
        <w:rPr>
          <w:rFonts w:ascii="Times New Roman" w:hAnsi="Times New Roman"/>
          <w:sz w:val="28"/>
          <w:szCs w:val="28"/>
        </w:rPr>
        <w:t>выделением</w:t>
      </w:r>
      <w:r w:rsidRPr="003058D9">
        <w:rPr>
          <w:rFonts w:ascii="Times New Roman" w:hAnsi="Times New Roman"/>
          <w:spacing w:val="-1"/>
          <w:sz w:val="28"/>
          <w:szCs w:val="28"/>
        </w:rPr>
        <w:t xml:space="preserve"> </w:t>
      </w:r>
      <w:r w:rsidRPr="003058D9">
        <w:rPr>
          <w:rFonts w:ascii="Times New Roman" w:hAnsi="Times New Roman"/>
          <w:sz w:val="28"/>
          <w:szCs w:val="28"/>
        </w:rPr>
        <w:t>1-ой очереди строительства – 10 лет с</w:t>
      </w:r>
      <w:r w:rsidRPr="003058D9">
        <w:rPr>
          <w:rFonts w:ascii="Times New Roman" w:hAnsi="Times New Roman"/>
          <w:spacing w:val="-1"/>
          <w:sz w:val="28"/>
          <w:szCs w:val="28"/>
        </w:rPr>
        <w:t xml:space="preserve"> </w:t>
      </w:r>
      <w:r w:rsidRPr="003058D9">
        <w:rPr>
          <w:rFonts w:ascii="Times New Roman" w:hAnsi="Times New Roman"/>
          <w:sz w:val="28"/>
          <w:szCs w:val="28"/>
        </w:rPr>
        <w:t>2013 г. до 2022 г. и на перспективу до 2041 года.</w:t>
      </w:r>
    </w:p>
    <w:p w:rsidR="001C5CCC" w:rsidRPr="003058D9" w:rsidRDefault="001C5CCC" w:rsidP="001C5CCC">
      <w:pPr>
        <w:tabs>
          <w:tab w:val="left" w:pos="1003"/>
        </w:tabs>
        <w:suppressAutoHyphens/>
        <w:spacing w:after="0" w:line="240" w:lineRule="auto"/>
        <w:ind w:firstLine="709"/>
        <w:jc w:val="both"/>
        <w:rPr>
          <w:rFonts w:ascii="Times New Roman" w:hAnsi="Times New Roman" w:cs="Times New Roman"/>
          <w:sz w:val="28"/>
          <w:szCs w:val="28"/>
        </w:rPr>
      </w:pPr>
    </w:p>
    <w:p w:rsidR="001C5CCC" w:rsidRPr="003058D9" w:rsidRDefault="001C5CCC" w:rsidP="001C5CCC">
      <w:pPr>
        <w:pStyle w:val="211"/>
        <w:suppressAutoHyphens/>
        <w:spacing w:before="0" w:line="240" w:lineRule="auto"/>
        <w:ind w:left="0" w:firstLine="709"/>
        <w:jc w:val="both"/>
        <w:rPr>
          <w:b w:val="0"/>
          <w:sz w:val="28"/>
          <w:szCs w:val="28"/>
        </w:rPr>
      </w:pPr>
      <w:bookmarkStart w:id="22" w:name="_Toc217039044"/>
      <w:bookmarkStart w:id="23" w:name="_Toc217039280"/>
      <w:r w:rsidRPr="003058D9">
        <w:rPr>
          <w:b w:val="0"/>
          <w:sz w:val="28"/>
          <w:szCs w:val="28"/>
        </w:rPr>
        <w:t>ПРОГРАММЫ</w:t>
      </w:r>
      <w:r w:rsidRPr="003058D9">
        <w:rPr>
          <w:b w:val="0"/>
          <w:spacing w:val="-8"/>
          <w:sz w:val="28"/>
          <w:szCs w:val="28"/>
        </w:rPr>
        <w:t xml:space="preserve"> </w:t>
      </w:r>
      <w:r w:rsidRPr="003058D9">
        <w:rPr>
          <w:b w:val="0"/>
          <w:sz w:val="28"/>
          <w:szCs w:val="28"/>
        </w:rPr>
        <w:t>ИНВЕСТИЦИОННОГО РАЗВИТИЯ КРАСНОДАРСКОГО КРАЯ</w:t>
      </w:r>
      <w:r w:rsidRPr="003058D9">
        <w:rPr>
          <w:b w:val="0"/>
          <w:spacing w:val="-2"/>
          <w:sz w:val="28"/>
          <w:szCs w:val="28"/>
        </w:rPr>
        <w:t>:</w:t>
      </w:r>
      <w:bookmarkEnd w:id="22"/>
      <w:bookmarkEnd w:id="23"/>
    </w:p>
    <w:p w:rsidR="001C5CCC" w:rsidRPr="003058D9" w:rsidRDefault="001C5CCC" w:rsidP="001C5CCC">
      <w:pPr>
        <w:pStyle w:val="afe"/>
        <w:tabs>
          <w:tab w:val="left" w:pos="100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Каталог инвестиционных предложений Краснодарского края.</w:t>
      </w:r>
    </w:p>
    <w:p w:rsidR="001C5CCC" w:rsidRPr="003058D9" w:rsidRDefault="001C5CCC" w:rsidP="001C5CCC">
      <w:pPr>
        <w:pStyle w:val="afe"/>
        <w:tabs>
          <w:tab w:val="left" w:pos="1003"/>
        </w:tabs>
        <w:suppressAutoHyphens/>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xml:space="preserve">В материалах настоящего проекта отражено предложение из каталога о строительстве объектов активного отдыха (базы отдыха) по адресу Краснодарский край, Усть-Лабинский район, ст-ца Ладожская, территория в кадастровом квартале 23:35:1002001, угол ул. Мира и ул. Выгонной (земельный участок 23:35:1002001:410, 23:35:1002001:411).  </w:t>
      </w:r>
    </w:p>
    <w:p w:rsidR="00F345CB" w:rsidRPr="003058D9" w:rsidRDefault="001C5CCC" w:rsidP="001C5CCC">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Учитывая разнообразную наполненность планируемого объекта отдыха, включающего в себя объекты спорта, отдыха, общественно-делового назначения, общественного питания и т.п. не представляется возможным установить конкретную функциональную зону для рассматриваемой территории, поэтому проектом предусмотрена иная функциональная зона. При подготовке правил землепользования и застройки поселения будет установлена соответствующая территориальная зона, сочетающая в себе ВРИ для возможности ведения обозначенных направления деятельности.</w:t>
      </w:r>
    </w:p>
    <w:p w:rsidR="001C5CCC" w:rsidRPr="003058D9" w:rsidRDefault="001C5CCC" w:rsidP="00ED055F">
      <w:pPr>
        <w:suppressAutoHyphens/>
        <w:spacing w:after="0" w:line="240" w:lineRule="auto"/>
        <w:ind w:firstLine="709"/>
        <w:jc w:val="both"/>
        <w:rPr>
          <w:rFonts w:ascii="Times New Roman" w:hAnsi="Times New Roman" w:cs="Times New Roman"/>
          <w:sz w:val="28"/>
          <w:szCs w:val="28"/>
        </w:rPr>
      </w:pPr>
    </w:p>
    <w:p w:rsidR="00ED055F" w:rsidRPr="003058D9" w:rsidRDefault="00ED055F" w:rsidP="00ED055F">
      <w:pPr>
        <w:pStyle w:val="110"/>
        <w:suppressAutoHyphens/>
        <w:jc w:val="center"/>
        <w:rPr>
          <w:b w:val="0"/>
        </w:rPr>
      </w:pPr>
      <w:bookmarkStart w:id="24" w:name="_Toc217039045"/>
      <w:bookmarkStart w:id="25" w:name="_Toc217039281"/>
      <w:r w:rsidRPr="003058D9">
        <w:rPr>
          <w:b w:val="0"/>
        </w:rPr>
        <w:t>РАЗДЕЛ</w:t>
      </w:r>
      <w:r w:rsidRPr="003058D9">
        <w:rPr>
          <w:b w:val="0"/>
          <w:spacing w:val="-24"/>
        </w:rPr>
        <w:t xml:space="preserve"> </w:t>
      </w:r>
      <w:r w:rsidRPr="003058D9">
        <w:rPr>
          <w:b w:val="0"/>
          <w:spacing w:val="-5"/>
        </w:rPr>
        <w:t>2.</w:t>
      </w:r>
      <w:bookmarkEnd w:id="24"/>
      <w:bookmarkEnd w:id="25"/>
    </w:p>
    <w:p w:rsidR="002624DE" w:rsidRPr="003058D9" w:rsidRDefault="00ED055F" w:rsidP="00ED055F">
      <w:pPr>
        <w:suppressAutoHyphens/>
        <w:spacing w:after="0" w:line="240" w:lineRule="auto"/>
        <w:jc w:val="center"/>
        <w:rPr>
          <w:rFonts w:ascii="Times New Roman" w:hAnsi="Times New Roman" w:cs="Times New Roman"/>
          <w:sz w:val="28"/>
          <w:szCs w:val="28"/>
        </w:rPr>
      </w:pPr>
      <w:r w:rsidRPr="003058D9">
        <w:rPr>
          <w:rFonts w:ascii="Times New Roman" w:hAnsi="Times New Roman" w:cs="Times New Roman"/>
          <w:sz w:val="28"/>
          <w:szCs w:val="28"/>
        </w:rPr>
        <w:t>ОБОСНОВАНИЕ</w:t>
      </w:r>
      <w:r w:rsidRPr="003058D9">
        <w:rPr>
          <w:rFonts w:ascii="Times New Roman" w:hAnsi="Times New Roman" w:cs="Times New Roman"/>
          <w:spacing w:val="-5"/>
          <w:sz w:val="28"/>
          <w:szCs w:val="28"/>
        </w:rPr>
        <w:t xml:space="preserve"> </w:t>
      </w:r>
      <w:r w:rsidRPr="003058D9">
        <w:rPr>
          <w:rFonts w:ascii="Times New Roman" w:hAnsi="Times New Roman" w:cs="Times New Roman"/>
          <w:sz w:val="28"/>
          <w:szCs w:val="28"/>
        </w:rPr>
        <w:t>ВЫБРАННОГО</w:t>
      </w:r>
      <w:r w:rsidRPr="003058D9">
        <w:rPr>
          <w:rFonts w:ascii="Times New Roman" w:hAnsi="Times New Roman" w:cs="Times New Roman"/>
          <w:spacing w:val="-6"/>
          <w:sz w:val="28"/>
          <w:szCs w:val="28"/>
        </w:rPr>
        <w:t xml:space="preserve"> </w:t>
      </w:r>
      <w:r w:rsidRPr="003058D9">
        <w:rPr>
          <w:rFonts w:ascii="Times New Roman" w:hAnsi="Times New Roman" w:cs="Times New Roman"/>
          <w:sz w:val="28"/>
          <w:szCs w:val="28"/>
        </w:rPr>
        <w:t>ВАРИАНТА</w:t>
      </w:r>
      <w:r w:rsidRPr="003058D9">
        <w:rPr>
          <w:rFonts w:ascii="Times New Roman" w:hAnsi="Times New Roman" w:cs="Times New Roman"/>
          <w:spacing w:val="-3"/>
          <w:sz w:val="28"/>
          <w:szCs w:val="28"/>
        </w:rPr>
        <w:t xml:space="preserve"> </w:t>
      </w:r>
      <w:r w:rsidRPr="003058D9">
        <w:rPr>
          <w:rFonts w:ascii="Times New Roman" w:hAnsi="Times New Roman" w:cs="Times New Roman"/>
          <w:sz w:val="28"/>
          <w:szCs w:val="28"/>
        </w:rPr>
        <w:t>РАЗМЕЩЕНИЯ ОБЪЕКТОВ</w:t>
      </w:r>
      <w:r w:rsidRPr="003058D9">
        <w:rPr>
          <w:rFonts w:ascii="Times New Roman" w:hAnsi="Times New Roman" w:cs="Times New Roman"/>
          <w:spacing w:val="-10"/>
          <w:sz w:val="28"/>
          <w:szCs w:val="28"/>
        </w:rPr>
        <w:t xml:space="preserve"> </w:t>
      </w:r>
      <w:r w:rsidRPr="003058D9">
        <w:rPr>
          <w:rFonts w:ascii="Times New Roman" w:hAnsi="Times New Roman" w:cs="Times New Roman"/>
          <w:sz w:val="28"/>
          <w:szCs w:val="28"/>
        </w:rPr>
        <w:t>МЕСТНОГО</w:t>
      </w:r>
      <w:r w:rsidRPr="003058D9">
        <w:rPr>
          <w:rFonts w:ascii="Times New Roman" w:hAnsi="Times New Roman" w:cs="Times New Roman"/>
          <w:spacing w:val="-9"/>
          <w:sz w:val="28"/>
          <w:szCs w:val="28"/>
        </w:rPr>
        <w:t xml:space="preserve"> </w:t>
      </w:r>
      <w:r w:rsidRPr="003058D9">
        <w:rPr>
          <w:rFonts w:ascii="Times New Roman" w:hAnsi="Times New Roman" w:cs="Times New Roman"/>
          <w:sz w:val="28"/>
          <w:szCs w:val="28"/>
        </w:rPr>
        <w:t>ЗНАЧЕНИЯ</w:t>
      </w:r>
      <w:r w:rsidRPr="003058D9">
        <w:rPr>
          <w:rFonts w:ascii="Times New Roman" w:hAnsi="Times New Roman" w:cs="Times New Roman"/>
          <w:spacing w:val="-8"/>
          <w:sz w:val="28"/>
          <w:szCs w:val="28"/>
        </w:rPr>
        <w:t xml:space="preserve"> </w:t>
      </w:r>
      <w:r w:rsidRPr="003058D9">
        <w:rPr>
          <w:rFonts w:ascii="Times New Roman" w:hAnsi="Times New Roman" w:cs="Times New Roman"/>
          <w:sz w:val="28"/>
          <w:szCs w:val="28"/>
        </w:rPr>
        <w:t>НА</w:t>
      </w:r>
      <w:r w:rsidRPr="003058D9">
        <w:rPr>
          <w:rFonts w:ascii="Times New Roman" w:hAnsi="Times New Roman" w:cs="Times New Roman"/>
          <w:spacing w:val="-8"/>
          <w:sz w:val="28"/>
          <w:szCs w:val="28"/>
        </w:rPr>
        <w:t xml:space="preserve"> </w:t>
      </w:r>
      <w:r w:rsidRPr="003058D9">
        <w:rPr>
          <w:rFonts w:ascii="Times New Roman" w:hAnsi="Times New Roman" w:cs="Times New Roman"/>
          <w:sz w:val="28"/>
          <w:szCs w:val="28"/>
        </w:rPr>
        <w:t>ОСНОВЕ</w:t>
      </w:r>
      <w:r w:rsidRPr="003058D9">
        <w:rPr>
          <w:rFonts w:ascii="Times New Roman" w:hAnsi="Times New Roman" w:cs="Times New Roman"/>
          <w:spacing w:val="-9"/>
          <w:sz w:val="28"/>
          <w:szCs w:val="28"/>
        </w:rPr>
        <w:t xml:space="preserve"> </w:t>
      </w:r>
      <w:r w:rsidRPr="003058D9">
        <w:rPr>
          <w:rFonts w:ascii="Times New Roman" w:hAnsi="Times New Roman" w:cs="Times New Roman"/>
          <w:sz w:val="28"/>
          <w:szCs w:val="28"/>
        </w:rPr>
        <w:t>АНАЛИЗА ИСПОЛЬЗОВАНИЯ СООТВЕТСТВУЮЩЕЙ ТЕРРИТОРИИ,</w:t>
      </w:r>
      <w:r w:rsidR="002624DE" w:rsidRPr="003058D9">
        <w:rPr>
          <w:rFonts w:ascii="Times New Roman" w:hAnsi="Times New Roman" w:cs="Times New Roman"/>
          <w:sz w:val="28"/>
          <w:szCs w:val="28"/>
        </w:rPr>
        <w:t xml:space="preserve"> </w:t>
      </w:r>
      <w:r w:rsidRPr="003058D9">
        <w:rPr>
          <w:rFonts w:ascii="Times New Roman" w:hAnsi="Times New Roman" w:cs="Times New Roman"/>
          <w:sz w:val="28"/>
          <w:szCs w:val="28"/>
        </w:rPr>
        <w:t>ВОЗМОЖНЫХ</w:t>
      </w:r>
      <w:r w:rsidRPr="003058D9">
        <w:rPr>
          <w:rFonts w:ascii="Times New Roman" w:hAnsi="Times New Roman" w:cs="Times New Roman"/>
          <w:spacing w:val="-17"/>
          <w:sz w:val="28"/>
          <w:szCs w:val="28"/>
        </w:rPr>
        <w:t xml:space="preserve"> </w:t>
      </w:r>
      <w:r w:rsidRPr="003058D9">
        <w:rPr>
          <w:rFonts w:ascii="Times New Roman" w:hAnsi="Times New Roman" w:cs="Times New Roman"/>
          <w:sz w:val="28"/>
          <w:szCs w:val="28"/>
        </w:rPr>
        <w:t>НАПРАВЛЕНИЙ</w:t>
      </w:r>
      <w:r w:rsidRPr="003058D9">
        <w:rPr>
          <w:rFonts w:ascii="Times New Roman" w:hAnsi="Times New Roman" w:cs="Times New Roman"/>
          <w:spacing w:val="-18"/>
          <w:sz w:val="28"/>
          <w:szCs w:val="28"/>
        </w:rPr>
        <w:t xml:space="preserve"> </w:t>
      </w:r>
      <w:r w:rsidRPr="003058D9">
        <w:rPr>
          <w:rFonts w:ascii="Times New Roman" w:hAnsi="Times New Roman" w:cs="Times New Roman"/>
          <w:sz w:val="28"/>
          <w:szCs w:val="28"/>
        </w:rPr>
        <w:t>ЕЕ</w:t>
      </w:r>
      <w:r w:rsidRPr="003058D9">
        <w:rPr>
          <w:rFonts w:ascii="Times New Roman" w:hAnsi="Times New Roman" w:cs="Times New Roman"/>
          <w:spacing w:val="-16"/>
          <w:sz w:val="28"/>
          <w:szCs w:val="28"/>
        </w:rPr>
        <w:t xml:space="preserve"> </w:t>
      </w:r>
      <w:r w:rsidRPr="003058D9">
        <w:rPr>
          <w:rFonts w:ascii="Times New Roman" w:hAnsi="Times New Roman" w:cs="Times New Roman"/>
          <w:sz w:val="28"/>
          <w:szCs w:val="28"/>
        </w:rPr>
        <w:t>РАЗВИТИЯ</w:t>
      </w:r>
      <w:r w:rsidRPr="003058D9">
        <w:rPr>
          <w:rFonts w:ascii="Times New Roman" w:hAnsi="Times New Roman" w:cs="Times New Roman"/>
          <w:spacing w:val="-18"/>
          <w:sz w:val="28"/>
          <w:szCs w:val="28"/>
        </w:rPr>
        <w:t xml:space="preserve"> </w:t>
      </w:r>
      <w:r w:rsidRPr="003058D9">
        <w:rPr>
          <w:rFonts w:ascii="Times New Roman" w:hAnsi="Times New Roman" w:cs="Times New Roman"/>
          <w:spacing w:val="-10"/>
          <w:sz w:val="28"/>
          <w:szCs w:val="28"/>
        </w:rPr>
        <w:t xml:space="preserve">И </w:t>
      </w:r>
      <w:r w:rsidRPr="003058D9">
        <w:rPr>
          <w:rFonts w:ascii="Times New Roman" w:hAnsi="Times New Roman" w:cs="Times New Roman"/>
          <w:sz w:val="28"/>
          <w:szCs w:val="28"/>
        </w:rPr>
        <w:t>ПРОГНОЗИРУЕМЫХ</w:t>
      </w:r>
      <w:r w:rsidRPr="003058D9">
        <w:rPr>
          <w:rFonts w:ascii="Times New Roman" w:hAnsi="Times New Roman" w:cs="Times New Roman"/>
          <w:spacing w:val="-15"/>
          <w:sz w:val="28"/>
          <w:szCs w:val="28"/>
        </w:rPr>
        <w:t xml:space="preserve"> </w:t>
      </w:r>
      <w:r w:rsidRPr="003058D9">
        <w:rPr>
          <w:rFonts w:ascii="Times New Roman" w:hAnsi="Times New Roman" w:cs="Times New Roman"/>
          <w:sz w:val="28"/>
          <w:szCs w:val="28"/>
        </w:rPr>
        <w:t>ОГРАНИЧЕНИЙ</w:t>
      </w:r>
      <w:r w:rsidRPr="003058D9">
        <w:rPr>
          <w:rFonts w:ascii="Times New Roman" w:hAnsi="Times New Roman" w:cs="Times New Roman"/>
          <w:spacing w:val="-16"/>
          <w:sz w:val="28"/>
          <w:szCs w:val="28"/>
        </w:rPr>
        <w:t xml:space="preserve"> </w:t>
      </w:r>
      <w:r w:rsidRPr="003058D9">
        <w:rPr>
          <w:rFonts w:ascii="Times New Roman" w:hAnsi="Times New Roman" w:cs="Times New Roman"/>
          <w:sz w:val="28"/>
          <w:szCs w:val="28"/>
        </w:rPr>
        <w:t>ЕЕ</w:t>
      </w:r>
      <w:r w:rsidRPr="003058D9">
        <w:rPr>
          <w:rFonts w:ascii="Times New Roman" w:hAnsi="Times New Roman" w:cs="Times New Roman"/>
          <w:spacing w:val="-12"/>
          <w:sz w:val="28"/>
          <w:szCs w:val="28"/>
        </w:rPr>
        <w:t xml:space="preserve"> </w:t>
      </w:r>
      <w:r w:rsidRPr="003058D9">
        <w:rPr>
          <w:rFonts w:ascii="Times New Roman" w:hAnsi="Times New Roman" w:cs="Times New Roman"/>
          <w:sz w:val="28"/>
          <w:szCs w:val="28"/>
        </w:rPr>
        <w:t xml:space="preserve">ИСПОЛЬЗОВАНИЯ </w:t>
      </w:r>
    </w:p>
    <w:p w:rsidR="00ED055F" w:rsidRPr="003058D9" w:rsidRDefault="00ED055F" w:rsidP="002624DE">
      <w:pPr>
        <w:suppressAutoHyphens/>
        <w:spacing w:after="0" w:line="240" w:lineRule="auto"/>
        <w:jc w:val="center"/>
        <w:rPr>
          <w:rFonts w:ascii="Times New Roman" w:hAnsi="Times New Roman" w:cs="Times New Roman"/>
          <w:sz w:val="28"/>
          <w:szCs w:val="28"/>
        </w:rPr>
      </w:pPr>
      <w:r w:rsidRPr="003058D9">
        <w:rPr>
          <w:rFonts w:ascii="Times New Roman" w:hAnsi="Times New Roman" w:cs="Times New Roman"/>
          <w:sz w:val="28"/>
          <w:szCs w:val="28"/>
        </w:rPr>
        <w:lastRenderedPageBreak/>
        <w:t>ГЛАВА</w:t>
      </w:r>
      <w:bookmarkStart w:id="26" w:name="_Toc217039046"/>
      <w:bookmarkStart w:id="27" w:name="_Toc217039282"/>
      <w:r w:rsidR="002624DE" w:rsidRPr="003058D9">
        <w:rPr>
          <w:rFonts w:ascii="Times New Roman" w:hAnsi="Times New Roman" w:cs="Times New Roman"/>
          <w:sz w:val="28"/>
          <w:szCs w:val="28"/>
        </w:rPr>
        <w:t xml:space="preserve"> </w:t>
      </w:r>
      <w:r w:rsidRPr="003058D9">
        <w:rPr>
          <w:rFonts w:ascii="Times New Roman" w:hAnsi="Times New Roman" w:cs="Times New Roman"/>
          <w:sz w:val="28"/>
          <w:szCs w:val="28"/>
        </w:rPr>
        <w:t>1. ОБЩИЕ ПОЛОЖЕНИЯ</w:t>
      </w:r>
      <w:bookmarkEnd w:id="26"/>
      <w:bookmarkEnd w:id="27"/>
    </w:p>
    <w:p w:rsidR="002624DE" w:rsidRPr="003058D9" w:rsidRDefault="002624DE" w:rsidP="002624DE">
      <w:pPr>
        <w:suppressAutoHyphens/>
        <w:spacing w:after="0" w:line="240" w:lineRule="auto"/>
        <w:jc w:val="center"/>
        <w:rPr>
          <w:rFonts w:ascii="Times New Roman" w:hAnsi="Times New Roman" w:cs="Times New Roman"/>
          <w:b/>
          <w:sz w:val="28"/>
          <w:szCs w:val="28"/>
        </w:rPr>
      </w:pPr>
    </w:p>
    <w:p w:rsidR="00ED055F" w:rsidRPr="003058D9" w:rsidRDefault="00ED055F" w:rsidP="002624DE">
      <w:pPr>
        <w:pStyle w:val="211"/>
        <w:suppressAutoHyphens/>
        <w:spacing w:before="0" w:line="240" w:lineRule="auto"/>
        <w:ind w:left="0" w:firstLine="0"/>
        <w:rPr>
          <w:b w:val="0"/>
          <w:sz w:val="28"/>
          <w:szCs w:val="28"/>
        </w:rPr>
      </w:pPr>
      <w:bookmarkStart w:id="28" w:name="_Toc217039047"/>
      <w:bookmarkStart w:id="29" w:name="_Toc217039283"/>
      <w:r w:rsidRPr="003058D9">
        <w:rPr>
          <w:b w:val="0"/>
          <w:sz w:val="28"/>
          <w:szCs w:val="28"/>
        </w:rPr>
        <w:t>1.1 РЕШЕНИЕ</w:t>
      </w:r>
      <w:r w:rsidRPr="003058D9">
        <w:rPr>
          <w:b w:val="0"/>
          <w:spacing w:val="-9"/>
          <w:sz w:val="28"/>
          <w:szCs w:val="28"/>
        </w:rPr>
        <w:t xml:space="preserve"> </w:t>
      </w:r>
      <w:r w:rsidRPr="003058D9">
        <w:rPr>
          <w:b w:val="0"/>
          <w:sz w:val="28"/>
          <w:szCs w:val="28"/>
        </w:rPr>
        <w:t>О</w:t>
      </w:r>
      <w:r w:rsidRPr="003058D9">
        <w:rPr>
          <w:b w:val="0"/>
          <w:spacing w:val="-10"/>
          <w:sz w:val="28"/>
          <w:szCs w:val="28"/>
        </w:rPr>
        <w:t xml:space="preserve"> </w:t>
      </w:r>
      <w:r w:rsidRPr="003058D9">
        <w:rPr>
          <w:b w:val="0"/>
          <w:spacing w:val="-2"/>
          <w:sz w:val="28"/>
          <w:szCs w:val="28"/>
        </w:rPr>
        <w:t>РАЗРАБОТКЕ ГЕНЕРАЛЬНОГО</w:t>
      </w:r>
      <w:r w:rsidRPr="003058D9">
        <w:rPr>
          <w:b w:val="0"/>
          <w:spacing w:val="-5"/>
          <w:sz w:val="28"/>
          <w:szCs w:val="28"/>
        </w:rPr>
        <w:t xml:space="preserve"> </w:t>
      </w:r>
      <w:r w:rsidRPr="003058D9">
        <w:rPr>
          <w:b w:val="0"/>
          <w:spacing w:val="-4"/>
          <w:sz w:val="28"/>
          <w:szCs w:val="28"/>
        </w:rPr>
        <w:t>ПЛАНА</w:t>
      </w:r>
      <w:bookmarkEnd w:id="28"/>
      <w:bookmarkEnd w:id="29"/>
    </w:p>
    <w:p w:rsidR="00ED055F" w:rsidRPr="003058D9" w:rsidRDefault="00ED055F" w:rsidP="00ED055F">
      <w:pPr>
        <w:pStyle w:val="a9"/>
        <w:suppressAutoHyphens/>
        <w:ind w:firstLine="709"/>
        <w:rPr>
          <w:szCs w:val="28"/>
        </w:rPr>
      </w:pPr>
    </w:p>
    <w:p w:rsidR="00ED055F" w:rsidRPr="003058D9" w:rsidRDefault="00ED055F" w:rsidP="00ED055F">
      <w:pPr>
        <w:pStyle w:val="a9"/>
        <w:suppressAutoHyphens/>
        <w:ind w:firstLine="709"/>
        <w:rPr>
          <w:szCs w:val="28"/>
        </w:rPr>
      </w:pPr>
      <w:r w:rsidRPr="003058D9">
        <w:rPr>
          <w:szCs w:val="28"/>
        </w:rPr>
        <w:t>Постановлением администрации муниципального образования Усть-Лабинский район от «О создании комиссии и подготовке проекта внесения изменений в генеральный план Ладожского сельского поселения Усть-Лабинского района, утвержденный решением Совета Ладожского сельского поселения Усть-Лабинского района от 4 апреля 2011 г. № 3 протокол № 24 принято решение о подготовке проекта внесения изменений в генеральный план Ладожского сельского поселения.</w:t>
      </w:r>
    </w:p>
    <w:p w:rsidR="00ED055F" w:rsidRPr="003058D9" w:rsidRDefault="00ED055F" w:rsidP="00ED055F">
      <w:pPr>
        <w:pStyle w:val="a9"/>
        <w:suppressAutoHyphens/>
        <w:ind w:firstLine="709"/>
        <w:rPr>
          <w:szCs w:val="28"/>
        </w:rPr>
      </w:pPr>
      <w:r w:rsidRPr="003058D9">
        <w:rPr>
          <w:szCs w:val="28"/>
        </w:rPr>
        <w:t>Принятие решения о разработке проекта Генерального плана Ладожского сельского поселения Усть-Лабинского района Краснодарского края (далее – Генплан) было обусловлено обязательствами соблюдения законодательства, осознанием публичной властью необходимости</w:t>
      </w:r>
      <w:r w:rsidRPr="003058D9">
        <w:rPr>
          <w:spacing w:val="-2"/>
          <w:szCs w:val="28"/>
        </w:rPr>
        <w:t xml:space="preserve"> </w:t>
      </w:r>
      <w:r w:rsidRPr="003058D9">
        <w:rPr>
          <w:szCs w:val="28"/>
        </w:rPr>
        <w:t>формирования</w:t>
      </w:r>
      <w:r w:rsidRPr="003058D9">
        <w:rPr>
          <w:spacing w:val="-3"/>
          <w:szCs w:val="28"/>
        </w:rPr>
        <w:t xml:space="preserve"> </w:t>
      </w:r>
      <w:r w:rsidRPr="003058D9">
        <w:rPr>
          <w:szCs w:val="28"/>
        </w:rPr>
        <w:t>собственных</w:t>
      </w:r>
      <w:r w:rsidRPr="003058D9">
        <w:rPr>
          <w:spacing w:val="-2"/>
          <w:szCs w:val="28"/>
        </w:rPr>
        <w:t xml:space="preserve"> </w:t>
      </w:r>
      <w:r w:rsidRPr="003058D9">
        <w:rPr>
          <w:szCs w:val="28"/>
        </w:rPr>
        <w:t>целей</w:t>
      </w:r>
      <w:r w:rsidRPr="003058D9">
        <w:rPr>
          <w:spacing w:val="-2"/>
          <w:szCs w:val="28"/>
        </w:rPr>
        <w:t xml:space="preserve"> </w:t>
      </w:r>
      <w:r w:rsidRPr="003058D9">
        <w:rPr>
          <w:szCs w:val="28"/>
        </w:rPr>
        <w:t>и</w:t>
      </w:r>
      <w:r w:rsidRPr="003058D9">
        <w:rPr>
          <w:spacing w:val="-2"/>
          <w:szCs w:val="28"/>
        </w:rPr>
        <w:t xml:space="preserve"> </w:t>
      </w:r>
      <w:r w:rsidRPr="003058D9">
        <w:rPr>
          <w:szCs w:val="28"/>
        </w:rPr>
        <w:t>планов</w:t>
      </w:r>
      <w:r w:rsidRPr="003058D9">
        <w:rPr>
          <w:spacing w:val="-4"/>
          <w:szCs w:val="28"/>
        </w:rPr>
        <w:t xml:space="preserve"> </w:t>
      </w:r>
      <w:r w:rsidRPr="003058D9">
        <w:rPr>
          <w:szCs w:val="28"/>
        </w:rPr>
        <w:t>развития</w:t>
      </w:r>
      <w:r w:rsidRPr="003058D9">
        <w:rPr>
          <w:spacing w:val="-5"/>
          <w:szCs w:val="28"/>
        </w:rPr>
        <w:t xml:space="preserve"> </w:t>
      </w:r>
      <w:r w:rsidRPr="003058D9">
        <w:rPr>
          <w:szCs w:val="28"/>
        </w:rPr>
        <w:t>поселения, устойчивого поступательного развитие поселения, предотвратить процессы растущего неудовлетворения жителей качеством проживания, а также возрастания напряженности в сфере социального и транспортного обслуживания.</w:t>
      </w:r>
    </w:p>
    <w:p w:rsidR="00ED055F" w:rsidRPr="003058D9" w:rsidRDefault="00ED055F" w:rsidP="00ED055F">
      <w:pPr>
        <w:pStyle w:val="a9"/>
        <w:suppressAutoHyphens/>
        <w:ind w:firstLine="709"/>
        <w:rPr>
          <w:szCs w:val="28"/>
        </w:rPr>
      </w:pPr>
      <w:r w:rsidRPr="003058D9">
        <w:rPr>
          <w:szCs w:val="28"/>
        </w:rPr>
        <w:t>Предыдущие документы градостроительного проектирования были основаны на</w:t>
      </w:r>
      <w:r w:rsidRPr="003058D9">
        <w:rPr>
          <w:spacing w:val="80"/>
          <w:szCs w:val="28"/>
        </w:rPr>
        <w:t xml:space="preserve"> </w:t>
      </w:r>
      <w:r w:rsidRPr="003058D9">
        <w:rPr>
          <w:szCs w:val="28"/>
        </w:rPr>
        <w:t>целях развития массового жилищного строительства для обеспечения неуклонного роста промышленного производства. Именно планы развития территориально-промышленного комплекса страны разрушили компактную организацию населенных пунктов, которая сдерживала расширение производственных площадей и лимитировала деятельность грузового транспорта.</w:t>
      </w:r>
    </w:p>
    <w:p w:rsidR="00ED055F" w:rsidRPr="003058D9" w:rsidRDefault="00ED055F" w:rsidP="00ED055F">
      <w:pPr>
        <w:pStyle w:val="a9"/>
        <w:suppressAutoHyphens/>
        <w:ind w:firstLine="709"/>
        <w:rPr>
          <w:szCs w:val="28"/>
        </w:rPr>
      </w:pPr>
      <w:r w:rsidRPr="003058D9">
        <w:rPr>
          <w:szCs w:val="28"/>
        </w:rPr>
        <w:t>Обзор предшествующей градостроительной документации Усть-Лабинского района, опыта планирования населенных пунктов России, позволяет утверждать, что инерционные приемы проектирования советского периода могут привести к утрате Ладожским сельским поселением устойчивого стабильного развития. Таким образом, другим значением разработки</w:t>
      </w:r>
      <w:r w:rsidRPr="003058D9">
        <w:rPr>
          <w:spacing w:val="-1"/>
          <w:szCs w:val="28"/>
        </w:rPr>
        <w:t xml:space="preserve"> </w:t>
      </w:r>
      <w:r w:rsidRPr="003058D9">
        <w:rPr>
          <w:szCs w:val="28"/>
        </w:rPr>
        <w:t>градостроительной</w:t>
      </w:r>
      <w:r w:rsidRPr="003058D9">
        <w:rPr>
          <w:spacing w:val="-1"/>
          <w:szCs w:val="28"/>
        </w:rPr>
        <w:t xml:space="preserve"> </w:t>
      </w:r>
      <w:r w:rsidRPr="003058D9">
        <w:rPr>
          <w:szCs w:val="28"/>
        </w:rPr>
        <w:t>документации</w:t>
      </w:r>
      <w:r w:rsidRPr="003058D9">
        <w:rPr>
          <w:spacing w:val="-1"/>
          <w:szCs w:val="28"/>
        </w:rPr>
        <w:t xml:space="preserve"> </w:t>
      </w:r>
      <w:r w:rsidRPr="003058D9">
        <w:rPr>
          <w:szCs w:val="28"/>
        </w:rPr>
        <w:t>является</w:t>
      </w:r>
      <w:r w:rsidRPr="003058D9">
        <w:rPr>
          <w:spacing w:val="-2"/>
          <w:szCs w:val="28"/>
        </w:rPr>
        <w:t xml:space="preserve"> </w:t>
      </w:r>
      <w:r w:rsidRPr="003058D9">
        <w:rPr>
          <w:szCs w:val="28"/>
        </w:rPr>
        <w:t>формирование</w:t>
      </w:r>
      <w:r w:rsidRPr="003058D9">
        <w:rPr>
          <w:spacing w:val="-3"/>
          <w:szCs w:val="28"/>
        </w:rPr>
        <w:t xml:space="preserve"> </w:t>
      </w:r>
      <w:r w:rsidRPr="003058D9">
        <w:rPr>
          <w:szCs w:val="28"/>
        </w:rPr>
        <w:t>новой</w:t>
      </w:r>
      <w:r w:rsidRPr="003058D9">
        <w:rPr>
          <w:spacing w:val="-2"/>
          <w:szCs w:val="28"/>
        </w:rPr>
        <w:t xml:space="preserve"> </w:t>
      </w:r>
      <w:r w:rsidRPr="003058D9">
        <w:rPr>
          <w:szCs w:val="28"/>
        </w:rPr>
        <w:t>системы</w:t>
      </w:r>
      <w:r w:rsidRPr="003058D9">
        <w:rPr>
          <w:spacing w:val="-3"/>
          <w:szCs w:val="28"/>
        </w:rPr>
        <w:t xml:space="preserve"> </w:t>
      </w:r>
      <w:r w:rsidRPr="003058D9">
        <w:rPr>
          <w:szCs w:val="28"/>
        </w:rPr>
        <w:t>целей</w:t>
      </w:r>
      <w:r w:rsidRPr="003058D9">
        <w:rPr>
          <w:spacing w:val="-1"/>
          <w:szCs w:val="28"/>
        </w:rPr>
        <w:t xml:space="preserve"> </w:t>
      </w:r>
      <w:r w:rsidRPr="003058D9">
        <w:rPr>
          <w:szCs w:val="28"/>
        </w:rPr>
        <w:t xml:space="preserve">и задач развития, соответствующей современным политико-социальным и экономическим </w:t>
      </w:r>
      <w:r w:rsidRPr="003058D9">
        <w:rPr>
          <w:spacing w:val="-2"/>
          <w:szCs w:val="28"/>
        </w:rPr>
        <w:t>условиям.</w:t>
      </w:r>
    </w:p>
    <w:p w:rsidR="00ED055F" w:rsidRPr="003058D9" w:rsidRDefault="00ED055F" w:rsidP="00ED055F">
      <w:pPr>
        <w:pStyle w:val="a9"/>
        <w:suppressAutoHyphens/>
        <w:ind w:firstLine="709"/>
        <w:rPr>
          <w:szCs w:val="28"/>
        </w:rPr>
      </w:pPr>
      <w:r w:rsidRPr="003058D9">
        <w:rPr>
          <w:szCs w:val="28"/>
        </w:rPr>
        <w:t>В соответствии с предложенной стратегией территориального развития, положения Генерального плана разрабатывались по следующим основным принципам: компактное размещение функциональной деятельности, повышение качества общественных пространств и зеленых насаждений, повышение плотности и архитектурного качества застройки,</w:t>
      </w:r>
      <w:r w:rsidRPr="003058D9">
        <w:rPr>
          <w:spacing w:val="40"/>
          <w:szCs w:val="28"/>
        </w:rPr>
        <w:t xml:space="preserve"> </w:t>
      </w:r>
      <w:r w:rsidRPr="003058D9">
        <w:rPr>
          <w:szCs w:val="28"/>
        </w:rPr>
        <w:t>развитие многофункциональной застройки.</w:t>
      </w:r>
    </w:p>
    <w:p w:rsidR="00ED055F" w:rsidRPr="003058D9" w:rsidRDefault="00ED055F" w:rsidP="00ED055F">
      <w:pPr>
        <w:pStyle w:val="211"/>
        <w:suppressAutoHyphens/>
        <w:spacing w:before="0" w:line="240" w:lineRule="auto"/>
        <w:ind w:left="0" w:firstLine="709"/>
        <w:jc w:val="both"/>
        <w:rPr>
          <w:b w:val="0"/>
          <w:sz w:val="28"/>
          <w:szCs w:val="28"/>
        </w:rPr>
      </w:pPr>
      <w:bookmarkStart w:id="30" w:name="_Toc217039048"/>
      <w:bookmarkStart w:id="31" w:name="_Toc217039284"/>
    </w:p>
    <w:p w:rsidR="00ED055F" w:rsidRPr="003058D9" w:rsidRDefault="00ED055F" w:rsidP="002624DE">
      <w:pPr>
        <w:pStyle w:val="211"/>
        <w:suppressAutoHyphens/>
        <w:spacing w:before="0" w:line="240" w:lineRule="auto"/>
        <w:ind w:left="0" w:firstLine="709"/>
        <w:rPr>
          <w:b w:val="0"/>
          <w:sz w:val="28"/>
          <w:szCs w:val="28"/>
        </w:rPr>
      </w:pPr>
      <w:r w:rsidRPr="003058D9">
        <w:rPr>
          <w:b w:val="0"/>
          <w:sz w:val="28"/>
          <w:szCs w:val="28"/>
        </w:rPr>
        <w:t>1.2 НОРМАТИВНО-</w:t>
      </w:r>
      <w:r w:rsidRPr="003058D9">
        <w:rPr>
          <w:b w:val="0"/>
          <w:spacing w:val="-2"/>
          <w:sz w:val="28"/>
          <w:szCs w:val="28"/>
        </w:rPr>
        <w:t xml:space="preserve">ПРАВОВАЯ </w:t>
      </w:r>
      <w:r w:rsidRPr="003058D9">
        <w:rPr>
          <w:b w:val="0"/>
          <w:sz w:val="28"/>
          <w:szCs w:val="28"/>
        </w:rPr>
        <w:t>БАЗА</w:t>
      </w:r>
      <w:bookmarkEnd w:id="30"/>
      <w:bookmarkEnd w:id="31"/>
    </w:p>
    <w:p w:rsidR="00ED055F" w:rsidRPr="003058D9" w:rsidRDefault="00ED055F" w:rsidP="002624DE">
      <w:pPr>
        <w:pStyle w:val="TableParagraph"/>
        <w:suppressAutoHyphens/>
        <w:spacing w:before="0" w:line="240" w:lineRule="auto"/>
        <w:ind w:left="0" w:firstLine="709"/>
        <w:rPr>
          <w:sz w:val="28"/>
          <w:szCs w:val="28"/>
        </w:rPr>
      </w:pPr>
    </w:p>
    <w:p w:rsidR="00ED055F" w:rsidRPr="003058D9" w:rsidRDefault="00ED055F" w:rsidP="002624DE">
      <w:pPr>
        <w:pStyle w:val="211"/>
        <w:suppressAutoHyphens/>
        <w:spacing w:before="0" w:line="240" w:lineRule="auto"/>
        <w:ind w:left="0" w:firstLine="709"/>
        <w:rPr>
          <w:b w:val="0"/>
          <w:sz w:val="28"/>
          <w:szCs w:val="28"/>
        </w:rPr>
      </w:pPr>
      <w:bookmarkStart w:id="32" w:name="_Toc217039049"/>
      <w:bookmarkStart w:id="33" w:name="_Toc217039285"/>
      <w:r w:rsidRPr="003058D9">
        <w:rPr>
          <w:b w:val="0"/>
          <w:sz w:val="28"/>
          <w:szCs w:val="28"/>
        </w:rPr>
        <w:t>ФЕДЕРАЛЬНЫЕ</w:t>
      </w:r>
      <w:r w:rsidRPr="003058D9">
        <w:rPr>
          <w:b w:val="0"/>
          <w:spacing w:val="-5"/>
          <w:sz w:val="28"/>
          <w:szCs w:val="28"/>
        </w:rPr>
        <w:t xml:space="preserve"> </w:t>
      </w:r>
      <w:r w:rsidRPr="003058D9">
        <w:rPr>
          <w:b w:val="0"/>
          <w:sz w:val="28"/>
          <w:szCs w:val="28"/>
        </w:rPr>
        <w:t>НОРМАТИВНО-ПРАВОВЫЕ</w:t>
      </w:r>
      <w:r w:rsidRPr="003058D9">
        <w:rPr>
          <w:b w:val="0"/>
          <w:spacing w:val="-5"/>
          <w:sz w:val="28"/>
          <w:szCs w:val="28"/>
        </w:rPr>
        <w:t xml:space="preserve"> </w:t>
      </w:r>
      <w:r w:rsidRPr="003058D9">
        <w:rPr>
          <w:b w:val="0"/>
          <w:spacing w:val="-4"/>
          <w:sz w:val="28"/>
          <w:szCs w:val="28"/>
        </w:rPr>
        <w:t>АКТЫ</w:t>
      </w:r>
      <w:bookmarkEnd w:id="32"/>
      <w:bookmarkEnd w:id="33"/>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Градостроительный</w:t>
      </w:r>
      <w:r w:rsidRPr="003058D9">
        <w:rPr>
          <w:rFonts w:ascii="Times New Roman" w:hAnsi="Times New Roman"/>
          <w:spacing w:val="-7"/>
          <w:sz w:val="28"/>
          <w:szCs w:val="28"/>
        </w:rPr>
        <w:t xml:space="preserve"> </w:t>
      </w:r>
      <w:r w:rsidRPr="003058D9">
        <w:rPr>
          <w:rFonts w:ascii="Times New Roman" w:hAnsi="Times New Roman"/>
          <w:sz w:val="28"/>
          <w:szCs w:val="28"/>
        </w:rPr>
        <w:t>кодекс</w:t>
      </w:r>
      <w:r w:rsidRPr="003058D9">
        <w:rPr>
          <w:rFonts w:ascii="Times New Roman" w:hAnsi="Times New Roman"/>
          <w:spacing w:val="-6"/>
          <w:sz w:val="28"/>
          <w:szCs w:val="28"/>
        </w:rPr>
        <w:t xml:space="preserve"> </w:t>
      </w:r>
      <w:r w:rsidRPr="003058D9">
        <w:rPr>
          <w:rFonts w:ascii="Times New Roman" w:hAnsi="Times New Roman"/>
          <w:sz w:val="28"/>
          <w:szCs w:val="28"/>
        </w:rPr>
        <w:t>Российской</w:t>
      </w:r>
      <w:r w:rsidRPr="003058D9">
        <w:rPr>
          <w:rFonts w:ascii="Times New Roman" w:hAnsi="Times New Roman"/>
          <w:spacing w:val="-5"/>
          <w:sz w:val="28"/>
          <w:szCs w:val="28"/>
        </w:rPr>
        <w:t xml:space="preserve"> </w:t>
      </w:r>
      <w:r w:rsidRPr="003058D9">
        <w:rPr>
          <w:rFonts w:ascii="Times New Roman" w:hAnsi="Times New Roman"/>
          <w:spacing w:val="-2"/>
          <w:sz w:val="28"/>
          <w:szCs w:val="28"/>
        </w:rPr>
        <w:t>Федерации;</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lastRenderedPageBreak/>
        <w:t>Земельный</w:t>
      </w:r>
      <w:r w:rsidRPr="003058D9">
        <w:rPr>
          <w:rFonts w:ascii="Times New Roman" w:hAnsi="Times New Roman"/>
          <w:spacing w:val="-4"/>
          <w:sz w:val="28"/>
          <w:szCs w:val="28"/>
        </w:rPr>
        <w:t xml:space="preserve"> </w:t>
      </w:r>
      <w:r w:rsidRPr="003058D9">
        <w:rPr>
          <w:rFonts w:ascii="Times New Roman" w:hAnsi="Times New Roman"/>
          <w:sz w:val="28"/>
          <w:szCs w:val="28"/>
        </w:rPr>
        <w:t>кодекс</w:t>
      </w:r>
      <w:r w:rsidRPr="003058D9">
        <w:rPr>
          <w:rFonts w:ascii="Times New Roman" w:hAnsi="Times New Roman"/>
          <w:spacing w:val="-5"/>
          <w:sz w:val="28"/>
          <w:szCs w:val="28"/>
        </w:rPr>
        <w:t xml:space="preserve"> </w:t>
      </w:r>
      <w:r w:rsidRPr="003058D9">
        <w:rPr>
          <w:rFonts w:ascii="Times New Roman" w:hAnsi="Times New Roman"/>
          <w:sz w:val="28"/>
          <w:szCs w:val="28"/>
        </w:rPr>
        <w:t>Российской</w:t>
      </w:r>
      <w:r w:rsidRPr="003058D9">
        <w:rPr>
          <w:rFonts w:ascii="Times New Roman" w:hAnsi="Times New Roman"/>
          <w:spacing w:val="-3"/>
          <w:sz w:val="28"/>
          <w:szCs w:val="28"/>
        </w:rPr>
        <w:t xml:space="preserve"> </w:t>
      </w:r>
      <w:r w:rsidRPr="003058D9">
        <w:rPr>
          <w:rFonts w:ascii="Times New Roman" w:hAnsi="Times New Roman"/>
          <w:spacing w:val="-2"/>
          <w:sz w:val="28"/>
          <w:szCs w:val="28"/>
        </w:rPr>
        <w:t>Федерации;</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t>Водный</w:t>
      </w:r>
      <w:r w:rsidRPr="003058D9">
        <w:rPr>
          <w:rFonts w:ascii="Times New Roman" w:hAnsi="Times New Roman"/>
          <w:spacing w:val="-4"/>
          <w:sz w:val="28"/>
          <w:szCs w:val="28"/>
        </w:rPr>
        <w:t xml:space="preserve"> </w:t>
      </w:r>
      <w:r w:rsidRPr="003058D9">
        <w:rPr>
          <w:rFonts w:ascii="Times New Roman" w:hAnsi="Times New Roman"/>
          <w:sz w:val="28"/>
          <w:szCs w:val="28"/>
        </w:rPr>
        <w:t>кодекс</w:t>
      </w:r>
      <w:r w:rsidRPr="003058D9">
        <w:rPr>
          <w:rFonts w:ascii="Times New Roman" w:hAnsi="Times New Roman"/>
          <w:spacing w:val="-5"/>
          <w:sz w:val="28"/>
          <w:szCs w:val="28"/>
        </w:rPr>
        <w:t xml:space="preserve"> </w:t>
      </w:r>
      <w:r w:rsidRPr="003058D9">
        <w:rPr>
          <w:rFonts w:ascii="Times New Roman" w:hAnsi="Times New Roman"/>
          <w:sz w:val="28"/>
          <w:szCs w:val="28"/>
        </w:rPr>
        <w:t>Российской</w:t>
      </w:r>
      <w:r w:rsidRPr="003058D9">
        <w:rPr>
          <w:rFonts w:ascii="Times New Roman" w:hAnsi="Times New Roman"/>
          <w:spacing w:val="-3"/>
          <w:sz w:val="28"/>
          <w:szCs w:val="28"/>
        </w:rPr>
        <w:t xml:space="preserve"> </w:t>
      </w:r>
      <w:r w:rsidRPr="003058D9">
        <w:rPr>
          <w:rFonts w:ascii="Times New Roman" w:hAnsi="Times New Roman"/>
          <w:spacing w:val="-2"/>
          <w:sz w:val="28"/>
          <w:szCs w:val="28"/>
        </w:rPr>
        <w:t>Федерации;</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t>Лесной</w:t>
      </w:r>
      <w:r w:rsidRPr="003058D9">
        <w:rPr>
          <w:rFonts w:ascii="Times New Roman" w:hAnsi="Times New Roman"/>
          <w:spacing w:val="-4"/>
          <w:sz w:val="28"/>
          <w:szCs w:val="28"/>
        </w:rPr>
        <w:t xml:space="preserve"> </w:t>
      </w:r>
      <w:r w:rsidRPr="003058D9">
        <w:rPr>
          <w:rFonts w:ascii="Times New Roman" w:hAnsi="Times New Roman"/>
          <w:sz w:val="28"/>
          <w:szCs w:val="28"/>
        </w:rPr>
        <w:t>кодекс</w:t>
      </w:r>
      <w:r w:rsidRPr="003058D9">
        <w:rPr>
          <w:rFonts w:ascii="Times New Roman" w:hAnsi="Times New Roman"/>
          <w:spacing w:val="-5"/>
          <w:sz w:val="28"/>
          <w:szCs w:val="28"/>
        </w:rPr>
        <w:t xml:space="preserve"> </w:t>
      </w:r>
      <w:r w:rsidRPr="003058D9">
        <w:rPr>
          <w:rFonts w:ascii="Times New Roman" w:hAnsi="Times New Roman"/>
          <w:sz w:val="28"/>
          <w:szCs w:val="28"/>
        </w:rPr>
        <w:t>Российской</w:t>
      </w:r>
      <w:r w:rsidRPr="003058D9">
        <w:rPr>
          <w:rFonts w:ascii="Times New Roman" w:hAnsi="Times New Roman"/>
          <w:spacing w:val="-3"/>
          <w:sz w:val="28"/>
          <w:szCs w:val="28"/>
        </w:rPr>
        <w:t xml:space="preserve"> </w:t>
      </w:r>
      <w:r w:rsidRPr="003058D9">
        <w:rPr>
          <w:rFonts w:ascii="Times New Roman" w:hAnsi="Times New Roman"/>
          <w:spacing w:val="-2"/>
          <w:sz w:val="28"/>
          <w:szCs w:val="28"/>
        </w:rPr>
        <w:t>Федерации;</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t>Федеральный</w:t>
      </w:r>
      <w:r w:rsidRPr="003058D9">
        <w:rPr>
          <w:rFonts w:ascii="Times New Roman" w:hAnsi="Times New Roman"/>
          <w:spacing w:val="80"/>
          <w:sz w:val="28"/>
          <w:szCs w:val="28"/>
        </w:rPr>
        <w:t xml:space="preserve"> </w:t>
      </w:r>
      <w:r w:rsidRPr="003058D9">
        <w:rPr>
          <w:rFonts w:ascii="Times New Roman" w:hAnsi="Times New Roman"/>
          <w:sz w:val="28"/>
          <w:szCs w:val="28"/>
        </w:rPr>
        <w:t>закон</w:t>
      </w:r>
      <w:r w:rsidRPr="003058D9">
        <w:rPr>
          <w:rFonts w:ascii="Times New Roman" w:hAnsi="Times New Roman"/>
          <w:spacing w:val="80"/>
          <w:sz w:val="28"/>
          <w:szCs w:val="28"/>
        </w:rPr>
        <w:t xml:space="preserve"> </w:t>
      </w:r>
      <w:r w:rsidRPr="003058D9">
        <w:rPr>
          <w:rFonts w:ascii="Times New Roman" w:hAnsi="Times New Roman"/>
          <w:sz w:val="28"/>
          <w:szCs w:val="28"/>
        </w:rPr>
        <w:t>от</w:t>
      </w:r>
      <w:r w:rsidRPr="003058D9">
        <w:rPr>
          <w:rFonts w:ascii="Times New Roman" w:hAnsi="Times New Roman"/>
          <w:spacing w:val="80"/>
          <w:sz w:val="28"/>
          <w:szCs w:val="28"/>
        </w:rPr>
        <w:t xml:space="preserve"> </w:t>
      </w:r>
      <w:r w:rsidRPr="003058D9">
        <w:rPr>
          <w:rFonts w:ascii="Times New Roman" w:hAnsi="Times New Roman"/>
          <w:sz w:val="28"/>
          <w:szCs w:val="28"/>
        </w:rPr>
        <w:t>24.12.2004</w:t>
      </w:r>
      <w:r w:rsidRPr="003058D9">
        <w:rPr>
          <w:rFonts w:ascii="Times New Roman" w:hAnsi="Times New Roman"/>
          <w:spacing w:val="80"/>
          <w:sz w:val="28"/>
          <w:szCs w:val="28"/>
        </w:rPr>
        <w:t xml:space="preserve"> </w:t>
      </w:r>
      <w:r w:rsidRPr="003058D9">
        <w:rPr>
          <w:rFonts w:ascii="Times New Roman" w:hAnsi="Times New Roman"/>
          <w:sz w:val="28"/>
          <w:szCs w:val="28"/>
        </w:rPr>
        <w:t>№</w:t>
      </w:r>
      <w:r w:rsidRPr="003058D9">
        <w:rPr>
          <w:rFonts w:ascii="Times New Roman" w:hAnsi="Times New Roman"/>
          <w:spacing w:val="80"/>
          <w:sz w:val="28"/>
          <w:szCs w:val="28"/>
        </w:rPr>
        <w:t xml:space="preserve"> </w:t>
      </w:r>
      <w:r w:rsidRPr="003058D9">
        <w:rPr>
          <w:rFonts w:ascii="Times New Roman" w:hAnsi="Times New Roman"/>
          <w:sz w:val="28"/>
          <w:szCs w:val="28"/>
        </w:rPr>
        <w:t>172-ФЗ</w:t>
      </w:r>
      <w:r w:rsidRPr="003058D9">
        <w:rPr>
          <w:rFonts w:ascii="Times New Roman" w:hAnsi="Times New Roman"/>
          <w:spacing w:val="80"/>
          <w:sz w:val="28"/>
          <w:szCs w:val="28"/>
        </w:rPr>
        <w:t xml:space="preserve"> </w:t>
      </w:r>
      <w:r w:rsidRPr="003058D9">
        <w:rPr>
          <w:rFonts w:ascii="Times New Roman" w:hAnsi="Times New Roman"/>
          <w:sz w:val="28"/>
          <w:szCs w:val="28"/>
        </w:rPr>
        <w:t>«О</w:t>
      </w:r>
      <w:r w:rsidRPr="003058D9">
        <w:rPr>
          <w:rFonts w:ascii="Times New Roman" w:hAnsi="Times New Roman"/>
          <w:spacing w:val="80"/>
          <w:sz w:val="28"/>
          <w:szCs w:val="28"/>
        </w:rPr>
        <w:t xml:space="preserve"> </w:t>
      </w:r>
      <w:r w:rsidRPr="003058D9">
        <w:rPr>
          <w:rFonts w:ascii="Times New Roman" w:hAnsi="Times New Roman"/>
          <w:sz w:val="28"/>
          <w:szCs w:val="28"/>
        </w:rPr>
        <w:t>порядке</w:t>
      </w:r>
      <w:r w:rsidRPr="003058D9">
        <w:rPr>
          <w:rFonts w:ascii="Times New Roman" w:hAnsi="Times New Roman"/>
          <w:spacing w:val="80"/>
          <w:sz w:val="28"/>
          <w:szCs w:val="28"/>
        </w:rPr>
        <w:t xml:space="preserve"> </w:t>
      </w:r>
      <w:r w:rsidRPr="003058D9">
        <w:rPr>
          <w:rFonts w:ascii="Times New Roman" w:hAnsi="Times New Roman"/>
          <w:sz w:val="28"/>
          <w:szCs w:val="28"/>
        </w:rPr>
        <w:t>перевода</w:t>
      </w:r>
      <w:r w:rsidRPr="003058D9">
        <w:rPr>
          <w:rFonts w:ascii="Times New Roman" w:hAnsi="Times New Roman"/>
          <w:spacing w:val="80"/>
          <w:sz w:val="28"/>
          <w:szCs w:val="28"/>
        </w:rPr>
        <w:t xml:space="preserve"> </w:t>
      </w:r>
      <w:r w:rsidRPr="003058D9">
        <w:rPr>
          <w:rFonts w:ascii="Times New Roman" w:hAnsi="Times New Roman"/>
          <w:sz w:val="28"/>
          <w:szCs w:val="28"/>
        </w:rPr>
        <w:t>земель</w:t>
      </w:r>
      <w:r w:rsidRPr="003058D9">
        <w:rPr>
          <w:rFonts w:ascii="Times New Roman" w:hAnsi="Times New Roman"/>
          <w:spacing w:val="80"/>
          <w:sz w:val="28"/>
          <w:szCs w:val="28"/>
        </w:rPr>
        <w:t xml:space="preserve"> </w:t>
      </w:r>
      <w:r w:rsidRPr="003058D9">
        <w:rPr>
          <w:rFonts w:ascii="Times New Roman" w:hAnsi="Times New Roman"/>
          <w:sz w:val="28"/>
          <w:szCs w:val="28"/>
        </w:rPr>
        <w:t>или земельных участков из одной категории в другую»;</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t>Федеральный</w:t>
      </w:r>
      <w:r w:rsidRPr="003058D9">
        <w:rPr>
          <w:rFonts w:ascii="Times New Roman" w:hAnsi="Times New Roman"/>
          <w:spacing w:val="80"/>
          <w:sz w:val="28"/>
          <w:szCs w:val="28"/>
        </w:rPr>
        <w:t xml:space="preserve"> </w:t>
      </w:r>
      <w:r w:rsidRPr="003058D9">
        <w:rPr>
          <w:rFonts w:ascii="Times New Roman" w:hAnsi="Times New Roman"/>
          <w:sz w:val="28"/>
          <w:szCs w:val="28"/>
        </w:rPr>
        <w:t>закон</w:t>
      </w:r>
      <w:r w:rsidRPr="003058D9">
        <w:rPr>
          <w:rFonts w:ascii="Times New Roman" w:hAnsi="Times New Roman"/>
          <w:spacing w:val="80"/>
          <w:sz w:val="28"/>
          <w:szCs w:val="28"/>
        </w:rPr>
        <w:t xml:space="preserve"> </w:t>
      </w:r>
      <w:r w:rsidRPr="003058D9">
        <w:rPr>
          <w:rFonts w:ascii="Times New Roman" w:hAnsi="Times New Roman"/>
          <w:sz w:val="28"/>
          <w:szCs w:val="28"/>
        </w:rPr>
        <w:t>от</w:t>
      </w:r>
      <w:r w:rsidRPr="003058D9">
        <w:rPr>
          <w:rFonts w:ascii="Times New Roman" w:hAnsi="Times New Roman"/>
          <w:spacing w:val="80"/>
          <w:sz w:val="28"/>
          <w:szCs w:val="28"/>
        </w:rPr>
        <w:t xml:space="preserve"> </w:t>
      </w:r>
      <w:r w:rsidRPr="003058D9">
        <w:rPr>
          <w:rFonts w:ascii="Times New Roman" w:hAnsi="Times New Roman"/>
          <w:sz w:val="28"/>
          <w:szCs w:val="28"/>
        </w:rPr>
        <w:t>14.03.1995</w:t>
      </w:r>
      <w:r w:rsidRPr="003058D9">
        <w:rPr>
          <w:rFonts w:ascii="Times New Roman" w:hAnsi="Times New Roman"/>
          <w:spacing w:val="80"/>
          <w:sz w:val="28"/>
          <w:szCs w:val="28"/>
        </w:rPr>
        <w:t xml:space="preserve"> </w:t>
      </w:r>
      <w:r w:rsidRPr="003058D9">
        <w:rPr>
          <w:rFonts w:ascii="Times New Roman" w:hAnsi="Times New Roman"/>
          <w:sz w:val="28"/>
          <w:szCs w:val="28"/>
        </w:rPr>
        <w:t>№</w:t>
      </w:r>
      <w:r w:rsidRPr="003058D9">
        <w:rPr>
          <w:rFonts w:ascii="Times New Roman" w:hAnsi="Times New Roman"/>
          <w:spacing w:val="80"/>
          <w:sz w:val="28"/>
          <w:szCs w:val="28"/>
        </w:rPr>
        <w:t xml:space="preserve"> </w:t>
      </w:r>
      <w:r w:rsidRPr="003058D9">
        <w:rPr>
          <w:rFonts w:ascii="Times New Roman" w:hAnsi="Times New Roman"/>
          <w:sz w:val="28"/>
          <w:szCs w:val="28"/>
        </w:rPr>
        <w:t>33-ФЗ</w:t>
      </w:r>
      <w:r w:rsidRPr="003058D9">
        <w:rPr>
          <w:rFonts w:ascii="Times New Roman" w:hAnsi="Times New Roman"/>
          <w:spacing w:val="80"/>
          <w:sz w:val="28"/>
          <w:szCs w:val="28"/>
        </w:rPr>
        <w:t xml:space="preserve"> </w:t>
      </w:r>
      <w:r w:rsidRPr="003058D9">
        <w:rPr>
          <w:rFonts w:ascii="Times New Roman" w:hAnsi="Times New Roman"/>
          <w:sz w:val="28"/>
          <w:szCs w:val="28"/>
        </w:rPr>
        <w:t>«Об</w:t>
      </w:r>
      <w:r w:rsidRPr="003058D9">
        <w:rPr>
          <w:rFonts w:ascii="Times New Roman" w:hAnsi="Times New Roman"/>
          <w:spacing w:val="80"/>
          <w:sz w:val="28"/>
          <w:szCs w:val="28"/>
        </w:rPr>
        <w:t xml:space="preserve"> </w:t>
      </w:r>
      <w:r w:rsidRPr="003058D9">
        <w:rPr>
          <w:rFonts w:ascii="Times New Roman" w:hAnsi="Times New Roman"/>
          <w:sz w:val="28"/>
          <w:szCs w:val="28"/>
        </w:rPr>
        <w:t>особо</w:t>
      </w:r>
      <w:r w:rsidRPr="003058D9">
        <w:rPr>
          <w:rFonts w:ascii="Times New Roman" w:hAnsi="Times New Roman"/>
          <w:spacing w:val="80"/>
          <w:sz w:val="28"/>
          <w:szCs w:val="28"/>
        </w:rPr>
        <w:t xml:space="preserve"> </w:t>
      </w:r>
      <w:r w:rsidRPr="003058D9">
        <w:rPr>
          <w:rFonts w:ascii="Times New Roman" w:hAnsi="Times New Roman"/>
          <w:sz w:val="28"/>
          <w:szCs w:val="28"/>
        </w:rPr>
        <w:t>охраняемых</w:t>
      </w:r>
      <w:r w:rsidRPr="003058D9">
        <w:rPr>
          <w:rFonts w:ascii="Times New Roman" w:hAnsi="Times New Roman"/>
          <w:spacing w:val="80"/>
          <w:sz w:val="28"/>
          <w:szCs w:val="28"/>
        </w:rPr>
        <w:t xml:space="preserve"> </w:t>
      </w:r>
      <w:r w:rsidRPr="003058D9">
        <w:rPr>
          <w:rFonts w:ascii="Times New Roman" w:hAnsi="Times New Roman"/>
          <w:sz w:val="28"/>
          <w:szCs w:val="28"/>
        </w:rPr>
        <w:t xml:space="preserve">природных </w:t>
      </w:r>
      <w:r w:rsidRPr="003058D9">
        <w:rPr>
          <w:rFonts w:ascii="Times New Roman" w:hAnsi="Times New Roman"/>
          <w:spacing w:val="-2"/>
          <w:sz w:val="28"/>
          <w:szCs w:val="28"/>
        </w:rPr>
        <w:t>территориях»;</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t>Федеральный</w:t>
      </w:r>
      <w:r w:rsidRPr="003058D9">
        <w:rPr>
          <w:rFonts w:ascii="Times New Roman" w:hAnsi="Times New Roman"/>
          <w:spacing w:val="80"/>
          <w:sz w:val="28"/>
          <w:szCs w:val="28"/>
        </w:rPr>
        <w:t xml:space="preserve"> </w:t>
      </w:r>
      <w:r w:rsidRPr="003058D9">
        <w:rPr>
          <w:rFonts w:ascii="Times New Roman" w:hAnsi="Times New Roman"/>
          <w:sz w:val="28"/>
          <w:szCs w:val="28"/>
        </w:rPr>
        <w:t>закон</w:t>
      </w:r>
      <w:r w:rsidRPr="003058D9">
        <w:rPr>
          <w:rFonts w:ascii="Times New Roman" w:hAnsi="Times New Roman"/>
          <w:spacing w:val="80"/>
          <w:sz w:val="28"/>
          <w:szCs w:val="28"/>
        </w:rPr>
        <w:t xml:space="preserve"> </w:t>
      </w:r>
      <w:r w:rsidRPr="003058D9">
        <w:rPr>
          <w:rFonts w:ascii="Times New Roman" w:hAnsi="Times New Roman"/>
          <w:sz w:val="28"/>
          <w:szCs w:val="28"/>
        </w:rPr>
        <w:t>от</w:t>
      </w:r>
      <w:r w:rsidRPr="003058D9">
        <w:rPr>
          <w:rFonts w:ascii="Times New Roman" w:hAnsi="Times New Roman"/>
          <w:spacing w:val="80"/>
          <w:sz w:val="28"/>
          <w:szCs w:val="28"/>
        </w:rPr>
        <w:t xml:space="preserve"> </w:t>
      </w:r>
      <w:r w:rsidRPr="003058D9">
        <w:rPr>
          <w:rFonts w:ascii="Times New Roman" w:hAnsi="Times New Roman"/>
          <w:sz w:val="28"/>
          <w:szCs w:val="28"/>
        </w:rPr>
        <w:t>23.02.1995</w:t>
      </w:r>
      <w:r w:rsidRPr="003058D9">
        <w:rPr>
          <w:rFonts w:ascii="Times New Roman" w:hAnsi="Times New Roman"/>
          <w:spacing w:val="80"/>
          <w:sz w:val="28"/>
          <w:szCs w:val="28"/>
        </w:rPr>
        <w:t xml:space="preserve"> </w:t>
      </w:r>
      <w:r w:rsidRPr="003058D9">
        <w:rPr>
          <w:rFonts w:ascii="Times New Roman" w:hAnsi="Times New Roman"/>
          <w:sz w:val="28"/>
          <w:szCs w:val="28"/>
        </w:rPr>
        <w:t>№</w:t>
      </w:r>
      <w:r w:rsidRPr="003058D9">
        <w:rPr>
          <w:rFonts w:ascii="Times New Roman" w:hAnsi="Times New Roman"/>
          <w:spacing w:val="80"/>
          <w:sz w:val="28"/>
          <w:szCs w:val="28"/>
        </w:rPr>
        <w:t xml:space="preserve"> </w:t>
      </w:r>
      <w:r w:rsidRPr="003058D9">
        <w:rPr>
          <w:rFonts w:ascii="Times New Roman" w:hAnsi="Times New Roman"/>
          <w:sz w:val="28"/>
          <w:szCs w:val="28"/>
        </w:rPr>
        <w:t>26-ФЗ</w:t>
      </w:r>
      <w:r w:rsidRPr="003058D9">
        <w:rPr>
          <w:rFonts w:ascii="Times New Roman" w:hAnsi="Times New Roman"/>
          <w:spacing w:val="80"/>
          <w:sz w:val="28"/>
          <w:szCs w:val="28"/>
        </w:rPr>
        <w:t xml:space="preserve"> </w:t>
      </w:r>
      <w:r w:rsidRPr="003058D9">
        <w:rPr>
          <w:rFonts w:ascii="Times New Roman" w:hAnsi="Times New Roman"/>
          <w:sz w:val="28"/>
          <w:szCs w:val="28"/>
        </w:rPr>
        <w:t>«О</w:t>
      </w:r>
      <w:r w:rsidRPr="003058D9">
        <w:rPr>
          <w:rFonts w:ascii="Times New Roman" w:hAnsi="Times New Roman"/>
          <w:spacing w:val="80"/>
          <w:sz w:val="28"/>
          <w:szCs w:val="28"/>
        </w:rPr>
        <w:t xml:space="preserve"> </w:t>
      </w:r>
      <w:r w:rsidRPr="003058D9">
        <w:rPr>
          <w:rFonts w:ascii="Times New Roman" w:hAnsi="Times New Roman"/>
          <w:sz w:val="28"/>
          <w:szCs w:val="28"/>
        </w:rPr>
        <w:t>природных</w:t>
      </w:r>
      <w:r w:rsidRPr="003058D9">
        <w:rPr>
          <w:rFonts w:ascii="Times New Roman" w:hAnsi="Times New Roman"/>
          <w:spacing w:val="80"/>
          <w:sz w:val="28"/>
          <w:szCs w:val="28"/>
        </w:rPr>
        <w:t xml:space="preserve"> </w:t>
      </w:r>
      <w:r w:rsidRPr="003058D9">
        <w:rPr>
          <w:rFonts w:ascii="Times New Roman" w:hAnsi="Times New Roman"/>
          <w:sz w:val="28"/>
          <w:szCs w:val="28"/>
        </w:rPr>
        <w:t>лечебных</w:t>
      </w:r>
      <w:r w:rsidRPr="003058D9">
        <w:rPr>
          <w:rFonts w:ascii="Times New Roman" w:hAnsi="Times New Roman"/>
          <w:spacing w:val="80"/>
          <w:sz w:val="28"/>
          <w:szCs w:val="28"/>
        </w:rPr>
        <w:t xml:space="preserve"> </w:t>
      </w:r>
      <w:r w:rsidRPr="003058D9">
        <w:rPr>
          <w:rFonts w:ascii="Times New Roman" w:hAnsi="Times New Roman"/>
          <w:sz w:val="28"/>
          <w:szCs w:val="28"/>
        </w:rPr>
        <w:t>ресурсах, лечебно-оздоровительных местностях и курортах»;</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t>Федеральный</w:t>
      </w:r>
      <w:r w:rsidRPr="003058D9">
        <w:rPr>
          <w:rFonts w:ascii="Times New Roman" w:hAnsi="Times New Roman"/>
          <w:spacing w:val="40"/>
          <w:sz w:val="28"/>
          <w:szCs w:val="28"/>
        </w:rPr>
        <w:t xml:space="preserve"> </w:t>
      </w:r>
      <w:r w:rsidRPr="003058D9">
        <w:rPr>
          <w:rFonts w:ascii="Times New Roman" w:hAnsi="Times New Roman"/>
          <w:sz w:val="28"/>
          <w:szCs w:val="28"/>
        </w:rPr>
        <w:t>закон</w:t>
      </w:r>
      <w:r w:rsidRPr="003058D9">
        <w:rPr>
          <w:rFonts w:ascii="Times New Roman" w:hAnsi="Times New Roman"/>
          <w:spacing w:val="40"/>
          <w:sz w:val="28"/>
          <w:szCs w:val="28"/>
        </w:rPr>
        <w:t xml:space="preserve"> </w:t>
      </w:r>
      <w:r w:rsidRPr="003058D9">
        <w:rPr>
          <w:rFonts w:ascii="Times New Roman" w:hAnsi="Times New Roman"/>
          <w:sz w:val="28"/>
          <w:szCs w:val="28"/>
        </w:rPr>
        <w:t>от</w:t>
      </w:r>
      <w:r w:rsidRPr="003058D9">
        <w:rPr>
          <w:rFonts w:ascii="Times New Roman" w:hAnsi="Times New Roman"/>
          <w:spacing w:val="40"/>
          <w:sz w:val="28"/>
          <w:szCs w:val="28"/>
        </w:rPr>
        <w:t xml:space="preserve"> </w:t>
      </w:r>
      <w:r w:rsidRPr="003058D9">
        <w:rPr>
          <w:rFonts w:ascii="Times New Roman" w:hAnsi="Times New Roman"/>
          <w:sz w:val="28"/>
          <w:szCs w:val="28"/>
        </w:rPr>
        <w:t>06.10.2003</w:t>
      </w:r>
      <w:r w:rsidRPr="003058D9">
        <w:rPr>
          <w:rFonts w:ascii="Times New Roman" w:hAnsi="Times New Roman"/>
          <w:spacing w:val="40"/>
          <w:sz w:val="28"/>
          <w:szCs w:val="28"/>
        </w:rPr>
        <w:t xml:space="preserve"> </w:t>
      </w:r>
      <w:r w:rsidRPr="003058D9">
        <w:rPr>
          <w:rFonts w:ascii="Times New Roman" w:hAnsi="Times New Roman"/>
          <w:sz w:val="28"/>
          <w:szCs w:val="28"/>
        </w:rPr>
        <w:t>№</w:t>
      </w:r>
      <w:r w:rsidRPr="003058D9">
        <w:rPr>
          <w:rFonts w:ascii="Times New Roman" w:hAnsi="Times New Roman"/>
          <w:spacing w:val="40"/>
          <w:sz w:val="28"/>
          <w:szCs w:val="28"/>
        </w:rPr>
        <w:t xml:space="preserve"> </w:t>
      </w:r>
      <w:r w:rsidRPr="003058D9">
        <w:rPr>
          <w:rFonts w:ascii="Times New Roman" w:hAnsi="Times New Roman"/>
          <w:sz w:val="28"/>
          <w:szCs w:val="28"/>
        </w:rPr>
        <w:t>131-ФЗ</w:t>
      </w:r>
      <w:r w:rsidRPr="003058D9">
        <w:rPr>
          <w:rFonts w:ascii="Times New Roman" w:hAnsi="Times New Roman"/>
          <w:spacing w:val="40"/>
          <w:sz w:val="28"/>
          <w:szCs w:val="28"/>
        </w:rPr>
        <w:t xml:space="preserve"> </w:t>
      </w:r>
      <w:r w:rsidRPr="003058D9">
        <w:rPr>
          <w:rFonts w:ascii="Times New Roman" w:hAnsi="Times New Roman"/>
          <w:sz w:val="28"/>
          <w:szCs w:val="28"/>
        </w:rPr>
        <w:t>«Об</w:t>
      </w:r>
      <w:r w:rsidRPr="003058D9">
        <w:rPr>
          <w:rFonts w:ascii="Times New Roman" w:hAnsi="Times New Roman"/>
          <w:spacing w:val="40"/>
          <w:sz w:val="28"/>
          <w:szCs w:val="28"/>
        </w:rPr>
        <w:t xml:space="preserve"> </w:t>
      </w:r>
      <w:r w:rsidRPr="003058D9">
        <w:rPr>
          <w:rFonts w:ascii="Times New Roman" w:hAnsi="Times New Roman"/>
          <w:sz w:val="28"/>
          <w:szCs w:val="28"/>
        </w:rPr>
        <w:t>общих</w:t>
      </w:r>
      <w:r w:rsidRPr="003058D9">
        <w:rPr>
          <w:rFonts w:ascii="Times New Roman" w:hAnsi="Times New Roman"/>
          <w:spacing w:val="40"/>
          <w:sz w:val="28"/>
          <w:szCs w:val="28"/>
        </w:rPr>
        <w:t xml:space="preserve"> </w:t>
      </w:r>
      <w:r w:rsidRPr="003058D9">
        <w:rPr>
          <w:rFonts w:ascii="Times New Roman" w:hAnsi="Times New Roman"/>
          <w:sz w:val="28"/>
          <w:szCs w:val="28"/>
        </w:rPr>
        <w:t>принципах</w:t>
      </w:r>
      <w:r w:rsidRPr="003058D9">
        <w:rPr>
          <w:rFonts w:ascii="Times New Roman" w:hAnsi="Times New Roman"/>
          <w:spacing w:val="40"/>
          <w:sz w:val="28"/>
          <w:szCs w:val="28"/>
        </w:rPr>
        <w:t xml:space="preserve"> </w:t>
      </w:r>
      <w:r w:rsidRPr="003058D9">
        <w:rPr>
          <w:rFonts w:ascii="Times New Roman" w:hAnsi="Times New Roman"/>
          <w:sz w:val="28"/>
          <w:szCs w:val="28"/>
        </w:rPr>
        <w:t>организации</w:t>
      </w:r>
      <w:r w:rsidRPr="003058D9">
        <w:rPr>
          <w:rFonts w:ascii="Times New Roman" w:hAnsi="Times New Roman"/>
          <w:spacing w:val="40"/>
          <w:sz w:val="28"/>
          <w:szCs w:val="28"/>
        </w:rPr>
        <w:t xml:space="preserve"> </w:t>
      </w:r>
      <w:r w:rsidRPr="003058D9">
        <w:rPr>
          <w:rFonts w:ascii="Times New Roman" w:hAnsi="Times New Roman"/>
          <w:sz w:val="28"/>
          <w:szCs w:val="28"/>
        </w:rPr>
        <w:t>местного самоуправления в Российской Федерации»;</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t>Федеральный закон от 22.07.2008 № 123-ФЗ «Технический регламент о требованиях пожарной безопасности»;</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t>Федеральный</w:t>
      </w:r>
      <w:r w:rsidRPr="003058D9">
        <w:rPr>
          <w:rFonts w:ascii="Times New Roman" w:hAnsi="Times New Roman"/>
          <w:spacing w:val="-4"/>
          <w:sz w:val="28"/>
          <w:szCs w:val="28"/>
        </w:rPr>
        <w:t xml:space="preserve"> </w:t>
      </w:r>
      <w:r w:rsidRPr="003058D9">
        <w:rPr>
          <w:rFonts w:ascii="Times New Roman" w:hAnsi="Times New Roman"/>
          <w:sz w:val="28"/>
          <w:szCs w:val="28"/>
        </w:rPr>
        <w:t>закон</w:t>
      </w:r>
      <w:r w:rsidRPr="003058D9">
        <w:rPr>
          <w:rFonts w:ascii="Times New Roman" w:hAnsi="Times New Roman"/>
          <w:spacing w:val="-2"/>
          <w:sz w:val="28"/>
          <w:szCs w:val="28"/>
        </w:rPr>
        <w:t xml:space="preserve"> </w:t>
      </w:r>
      <w:r w:rsidRPr="003058D9">
        <w:rPr>
          <w:rFonts w:ascii="Times New Roman" w:hAnsi="Times New Roman"/>
          <w:sz w:val="28"/>
          <w:szCs w:val="28"/>
        </w:rPr>
        <w:t>от</w:t>
      </w:r>
      <w:r w:rsidRPr="003058D9">
        <w:rPr>
          <w:rFonts w:ascii="Times New Roman" w:hAnsi="Times New Roman"/>
          <w:spacing w:val="-4"/>
          <w:sz w:val="28"/>
          <w:szCs w:val="28"/>
        </w:rPr>
        <w:t xml:space="preserve"> </w:t>
      </w:r>
      <w:r w:rsidRPr="003058D9">
        <w:rPr>
          <w:rFonts w:ascii="Times New Roman" w:hAnsi="Times New Roman"/>
          <w:sz w:val="28"/>
          <w:szCs w:val="28"/>
        </w:rPr>
        <w:t>24.06.1998</w:t>
      </w:r>
      <w:r w:rsidRPr="003058D9">
        <w:rPr>
          <w:rFonts w:ascii="Times New Roman" w:hAnsi="Times New Roman"/>
          <w:spacing w:val="-2"/>
          <w:sz w:val="28"/>
          <w:szCs w:val="28"/>
        </w:rPr>
        <w:t xml:space="preserve"> </w:t>
      </w:r>
      <w:r w:rsidRPr="003058D9">
        <w:rPr>
          <w:rFonts w:ascii="Times New Roman" w:hAnsi="Times New Roman"/>
          <w:sz w:val="28"/>
          <w:szCs w:val="28"/>
        </w:rPr>
        <w:t>№89-ФЗ</w:t>
      </w:r>
      <w:r w:rsidRPr="003058D9">
        <w:rPr>
          <w:rFonts w:ascii="Times New Roman" w:hAnsi="Times New Roman"/>
          <w:spacing w:val="2"/>
          <w:sz w:val="28"/>
          <w:szCs w:val="28"/>
        </w:rPr>
        <w:t xml:space="preserve"> </w:t>
      </w:r>
      <w:r w:rsidRPr="003058D9">
        <w:rPr>
          <w:rFonts w:ascii="Times New Roman" w:hAnsi="Times New Roman"/>
          <w:sz w:val="28"/>
          <w:szCs w:val="28"/>
        </w:rPr>
        <w:t>«Об</w:t>
      </w:r>
      <w:r w:rsidRPr="003058D9">
        <w:rPr>
          <w:rFonts w:ascii="Times New Roman" w:hAnsi="Times New Roman"/>
          <w:spacing w:val="-2"/>
          <w:sz w:val="28"/>
          <w:szCs w:val="28"/>
        </w:rPr>
        <w:t xml:space="preserve"> </w:t>
      </w:r>
      <w:r w:rsidRPr="003058D9">
        <w:rPr>
          <w:rFonts w:ascii="Times New Roman" w:hAnsi="Times New Roman"/>
          <w:sz w:val="28"/>
          <w:szCs w:val="28"/>
        </w:rPr>
        <w:t>отходах</w:t>
      </w:r>
      <w:r w:rsidRPr="003058D9">
        <w:rPr>
          <w:rFonts w:ascii="Times New Roman" w:hAnsi="Times New Roman"/>
          <w:spacing w:val="-3"/>
          <w:sz w:val="28"/>
          <w:szCs w:val="28"/>
        </w:rPr>
        <w:t xml:space="preserve"> </w:t>
      </w:r>
      <w:r w:rsidRPr="003058D9">
        <w:rPr>
          <w:rFonts w:ascii="Times New Roman" w:hAnsi="Times New Roman"/>
          <w:sz w:val="28"/>
          <w:szCs w:val="28"/>
        </w:rPr>
        <w:t>производства</w:t>
      </w:r>
      <w:r w:rsidRPr="003058D9">
        <w:rPr>
          <w:rFonts w:ascii="Times New Roman" w:hAnsi="Times New Roman"/>
          <w:spacing w:val="-4"/>
          <w:sz w:val="28"/>
          <w:szCs w:val="28"/>
        </w:rPr>
        <w:t xml:space="preserve"> </w:t>
      </w:r>
      <w:r w:rsidRPr="003058D9">
        <w:rPr>
          <w:rFonts w:ascii="Times New Roman" w:hAnsi="Times New Roman"/>
          <w:sz w:val="28"/>
          <w:szCs w:val="28"/>
        </w:rPr>
        <w:t>и</w:t>
      </w:r>
      <w:r w:rsidRPr="003058D9">
        <w:rPr>
          <w:rFonts w:ascii="Times New Roman" w:hAnsi="Times New Roman"/>
          <w:spacing w:val="-1"/>
          <w:sz w:val="28"/>
          <w:szCs w:val="28"/>
        </w:rPr>
        <w:t xml:space="preserve"> </w:t>
      </w:r>
      <w:r w:rsidRPr="003058D9">
        <w:rPr>
          <w:rFonts w:ascii="Times New Roman" w:hAnsi="Times New Roman"/>
          <w:spacing w:val="-2"/>
          <w:sz w:val="28"/>
          <w:szCs w:val="28"/>
        </w:rPr>
        <w:t>потребления»;</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t>Федеральный</w:t>
      </w:r>
      <w:r w:rsidRPr="003058D9">
        <w:rPr>
          <w:rFonts w:ascii="Times New Roman" w:hAnsi="Times New Roman"/>
          <w:spacing w:val="80"/>
          <w:sz w:val="28"/>
          <w:szCs w:val="28"/>
        </w:rPr>
        <w:t xml:space="preserve"> </w:t>
      </w:r>
      <w:r w:rsidRPr="003058D9">
        <w:rPr>
          <w:rFonts w:ascii="Times New Roman" w:hAnsi="Times New Roman"/>
          <w:sz w:val="28"/>
          <w:szCs w:val="28"/>
        </w:rPr>
        <w:t>закон</w:t>
      </w:r>
      <w:r w:rsidRPr="003058D9">
        <w:rPr>
          <w:rFonts w:ascii="Times New Roman" w:hAnsi="Times New Roman"/>
          <w:spacing w:val="80"/>
          <w:sz w:val="28"/>
          <w:szCs w:val="28"/>
        </w:rPr>
        <w:t xml:space="preserve"> </w:t>
      </w:r>
      <w:r w:rsidRPr="003058D9">
        <w:rPr>
          <w:rFonts w:ascii="Times New Roman" w:hAnsi="Times New Roman"/>
          <w:sz w:val="28"/>
          <w:szCs w:val="28"/>
        </w:rPr>
        <w:t>от</w:t>
      </w:r>
      <w:r w:rsidRPr="003058D9">
        <w:rPr>
          <w:rFonts w:ascii="Times New Roman" w:hAnsi="Times New Roman"/>
          <w:spacing w:val="80"/>
          <w:sz w:val="28"/>
          <w:szCs w:val="28"/>
        </w:rPr>
        <w:t xml:space="preserve"> </w:t>
      </w:r>
      <w:r w:rsidRPr="003058D9">
        <w:rPr>
          <w:rFonts w:ascii="Times New Roman" w:hAnsi="Times New Roman"/>
          <w:sz w:val="28"/>
          <w:szCs w:val="28"/>
        </w:rPr>
        <w:t>25.06.2002</w:t>
      </w:r>
      <w:r w:rsidRPr="003058D9">
        <w:rPr>
          <w:rFonts w:ascii="Times New Roman" w:hAnsi="Times New Roman"/>
          <w:spacing w:val="80"/>
          <w:sz w:val="28"/>
          <w:szCs w:val="28"/>
        </w:rPr>
        <w:t xml:space="preserve"> </w:t>
      </w:r>
      <w:r w:rsidRPr="003058D9">
        <w:rPr>
          <w:rFonts w:ascii="Times New Roman" w:hAnsi="Times New Roman"/>
          <w:sz w:val="28"/>
          <w:szCs w:val="28"/>
        </w:rPr>
        <w:t>№73-ФЗ</w:t>
      </w:r>
      <w:r w:rsidRPr="003058D9">
        <w:rPr>
          <w:rFonts w:ascii="Times New Roman" w:hAnsi="Times New Roman"/>
          <w:spacing w:val="80"/>
          <w:sz w:val="28"/>
          <w:szCs w:val="28"/>
        </w:rPr>
        <w:t xml:space="preserve"> </w:t>
      </w:r>
      <w:r w:rsidRPr="003058D9">
        <w:rPr>
          <w:rFonts w:ascii="Times New Roman" w:hAnsi="Times New Roman"/>
          <w:sz w:val="28"/>
          <w:szCs w:val="28"/>
        </w:rPr>
        <w:t>«Об</w:t>
      </w:r>
      <w:r w:rsidRPr="003058D9">
        <w:rPr>
          <w:rFonts w:ascii="Times New Roman" w:hAnsi="Times New Roman"/>
          <w:spacing w:val="80"/>
          <w:sz w:val="28"/>
          <w:szCs w:val="28"/>
        </w:rPr>
        <w:t xml:space="preserve"> </w:t>
      </w:r>
      <w:r w:rsidRPr="003058D9">
        <w:rPr>
          <w:rFonts w:ascii="Times New Roman" w:hAnsi="Times New Roman"/>
          <w:sz w:val="28"/>
          <w:szCs w:val="28"/>
        </w:rPr>
        <w:t>объектах</w:t>
      </w:r>
      <w:r w:rsidRPr="003058D9">
        <w:rPr>
          <w:rFonts w:ascii="Times New Roman" w:hAnsi="Times New Roman"/>
          <w:spacing w:val="80"/>
          <w:sz w:val="28"/>
          <w:szCs w:val="28"/>
        </w:rPr>
        <w:t xml:space="preserve"> </w:t>
      </w:r>
      <w:r w:rsidRPr="003058D9">
        <w:rPr>
          <w:rFonts w:ascii="Times New Roman" w:hAnsi="Times New Roman"/>
          <w:sz w:val="28"/>
          <w:szCs w:val="28"/>
        </w:rPr>
        <w:t>культурного</w:t>
      </w:r>
      <w:r w:rsidRPr="003058D9">
        <w:rPr>
          <w:rFonts w:ascii="Times New Roman" w:hAnsi="Times New Roman"/>
          <w:spacing w:val="80"/>
          <w:sz w:val="28"/>
          <w:szCs w:val="28"/>
        </w:rPr>
        <w:t xml:space="preserve"> </w:t>
      </w:r>
      <w:r w:rsidRPr="003058D9">
        <w:rPr>
          <w:rFonts w:ascii="Times New Roman" w:hAnsi="Times New Roman"/>
          <w:sz w:val="28"/>
          <w:szCs w:val="28"/>
        </w:rPr>
        <w:t>наследия (памятниках истории и культуры) народов Российской Федерации»;</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t>Постановление Правительства РФ от 13 марта 2020 года N 279 «Об информационном обеспечении градостроительной деятельности»;</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t>Постановление Правительства РФ от 24.03.2007 № 178 «Об утверждении Положения</w:t>
      </w:r>
      <w:r w:rsidRPr="003058D9">
        <w:rPr>
          <w:rFonts w:ascii="Times New Roman" w:hAnsi="Times New Roman"/>
          <w:spacing w:val="40"/>
          <w:sz w:val="28"/>
          <w:szCs w:val="28"/>
        </w:rPr>
        <w:t xml:space="preserve"> </w:t>
      </w:r>
      <w:r w:rsidRPr="003058D9">
        <w:rPr>
          <w:rFonts w:ascii="Times New Roman" w:hAnsi="Times New Roman"/>
          <w:sz w:val="28"/>
          <w:szCs w:val="28"/>
        </w:rPr>
        <w:t>о согласовании проектов схем территориального планирования субъектов РФ»;</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t>Приказ</w:t>
      </w:r>
      <w:r w:rsidRPr="003058D9">
        <w:rPr>
          <w:rFonts w:ascii="Times New Roman" w:hAnsi="Times New Roman"/>
          <w:spacing w:val="80"/>
          <w:sz w:val="28"/>
          <w:szCs w:val="28"/>
        </w:rPr>
        <w:t xml:space="preserve"> </w:t>
      </w:r>
      <w:r w:rsidRPr="003058D9">
        <w:rPr>
          <w:rFonts w:ascii="Times New Roman" w:hAnsi="Times New Roman"/>
          <w:sz w:val="28"/>
          <w:szCs w:val="28"/>
        </w:rPr>
        <w:t>Минрегиона</w:t>
      </w:r>
      <w:r w:rsidRPr="003058D9">
        <w:rPr>
          <w:rFonts w:ascii="Times New Roman" w:hAnsi="Times New Roman"/>
          <w:spacing w:val="80"/>
          <w:sz w:val="28"/>
          <w:szCs w:val="28"/>
        </w:rPr>
        <w:t xml:space="preserve"> </w:t>
      </w:r>
      <w:r w:rsidRPr="003058D9">
        <w:rPr>
          <w:rFonts w:ascii="Times New Roman" w:hAnsi="Times New Roman"/>
          <w:sz w:val="28"/>
          <w:szCs w:val="28"/>
        </w:rPr>
        <w:t>РФ</w:t>
      </w:r>
      <w:r w:rsidRPr="003058D9">
        <w:rPr>
          <w:rFonts w:ascii="Times New Roman" w:hAnsi="Times New Roman"/>
          <w:spacing w:val="80"/>
          <w:sz w:val="28"/>
          <w:szCs w:val="28"/>
        </w:rPr>
        <w:t xml:space="preserve"> </w:t>
      </w:r>
      <w:r w:rsidRPr="003058D9">
        <w:rPr>
          <w:rFonts w:ascii="Times New Roman" w:hAnsi="Times New Roman"/>
          <w:sz w:val="28"/>
          <w:szCs w:val="28"/>
        </w:rPr>
        <w:t>от</w:t>
      </w:r>
      <w:r w:rsidRPr="003058D9">
        <w:rPr>
          <w:rFonts w:ascii="Times New Roman" w:hAnsi="Times New Roman"/>
          <w:spacing w:val="80"/>
          <w:sz w:val="28"/>
          <w:szCs w:val="28"/>
        </w:rPr>
        <w:t xml:space="preserve"> </w:t>
      </w:r>
      <w:r w:rsidRPr="003058D9">
        <w:rPr>
          <w:rFonts w:ascii="Times New Roman" w:hAnsi="Times New Roman"/>
          <w:sz w:val="28"/>
          <w:szCs w:val="28"/>
        </w:rPr>
        <w:t>26.05.2011</w:t>
      </w:r>
      <w:r w:rsidRPr="003058D9">
        <w:rPr>
          <w:rFonts w:ascii="Times New Roman" w:hAnsi="Times New Roman"/>
          <w:spacing w:val="80"/>
          <w:sz w:val="28"/>
          <w:szCs w:val="28"/>
        </w:rPr>
        <w:t xml:space="preserve"> </w:t>
      </w:r>
      <w:r w:rsidRPr="003058D9">
        <w:rPr>
          <w:rFonts w:ascii="Times New Roman" w:hAnsi="Times New Roman"/>
          <w:sz w:val="28"/>
          <w:szCs w:val="28"/>
        </w:rPr>
        <w:t>№</w:t>
      </w:r>
      <w:r w:rsidRPr="003058D9">
        <w:rPr>
          <w:rFonts w:ascii="Times New Roman" w:hAnsi="Times New Roman"/>
          <w:spacing w:val="80"/>
          <w:sz w:val="28"/>
          <w:szCs w:val="28"/>
        </w:rPr>
        <w:t xml:space="preserve"> </w:t>
      </w:r>
      <w:r w:rsidRPr="003058D9">
        <w:rPr>
          <w:rFonts w:ascii="Times New Roman" w:hAnsi="Times New Roman"/>
          <w:sz w:val="28"/>
          <w:szCs w:val="28"/>
        </w:rPr>
        <w:t>244</w:t>
      </w:r>
      <w:r w:rsidRPr="003058D9">
        <w:rPr>
          <w:rFonts w:ascii="Times New Roman" w:hAnsi="Times New Roman"/>
          <w:spacing w:val="80"/>
          <w:sz w:val="28"/>
          <w:szCs w:val="28"/>
        </w:rPr>
        <w:t xml:space="preserve"> </w:t>
      </w:r>
      <w:r w:rsidRPr="003058D9">
        <w:rPr>
          <w:rFonts w:ascii="Times New Roman" w:hAnsi="Times New Roman"/>
          <w:sz w:val="28"/>
          <w:szCs w:val="28"/>
        </w:rPr>
        <w:t>«Об</w:t>
      </w:r>
      <w:r w:rsidRPr="003058D9">
        <w:rPr>
          <w:rFonts w:ascii="Times New Roman" w:hAnsi="Times New Roman"/>
          <w:spacing w:val="80"/>
          <w:sz w:val="28"/>
          <w:szCs w:val="28"/>
        </w:rPr>
        <w:t xml:space="preserve"> </w:t>
      </w:r>
      <w:r w:rsidRPr="003058D9">
        <w:rPr>
          <w:rFonts w:ascii="Times New Roman" w:hAnsi="Times New Roman"/>
          <w:sz w:val="28"/>
          <w:szCs w:val="28"/>
        </w:rPr>
        <w:t>утверждении</w:t>
      </w:r>
      <w:r w:rsidRPr="003058D9">
        <w:rPr>
          <w:rFonts w:ascii="Times New Roman" w:hAnsi="Times New Roman"/>
          <w:spacing w:val="80"/>
          <w:sz w:val="28"/>
          <w:szCs w:val="28"/>
        </w:rPr>
        <w:t xml:space="preserve"> </w:t>
      </w:r>
      <w:r w:rsidRPr="003058D9">
        <w:rPr>
          <w:rFonts w:ascii="Times New Roman" w:hAnsi="Times New Roman"/>
          <w:sz w:val="28"/>
          <w:szCs w:val="28"/>
        </w:rPr>
        <w:t>Методических рекомендаций</w:t>
      </w:r>
      <w:r w:rsidRPr="003058D9">
        <w:rPr>
          <w:rFonts w:ascii="Times New Roman" w:hAnsi="Times New Roman"/>
          <w:spacing w:val="40"/>
          <w:sz w:val="28"/>
          <w:szCs w:val="28"/>
        </w:rPr>
        <w:t xml:space="preserve"> </w:t>
      </w:r>
      <w:r w:rsidRPr="003058D9">
        <w:rPr>
          <w:rFonts w:ascii="Times New Roman" w:hAnsi="Times New Roman"/>
          <w:sz w:val="28"/>
          <w:szCs w:val="28"/>
        </w:rPr>
        <w:t>по</w:t>
      </w:r>
      <w:r w:rsidRPr="003058D9">
        <w:rPr>
          <w:rFonts w:ascii="Times New Roman" w:hAnsi="Times New Roman"/>
          <w:spacing w:val="40"/>
          <w:sz w:val="28"/>
          <w:szCs w:val="28"/>
        </w:rPr>
        <w:t xml:space="preserve"> </w:t>
      </w:r>
      <w:r w:rsidRPr="003058D9">
        <w:rPr>
          <w:rFonts w:ascii="Times New Roman" w:hAnsi="Times New Roman"/>
          <w:sz w:val="28"/>
          <w:szCs w:val="28"/>
        </w:rPr>
        <w:t>разработке</w:t>
      </w:r>
      <w:r w:rsidRPr="003058D9">
        <w:rPr>
          <w:rFonts w:ascii="Times New Roman" w:hAnsi="Times New Roman"/>
          <w:spacing w:val="40"/>
          <w:sz w:val="28"/>
          <w:szCs w:val="28"/>
        </w:rPr>
        <w:t xml:space="preserve"> </w:t>
      </w:r>
      <w:r w:rsidRPr="003058D9">
        <w:rPr>
          <w:rFonts w:ascii="Times New Roman" w:hAnsi="Times New Roman"/>
          <w:sz w:val="28"/>
          <w:szCs w:val="28"/>
        </w:rPr>
        <w:t>проектов</w:t>
      </w:r>
      <w:r w:rsidRPr="003058D9">
        <w:rPr>
          <w:rFonts w:ascii="Times New Roman" w:hAnsi="Times New Roman"/>
          <w:spacing w:val="40"/>
          <w:sz w:val="28"/>
          <w:szCs w:val="28"/>
        </w:rPr>
        <w:t xml:space="preserve"> </w:t>
      </w:r>
      <w:r w:rsidRPr="003058D9">
        <w:rPr>
          <w:rFonts w:ascii="Times New Roman" w:hAnsi="Times New Roman"/>
          <w:sz w:val="28"/>
          <w:szCs w:val="28"/>
        </w:rPr>
        <w:t>генеральных</w:t>
      </w:r>
      <w:r w:rsidRPr="003058D9">
        <w:rPr>
          <w:rFonts w:ascii="Times New Roman" w:hAnsi="Times New Roman"/>
          <w:spacing w:val="40"/>
          <w:sz w:val="28"/>
          <w:szCs w:val="28"/>
        </w:rPr>
        <w:t xml:space="preserve"> </w:t>
      </w:r>
      <w:r w:rsidRPr="003058D9">
        <w:rPr>
          <w:rFonts w:ascii="Times New Roman" w:hAnsi="Times New Roman"/>
          <w:sz w:val="28"/>
          <w:szCs w:val="28"/>
        </w:rPr>
        <w:t>планов</w:t>
      </w:r>
      <w:r w:rsidRPr="003058D9">
        <w:rPr>
          <w:rFonts w:ascii="Times New Roman" w:hAnsi="Times New Roman"/>
          <w:spacing w:val="40"/>
          <w:sz w:val="28"/>
          <w:szCs w:val="28"/>
        </w:rPr>
        <w:t xml:space="preserve"> </w:t>
      </w:r>
      <w:r w:rsidRPr="003058D9">
        <w:rPr>
          <w:rFonts w:ascii="Times New Roman" w:hAnsi="Times New Roman"/>
          <w:sz w:val="28"/>
          <w:szCs w:val="28"/>
        </w:rPr>
        <w:t>поселений</w:t>
      </w:r>
      <w:r w:rsidRPr="003058D9">
        <w:rPr>
          <w:rFonts w:ascii="Times New Roman" w:hAnsi="Times New Roman"/>
          <w:spacing w:val="40"/>
          <w:sz w:val="28"/>
          <w:szCs w:val="28"/>
        </w:rPr>
        <w:t xml:space="preserve"> </w:t>
      </w:r>
      <w:r w:rsidRPr="003058D9">
        <w:rPr>
          <w:rFonts w:ascii="Times New Roman" w:hAnsi="Times New Roman"/>
          <w:sz w:val="28"/>
          <w:szCs w:val="28"/>
        </w:rPr>
        <w:t>и</w:t>
      </w:r>
      <w:r w:rsidRPr="003058D9">
        <w:rPr>
          <w:rFonts w:ascii="Times New Roman" w:hAnsi="Times New Roman"/>
          <w:spacing w:val="40"/>
          <w:sz w:val="28"/>
          <w:szCs w:val="28"/>
        </w:rPr>
        <w:t xml:space="preserve"> </w:t>
      </w:r>
      <w:r w:rsidRPr="003058D9">
        <w:rPr>
          <w:rFonts w:ascii="Times New Roman" w:hAnsi="Times New Roman"/>
          <w:sz w:val="28"/>
          <w:szCs w:val="28"/>
        </w:rPr>
        <w:t>городских</w:t>
      </w:r>
    </w:p>
    <w:p w:rsidR="00ED055F" w:rsidRPr="003058D9" w:rsidRDefault="00ED055F" w:rsidP="00ED055F">
      <w:pPr>
        <w:pStyle w:val="a9"/>
        <w:suppressAutoHyphens/>
        <w:ind w:firstLine="709"/>
        <w:rPr>
          <w:szCs w:val="28"/>
        </w:rPr>
      </w:pPr>
      <w:r w:rsidRPr="003058D9">
        <w:rPr>
          <w:spacing w:val="-2"/>
          <w:szCs w:val="28"/>
        </w:rPr>
        <w:t>округов»;</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t>РДС 35-201-99 «Порядок реализации требований доступности для инвалидов к объектам социальной инфраструктуры»;</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t>СанПиН 2.2.1/2.1.1.1200-03 «Санитарно-защитные зоны и санитарная классификация предприятий, сооружений и иных объектов», утвержден Постановлением Главного государственного санитарного врача РФ от 25.09.2007 № 74;</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t>СП 104.13330.2016 «Инженерная защита территории от затопления и подтопления» Актуализированная редакция СНиП 2.06.15-85;</w:t>
      </w:r>
    </w:p>
    <w:p w:rsidR="00ED055F" w:rsidRPr="003058D9" w:rsidRDefault="00ED055F" w:rsidP="00ED055F">
      <w:pPr>
        <w:pStyle w:val="afe"/>
        <w:numPr>
          <w:ilvl w:val="0"/>
          <w:numId w:val="56"/>
        </w:numPr>
        <w:tabs>
          <w:tab w:val="left" w:pos="1003"/>
        </w:tabs>
        <w:suppressAutoHyphens/>
        <w:spacing w:after="0" w:line="240" w:lineRule="auto"/>
        <w:ind w:left="0" w:firstLine="709"/>
        <w:contextualSpacing w:val="0"/>
        <w:jc w:val="both"/>
        <w:rPr>
          <w:rFonts w:ascii="Times New Roman" w:hAnsi="Times New Roman"/>
          <w:position w:val="-5"/>
          <w:sz w:val="28"/>
          <w:szCs w:val="28"/>
        </w:rPr>
      </w:pPr>
      <w:r w:rsidRPr="003058D9">
        <w:rPr>
          <w:rFonts w:ascii="Times New Roman" w:hAnsi="Times New Roman"/>
          <w:sz w:val="28"/>
          <w:szCs w:val="28"/>
        </w:rPr>
        <w:t>СП 42.13330.2016 «Градостроительство. Планировка и застройка городских и сельских поселений». Актуализированная редакция СНиП 2.07.01-89</w:t>
      </w:r>
    </w:p>
    <w:p w:rsidR="00ED055F" w:rsidRPr="003058D9" w:rsidRDefault="00ED055F" w:rsidP="002624DE">
      <w:pPr>
        <w:pStyle w:val="211"/>
        <w:suppressAutoHyphens/>
        <w:spacing w:before="0" w:line="240" w:lineRule="auto"/>
        <w:ind w:left="0" w:firstLine="709"/>
        <w:rPr>
          <w:b w:val="0"/>
          <w:sz w:val="28"/>
          <w:szCs w:val="28"/>
        </w:rPr>
      </w:pPr>
      <w:bookmarkStart w:id="34" w:name="_Toc217039050"/>
      <w:bookmarkStart w:id="35" w:name="_Toc217039286"/>
      <w:r w:rsidRPr="003058D9">
        <w:rPr>
          <w:b w:val="0"/>
          <w:sz w:val="28"/>
          <w:szCs w:val="28"/>
        </w:rPr>
        <w:t>РЕГИОНАЛЬНЫЕ</w:t>
      </w:r>
      <w:r w:rsidRPr="003058D9">
        <w:rPr>
          <w:b w:val="0"/>
          <w:spacing w:val="-7"/>
          <w:sz w:val="28"/>
          <w:szCs w:val="28"/>
        </w:rPr>
        <w:t xml:space="preserve"> </w:t>
      </w:r>
      <w:r w:rsidRPr="003058D9">
        <w:rPr>
          <w:b w:val="0"/>
          <w:sz w:val="28"/>
          <w:szCs w:val="28"/>
        </w:rPr>
        <w:t>НОРМАТИВНО-ПРАВОВЫЕ</w:t>
      </w:r>
      <w:r w:rsidRPr="003058D9">
        <w:rPr>
          <w:b w:val="0"/>
          <w:spacing w:val="-4"/>
          <w:sz w:val="28"/>
          <w:szCs w:val="28"/>
        </w:rPr>
        <w:t xml:space="preserve"> АКТЫ</w:t>
      </w:r>
      <w:bookmarkEnd w:id="34"/>
      <w:bookmarkEnd w:id="35"/>
    </w:p>
    <w:p w:rsidR="00ED055F" w:rsidRPr="003058D9" w:rsidRDefault="00ED055F" w:rsidP="00ED055F">
      <w:pPr>
        <w:pStyle w:val="afe"/>
        <w:numPr>
          <w:ilvl w:val="1"/>
          <w:numId w:val="57"/>
        </w:numPr>
        <w:tabs>
          <w:tab w:val="left" w:pos="100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Закон</w:t>
      </w:r>
      <w:r w:rsidRPr="003058D9">
        <w:rPr>
          <w:rFonts w:ascii="Times New Roman" w:hAnsi="Times New Roman"/>
          <w:spacing w:val="40"/>
          <w:sz w:val="28"/>
          <w:szCs w:val="28"/>
        </w:rPr>
        <w:t xml:space="preserve"> </w:t>
      </w:r>
      <w:r w:rsidRPr="003058D9">
        <w:rPr>
          <w:rFonts w:ascii="Times New Roman" w:hAnsi="Times New Roman"/>
          <w:sz w:val="28"/>
          <w:szCs w:val="28"/>
        </w:rPr>
        <w:t>Краснодарского</w:t>
      </w:r>
      <w:r w:rsidRPr="003058D9">
        <w:rPr>
          <w:rFonts w:ascii="Times New Roman" w:hAnsi="Times New Roman"/>
          <w:spacing w:val="40"/>
          <w:sz w:val="28"/>
          <w:szCs w:val="28"/>
        </w:rPr>
        <w:t xml:space="preserve"> </w:t>
      </w:r>
      <w:r w:rsidRPr="003058D9">
        <w:rPr>
          <w:rFonts w:ascii="Times New Roman" w:hAnsi="Times New Roman"/>
          <w:sz w:val="28"/>
          <w:szCs w:val="28"/>
        </w:rPr>
        <w:t>края</w:t>
      </w:r>
      <w:r w:rsidRPr="003058D9">
        <w:rPr>
          <w:rFonts w:ascii="Times New Roman" w:hAnsi="Times New Roman"/>
          <w:spacing w:val="40"/>
          <w:sz w:val="28"/>
          <w:szCs w:val="28"/>
        </w:rPr>
        <w:t xml:space="preserve"> </w:t>
      </w:r>
      <w:r w:rsidRPr="003058D9">
        <w:rPr>
          <w:rFonts w:ascii="Times New Roman" w:hAnsi="Times New Roman"/>
          <w:sz w:val="28"/>
          <w:szCs w:val="28"/>
        </w:rPr>
        <w:t>от</w:t>
      </w:r>
      <w:r w:rsidRPr="003058D9">
        <w:rPr>
          <w:rFonts w:ascii="Times New Roman" w:hAnsi="Times New Roman"/>
          <w:spacing w:val="40"/>
          <w:sz w:val="28"/>
          <w:szCs w:val="28"/>
        </w:rPr>
        <w:t xml:space="preserve"> </w:t>
      </w:r>
      <w:r w:rsidRPr="003058D9">
        <w:rPr>
          <w:rFonts w:ascii="Times New Roman" w:hAnsi="Times New Roman"/>
          <w:sz w:val="28"/>
          <w:szCs w:val="28"/>
        </w:rPr>
        <w:t>21</w:t>
      </w:r>
      <w:r w:rsidRPr="003058D9">
        <w:rPr>
          <w:rFonts w:ascii="Times New Roman" w:hAnsi="Times New Roman"/>
          <w:spacing w:val="40"/>
          <w:sz w:val="28"/>
          <w:szCs w:val="28"/>
        </w:rPr>
        <w:t xml:space="preserve"> </w:t>
      </w:r>
      <w:r w:rsidRPr="003058D9">
        <w:rPr>
          <w:rFonts w:ascii="Times New Roman" w:hAnsi="Times New Roman"/>
          <w:sz w:val="28"/>
          <w:szCs w:val="28"/>
        </w:rPr>
        <w:t>июля</w:t>
      </w:r>
      <w:r w:rsidRPr="003058D9">
        <w:rPr>
          <w:rFonts w:ascii="Times New Roman" w:hAnsi="Times New Roman"/>
          <w:spacing w:val="40"/>
          <w:sz w:val="28"/>
          <w:szCs w:val="28"/>
        </w:rPr>
        <w:t xml:space="preserve"> </w:t>
      </w:r>
      <w:r w:rsidRPr="003058D9">
        <w:rPr>
          <w:rFonts w:ascii="Times New Roman" w:hAnsi="Times New Roman"/>
          <w:sz w:val="28"/>
          <w:szCs w:val="28"/>
        </w:rPr>
        <w:t>2008</w:t>
      </w:r>
      <w:r w:rsidRPr="003058D9">
        <w:rPr>
          <w:rFonts w:ascii="Times New Roman" w:hAnsi="Times New Roman"/>
          <w:spacing w:val="40"/>
          <w:sz w:val="28"/>
          <w:szCs w:val="28"/>
        </w:rPr>
        <w:t xml:space="preserve"> </w:t>
      </w:r>
      <w:r w:rsidRPr="003058D9">
        <w:rPr>
          <w:rFonts w:ascii="Times New Roman" w:hAnsi="Times New Roman"/>
          <w:sz w:val="28"/>
          <w:szCs w:val="28"/>
        </w:rPr>
        <w:t>года</w:t>
      </w:r>
      <w:r w:rsidRPr="003058D9">
        <w:rPr>
          <w:rFonts w:ascii="Times New Roman" w:hAnsi="Times New Roman"/>
          <w:spacing w:val="40"/>
          <w:sz w:val="28"/>
          <w:szCs w:val="28"/>
        </w:rPr>
        <w:t xml:space="preserve"> </w:t>
      </w:r>
      <w:r w:rsidRPr="003058D9">
        <w:rPr>
          <w:rFonts w:ascii="Times New Roman" w:hAnsi="Times New Roman"/>
          <w:sz w:val="28"/>
          <w:szCs w:val="28"/>
        </w:rPr>
        <w:t>N</w:t>
      </w:r>
      <w:r w:rsidRPr="003058D9">
        <w:rPr>
          <w:rFonts w:ascii="Times New Roman" w:hAnsi="Times New Roman"/>
          <w:spacing w:val="40"/>
          <w:sz w:val="28"/>
          <w:szCs w:val="28"/>
        </w:rPr>
        <w:t xml:space="preserve"> </w:t>
      </w:r>
      <w:r w:rsidRPr="003058D9">
        <w:rPr>
          <w:rFonts w:ascii="Times New Roman" w:hAnsi="Times New Roman"/>
          <w:sz w:val="28"/>
          <w:szCs w:val="28"/>
        </w:rPr>
        <w:t>1540-КЗ</w:t>
      </w:r>
      <w:r w:rsidRPr="003058D9">
        <w:rPr>
          <w:rFonts w:ascii="Times New Roman" w:hAnsi="Times New Roman"/>
          <w:spacing w:val="40"/>
          <w:sz w:val="28"/>
          <w:szCs w:val="28"/>
        </w:rPr>
        <w:t xml:space="preserve"> </w:t>
      </w:r>
      <w:r w:rsidRPr="003058D9">
        <w:rPr>
          <w:rFonts w:ascii="Times New Roman" w:hAnsi="Times New Roman"/>
          <w:sz w:val="28"/>
          <w:szCs w:val="28"/>
        </w:rPr>
        <w:t>«Градостроительный кодекс Краснодарского края»</w:t>
      </w:r>
    </w:p>
    <w:p w:rsidR="00ED055F" w:rsidRPr="003058D9" w:rsidRDefault="00ED055F" w:rsidP="00ED055F">
      <w:pPr>
        <w:pStyle w:val="afe"/>
        <w:numPr>
          <w:ilvl w:val="1"/>
          <w:numId w:val="57"/>
        </w:numPr>
        <w:tabs>
          <w:tab w:val="left" w:pos="36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Постановление</w:t>
      </w:r>
      <w:r w:rsidRPr="003058D9">
        <w:rPr>
          <w:rFonts w:ascii="Times New Roman" w:hAnsi="Times New Roman"/>
          <w:spacing w:val="19"/>
          <w:sz w:val="28"/>
          <w:szCs w:val="28"/>
        </w:rPr>
        <w:t xml:space="preserve"> </w:t>
      </w:r>
      <w:r w:rsidRPr="003058D9">
        <w:rPr>
          <w:rFonts w:ascii="Times New Roman" w:hAnsi="Times New Roman"/>
          <w:sz w:val="28"/>
          <w:szCs w:val="28"/>
        </w:rPr>
        <w:t>правительства</w:t>
      </w:r>
      <w:r w:rsidRPr="003058D9">
        <w:rPr>
          <w:rFonts w:ascii="Times New Roman" w:hAnsi="Times New Roman"/>
          <w:spacing w:val="23"/>
          <w:sz w:val="28"/>
          <w:szCs w:val="28"/>
        </w:rPr>
        <w:t xml:space="preserve"> </w:t>
      </w:r>
      <w:r w:rsidRPr="003058D9">
        <w:rPr>
          <w:rFonts w:ascii="Times New Roman" w:hAnsi="Times New Roman"/>
          <w:sz w:val="28"/>
          <w:szCs w:val="28"/>
        </w:rPr>
        <w:t>Краснодарского</w:t>
      </w:r>
      <w:r w:rsidRPr="003058D9">
        <w:rPr>
          <w:rFonts w:ascii="Times New Roman" w:hAnsi="Times New Roman"/>
          <w:spacing w:val="23"/>
          <w:sz w:val="28"/>
          <w:szCs w:val="28"/>
        </w:rPr>
        <w:t xml:space="preserve"> </w:t>
      </w:r>
      <w:r w:rsidRPr="003058D9">
        <w:rPr>
          <w:rFonts w:ascii="Times New Roman" w:hAnsi="Times New Roman"/>
          <w:sz w:val="28"/>
          <w:szCs w:val="28"/>
        </w:rPr>
        <w:t>края</w:t>
      </w:r>
      <w:r w:rsidRPr="003058D9">
        <w:rPr>
          <w:rFonts w:ascii="Times New Roman" w:hAnsi="Times New Roman"/>
          <w:spacing w:val="24"/>
          <w:sz w:val="28"/>
          <w:szCs w:val="28"/>
        </w:rPr>
        <w:t xml:space="preserve"> </w:t>
      </w:r>
      <w:r w:rsidRPr="003058D9">
        <w:rPr>
          <w:rFonts w:ascii="Times New Roman" w:hAnsi="Times New Roman"/>
          <w:sz w:val="28"/>
          <w:szCs w:val="28"/>
        </w:rPr>
        <w:t>от</w:t>
      </w:r>
      <w:r w:rsidRPr="003058D9">
        <w:rPr>
          <w:rFonts w:ascii="Times New Roman" w:hAnsi="Times New Roman"/>
          <w:spacing w:val="22"/>
          <w:sz w:val="28"/>
          <w:szCs w:val="28"/>
        </w:rPr>
        <w:t xml:space="preserve"> </w:t>
      </w:r>
      <w:r w:rsidRPr="003058D9">
        <w:rPr>
          <w:rFonts w:ascii="Times New Roman" w:hAnsi="Times New Roman"/>
          <w:sz w:val="28"/>
          <w:szCs w:val="28"/>
        </w:rPr>
        <w:t>23</w:t>
      </w:r>
      <w:r w:rsidRPr="003058D9">
        <w:rPr>
          <w:rFonts w:ascii="Times New Roman" w:hAnsi="Times New Roman"/>
          <w:spacing w:val="22"/>
          <w:sz w:val="28"/>
          <w:szCs w:val="28"/>
        </w:rPr>
        <w:t xml:space="preserve"> </w:t>
      </w:r>
      <w:r w:rsidRPr="003058D9">
        <w:rPr>
          <w:rFonts w:ascii="Times New Roman" w:hAnsi="Times New Roman"/>
          <w:sz w:val="28"/>
          <w:szCs w:val="28"/>
        </w:rPr>
        <w:t>декабря</w:t>
      </w:r>
      <w:r w:rsidRPr="003058D9">
        <w:rPr>
          <w:rFonts w:ascii="Times New Roman" w:hAnsi="Times New Roman"/>
          <w:spacing w:val="23"/>
          <w:sz w:val="28"/>
          <w:szCs w:val="28"/>
        </w:rPr>
        <w:t xml:space="preserve"> </w:t>
      </w:r>
      <w:r w:rsidRPr="003058D9">
        <w:rPr>
          <w:rFonts w:ascii="Times New Roman" w:hAnsi="Times New Roman"/>
          <w:sz w:val="28"/>
          <w:szCs w:val="28"/>
        </w:rPr>
        <w:t>2014</w:t>
      </w:r>
      <w:r w:rsidRPr="003058D9">
        <w:rPr>
          <w:rFonts w:ascii="Times New Roman" w:hAnsi="Times New Roman"/>
          <w:spacing w:val="21"/>
          <w:sz w:val="28"/>
          <w:szCs w:val="28"/>
        </w:rPr>
        <w:t xml:space="preserve"> </w:t>
      </w:r>
      <w:r w:rsidRPr="003058D9">
        <w:rPr>
          <w:rFonts w:ascii="Times New Roman" w:hAnsi="Times New Roman"/>
          <w:sz w:val="28"/>
          <w:szCs w:val="28"/>
        </w:rPr>
        <w:t>года</w:t>
      </w:r>
      <w:r w:rsidRPr="003058D9">
        <w:rPr>
          <w:rFonts w:ascii="Times New Roman" w:hAnsi="Times New Roman"/>
          <w:spacing w:val="22"/>
          <w:sz w:val="28"/>
          <w:szCs w:val="28"/>
        </w:rPr>
        <w:t xml:space="preserve"> </w:t>
      </w:r>
      <w:r w:rsidRPr="003058D9">
        <w:rPr>
          <w:rFonts w:ascii="Times New Roman" w:hAnsi="Times New Roman"/>
          <w:sz w:val="28"/>
          <w:szCs w:val="28"/>
        </w:rPr>
        <w:t>N</w:t>
      </w:r>
      <w:r w:rsidRPr="003058D9">
        <w:rPr>
          <w:rFonts w:ascii="Times New Roman" w:hAnsi="Times New Roman"/>
          <w:spacing w:val="22"/>
          <w:sz w:val="28"/>
          <w:szCs w:val="28"/>
        </w:rPr>
        <w:t xml:space="preserve"> </w:t>
      </w:r>
      <w:r w:rsidRPr="003058D9">
        <w:rPr>
          <w:rFonts w:ascii="Times New Roman" w:hAnsi="Times New Roman"/>
          <w:sz w:val="28"/>
          <w:szCs w:val="28"/>
        </w:rPr>
        <w:t>631-</w:t>
      </w:r>
      <w:r w:rsidRPr="003058D9">
        <w:rPr>
          <w:rFonts w:ascii="Times New Roman" w:hAnsi="Times New Roman"/>
          <w:spacing w:val="-10"/>
          <w:sz w:val="28"/>
          <w:szCs w:val="28"/>
        </w:rPr>
        <w:t xml:space="preserve">п </w:t>
      </w:r>
      <w:r w:rsidRPr="003058D9">
        <w:rPr>
          <w:rFonts w:ascii="Times New Roman" w:hAnsi="Times New Roman"/>
          <w:sz w:val="28"/>
          <w:szCs w:val="28"/>
        </w:rPr>
        <w:t>«Об</w:t>
      </w:r>
      <w:r w:rsidRPr="003058D9">
        <w:rPr>
          <w:rFonts w:ascii="Times New Roman" w:hAnsi="Times New Roman"/>
          <w:spacing w:val="66"/>
          <w:w w:val="150"/>
          <w:sz w:val="28"/>
          <w:szCs w:val="28"/>
        </w:rPr>
        <w:t xml:space="preserve"> </w:t>
      </w:r>
      <w:r w:rsidRPr="003058D9">
        <w:rPr>
          <w:rFonts w:ascii="Times New Roman" w:hAnsi="Times New Roman"/>
          <w:sz w:val="28"/>
          <w:szCs w:val="28"/>
        </w:rPr>
        <w:t>утверждении</w:t>
      </w:r>
      <w:r w:rsidRPr="003058D9">
        <w:rPr>
          <w:rFonts w:ascii="Times New Roman" w:hAnsi="Times New Roman"/>
          <w:spacing w:val="65"/>
          <w:w w:val="150"/>
          <w:sz w:val="28"/>
          <w:szCs w:val="28"/>
        </w:rPr>
        <w:t xml:space="preserve"> </w:t>
      </w:r>
      <w:r w:rsidRPr="003058D9">
        <w:rPr>
          <w:rFonts w:ascii="Times New Roman" w:hAnsi="Times New Roman"/>
          <w:sz w:val="28"/>
          <w:szCs w:val="28"/>
        </w:rPr>
        <w:t>региональных</w:t>
      </w:r>
      <w:r w:rsidRPr="003058D9">
        <w:rPr>
          <w:rFonts w:ascii="Times New Roman" w:hAnsi="Times New Roman"/>
          <w:spacing w:val="64"/>
          <w:w w:val="150"/>
          <w:sz w:val="28"/>
          <w:szCs w:val="28"/>
        </w:rPr>
        <w:t xml:space="preserve"> </w:t>
      </w:r>
      <w:r w:rsidRPr="003058D9">
        <w:rPr>
          <w:rFonts w:ascii="Times New Roman" w:hAnsi="Times New Roman"/>
          <w:sz w:val="28"/>
          <w:szCs w:val="28"/>
        </w:rPr>
        <w:t>нормативов</w:t>
      </w:r>
      <w:r w:rsidRPr="003058D9">
        <w:rPr>
          <w:rFonts w:ascii="Times New Roman" w:hAnsi="Times New Roman"/>
          <w:spacing w:val="64"/>
          <w:w w:val="150"/>
          <w:sz w:val="28"/>
          <w:szCs w:val="28"/>
        </w:rPr>
        <w:t xml:space="preserve"> </w:t>
      </w:r>
      <w:r w:rsidRPr="003058D9">
        <w:rPr>
          <w:rFonts w:ascii="Times New Roman" w:hAnsi="Times New Roman"/>
          <w:sz w:val="28"/>
          <w:szCs w:val="28"/>
        </w:rPr>
        <w:t>градостроительного</w:t>
      </w:r>
      <w:r w:rsidRPr="003058D9">
        <w:rPr>
          <w:rFonts w:ascii="Times New Roman" w:hAnsi="Times New Roman"/>
          <w:spacing w:val="62"/>
          <w:w w:val="150"/>
          <w:sz w:val="28"/>
          <w:szCs w:val="28"/>
        </w:rPr>
        <w:t xml:space="preserve"> </w:t>
      </w:r>
      <w:r w:rsidRPr="003058D9">
        <w:rPr>
          <w:rFonts w:ascii="Times New Roman" w:hAnsi="Times New Roman"/>
          <w:spacing w:val="-2"/>
          <w:sz w:val="28"/>
          <w:szCs w:val="28"/>
        </w:rPr>
        <w:t xml:space="preserve">проектирования </w:t>
      </w:r>
      <w:r w:rsidRPr="003058D9">
        <w:rPr>
          <w:rFonts w:ascii="Times New Roman" w:hAnsi="Times New Roman"/>
          <w:sz w:val="28"/>
          <w:szCs w:val="28"/>
        </w:rPr>
        <w:t>Краснодарского</w:t>
      </w:r>
      <w:r w:rsidRPr="003058D9">
        <w:rPr>
          <w:rFonts w:ascii="Times New Roman" w:hAnsi="Times New Roman"/>
          <w:spacing w:val="-4"/>
          <w:sz w:val="28"/>
          <w:szCs w:val="28"/>
        </w:rPr>
        <w:t xml:space="preserve"> края»</w:t>
      </w:r>
    </w:p>
    <w:p w:rsidR="00ED055F" w:rsidRPr="003058D9" w:rsidRDefault="00ED055F" w:rsidP="00ED055F">
      <w:pPr>
        <w:pStyle w:val="afe"/>
        <w:numPr>
          <w:ilvl w:val="1"/>
          <w:numId w:val="57"/>
        </w:numPr>
        <w:tabs>
          <w:tab w:val="left" w:pos="100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Закон Краснодарского края от 07.06.2004 № 727-КЗ «Об установлении границ образования Усть-Лабинский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ED055F" w:rsidRPr="003058D9" w:rsidRDefault="00ED055F" w:rsidP="00ED055F">
      <w:pPr>
        <w:pStyle w:val="a9"/>
        <w:suppressAutoHyphens/>
        <w:ind w:firstLine="709"/>
        <w:jc w:val="center"/>
        <w:rPr>
          <w:szCs w:val="28"/>
        </w:rPr>
      </w:pPr>
    </w:p>
    <w:p w:rsidR="00ED055F" w:rsidRPr="003058D9" w:rsidRDefault="00ED055F" w:rsidP="002624DE">
      <w:pPr>
        <w:pStyle w:val="211"/>
        <w:suppressAutoHyphens/>
        <w:spacing w:before="0" w:line="240" w:lineRule="auto"/>
        <w:ind w:left="0" w:firstLine="709"/>
        <w:rPr>
          <w:b w:val="0"/>
          <w:sz w:val="28"/>
          <w:szCs w:val="28"/>
        </w:rPr>
      </w:pPr>
      <w:bookmarkStart w:id="36" w:name="_Toc217039051"/>
      <w:bookmarkStart w:id="37" w:name="_Toc217039287"/>
      <w:r w:rsidRPr="003058D9">
        <w:rPr>
          <w:b w:val="0"/>
          <w:sz w:val="28"/>
          <w:szCs w:val="28"/>
        </w:rPr>
        <w:t>МУНИЦИПАЛЬНЫЕ</w:t>
      </w:r>
      <w:r w:rsidRPr="003058D9">
        <w:rPr>
          <w:b w:val="0"/>
          <w:spacing w:val="-9"/>
          <w:sz w:val="28"/>
          <w:szCs w:val="28"/>
        </w:rPr>
        <w:t xml:space="preserve"> </w:t>
      </w:r>
      <w:r w:rsidRPr="003058D9">
        <w:rPr>
          <w:b w:val="0"/>
          <w:sz w:val="28"/>
          <w:szCs w:val="28"/>
        </w:rPr>
        <w:t>НОРМАТИВНО-ПРАВОВЫЕ</w:t>
      </w:r>
      <w:r w:rsidRPr="003058D9">
        <w:rPr>
          <w:b w:val="0"/>
          <w:spacing w:val="-4"/>
          <w:sz w:val="28"/>
          <w:szCs w:val="28"/>
        </w:rPr>
        <w:t xml:space="preserve"> АКТЫ</w:t>
      </w:r>
      <w:bookmarkEnd w:id="36"/>
      <w:bookmarkEnd w:id="37"/>
    </w:p>
    <w:p w:rsidR="00ED055F" w:rsidRPr="003058D9" w:rsidRDefault="00ED055F" w:rsidP="00ED055F">
      <w:pPr>
        <w:pStyle w:val="afe"/>
        <w:numPr>
          <w:ilvl w:val="1"/>
          <w:numId w:val="57"/>
        </w:numPr>
        <w:tabs>
          <w:tab w:val="left" w:pos="100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Устав</w:t>
      </w:r>
      <w:r w:rsidRPr="003058D9">
        <w:rPr>
          <w:rFonts w:ascii="Times New Roman" w:hAnsi="Times New Roman"/>
          <w:spacing w:val="-8"/>
          <w:sz w:val="28"/>
          <w:szCs w:val="28"/>
        </w:rPr>
        <w:t xml:space="preserve"> </w:t>
      </w:r>
      <w:r w:rsidRPr="003058D9">
        <w:rPr>
          <w:rFonts w:ascii="Times New Roman" w:hAnsi="Times New Roman"/>
          <w:sz w:val="28"/>
          <w:szCs w:val="28"/>
        </w:rPr>
        <w:t>муниципального</w:t>
      </w:r>
      <w:r w:rsidRPr="003058D9">
        <w:rPr>
          <w:rFonts w:ascii="Times New Roman" w:hAnsi="Times New Roman"/>
          <w:spacing w:val="-8"/>
          <w:sz w:val="28"/>
          <w:szCs w:val="28"/>
        </w:rPr>
        <w:t xml:space="preserve"> </w:t>
      </w:r>
      <w:r w:rsidRPr="003058D9">
        <w:rPr>
          <w:rFonts w:ascii="Times New Roman" w:hAnsi="Times New Roman"/>
          <w:sz w:val="28"/>
          <w:szCs w:val="28"/>
        </w:rPr>
        <w:t>образования</w:t>
      </w:r>
      <w:r w:rsidRPr="003058D9">
        <w:rPr>
          <w:rFonts w:ascii="Times New Roman" w:hAnsi="Times New Roman"/>
          <w:spacing w:val="-3"/>
          <w:sz w:val="28"/>
          <w:szCs w:val="28"/>
        </w:rPr>
        <w:t xml:space="preserve"> </w:t>
      </w:r>
      <w:r w:rsidRPr="003058D9">
        <w:rPr>
          <w:rFonts w:ascii="Times New Roman" w:hAnsi="Times New Roman"/>
          <w:sz w:val="28"/>
          <w:szCs w:val="28"/>
        </w:rPr>
        <w:t>Усть-Лабинский</w:t>
      </w:r>
      <w:r w:rsidRPr="003058D9">
        <w:rPr>
          <w:rFonts w:ascii="Times New Roman" w:hAnsi="Times New Roman"/>
          <w:spacing w:val="-4"/>
          <w:sz w:val="28"/>
          <w:szCs w:val="28"/>
        </w:rPr>
        <w:t xml:space="preserve"> </w:t>
      </w:r>
      <w:r w:rsidRPr="003058D9">
        <w:rPr>
          <w:rFonts w:ascii="Times New Roman" w:hAnsi="Times New Roman"/>
          <w:sz w:val="28"/>
          <w:szCs w:val="28"/>
        </w:rPr>
        <w:t>район</w:t>
      </w:r>
      <w:r w:rsidRPr="003058D9">
        <w:rPr>
          <w:rFonts w:ascii="Times New Roman" w:hAnsi="Times New Roman"/>
          <w:spacing w:val="-5"/>
          <w:sz w:val="28"/>
          <w:szCs w:val="28"/>
        </w:rPr>
        <w:t xml:space="preserve"> </w:t>
      </w:r>
      <w:r w:rsidRPr="003058D9">
        <w:rPr>
          <w:rFonts w:ascii="Times New Roman" w:hAnsi="Times New Roman"/>
          <w:sz w:val="28"/>
          <w:szCs w:val="28"/>
        </w:rPr>
        <w:t>Краснодарского</w:t>
      </w:r>
      <w:r w:rsidRPr="003058D9">
        <w:rPr>
          <w:rFonts w:ascii="Times New Roman" w:hAnsi="Times New Roman"/>
          <w:spacing w:val="-5"/>
          <w:sz w:val="28"/>
          <w:szCs w:val="28"/>
        </w:rPr>
        <w:t xml:space="preserve"> </w:t>
      </w:r>
      <w:r w:rsidRPr="003058D9">
        <w:rPr>
          <w:rFonts w:ascii="Times New Roman" w:hAnsi="Times New Roman"/>
          <w:spacing w:val="-4"/>
          <w:sz w:val="28"/>
          <w:szCs w:val="28"/>
        </w:rPr>
        <w:t>края</w:t>
      </w:r>
    </w:p>
    <w:p w:rsidR="00ED055F" w:rsidRPr="003058D9" w:rsidRDefault="00ED055F" w:rsidP="00ED055F">
      <w:pPr>
        <w:pStyle w:val="211"/>
        <w:suppressAutoHyphens/>
        <w:spacing w:before="0" w:line="240" w:lineRule="auto"/>
        <w:ind w:left="0" w:firstLine="709"/>
        <w:jc w:val="both"/>
        <w:rPr>
          <w:b w:val="0"/>
          <w:sz w:val="28"/>
          <w:szCs w:val="28"/>
        </w:rPr>
      </w:pPr>
      <w:bookmarkStart w:id="38" w:name="_Toc217039052"/>
      <w:bookmarkStart w:id="39" w:name="_Toc217039288"/>
      <w:r w:rsidRPr="003058D9">
        <w:rPr>
          <w:b w:val="0"/>
          <w:sz w:val="28"/>
          <w:szCs w:val="28"/>
        </w:rPr>
        <w:t>МЕСТНЫЕ</w:t>
      </w:r>
      <w:r w:rsidRPr="003058D9">
        <w:rPr>
          <w:b w:val="0"/>
          <w:spacing w:val="-4"/>
          <w:sz w:val="28"/>
          <w:szCs w:val="28"/>
        </w:rPr>
        <w:t xml:space="preserve"> </w:t>
      </w:r>
      <w:r w:rsidRPr="003058D9">
        <w:rPr>
          <w:b w:val="0"/>
          <w:sz w:val="28"/>
          <w:szCs w:val="28"/>
        </w:rPr>
        <w:t>НОРМАТИВНО-ПРАВОВЫЕ</w:t>
      </w:r>
      <w:r w:rsidRPr="003058D9">
        <w:rPr>
          <w:b w:val="0"/>
          <w:spacing w:val="-1"/>
          <w:sz w:val="28"/>
          <w:szCs w:val="28"/>
        </w:rPr>
        <w:t xml:space="preserve"> </w:t>
      </w:r>
      <w:r w:rsidRPr="003058D9">
        <w:rPr>
          <w:b w:val="0"/>
          <w:spacing w:val="-4"/>
          <w:sz w:val="28"/>
          <w:szCs w:val="28"/>
        </w:rPr>
        <w:t>АКТЫ</w:t>
      </w:r>
      <w:bookmarkEnd w:id="38"/>
      <w:bookmarkEnd w:id="39"/>
    </w:p>
    <w:p w:rsidR="00ED055F" w:rsidRPr="003058D9" w:rsidRDefault="00ED055F" w:rsidP="00ED055F">
      <w:pPr>
        <w:pStyle w:val="afe"/>
        <w:numPr>
          <w:ilvl w:val="1"/>
          <w:numId w:val="57"/>
        </w:numPr>
        <w:tabs>
          <w:tab w:val="left" w:pos="100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Устав</w:t>
      </w:r>
      <w:r w:rsidRPr="003058D9">
        <w:rPr>
          <w:rFonts w:ascii="Times New Roman" w:hAnsi="Times New Roman"/>
          <w:spacing w:val="-8"/>
          <w:sz w:val="28"/>
          <w:szCs w:val="28"/>
        </w:rPr>
        <w:t xml:space="preserve"> </w:t>
      </w:r>
      <w:r w:rsidRPr="003058D9">
        <w:rPr>
          <w:rFonts w:ascii="Times New Roman" w:hAnsi="Times New Roman"/>
          <w:sz w:val="28"/>
          <w:szCs w:val="28"/>
        </w:rPr>
        <w:t>Ладожского</w:t>
      </w:r>
      <w:r w:rsidRPr="003058D9">
        <w:rPr>
          <w:rFonts w:ascii="Times New Roman" w:hAnsi="Times New Roman"/>
          <w:spacing w:val="-4"/>
          <w:sz w:val="28"/>
          <w:szCs w:val="28"/>
        </w:rPr>
        <w:t xml:space="preserve"> </w:t>
      </w:r>
      <w:r w:rsidRPr="003058D9">
        <w:rPr>
          <w:rFonts w:ascii="Times New Roman" w:hAnsi="Times New Roman"/>
          <w:sz w:val="28"/>
          <w:szCs w:val="28"/>
        </w:rPr>
        <w:t>сельского</w:t>
      </w:r>
      <w:r w:rsidRPr="003058D9">
        <w:rPr>
          <w:rFonts w:ascii="Times New Roman" w:hAnsi="Times New Roman"/>
          <w:spacing w:val="-4"/>
          <w:sz w:val="28"/>
          <w:szCs w:val="28"/>
        </w:rPr>
        <w:t xml:space="preserve"> </w:t>
      </w:r>
      <w:r w:rsidRPr="003058D9">
        <w:rPr>
          <w:rFonts w:ascii="Times New Roman" w:hAnsi="Times New Roman"/>
          <w:sz w:val="28"/>
          <w:szCs w:val="28"/>
        </w:rPr>
        <w:t>поселения</w:t>
      </w:r>
      <w:r w:rsidRPr="003058D9">
        <w:rPr>
          <w:rFonts w:ascii="Times New Roman" w:hAnsi="Times New Roman"/>
          <w:spacing w:val="-3"/>
          <w:sz w:val="28"/>
          <w:szCs w:val="28"/>
        </w:rPr>
        <w:t xml:space="preserve"> </w:t>
      </w:r>
      <w:r w:rsidRPr="003058D9">
        <w:rPr>
          <w:rFonts w:ascii="Times New Roman" w:hAnsi="Times New Roman"/>
          <w:sz w:val="28"/>
          <w:szCs w:val="28"/>
        </w:rPr>
        <w:t>Усть-Лабинский</w:t>
      </w:r>
      <w:r w:rsidRPr="003058D9">
        <w:rPr>
          <w:rFonts w:ascii="Times New Roman" w:hAnsi="Times New Roman"/>
          <w:spacing w:val="-3"/>
          <w:sz w:val="28"/>
          <w:szCs w:val="28"/>
        </w:rPr>
        <w:t xml:space="preserve"> </w:t>
      </w:r>
      <w:r w:rsidRPr="003058D9">
        <w:rPr>
          <w:rFonts w:ascii="Times New Roman" w:hAnsi="Times New Roman"/>
          <w:sz w:val="28"/>
          <w:szCs w:val="28"/>
        </w:rPr>
        <w:t>район</w:t>
      </w:r>
      <w:r w:rsidRPr="003058D9">
        <w:rPr>
          <w:rFonts w:ascii="Times New Roman" w:hAnsi="Times New Roman"/>
          <w:spacing w:val="-4"/>
          <w:sz w:val="28"/>
          <w:szCs w:val="28"/>
        </w:rPr>
        <w:t xml:space="preserve"> </w:t>
      </w:r>
      <w:r w:rsidRPr="003058D9">
        <w:rPr>
          <w:rFonts w:ascii="Times New Roman" w:hAnsi="Times New Roman"/>
          <w:sz w:val="28"/>
          <w:szCs w:val="28"/>
        </w:rPr>
        <w:t>Краснодарского</w:t>
      </w:r>
      <w:r w:rsidRPr="003058D9">
        <w:rPr>
          <w:rFonts w:ascii="Times New Roman" w:hAnsi="Times New Roman"/>
          <w:spacing w:val="-4"/>
          <w:sz w:val="28"/>
          <w:szCs w:val="28"/>
        </w:rPr>
        <w:t xml:space="preserve"> края</w:t>
      </w:r>
    </w:p>
    <w:p w:rsidR="00ED055F" w:rsidRPr="003058D9" w:rsidRDefault="00ED055F" w:rsidP="00ED055F">
      <w:pPr>
        <w:pStyle w:val="afe"/>
        <w:tabs>
          <w:tab w:val="left" w:pos="1002"/>
        </w:tabs>
        <w:suppressAutoHyphens/>
        <w:spacing w:after="0" w:line="240" w:lineRule="auto"/>
        <w:ind w:left="709"/>
        <w:contextualSpacing w:val="0"/>
        <w:jc w:val="both"/>
        <w:rPr>
          <w:rFonts w:ascii="Times New Roman" w:hAnsi="Times New Roman"/>
          <w:sz w:val="28"/>
          <w:szCs w:val="28"/>
        </w:rPr>
      </w:pPr>
    </w:p>
    <w:p w:rsidR="00ED055F" w:rsidRPr="003058D9" w:rsidRDefault="00ED055F" w:rsidP="00ED055F">
      <w:pPr>
        <w:pStyle w:val="211"/>
        <w:suppressAutoHyphens/>
        <w:spacing w:before="0" w:line="240" w:lineRule="auto"/>
        <w:ind w:left="0" w:firstLine="709"/>
        <w:jc w:val="center"/>
        <w:rPr>
          <w:b w:val="0"/>
          <w:sz w:val="28"/>
          <w:szCs w:val="28"/>
        </w:rPr>
      </w:pPr>
      <w:bookmarkStart w:id="40" w:name="_Toc217039053"/>
      <w:bookmarkStart w:id="41" w:name="_Toc217039289"/>
      <w:r w:rsidRPr="003058D9">
        <w:rPr>
          <w:b w:val="0"/>
          <w:sz w:val="28"/>
          <w:szCs w:val="28"/>
        </w:rPr>
        <w:t>1.3 КОНЦЕПЦИЯ</w:t>
      </w:r>
      <w:r w:rsidRPr="003058D9">
        <w:rPr>
          <w:b w:val="0"/>
          <w:spacing w:val="-11"/>
          <w:sz w:val="28"/>
          <w:szCs w:val="28"/>
        </w:rPr>
        <w:t xml:space="preserve"> </w:t>
      </w:r>
      <w:r w:rsidRPr="003058D9">
        <w:rPr>
          <w:b w:val="0"/>
          <w:sz w:val="28"/>
          <w:szCs w:val="28"/>
        </w:rPr>
        <w:t>И</w:t>
      </w:r>
      <w:r w:rsidRPr="003058D9">
        <w:rPr>
          <w:b w:val="0"/>
          <w:spacing w:val="-13"/>
          <w:sz w:val="28"/>
          <w:szCs w:val="28"/>
        </w:rPr>
        <w:t xml:space="preserve"> </w:t>
      </w:r>
      <w:r w:rsidRPr="003058D9">
        <w:rPr>
          <w:b w:val="0"/>
          <w:spacing w:val="-2"/>
          <w:sz w:val="28"/>
          <w:szCs w:val="28"/>
        </w:rPr>
        <w:t xml:space="preserve">ОСНОВНЫЕ </w:t>
      </w:r>
      <w:r w:rsidRPr="003058D9">
        <w:rPr>
          <w:b w:val="0"/>
          <w:sz w:val="28"/>
          <w:szCs w:val="28"/>
        </w:rPr>
        <w:t>ЦЕЛИ</w:t>
      </w:r>
      <w:r w:rsidRPr="003058D9">
        <w:rPr>
          <w:b w:val="0"/>
          <w:spacing w:val="-20"/>
          <w:sz w:val="28"/>
          <w:szCs w:val="28"/>
        </w:rPr>
        <w:t xml:space="preserve"> </w:t>
      </w:r>
      <w:r w:rsidRPr="003058D9">
        <w:rPr>
          <w:b w:val="0"/>
          <w:sz w:val="28"/>
          <w:szCs w:val="28"/>
        </w:rPr>
        <w:t>ГЕНЕРАЛЬНОГО</w:t>
      </w:r>
      <w:r w:rsidRPr="003058D9">
        <w:rPr>
          <w:b w:val="0"/>
          <w:spacing w:val="-18"/>
          <w:sz w:val="28"/>
          <w:szCs w:val="28"/>
        </w:rPr>
        <w:t xml:space="preserve"> </w:t>
      </w:r>
      <w:r w:rsidRPr="003058D9">
        <w:rPr>
          <w:b w:val="0"/>
          <w:spacing w:val="-4"/>
          <w:sz w:val="28"/>
          <w:szCs w:val="28"/>
        </w:rPr>
        <w:t>ПЛАНА</w:t>
      </w:r>
      <w:bookmarkEnd w:id="40"/>
      <w:bookmarkEnd w:id="41"/>
    </w:p>
    <w:p w:rsidR="00ED055F" w:rsidRPr="003058D9" w:rsidRDefault="00ED055F" w:rsidP="00ED055F">
      <w:pPr>
        <w:pStyle w:val="a9"/>
        <w:suppressAutoHyphens/>
        <w:ind w:firstLine="709"/>
        <w:rPr>
          <w:szCs w:val="28"/>
        </w:rPr>
      </w:pPr>
    </w:p>
    <w:p w:rsidR="00ED055F" w:rsidRPr="003058D9" w:rsidRDefault="00ED055F" w:rsidP="00ED055F">
      <w:pPr>
        <w:pStyle w:val="a9"/>
        <w:suppressAutoHyphens/>
        <w:ind w:firstLine="709"/>
        <w:rPr>
          <w:szCs w:val="28"/>
        </w:rPr>
      </w:pPr>
      <w:r w:rsidRPr="003058D9">
        <w:rPr>
          <w:szCs w:val="28"/>
        </w:rPr>
        <w:t>Подготовка проекта Генплана основана на принципах устойчивого развития территории. Устойчивое развитие предусматривает непрерывное балансирование разнонаправленных тенденций существования сельского поселения между природой и обществом, обществом и экономикой, нахождение баланса внутри общества, баланса предложения и потребления ресурсов.</w:t>
      </w:r>
    </w:p>
    <w:p w:rsidR="00ED055F" w:rsidRPr="003058D9" w:rsidRDefault="00ED055F" w:rsidP="00ED055F">
      <w:pPr>
        <w:pStyle w:val="a9"/>
        <w:suppressAutoHyphens/>
        <w:ind w:firstLine="709"/>
        <w:rPr>
          <w:szCs w:val="28"/>
        </w:rPr>
      </w:pPr>
      <w:r w:rsidRPr="003058D9">
        <w:rPr>
          <w:szCs w:val="28"/>
        </w:rPr>
        <w:t>Основной целью разработки генплана</w:t>
      </w:r>
      <w:r w:rsidRPr="003058D9">
        <w:rPr>
          <w:spacing w:val="-2"/>
          <w:szCs w:val="28"/>
        </w:rPr>
        <w:t xml:space="preserve"> </w:t>
      </w:r>
      <w:r w:rsidRPr="003058D9">
        <w:rPr>
          <w:szCs w:val="28"/>
        </w:rPr>
        <w:t>является</w:t>
      </w:r>
      <w:r w:rsidRPr="003058D9">
        <w:rPr>
          <w:spacing w:val="-1"/>
          <w:szCs w:val="28"/>
        </w:rPr>
        <w:t xml:space="preserve"> </w:t>
      </w:r>
      <w:r w:rsidRPr="003058D9">
        <w:rPr>
          <w:szCs w:val="28"/>
        </w:rPr>
        <w:t>формирование</w:t>
      </w:r>
      <w:r w:rsidRPr="003058D9">
        <w:rPr>
          <w:spacing w:val="-2"/>
          <w:szCs w:val="28"/>
        </w:rPr>
        <w:t xml:space="preserve"> </w:t>
      </w:r>
      <w:r w:rsidRPr="003058D9">
        <w:rPr>
          <w:szCs w:val="28"/>
        </w:rPr>
        <w:t>долгосрочной стратегии градостроительного развития, обеспечивающей устойчивое социально-экономическое, пространственное и инфраструктурное развитие поселковой среды.</w:t>
      </w:r>
    </w:p>
    <w:p w:rsidR="00ED055F" w:rsidRPr="003058D9" w:rsidRDefault="00ED055F" w:rsidP="00ED055F">
      <w:pPr>
        <w:pStyle w:val="a9"/>
        <w:suppressAutoHyphens/>
        <w:ind w:firstLine="709"/>
        <w:rPr>
          <w:szCs w:val="28"/>
        </w:rPr>
      </w:pPr>
      <w:r w:rsidRPr="003058D9">
        <w:rPr>
          <w:szCs w:val="28"/>
        </w:rPr>
        <w:t>В</w:t>
      </w:r>
      <w:r w:rsidRPr="003058D9">
        <w:rPr>
          <w:spacing w:val="-6"/>
          <w:szCs w:val="28"/>
        </w:rPr>
        <w:t xml:space="preserve"> </w:t>
      </w:r>
      <w:r w:rsidRPr="003058D9">
        <w:rPr>
          <w:szCs w:val="28"/>
        </w:rPr>
        <w:t>связи</w:t>
      </w:r>
      <w:r w:rsidRPr="003058D9">
        <w:rPr>
          <w:spacing w:val="-1"/>
          <w:szCs w:val="28"/>
        </w:rPr>
        <w:t xml:space="preserve"> </w:t>
      </w:r>
      <w:r w:rsidRPr="003058D9">
        <w:rPr>
          <w:szCs w:val="28"/>
        </w:rPr>
        <w:t>с</w:t>
      </w:r>
      <w:r w:rsidRPr="003058D9">
        <w:rPr>
          <w:spacing w:val="-2"/>
          <w:szCs w:val="28"/>
        </w:rPr>
        <w:t xml:space="preserve"> </w:t>
      </w:r>
      <w:r w:rsidRPr="003058D9">
        <w:rPr>
          <w:szCs w:val="28"/>
        </w:rPr>
        <w:t>этим</w:t>
      </w:r>
      <w:r w:rsidRPr="003058D9">
        <w:rPr>
          <w:spacing w:val="-3"/>
          <w:szCs w:val="28"/>
        </w:rPr>
        <w:t xml:space="preserve"> </w:t>
      </w:r>
      <w:r w:rsidRPr="003058D9">
        <w:rPr>
          <w:szCs w:val="28"/>
        </w:rPr>
        <w:t>в</w:t>
      </w:r>
      <w:r w:rsidRPr="003058D9">
        <w:rPr>
          <w:spacing w:val="-2"/>
          <w:szCs w:val="28"/>
        </w:rPr>
        <w:t xml:space="preserve"> </w:t>
      </w:r>
      <w:r w:rsidRPr="003058D9">
        <w:rPr>
          <w:szCs w:val="28"/>
        </w:rPr>
        <w:t>составе</w:t>
      </w:r>
      <w:r w:rsidRPr="003058D9">
        <w:rPr>
          <w:spacing w:val="-2"/>
          <w:szCs w:val="28"/>
        </w:rPr>
        <w:t xml:space="preserve"> </w:t>
      </w:r>
      <w:r w:rsidRPr="003058D9">
        <w:rPr>
          <w:szCs w:val="28"/>
        </w:rPr>
        <w:t>проекта</w:t>
      </w:r>
      <w:r w:rsidRPr="003058D9">
        <w:rPr>
          <w:spacing w:val="-3"/>
          <w:szCs w:val="28"/>
        </w:rPr>
        <w:t xml:space="preserve"> </w:t>
      </w:r>
      <w:r w:rsidRPr="003058D9">
        <w:rPr>
          <w:szCs w:val="28"/>
        </w:rPr>
        <w:t>решаются</w:t>
      </w:r>
      <w:r w:rsidRPr="003058D9">
        <w:rPr>
          <w:spacing w:val="-1"/>
          <w:szCs w:val="28"/>
        </w:rPr>
        <w:t xml:space="preserve"> </w:t>
      </w:r>
      <w:r w:rsidRPr="003058D9">
        <w:rPr>
          <w:szCs w:val="28"/>
        </w:rPr>
        <w:t>следующие</w:t>
      </w:r>
      <w:r w:rsidRPr="003058D9">
        <w:rPr>
          <w:spacing w:val="-2"/>
          <w:szCs w:val="28"/>
        </w:rPr>
        <w:t xml:space="preserve"> задачи:</w:t>
      </w:r>
    </w:p>
    <w:p w:rsidR="00ED055F" w:rsidRPr="003058D9" w:rsidRDefault="00ED055F" w:rsidP="00ED055F">
      <w:pPr>
        <w:pStyle w:val="afe"/>
        <w:numPr>
          <w:ilvl w:val="0"/>
          <w:numId w:val="55"/>
        </w:numPr>
        <w:tabs>
          <w:tab w:val="left" w:pos="93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Формирование графических и текстовых материалов, характеризующих современное использование территории, ресурсов и ограничений их функционального развития.</w:t>
      </w:r>
    </w:p>
    <w:p w:rsidR="00ED055F" w:rsidRPr="003058D9" w:rsidRDefault="00ED055F" w:rsidP="00ED055F">
      <w:pPr>
        <w:pStyle w:val="afe"/>
        <w:numPr>
          <w:ilvl w:val="0"/>
          <w:numId w:val="55"/>
        </w:numPr>
        <w:tabs>
          <w:tab w:val="left" w:pos="93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Определение базовых технико-экономических показателей развития сельского поселения, определяющих масштаб и параметры его территориального развития.</w:t>
      </w:r>
    </w:p>
    <w:p w:rsidR="00ED055F" w:rsidRPr="003058D9" w:rsidRDefault="00ED055F" w:rsidP="00ED055F">
      <w:pPr>
        <w:pStyle w:val="afe"/>
        <w:numPr>
          <w:ilvl w:val="0"/>
          <w:numId w:val="55"/>
        </w:numPr>
        <w:tabs>
          <w:tab w:val="left" w:pos="93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Разработка проектного функционального зонирования с учетом необходимости масштабного резервирования территорий под инвестиции в производственную и непроизводственную деятельность.</w:t>
      </w:r>
    </w:p>
    <w:p w:rsidR="00ED055F" w:rsidRPr="003058D9" w:rsidRDefault="00ED055F" w:rsidP="00ED055F">
      <w:pPr>
        <w:pStyle w:val="afe"/>
        <w:numPr>
          <w:ilvl w:val="0"/>
          <w:numId w:val="55"/>
        </w:numPr>
        <w:tabs>
          <w:tab w:val="left" w:pos="93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Развитие селитебных зон с учетом роста темпов строительства и дифференцированного спроса на жилье различных типов.</w:t>
      </w:r>
    </w:p>
    <w:p w:rsidR="00ED055F" w:rsidRPr="003058D9" w:rsidRDefault="00ED055F" w:rsidP="00ED055F">
      <w:pPr>
        <w:pStyle w:val="afe"/>
        <w:numPr>
          <w:ilvl w:val="0"/>
          <w:numId w:val="55"/>
        </w:numPr>
        <w:tabs>
          <w:tab w:val="left" w:pos="93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Формирование</w:t>
      </w:r>
      <w:r w:rsidRPr="003058D9">
        <w:rPr>
          <w:rFonts w:ascii="Times New Roman" w:hAnsi="Times New Roman"/>
          <w:spacing w:val="-9"/>
          <w:sz w:val="28"/>
          <w:szCs w:val="28"/>
        </w:rPr>
        <w:t xml:space="preserve"> </w:t>
      </w:r>
      <w:r w:rsidRPr="003058D9">
        <w:rPr>
          <w:rFonts w:ascii="Times New Roman" w:hAnsi="Times New Roman"/>
          <w:sz w:val="28"/>
          <w:szCs w:val="28"/>
        </w:rPr>
        <w:t>рациональной</w:t>
      </w:r>
      <w:r w:rsidRPr="003058D9">
        <w:rPr>
          <w:rFonts w:ascii="Times New Roman" w:hAnsi="Times New Roman"/>
          <w:spacing w:val="-8"/>
          <w:sz w:val="28"/>
          <w:szCs w:val="28"/>
        </w:rPr>
        <w:t xml:space="preserve"> </w:t>
      </w:r>
      <w:r w:rsidRPr="003058D9">
        <w:rPr>
          <w:rFonts w:ascii="Times New Roman" w:hAnsi="Times New Roman"/>
          <w:sz w:val="28"/>
          <w:szCs w:val="28"/>
        </w:rPr>
        <w:t>транспортно-планировочной</w:t>
      </w:r>
      <w:r w:rsidRPr="003058D9">
        <w:rPr>
          <w:rFonts w:ascii="Times New Roman" w:hAnsi="Times New Roman"/>
          <w:spacing w:val="-6"/>
          <w:sz w:val="28"/>
          <w:szCs w:val="28"/>
        </w:rPr>
        <w:t xml:space="preserve"> </w:t>
      </w:r>
      <w:r w:rsidRPr="003058D9">
        <w:rPr>
          <w:rFonts w:ascii="Times New Roman" w:hAnsi="Times New Roman"/>
          <w:spacing w:val="-2"/>
          <w:sz w:val="28"/>
          <w:szCs w:val="28"/>
        </w:rPr>
        <w:t>структуры.</w:t>
      </w:r>
    </w:p>
    <w:p w:rsidR="00ED055F" w:rsidRPr="003058D9" w:rsidRDefault="00ED055F" w:rsidP="00ED055F">
      <w:pPr>
        <w:pStyle w:val="afe"/>
        <w:numPr>
          <w:ilvl w:val="0"/>
          <w:numId w:val="55"/>
        </w:numPr>
        <w:tabs>
          <w:tab w:val="left" w:pos="93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Развитие инженерной инфраструктуры на основе перехода на экологически безопасные и ресурсосберегающие системы водоснабжения, канализования, энергоснабжения и инженерной защиты территории.</w:t>
      </w:r>
    </w:p>
    <w:p w:rsidR="00ED055F" w:rsidRPr="003058D9" w:rsidRDefault="00ED055F" w:rsidP="00ED055F">
      <w:pPr>
        <w:pStyle w:val="afe"/>
        <w:numPr>
          <w:ilvl w:val="0"/>
          <w:numId w:val="55"/>
        </w:numPr>
        <w:tabs>
          <w:tab w:val="left" w:pos="93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Приоритетный учет природоохранных требований при разработке проектной функциональной и инфраструктурной организации территории.</w:t>
      </w:r>
    </w:p>
    <w:p w:rsidR="00ED055F" w:rsidRPr="003058D9" w:rsidRDefault="00ED055F" w:rsidP="00ED055F">
      <w:pPr>
        <w:pStyle w:val="a9"/>
        <w:suppressAutoHyphens/>
        <w:ind w:firstLine="709"/>
        <w:rPr>
          <w:szCs w:val="28"/>
        </w:rPr>
      </w:pPr>
    </w:p>
    <w:p w:rsidR="00ED055F" w:rsidRPr="003058D9" w:rsidRDefault="00ED055F" w:rsidP="00ED055F">
      <w:pPr>
        <w:pStyle w:val="310"/>
        <w:suppressAutoHyphens/>
        <w:spacing w:before="0" w:line="240" w:lineRule="auto"/>
        <w:ind w:left="0" w:firstLine="709"/>
        <w:jc w:val="center"/>
        <w:rPr>
          <w:b w:val="0"/>
          <w:sz w:val="28"/>
          <w:szCs w:val="28"/>
        </w:rPr>
      </w:pPr>
      <w:bookmarkStart w:id="42" w:name="_Toc217039290"/>
      <w:r w:rsidRPr="003058D9">
        <w:rPr>
          <w:b w:val="0"/>
          <w:sz w:val="28"/>
          <w:szCs w:val="28"/>
        </w:rPr>
        <w:t>1.4 ИНВЕСТИЦИОННЫЙ КЛИМАТ И СОЦИАЛЬНО-ДЕМОГРАФИЧЕСКАЯ БАЗА</w:t>
      </w:r>
      <w:bookmarkEnd w:id="42"/>
    </w:p>
    <w:p w:rsidR="00ED055F" w:rsidRPr="003058D9" w:rsidRDefault="00ED055F" w:rsidP="00ED055F">
      <w:pPr>
        <w:pStyle w:val="a9"/>
        <w:suppressAutoHyphens/>
        <w:ind w:firstLine="709"/>
        <w:rPr>
          <w:bCs/>
          <w:szCs w:val="28"/>
        </w:rPr>
      </w:pPr>
      <w:r w:rsidRPr="003058D9">
        <w:rPr>
          <w:bCs/>
          <w:szCs w:val="28"/>
        </w:rPr>
        <w:lastRenderedPageBreak/>
        <w:t>Инвестиции</w:t>
      </w:r>
    </w:p>
    <w:p w:rsidR="00ED055F" w:rsidRPr="003058D9" w:rsidRDefault="00ED055F" w:rsidP="00ED055F">
      <w:pPr>
        <w:pStyle w:val="a9"/>
        <w:suppressAutoHyphens/>
        <w:ind w:firstLine="709"/>
        <w:rPr>
          <w:szCs w:val="28"/>
        </w:rPr>
      </w:pPr>
      <w:r w:rsidRPr="003058D9">
        <w:rPr>
          <w:szCs w:val="28"/>
        </w:rPr>
        <w:t>Важнейшими составными частями стратегии социально-экономического развития района являются совершенствование инвестиционного комплекса и развитие земельного рынка и земельных отношений. Инвестиционная политика района направлена на развитие существующих предприятий и на привлечение новых инвесторов.</w:t>
      </w:r>
    </w:p>
    <w:p w:rsidR="00ED055F" w:rsidRPr="003058D9" w:rsidRDefault="00ED055F" w:rsidP="00ED055F">
      <w:pPr>
        <w:pStyle w:val="a9"/>
        <w:suppressAutoHyphens/>
        <w:ind w:firstLine="709"/>
        <w:rPr>
          <w:szCs w:val="28"/>
        </w:rPr>
      </w:pPr>
    </w:p>
    <w:p w:rsidR="00ED055F" w:rsidRPr="003058D9" w:rsidRDefault="00ED055F" w:rsidP="00ED05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Таблица</w:t>
      </w:r>
      <w:r w:rsidRPr="003058D9">
        <w:rPr>
          <w:rFonts w:ascii="Times New Roman" w:hAnsi="Times New Roman" w:cs="Times New Roman"/>
          <w:spacing w:val="-6"/>
          <w:sz w:val="28"/>
          <w:szCs w:val="28"/>
        </w:rPr>
        <w:t xml:space="preserve"> </w:t>
      </w:r>
      <w:r w:rsidRPr="003058D9">
        <w:rPr>
          <w:rFonts w:ascii="Times New Roman" w:hAnsi="Times New Roman" w:cs="Times New Roman"/>
          <w:spacing w:val="-10"/>
          <w:sz w:val="28"/>
          <w:szCs w:val="28"/>
        </w:rPr>
        <w:t>1</w:t>
      </w:r>
    </w:p>
    <w:p w:rsidR="00ED055F" w:rsidRPr="003058D9" w:rsidRDefault="00ED055F" w:rsidP="00ED05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Объем</w:t>
      </w:r>
      <w:r w:rsidRPr="003058D9">
        <w:rPr>
          <w:rFonts w:ascii="Times New Roman" w:hAnsi="Times New Roman" w:cs="Times New Roman"/>
          <w:spacing w:val="-8"/>
          <w:sz w:val="28"/>
          <w:szCs w:val="28"/>
        </w:rPr>
        <w:t xml:space="preserve"> </w:t>
      </w:r>
      <w:r w:rsidRPr="003058D9">
        <w:rPr>
          <w:rFonts w:ascii="Times New Roman" w:hAnsi="Times New Roman" w:cs="Times New Roman"/>
          <w:sz w:val="28"/>
          <w:szCs w:val="28"/>
        </w:rPr>
        <w:t>инвестиций</w:t>
      </w:r>
      <w:r w:rsidRPr="003058D9">
        <w:rPr>
          <w:rFonts w:ascii="Times New Roman" w:hAnsi="Times New Roman" w:cs="Times New Roman"/>
          <w:spacing w:val="-5"/>
          <w:sz w:val="28"/>
          <w:szCs w:val="28"/>
        </w:rPr>
        <w:t xml:space="preserve"> </w:t>
      </w:r>
      <w:r w:rsidRPr="003058D9">
        <w:rPr>
          <w:rFonts w:ascii="Times New Roman" w:hAnsi="Times New Roman" w:cs="Times New Roman"/>
          <w:sz w:val="28"/>
          <w:szCs w:val="28"/>
        </w:rPr>
        <w:t>в</w:t>
      </w:r>
      <w:r w:rsidRPr="003058D9">
        <w:rPr>
          <w:rFonts w:ascii="Times New Roman" w:hAnsi="Times New Roman" w:cs="Times New Roman"/>
          <w:spacing w:val="-5"/>
          <w:sz w:val="28"/>
          <w:szCs w:val="28"/>
        </w:rPr>
        <w:t xml:space="preserve"> </w:t>
      </w:r>
      <w:r w:rsidRPr="003058D9">
        <w:rPr>
          <w:rFonts w:ascii="Times New Roman" w:hAnsi="Times New Roman" w:cs="Times New Roman"/>
          <w:sz w:val="28"/>
          <w:szCs w:val="28"/>
        </w:rPr>
        <w:t>основной</w:t>
      </w:r>
      <w:r w:rsidRPr="003058D9">
        <w:rPr>
          <w:rFonts w:ascii="Times New Roman" w:hAnsi="Times New Roman" w:cs="Times New Roman"/>
          <w:spacing w:val="-5"/>
          <w:sz w:val="28"/>
          <w:szCs w:val="28"/>
        </w:rPr>
        <w:t xml:space="preserve"> </w:t>
      </w:r>
      <w:r w:rsidRPr="003058D9">
        <w:rPr>
          <w:rFonts w:ascii="Times New Roman" w:hAnsi="Times New Roman" w:cs="Times New Roman"/>
          <w:sz w:val="28"/>
          <w:szCs w:val="28"/>
        </w:rPr>
        <w:t>капитал,</w:t>
      </w:r>
      <w:r w:rsidRPr="003058D9">
        <w:rPr>
          <w:rFonts w:ascii="Times New Roman" w:hAnsi="Times New Roman" w:cs="Times New Roman"/>
          <w:spacing w:val="-3"/>
          <w:sz w:val="28"/>
          <w:szCs w:val="28"/>
        </w:rPr>
        <w:t xml:space="preserve"> </w:t>
      </w:r>
      <w:r w:rsidRPr="003058D9">
        <w:rPr>
          <w:rFonts w:ascii="Times New Roman" w:hAnsi="Times New Roman" w:cs="Times New Roman"/>
          <w:sz w:val="28"/>
          <w:szCs w:val="28"/>
        </w:rPr>
        <w:t>Ладожское</w:t>
      </w:r>
      <w:r w:rsidRPr="003058D9">
        <w:rPr>
          <w:rFonts w:ascii="Times New Roman" w:hAnsi="Times New Roman" w:cs="Times New Roman"/>
          <w:spacing w:val="-5"/>
          <w:sz w:val="28"/>
          <w:szCs w:val="28"/>
        </w:rPr>
        <w:t xml:space="preserve"> </w:t>
      </w:r>
      <w:r w:rsidRPr="003058D9">
        <w:rPr>
          <w:rFonts w:ascii="Times New Roman" w:hAnsi="Times New Roman" w:cs="Times New Roman"/>
          <w:sz w:val="28"/>
          <w:szCs w:val="28"/>
        </w:rPr>
        <w:t>сельское</w:t>
      </w:r>
      <w:r w:rsidRPr="003058D9">
        <w:rPr>
          <w:rFonts w:ascii="Times New Roman" w:hAnsi="Times New Roman" w:cs="Times New Roman"/>
          <w:spacing w:val="-5"/>
          <w:sz w:val="28"/>
          <w:szCs w:val="28"/>
        </w:rPr>
        <w:t xml:space="preserve"> </w:t>
      </w:r>
      <w:r w:rsidRPr="003058D9">
        <w:rPr>
          <w:rFonts w:ascii="Times New Roman" w:hAnsi="Times New Roman" w:cs="Times New Roman"/>
          <w:spacing w:val="-2"/>
          <w:sz w:val="28"/>
          <w:szCs w:val="28"/>
        </w:rPr>
        <w:t>поселение</w:t>
      </w:r>
    </w:p>
    <w:p w:rsidR="00ED055F" w:rsidRPr="003058D9" w:rsidRDefault="00ED055F" w:rsidP="00ED055F">
      <w:pPr>
        <w:pStyle w:val="a9"/>
        <w:suppressAutoHyphens/>
        <w:ind w:firstLine="709"/>
        <w:rPr>
          <w:szCs w:val="28"/>
        </w:rPr>
      </w:pPr>
    </w:p>
    <w:tbl>
      <w:tblPr>
        <w:tblStyle w:val="TableNormal"/>
        <w:tblW w:w="0" w:type="auto"/>
        <w:tblInd w:w="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688"/>
        <w:gridCol w:w="1854"/>
        <w:gridCol w:w="1131"/>
      </w:tblGrid>
      <w:tr w:rsidR="00ED055F" w:rsidRPr="003058D9" w:rsidTr="00F345CB">
        <w:trPr>
          <w:trHeight w:val="546"/>
        </w:trPr>
        <w:tc>
          <w:tcPr>
            <w:tcW w:w="6688"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2"/>
                <w:sz w:val="28"/>
                <w:szCs w:val="28"/>
              </w:rPr>
              <w:t>Показатели</w:t>
            </w:r>
          </w:p>
        </w:tc>
        <w:tc>
          <w:tcPr>
            <w:tcW w:w="1854"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Ед. </w:t>
            </w:r>
            <w:r w:rsidRPr="003058D9">
              <w:rPr>
                <w:spacing w:val="-2"/>
                <w:sz w:val="28"/>
                <w:szCs w:val="28"/>
              </w:rPr>
              <w:t>измерения</w:t>
            </w:r>
          </w:p>
        </w:tc>
        <w:tc>
          <w:tcPr>
            <w:tcW w:w="1131"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2"/>
                <w:sz w:val="28"/>
                <w:szCs w:val="28"/>
              </w:rPr>
              <w:t>Значение</w:t>
            </w:r>
          </w:p>
        </w:tc>
      </w:tr>
      <w:tr w:rsidR="00ED055F" w:rsidRPr="003058D9" w:rsidTr="00F345CB">
        <w:trPr>
          <w:trHeight w:val="865"/>
        </w:trPr>
        <w:tc>
          <w:tcPr>
            <w:tcW w:w="6688" w:type="dxa"/>
          </w:tcPr>
          <w:p w:rsidR="00ED055F" w:rsidRPr="003058D9" w:rsidRDefault="00ED055F" w:rsidP="00ED055F">
            <w:pPr>
              <w:pStyle w:val="TableParagraph"/>
              <w:suppressAutoHyphens/>
              <w:spacing w:before="0" w:line="240" w:lineRule="auto"/>
              <w:ind w:left="0"/>
              <w:jc w:val="both"/>
              <w:rPr>
                <w:sz w:val="28"/>
                <w:szCs w:val="28"/>
                <w:lang w:val="ru-RU"/>
              </w:rPr>
            </w:pPr>
            <w:r w:rsidRPr="003058D9">
              <w:rPr>
                <w:sz w:val="28"/>
                <w:szCs w:val="28"/>
                <w:lang w:val="ru-RU"/>
              </w:rPr>
              <w:t>Инвестиции</w:t>
            </w:r>
            <w:r w:rsidRPr="003058D9">
              <w:rPr>
                <w:spacing w:val="-7"/>
                <w:sz w:val="28"/>
                <w:szCs w:val="28"/>
                <w:lang w:val="ru-RU"/>
              </w:rPr>
              <w:t xml:space="preserve"> </w:t>
            </w:r>
            <w:r w:rsidRPr="003058D9">
              <w:rPr>
                <w:sz w:val="28"/>
                <w:szCs w:val="28"/>
                <w:lang w:val="ru-RU"/>
              </w:rPr>
              <w:t>в</w:t>
            </w:r>
            <w:r w:rsidRPr="003058D9">
              <w:rPr>
                <w:spacing w:val="-8"/>
                <w:sz w:val="28"/>
                <w:szCs w:val="28"/>
                <w:lang w:val="ru-RU"/>
              </w:rPr>
              <w:t xml:space="preserve"> </w:t>
            </w:r>
            <w:r w:rsidRPr="003058D9">
              <w:rPr>
                <w:sz w:val="28"/>
                <w:szCs w:val="28"/>
                <w:lang w:val="ru-RU"/>
              </w:rPr>
              <w:t>основной</w:t>
            </w:r>
            <w:r w:rsidRPr="003058D9">
              <w:rPr>
                <w:spacing w:val="-9"/>
                <w:sz w:val="28"/>
                <w:szCs w:val="28"/>
                <w:lang w:val="ru-RU"/>
              </w:rPr>
              <w:t xml:space="preserve"> </w:t>
            </w:r>
            <w:r w:rsidRPr="003058D9">
              <w:rPr>
                <w:sz w:val="28"/>
                <w:szCs w:val="28"/>
                <w:lang w:val="ru-RU"/>
              </w:rPr>
              <w:t>капитал</w:t>
            </w:r>
            <w:r w:rsidRPr="003058D9">
              <w:rPr>
                <w:spacing w:val="-7"/>
                <w:sz w:val="28"/>
                <w:szCs w:val="28"/>
                <w:lang w:val="ru-RU"/>
              </w:rPr>
              <w:t xml:space="preserve"> </w:t>
            </w:r>
            <w:r w:rsidRPr="003058D9">
              <w:rPr>
                <w:sz w:val="28"/>
                <w:szCs w:val="28"/>
                <w:lang w:val="ru-RU"/>
              </w:rPr>
              <w:t>за</w:t>
            </w:r>
            <w:r w:rsidRPr="003058D9">
              <w:rPr>
                <w:spacing w:val="-8"/>
                <w:sz w:val="28"/>
                <w:szCs w:val="28"/>
                <w:lang w:val="ru-RU"/>
              </w:rPr>
              <w:t xml:space="preserve"> </w:t>
            </w:r>
            <w:r w:rsidRPr="003058D9">
              <w:rPr>
                <w:sz w:val="28"/>
                <w:szCs w:val="28"/>
                <w:lang w:val="ru-RU"/>
              </w:rPr>
              <w:t>счет</w:t>
            </w:r>
            <w:r w:rsidRPr="003058D9">
              <w:rPr>
                <w:spacing w:val="-7"/>
                <w:sz w:val="28"/>
                <w:szCs w:val="28"/>
                <w:lang w:val="ru-RU"/>
              </w:rPr>
              <w:t xml:space="preserve"> </w:t>
            </w:r>
            <w:r w:rsidRPr="003058D9">
              <w:rPr>
                <w:sz w:val="28"/>
                <w:szCs w:val="28"/>
                <w:lang w:val="ru-RU"/>
              </w:rPr>
              <w:t>средств муниципального бюджета</w:t>
            </w:r>
          </w:p>
        </w:tc>
        <w:tc>
          <w:tcPr>
            <w:tcW w:w="1854" w:type="dxa"/>
          </w:tcPr>
          <w:p w:rsidR="00ED055F" w:rsidRPr="003058D9" w:rsidRDefault="00ED055F" w:rsidP="00ED055F">
            <w:pPr>
              <w:pStyle w:val="TableParagraph"/>
              <w:suppressAutoHyphens/>
              <w:spacing w:before="0" w:line="240" w:lineRule="auto"/>
              <w:ind w:left="0"/>
              <w:jc w:val="both"/>
              <w:rPr>
                <w:sz w:val="28"/>
                <w:szCs w:val="28"/>
                <w:lang w:val="ru-RU"/>
              </w:rPr>
            </w:pPr>
          </w:p>
        </w:tc>
        <w:tc>
          <w:tcPr>
            <w:tcW w:w="1131" w:type="dxa"/>
          </w:tcPr>
          <w:p w:rsidR="00ED055F" w:rsidRPr="003058D9" w:rsidRDefault="00ED055F" w:rsidP="00ED055F">
            <w:pPr>
              <w:pStyle w:val="TableParagraph"/>
              <w:suppressAutoHyphens/>
              <w:spacing w:before="0" w:line="240" w:lineRule="auto"/>
              <w:ind w:left="0"/>
              <w:jc w:val="both"/>
              <w:rPr>
                <w:sz w:val="28"/>
                <w:szCs w:val="28"/>
                <w:lang w:val="ru-RU"/>
              </w:rPr>
            </w:pPr>
          </w:p>
        </w:tc>
      </w:tr>
      <w:tr w:rsidR="00ED055F" w:rsidRPr="003058D9" w:rsidTr="00F345CB">
        <w:trPr>
          <w:trHeight w:val="546"/>
        </w:trPr>
        <w:tc>
          <w:tcPr>
            <w:tcW w:w="6688"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Средства</w:t>
            </w:r>
            <w:r w:rsidRPr="003058D9">
              <w:rPr>
                <w:spacing w:val="-4"/>
                <w:sz w:val="28"/>
                <w:szCs w:val="28"/>
              </w:rPr>
              <w:t xml:space="preserve"> </w:t>
            </w:r>
            <w:r w:rsidRPr="003058D9">
              <w:rPr>
                <w:sz w:val="28"/>
                <w:szCs w:val="28"/>
              </w:rPr>
              <w:t>местного</w:t>
            </w:r>
            <w:r w:rsidRPr="003058D9">
              <w:rPr>
                <w:spacing w:val="-1"/>
                <w:sz w:val="28"/>
                <w:szCs w:val="28"/>
              </w:rPr>
              <w:t xml:space="preserve"> </w:t>
            </w:r>
            <w:r w:rsidRPr="003058D9">
              <w:rPr>
                <w:spacing w:val="-2"/>
                <w:sz w:val="28"/>
                <w:szCs w:val="28"/>
              </w:rPr>
              <w:t>бюджета</w:t>
            </w:r>
          </w:p>
        </w:tc>
        <w:tc>
          <w:tcPr>
            <w:tcW w:w="1854"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тысяча</w:t>
            </w:r>
            <w:r w:rsidRPr="003058D9">
              <w:rPr>
                <w:spacing w:val="-4"/>
                <w:sz w:val="28"/>
                <w:szCs w:val="28"/>
              </w:rPr>
              <w:t xml:space="preserve"> </w:t>
            </w:r>
            <w:r w:rsidRPr="003058D9">
              <w:rPr>
                <w:spacing w:val="-2"/>
                <w:sz w:val="28"/>
                <w:szCs w:val="28"/>
              </w:rPr>
              <w:t>рублей</w:t>
            </w:r>
          </w:p>
        </w:tc>
        <w:tc>
          <w:tcPr>
            <w:tcW w:w="1131"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4"/>
                <w:sz w:val="28"/>
                <w:szCs w:val="28"/>
              </w:rPr>
              <w:t>2736</w:t>
            </w:r>
          </w:p>
        </w:tc>
      </w:tr>
      <w:tr w:rsidR="00ED055F" w:rsidRPr="003058D9" w:rsidTr="00F345CB">
        <w:trPr>
          <w:trHeight w:val="1182"/>
        </w:trPr>
        <w:tc>
          <w:tcPr>
            <w:tcW w:w="6688" w:type="dxa"/>
          </w:tcPr>
          <w:p w:rsidR="00ED055F" w:rsidRPr="003058D9" w:rsidRDefault="00ED055F" w:rsidP="00ED055F">
            <w:pPr>
              <w:pStyle w:val="TableParagraph"/>
              <w:suppressAutoHyphens/>
              <w:spacing w:before="0" w:line="240" w:lineRule="auto"/>
              <w:ind w:left="0"/>
              <w:jc w:val="both"/>
              <w:rPr>
                <w:sz w:val="28"/>
                <w:szCs w:val="28"/>
                <w:lang w:val="ru-RU"/>
              </w:rPr>
            </w:pPr>
            <w:r w:rsidRPr="003058D9">
              <w:rPr>
                <w:sz w:val="28"/>
                <w:szCs w:val="28"/>
                <w:lang w:val="ru-RU"/>
              </w:rPr>
              <w:t>Инвестиции</w:t>
            </w:r>
            <w:r w:rsidRPr="003058D9">
              <w:rPr>
                <w:spacing w:val="-4"/>
                <w:sz w:val="28"/>
                <w:szCs w:val="28"/>
                <w:lang w:val="ru-RU"/>
              </w:rPr>
              <w:t xml:space="preserve"> </w:t>
            </w:r>
            <w:r w:rsidRPr="003058D9">
              <w:rPr>
                <w:sz w:val="28"/>
                <w:szCs w:val="28"/>
                <w:lang w:val="ru-RU"/>
              </w:rPr>
              <w:t>в</w:t>
            </w:r>
            <w:r w:rsidRPr="003058D9">
              <w:rPr>
                <w:spacing w:val="-4"/>
                <w:sz w:val="28"/>
                <w:szCs w:val="28"/>
                <w:lang w:val="ru-RU"/>
              </w:rPr>
              <w:t xml:space="preserve"> </w:t>
            </w:r>
            <w:r w:rsidRPr="003058D9">
              <w:rPr>
                <w:sz w:val="28"/>
                <w:szCs w:val="28"/>
                <w:lang w:val="ru-RU"/>
              </w:rPr>
              <w:t>основной</w:t>
            </w:r>
            <w:r w:rsidRPr="003058D9">
              <w:rPr>
                <w:spacing w:val="-5"/>
                <w:sz w:val="28"/>
                <w:szCs w:val="28"/>
                <w:lang w:val="ru-RU"/>
              </w:rPr>
              <w:t xml:space="preserve"> </w:t>
            </w:r>
            <w:r w:rsidRPr="003058D9">
              <w:rPr>
                <w:sz w:val="28"/>
                <w:szCs w:val="28"/>
                <w:lang w:val="ru-RU"/>
              </w:rPr>
              <w:t>капитал,</w:t>
            </w:r>
            <w:r w:rsidRPr="003058D9">
              <w:rPr>
                <w:spacing w:val="-3"/>
                <w:sz w:val="28"/>
                <w:szCs w:val="28"/>
                <w:lang w:val="ru-RU"/>
              </w:rPr>
              <w:t xml:space="preserve"> </w:t>
            </w:r>
            <w:r w:rsidRPr="003058D9">
              <w:rPr>
                <w:spacing w:val="-2"/>
                <w:sz w:val="28"/>
                <w:szCs w:val="28"/>
                <w:lang w:val="ru-RU"/>
              </w:rPr>
              <w:t>осуществляемые</w:t>
            </w:r>
          </w:p>
          <w:p w:rsidR="00ED055F" w:rsidRPr="003058D9" w:rsidRDefault="00ED055F" w:rsidP="00ED055F">
            <w:pPr>
              <w:pStyle w:val="TableParagraph"/>
              <w:suppressAutoHyphens/>
              <w:spacing w:before="0" w:line="240" w:lineRule="auto"/>
              <w:ind w:left="0"/>
              <w:jc w:val="both"/>
              <w:rPr>
                <w:sz w:val="28"/>
                <w:szCs w:val="28"/>
                <w:lang w:val="ru-RU"/>
              </w:rPr>
            </w:pPr>
            <w:r w:rsidRPr="003058D9">
              <w:rPr>
                <w:sz w:val="28"/>
                <w:szCs w:val="28"/>
                <w:lang w:val="ru-RU"/>
              </w:rPr>
              <w:t>организациями,</w:t>
            </w:r>
            <w:r w:rsidRPr="003058D9">
              <w:rPr>
                <w:spacing w:val="-10"/>
                <w:sz w:val="28"/>
                <w:szCs w:val="28"/>
                <w:lang w:val="ru-RU"/>
              </w:rPr>
              <w:t xml:space="preserve"> </w:t>
            </w:r>
            <w:r w:rsidRPr="003058D9">
              <w:rPr>
                <w:sz w:val="28"/>
                <w:szCs w:val="28"/>
                <w:lang w:val="ru-RU"/>
              </w:rPr>
              <w:t>находящимися</w:t>
            </w:r>
            <w:r w:rsidRPr="003058D9">
              <w:rPr>
                <w:spacing w:val="-10"/>
                <w:sz w:val="28"/>
                <w:szCs w:val="28"/>
                <w:lang w:val="ru-RU"/>
              </w:rPr>
              <w:t xml:space="preserve"> </w:t>
            </w:r>
            <w:r w:rsidRPr="003058D9">
              <w:rPr>
                <w:sz w:val="28"/>
                <w:szCs w:val="28"/>
                <w:lang w:val="ru-RU"/>
              </w:rPr>
              <w:t>на</w:t>
            </w:r>
            <w:r w:rsidRPr="003058D9">
              <w:rPr>
                <w:spacing w:val="-11"/>
                <w:sz w:val="28"/>
                <w:szCs w:val="28"/>
                <w:lang w:val="ru-RU"/>
              </w:rPr>
              <w:t xml:space="preserve"> </w:t>
            </w:r>
            <w:r w:rsidRPr="003058D9">
              <w:rPr>
                <w:sz w:val="28"/>
                <w:szCs w:val="28"/>
                <w:lang w:val="ru-RU"/>
              </w:rPr>
              <w:t>территории</w:t>
            </w:r>
            <w:r w:rsidRPr="003058D9">
              <w:rPr>
                <w:spacing w:val="-12"/>
                <w:sz w:val="28"/>
                <w:szCs w:val="28"/>
                <w:lang w:val="ru-RU"/>
              </w:rPr>
              <w:t xml:space="preserve"> </w:t>
            </w:r>
            <w:r w:rsidRPr="003058D9">
              <w:rPr>
                <w:sz w:val="28"/>
                <w:szCs w:val="28"/>
                <w:lang w:val="ru-RU"/>
              </w:rPr>
              <w:t>муниципального образования (без субъектов малого предпринимательства)</w:t>
            </w:r>
          </w:p>
        </w:tc>
        <w:tc>
          <w:tcPr>
            <w:tcW w:w="1854" w:type="dxa"/>
          </w:tcPr>
          <w:p w:rsidR="00ED055F" w:rsidRPr="003058D9" w:rsidRDefault="00ED055F" w:rsidP="00ED055F">
            <w:pPr>
              <w:pStyle w:val="TableParagraph"/>
              <w:suppressAutoHyphens/>
              <w:spacing w:before="0" w:line="240" w:lineRule="auto"/>
              <w:ind w:left="0"/>
              <w:jc w:val="both"/>
              <w:rPr>
                <w:sz w:val="28"/>
                <w:szCs w:val="28"/>
                <w:lang w:val="ru-RU"/>
              </w:rPr>
            </w:pPr>
          </w:p>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тысяча</w:t>
            </w:r>
            <w:r w:rsidRPr="003058D9">
              <w:rPr>
                <w:spacing w:val="-4"/>
                <w:sz w:val="28"/>
                <w:szCs w:val="28"/>
              </w:rPr>
              <w:t xml:space="preserve"> </w:t>
            </w:r>
            <w:r w:rsidRPr="003058D9">
              <w:rPr>
                <w:spacing w:val="-2"/>
                <w:sz w:val="28"/>
                <w:szCs w:val="28"/>
              </w:rPr>
              <w:t>рублей</w:t>
            </w:r>
          </w:p>
        </w:tc>
        <w:tc>
          <w:tcPr>
            <w:tcW w:w="1131" w:type="dxa"/>
          </w:tcPr>
          <w:p w:rsidR="00ED055F" w:rsidRPr="003058D9" w:rsidRDefault="00ED055F" w:rsidP="00ED055F">
            <w:pPr>
              <w:pStyle w:val="TableParagraph"/>
              <w:suppressAutoHyphens/>
              <w:spacing w:before="0" w:line="240" w:lineRule="auto"/>
              <w:ind w:left="0"/>
              <w:jc w:val="both"/>
              <w:rPr>
                <w:sz w:val="28"/>
                <w:szCs w:val="28"/>
              </w:rPr>
            </w:pPr>
          </w:p>
          <w:p w:rsidR="00ED055F" w:rsidRPr="003058D9" w:rsidRDefault="00ED055F" w:rsidP="00ED055F">
            <w:pPr>
              <w:pStyle w:val="TableParagraph"/>
              <w:suppressAutoHyphens/>
              <w:spacing w:before="0" w:line="240" w:lineRule="auto"/>
              <w:ind w:left="0"/>
              <w:jc w:val="both"/>
              <w:rPr>
                <w:sz w:val="28"/>
                <w:szCs w:val="28"/>
              </w:rPr>
            </w:pPr>
            <w:r w:rsidRPr="003058D9">
              <w:rPr>
                <w:spacing w:val="-2"/>
                <w:sz w:val="28"/>
                <w:szCs w:val="28"/>
              </w:rPr>
              <w:t>73513</w:t>
            </w:r>
          </w:p>
        </w:tc>
      </w:tr>
      <w:tr w:rsidR="00ED055F" w:rsidRPr="003058D9" w:rsidTr="00F345CB">
        <w:trPr>
          <w:trHeight w:val="865"/>
        </w:trPr>
        <w:tc>
          <w:tcPr>
            <w:tcW w:w="6688" w:type="dxa"/>
          </w:tcPr>
          <w:p w:rsidR="00ED055F" w:rsidRPr="003058D9" w:rsidRDefault="00ED055F" w:rsidP="00ED055F">
            <w:pPr>
              <w:pStyle w:val="TableParagraph"/>
              <w:suppressAutoHyphens/>
              <w:spacing w:before="0" w:line="240" w:lineRule="auto"/>
              <w:ind w:left="0"/>
              <w:jc w:val="both"/>
              <w:rPr>
                <w:sz w:val="28"/>
                <w:szCs w:val="28"/>
                <w:lang w:val="ru-RU"/>
              </w:rPr>
            </w:pPr>
            <w:r w:rsidRPr="003058D9">
              <w:rPr>
                <w:sz w:val="28"/>
                <w:szCs w:val="28"/>
                <w:lang w:val="ru-RU"/>
              </w:rPr>
              <w:t>Инвестиции</w:t>
            </w:r>
            <w:r w:rsidRPr="003058D9">
              <w:rPr>
                <w:spacing w:val="-8"/>
                <w:sz w:val="28"/>
                <w:szCs w:val="28"/>
                <w:lang w:val="ru-RU"/>
              </w:rPr>
              <w:t xml:space="preserve"> </w:t>
            </w:r>
            <w:r w:rsidRPr="003058D9">
              <w:rPr>
                <w:sz w:val="28"/>
                <w:szCs w:val="28"/>
                <w:lang w:val="ru-RU"/>
              </w:rPr>
              <w:t>в</w:t>
            </w:r>
            <w:r w:rsidRPr="003058D9">
              <w:rPr>
                <w:spacing w:val="-9"/>
                <w:sz w:val="28"/>
                <w:szCs w:val="28"/>
                <w:lang w:val="ru-RU"/>
              </w:rPr>
              <w:t xml:space="preserve"> </w:t>
            </w:r>
            <w:r w:rsidRPr="003058D9">
              <w:rPr>
                <w:sz w:val="28"/>
                <w:szCs w:val="28"/>
                <w:lang w:val="ru-RU"/>
              </w:rPr>
              <w:t>основной</w:t>
            </w:r>
            <w:r w:rsidRPr="003058D9">
              <w:rPr>
                <w:spacing w:val="-10"/>
                <w:sz w:val="28"/>
                <w:szCs w:val="28"/>
                <w:lang w:val="ru-RU"/>
              </w:rPr>
              <w:t xml:space="preserve"> </w:t>
            </w:r>
            <w:r w:rsidRPr="003058D9">
              <w:rPr>
                <w:sz w:val="28"/>
                <w:szCs w:val="28"/>
                <w:lang w:val="ru-RU"/>
              </w:rPr>
              <w:t>капитал</w:t>
            </w:r>
            <w:r w:rsidRPr="003058D9">
              <w:rPr>
                <w:spacing w:val="-8"/>
                <w:sz w:val="28"/>
                <w:szCs w:val="28"/>
                <w:lang w:val="ru-RU"/>
              </w:rPr>
              <w:t xml:space="preserve"> </w:t>
            </w:r>
            <w:r w:rsidRPr="003058D9">
              <w:rPr>
                <w:sz w:val="28"/>
                <w:szCs w:val="28"/>
                <w:lang w:val="ru-RU"/>
              </w:rPr>
              <w:t>организаций</w:t>
            </w:r>
            <w:r w:rsidRPr="003058D9">
              <w:rPr>
                <w:spacing w:val="-8"/>
                <w:sz w:val="28"/>
                <w:szCs w:val="28"/>
                <w:lang w:val="ru-RU"/>
              </w:rPr>
              <w:t xml:space="preserve"> </w:t>
            </w:r>
            <w:r w:rsidRPr="003058D9">
              <w:rPr>
                <w:sz w:val="28"/>
                <w:szCs w:val="28"/>
                <w:lang w:val="ru-RU"/>
              </w:rPr>
              <w:t>муниципальной формы собственности</w:t>
            </w:r>
          </w:p>
        </w:tc>
        <w:tc>
          <w:tcPr>
            <w:tcW w:w="1854"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тысяча</w:t>
            </w:r>
            <w:r w:rsidRPr="003058D9">
              <w:rPr>
                <w:spacing w:val="-4"/>
                <w:sz w:val="28"/>
                <w:szCs w:val="28"/>
              </w:rPr>
              <w:t xml:space="preserve"> </w:t>
            </w:r>
            <w:r w:rsidRPr="003058D9">
              <w:rPr>
                <w:spacing w:val="-2"/>
                <w:sz w:val="28"/>
                <w:szCs w:val="28"/>
              </w:rPr>
              <w:t>рублей</w:t>
            </w:r>
          </w:p>
        </w:tc>
        <w:tc>
          <w:tcPr>
            <w:tcW w:w="1131"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4"/>
                <w:sz w:val="28"/>
                <w:szCs w:val="28"/>
              </w:rPr>
              <w:t>6031</w:t>
            </w:r>
          </w:p>
        </w:tc>
      </w:tr>
    </w:tbl>
    <w:p w:rsidR="00ED055F" w:rsidRPr="003058D9" w:rsidRDefault="00ED055F" w:rsidP="00ED055F">
      <w:pPr>
        <w:pStyle w:val="a9"/>
        <w:suppressAutoHyphens/>
        <w:ind w:firstLine="709"/>
        <w:rPr>
          <w:szCs w:val="28"/>
        </w:rPr>
      </w:pPr>
    </w:p>
    <w:p w:rsidR="00ED055F" w:rsidRPr="003058D9" w:rsidRDefault="00ED055F" w:rsidP="00ED055F">
      <w:pPr>
        <w:pStyle w:val="211"/>
        <w:numPr>
          <w:ilvl w:val="2"/>
          <w:numId w:val="54"/>
        </w:numPr>
        <w:tabs>
          <w:tab w:val="left" w:pos="822"/>
        </w:tabs>
        <w:suppressAutoHyphens/>
        <w:spacing w:before="0" w:line="240" w:lineRule="auto"/>
        <w:ind w:left="0" w:firstLine="709"/>
        <w:jc w:val="center"/>
        <w:rPr>
          <w:b w:val="0"/>
          <w:sz w:val="28"/>
          <w:szCs w:val="28"/>
        </w:rPr>
      </w:pPr>
      <w:bookmarkStart w:id="43" w:name="_Toc217039054"/>
      <w:bookmarkStart w:id="44" w:name="_Toc217039291"/>
      <w:r w:rsidRPr="003058D9">
        <w:rPr>
          <w:b w:val="0"/>
          <w:sz w:val="28"/>
          <w:szCs w:val="28"/>
        </w:rPr>
        <w:t>УРОВЕНЬ</w:t>
      </w:r>
      <w:r w:rsidRPr="003058D9">
        <w:rPr>
          <w:b w:val="0"/>
          <w:spacing w:val="-4"/>
          <w:sz w:val="28"/>
          <w:szCs w:val="28"/>
        </w:rPr>
        <w:t xml:space="preserve"> </w:t>
      </w:r>
      <w:r w:rsidRPr="003058D9">
        <w:rPr>
          <w:b w:val="0"/>
          <w:sz w:val="28"/>
          <w:szCs w:val="28"/>
        </w:rPr>
        <w:t>ЖИЗНИ</w:t>
      </w:r>
      <w:r w:rsidRPr="003058D9">
        <w:rPr>
          <w:b w:val="0"/>
          <w:spacing w:val="-2"/>
          <w:sz w:val="28"/>
          <w:szCs w:val="28"/>
        </w:rPr>
        <w:t xml:space="preserve"> НАСЕЛЕНИЯ</w:t>
      </w:r>
      <w:bookmarkEnd w:id="43"/>
      <w:bookmarkEnd w:id="44"/>
    </w:p>
    <w:p w:rsidR="00ED055F" w:rsidRPr="003058D9" w:rsidRDefault="00ED055F" w:rsidP="00ED055F">
      <w:pPr>
        <w:pStyle w:val="a9"/>
        <w:suppressAutoHyphens/>
        <w:ind w:firstLine="709"/>
        <w:rPr>
          <w:szCs w:val="28"/>
        </w:rPr>
      </w:pPr>
      <w:r w:rsidRPr="003058D9">
        <w:rPr>
          <w:szCs w:val="28"/>
        </w:rPr>
        <w:t>Уровень жизни населения является одним из ведущих социальных критериев, отражающих структуру потребностей общества, а также способы их удовлетворения. Опираясь на многочисленные научные труды ученых-экономистов, стоит также отметить, что понятие «качество жизни» в большей степени относится к экономике, так как напрямую связано</w:t>
      </w:r>
      <w:r w:rsidRPr="003058D9">
        <w:rPr>
          <w:spacing w:val="-4"/>
          <w:szCs w:val="28"/>
        </w:rPr>
        <w:t xml:space="preserve"> </w:t>
      </w:r>
      <w:r w:rsidRPr="003058D9">
        <w:rPr>
          <w:szCs w:val="28"/>
        </w:rPr>
        <w:t>с</w:t>
      </w:r>
      <w:r w:rsidRPr="003058D9">
        <w:rPr>
          <w:spacing w:val="-5"/>
          <w:szCs w:val="28"/>
        </w:rPr>
        <w:t xml:space="preserve"> </w:t>
      </w:r>
      <w:r w:rsidRPr="003058D9">
        <w:rPr>
          <w:szCs w:val="28"/>
        </w:rPr>
        <w:t>такими</w:t>
      </w:r>
      <w:r w:rsidRPr="003058D9">
        <w:rPr>
          <w:spacing w:val="-4"/>
          <w:szCs w:val="28"/>
        </w:rPr>
        <w:t xml:space="preserve"> </w:t>
      </w:r>
      <w:r w:rsidRPr="003058D9">
        <w:rPr>
          <w:szCs w:val="28"/>
        </w:rPr>
        <w:t>показателями</w:t>
      </w:r>
      <w:r w:rsidRPr="003058D9">
        <w:rPr>
          <w:spacing w:val="-5"/>
          <w:szCs w:val="28"/>
        </w:rPr>
        <w:t xml:space="preserve"> </w:t>
      </w:r>
      <w:r w:rsidRPr="003058D9">
        <w:rPr>
          <w:szCs w:val="28"/>
        </w:rPr>
        <w:t>как</w:t>
      </w:r>
      <w:r w:rsidRPr="003058D9">
        <w:rPr>
          <w:spacing w:val="-2"/>
          <w:szCs w:val="28"/>
        </w:rPr>
        <w:t xml:space="preserve"> </w:t>
      </w:r>
      <w:r w:rsidRPr="003058D9">
        <w:rPr>
          <w:szCs w:val="28"/>
        </w:rPr>
        <w:t>уровень</w:t>
      </w:r>
      <w:r w:rsidRPr="003058D9">
        <w:rPr>
          <w:spacing w:val="-4"/>
          <w:szCs w:val="28"/>
        </w:rPr>
        <w:t xml:space="preserve"> </w:t>
      </w:r>
      <w:r w:rsidRPr="003058D9">
        <w:rPr>
          <w:szCs w:val="28"/>
        </w:rPr>
        <w:t>развития</w:t>
      </w:r>
      <w:r w:rsidRPr="003058D9">
        <w:rPr>
          <w:spacing w:val="-4"/>
          <w:szCs w:val="28"/>
        </w:rPr>
        <w:t xml:space="preserve"> </w:t>
      </w:r>
      <w:r w:rsidRPr="003058D9">
        <w:rPr>
          <w:szCs w:val="28"/>
        </w:rPr>
        <w:t>производительных</w:t>
      </w:r>
      <w:r w:rsidRPr="003058D9">
        <w:rPr>
          <w:spacing w:val="-3"/>
          <w:szCs w:val="28"/>
        </w:rPr>
        <w:t xml:space="preserve"> </w:t>
      </w:r>
      <w:r w:rsidRPr="003058D9">
        <w:rPr>
          <w:szCs w:val="28"/>
        </w:rPr>
        <w:t>сил</w:t>
      </w:r>
      <w:r w:rsidRPr="003058D9">
        <w:rPr>
          <w:spacing w:val="-4"/>
          <w:szCs w:val="28"/>
        </w:rPr>
        <w:t xml:space="preserve"> </w:t>
      </w:r>
      <w:r w:rsidRPr="003058D9">
        <w:rPr>
          <w:szCs w:val="28"/>
        </w:rPr>
        <w:t>и</w:t>
      </w:r>
      <w:r w:rsidRPr="003058D9">
        <w:rPr>
          <w:spacing w:val="-3"/>
          <w:szCs w:val="28"/>
        </w:rPr>
        <w:t xml:space="preserve"> </w:t>
      </w:r>
      <w:r w:rsidRPr="003058D9">
        <w:rPr>
          <w:szCs w:val="28"/>
        </w:rPr>
        <w:t>национального дохода, количество потребления благ и услуг, а также реального дохода на душу населения.</w:t>
      </w:r>
    </w:p>
    <w:p w:rsidR="00ED055F" w:rsidRPr="003058D9" w:rsidRDefault="00ED055F" w:rsidP="00ED055F">
      <w:pPr>
        <w:pStyle w:val="a9"/>
        <w:suppressAutoHyphens/>
        <w:ind w:firstLine="709"/>
        <w:rPr>
          <w:szCs w:val="28"/>
        </w:rPr>
      </w:pPr>
      <w:r w:rsidRPr="003058D9">
        <w:rPr>
          <w:szCs w:val="28"/>
        </w:rPr>
        <w:t>Повышение уровня и качества жизни как важное условие совершенствования образа жизни –</w:t>
      </w:r>
      <w:r w:rsidRPr="003058D9">
        <w:rPr>
          <w:spacing w:val="-2"/>
          <w:szCs w:val="28"/>
        </w:rPr>
        <w:t xml:space="preserve"> </w:t>
      </w:r>
      <w:r w:rsidRPr="003058D9">
        <w:rPr>
          <w:szCs w:val="28"/>
        </w:rPr>
        <w:t>сложный</w:t>
      </w:r>
      <w:r w:rsidRPr="003058D9">
        <w:rPr>
          <w:spacing w:val="-2"/>
          <w:szCs w:val="28"/>
        </w:rPr>
        <w:t xml:space="preserve"> </w:t>
      </w:r>
      <w:r w:rsidRPr="003058D9">
        <w:rPr>
          <w:szCs w:val="28"/>
        </w:rPr>
        <w:t>комплексный процесс, в ходе</w:t>
      </w:r>
      <w:r w:rsidRPr="003058D9">
        <w:rPr>
          <w:spacing w:val="-1"/>
          <w:szCs w:val="28"/>
        </w:rPr>
        <w:t xml:space="preserve"> </w:t>
      </w:r>
      <w:r w:rsidRPr="003058D9">
        <w:rPr>
          <w:szCs w:val="28"/>
        </w:rPr>
        <w:t>которого достигается состояние</w:t>
      </w:r>
      <w:r w:rsidRPr="003058D9">
        <w:rPr>
          <w:spacing w:val="-1"/>
          <w:szCs w:val="28"/>
        </w:rPr>
        <w:t xml:space="preserve"> </w:t>
      </w:r>
      <w:r w:rsidRPr="003058D9">
        <w:rPr>
          <w:szCs w:val="28"/>
        </w:rPr>
        <w:t>физического и духовного здоровья, удовлетворенность условиями жизни, высокая обеспеченность необходимыми материальными, духовными, культурными и социальными благами.</w:t>
      </w:r>
    </w:p>
    <w:p w:rsidR="00ED055F" w:rsidRPr="003058D9" w:rsidRDefault="00ED055F" w:rsidP="00ED055F">
      <w:pPr>
        <w:pStyle w:val="a9"/>
        <w:suppressAutoHyphens/>
        <w:ind w:firstLine="709"/>
        <w:rPr>
          <w:szCs w:val="28"/>
        </w:rPr>
      </w:pPr>
      <w:r w:rsidRPr="003058D9">
        <w:rPr>
          <w:szCs w:val="28"/>
        </w:rPr>
        <w:t>На территории сельского поселения расположено 2</w:t>
      </w:r>
      <w:r w:rsidRPr="003058D9">
        <w:rPr>
          <w:spacing w:val="-3"/>
          <w:szCs w:val="28"/>
        </w:rPr>
        <w:t xml:space="preserve"> </w:t>
      </w:r>
      <w:r w:rsidRPr="003058D9">
        <w:rPr>
          <w:szCs w:val="28"/>
        </w:rPr>
        <w:t>294 домовладений. 48 % от общей численности населения находятся в трудоспособном возрасте. Процент безработных от общего числа населения – 0,63%, от числа трудоспособных граждан – 1,32 %.</w:t>
      </w:r>
    </w:p>
    <w:p w:rsidR="00ED055F" w:rsidRPr="003058D9" w:rsidRDefault="00ED055F" w:rsidP="00ED055F">
      <w:pPr>
        <w:pStyle w:val="a9"/>
        <w:suppressAutoHyphens/>
        <w:ind w:firstLine="709"/>
        <w:rPr>
          <w:szCs w:val="28"/>
        </w:rPr>
      </w:pPr>
    </w:p>
    <w:p w:rsidR="00ED055F" w:rsidRPr="003058D9" w:rsidRDefault="00ED055F" w:rsidP="00ED055F">
      <w:pPr>
        <w:pStyle w:val="211"/>
        <w:numPr>
          <w:ilvl w:val="2"/>
          <w:numId w:val="54"/>
        </w:numPr>
        <w:tabs>
          <w:tab w:val="left" w:pos="822"/>
        </w:tabs>
        <w:suppressAutoHyphens/>
        <w:spacing w:before="0" w:line="240" w:lineRule="auto"/>
        <w:ind w:left="0" w:firstLine="709"/>
        <w:jc w:val="center"/>
        <w:rPr>
          <w:b w:val="0"/>
          <w:sz w:val="28"/>
          <w:szCs w:val="28"/>
        </w:rPr>
      </w:pPr>
      <w:bookmarkStart w:id="45" w:name="_Toc217039055"/>
      <w:bookmarkStart w:id="46" w:name="_Toc217039292"/>
      <w:r w:rsidRPr="003058D9">
        <w:rPr>
          <w:b w:val="0"/>
          <w:sz w:val="28"/>
          <w:szCs w:val="28"/>
        </w:rPr>
        <w:t>ДЕМОГРАФИЧЕСКАЯ</w:t>
      </w:r>
      <w:r w:rsidRPr="003058D9">
        <w:rPr>
          <w:b w:val="0"/>
          <w:spacing w:val="-6"/>
          <w:sz w:val="28"/>
          <w:szCs w:val="28"/>
        </w:rPr>
        <w:t xml:space="preserve"> </w:t>
      </w:r>
      <w:r w:rsidRPr="003058D9">
        <w:rPr>
          <w:b w:val="0"/>
          <w:spacing w:val="-2"/>
          <w:sz w:val="28"/>
          <w:szCs w:val="28"/>
        </w:rPr>
        <w:t>СИТУАЦИЯ</w:t>
      </w:r>
      <w:bookmarkEnd w:id="45"/>
      <w:bookmarkEnd w:id="46"/>
    </w:p>
    <w:p w:rsidR="00ED055F" w:rsidRPr="003058D9" w:rsidRDefault="00ED055F" w:rsidP="00ED055F">
      <w:pPr>
        <w:pStyle w:val="a9"/>
        <w:suppressAutoHyphens/>
        <w:ind w:firstLine="709"/>
        <w:rPr>
          <w:szCs w:val="28"/>
        </w:rPr>
      </w:pPr>
      <w:r w:rsidRPr="003058D9">
        <w:rPr>
          <w:szCs w:val="28"/>
        </w:rPr>
        <w:lastRenderedPageBreak/>
        <w:t>На</w:t>
      </w:r>
      <w:r w:rsidRPr="003058D9">
        <w:rPr>
          <w:spacing w:val="40"/>
          <w:szCs w:val="28"/>
        </w:rPr>
        <w:t xml:space="preserve"> </w:t>
      </w:r>
      <w:r w:rsidRPr="003058D9">
        <w:rPr>
          <w:szCs w:val="28"/>
        </w:rPr>
        <w:t>2021</w:t>
      </w:r>
      <w:r w:rsidRPr="003058D9">
        <w:rPr>
          <w:spacing w:val="40"/>
          <w:szCs w:val="28"/>
        </w:rPr>
        <w:t xml:space="preserve"> </w:t>
      </w:r>
      <w:r w:rsidRPr="003058D9">
        <w:rPr>
          <w:szCs w:val="28"/>
        </w:rPr>
        <w:t>год</w:t>
      </w:r>
      <w:r w:rsidRPr="003058D9">
        <w:rPr>
          <w:spacing w:val="40"/>
          <w:szCs w:val="28"/>
        </w:rPr>
        <w:t xml:space="preserve"> </w:t>
      </w:r>
      <w:r w:rsidRPr="003058D9">
        <w:rPr>
          <w:szCs w:val="28"/>
        </w:rPr>
        <w:t>численность</w:t>
      </w:r>
      <w:r w:rsidRPr="003058D9">
        <w:rPr>
          <w:spacing w:val="40"/>
          <w:szCs w:val="28"/>
        </w:rPr>
        <w:t xml:space="preserve"> </w:t>
      </w:r>
      <w:r w:rsidRPr="003058D9">
        <w:rPr>
          <w:szCs w:val="28"/>
        </w:rPr>
        <w:t>населения</w:t>
      </w:r>
      <w:r w:rsidRPr="003058D9">
        <w:rPr>
          <w:spacing w:val="40"/>
          <w:szCs w:val="28"/>
        </w:rPr>
        <w:t xml:space="preserve"> </w:t>
      </w:r>
      <w:r w:rsidRPr="003058D9">
        <w:rPr>
          <w:szCs w:val="28"/>
        </w:rPr>
        <w:t>муниципального</w:t>
      </w:r>
      <w:r w:rsidRPr="003058D9">
        <w:rPr>
          <w:spacing w:val="40"/>
          <w:szCs w:val="28"/>
        </w:rPr>
        <w:t xml:space="preserve"> </w:t>
      </w:r>
      <w:r w:rsidRPr="003058D9">
        <w:rPr>
          <w:szCs w:val="28"/>
        </w:rPr>
        <w:t>образования</w:t>
      </w:r>
      <w:r w:rsidRPr="003058D9">
        <w:rPr>
          <w:spacing w:val="40"/>
          <w:szCs w:val="28"/>
        </w:rPr>
        <w:t xml:space="preserve"> </w:t>
      </w:r>
      <w:r w:rsidRPr="003058D9">
        <w:rPr>
          <w:szCs w:val="28"/>
        </w:rPr>
        <w:t>Усть-Лабинский район (далее также – МО Усть-Лабинский район) составила 102 669 человек.</w:t>
      </w:r>
    </w:p>
    <w:p w:rsidR="00ED055F" w:rsidRPr="003058D9" w:rsidRDefault="00ED055F" w:rsidP="00ED055F">
      <w:pPr>
        <w:pStyle w:val="a9"/>
        <w:suppressAutoHyphens/>
        <w:ind w:firstLine="709"/>
        <w:rPr>
          <w:szCs w:val="28"/>
        </w:rPr>
      </w:pPr>
      <w:r w:rsidRPr="003058D9">
        <w:rPr>
          <w:szCs w:val="28"/>
        </w:rPr>
        <w:t>В</w:t>
      </w:r>
      <w:r w:rsidRPr="003058D9">
        <w:rPr>
          <w:spacing w:val="70"/>
          <w:szCs w:val="28"/>
        </w:rPr>
        <w:t xml:space="preserve"> </w:t>
      </w:r>
      <w:r w:rsidRPr="003058D9">
        <w:rPr>
          <w:szCs w:val="28"/>
        </w:rPr>
        <w:t>муниципальном</w:t>
      </w:r>
      <w:r w:rsidRPr="003058D9">
        <w:rPr>
          <w:spacing w:val="73"/>
          <w:szCs w:val="28"/>
        </w:rPr>
        <w:t xml:space="preserve"> </w:t>
      </w:r>
      <w:r w:rsidRPr="003058D9">
        <w:rPr>
          <w:szCs w:val="28"/>
        </w:rPr>
        <w:t>районе</w:t>
      </w:r>
      <w:r w:rsidRPr="003058D9">
        <w:rPr>
          <w:spacing w:val="73"/>
          <w:szCs w:val="28"/>
        </w:rPr>
        <w:t xml:space="preserve"> </w:t>
      </w:r>
      <w:r w:rsidRPr="003058D9">
        <w:rPr>
          <w:szCs w:val="28"/>
        </w:rPr>
        <w:t>наблюдается</w:t>
      </w:r>
      <w:r w:rsidRPr="003058D9">
        <w:rPr>
          <w:spacing w:val="73"/>
          <w:szCs w:val="28"/>
        </w:rPr>
        <w:t xml:space="preserve"> </w:t>
      </w:r>
      <w:r w:rsidRPr="003058D9">
        <w:rPr>
          <w:szCs w:val="28"/>
        </w:rPr>
        <w:t>отрицательная</w:t>
      </w:r>
      <w:r w:rsidRPr="003058D9">
        <w:rPr>
          <w:spacing w:val="73"/>
          <w:szCs w:val="28"/>
        </w:rPr>
        <w:t xml:space="preserve"> </w:t>
      </w:r>
      <w:r w:rsidRPr="003058D9">
        <w:rPr>
          <w:szCs w:val="28"/>
        </w:rPr>
        <w:t>демографическая</w:t>
      </w:r>
      <w:r w:rsidRPr="003058D9">
        <w:rPr>
          <w:spacing w:val="73"/>
          <w:szCs w:val="28"/>
        </w:rPr>
        <w:t xml:space="preserve"> </w:t>
      </w:r>
      <w:r w:rsidRPr="003058D9">
        <w:rPr>
          <w:spacing w:val="-2"/>
          <w:szCs w:val="28"/>
        </w:rPr>
        <w:t>ситуация.</w:t>
      </w:r>
    </w:p>
    <w:p w:rsidR="00ED055F" w:rsidRPr="003058D9" w:rsidRDefault="00ED055F" w:rsidP="00ED055F">
      <w:pPr>
        <w:pStyle w:val="a9"/>
        <w:suppressAutoHyphens/>
        <w:ind w:firstLine="709"/>
        <w:rPr>
          <w:szCs w:val="28"/>
        </w:rPr>
      </w:pPr>
      <w:r w:rsidRPr="003058D9">
        <w:rPr>
          <w:szCs w:val="28"/>
        </w:rPr>
        <w:t>Убыль</w:t>
      </w:r>
      <w:r w:rsidRPr="003058D9">
        <w:rPr>
          <w:spacing w:val="-1"/>
          <w:szCs w:val="28"/>
        </w:rPr>
        <w:t xml:space="preserve"> </w:t>
      </w:r>
      <w:r w:rsidRPr="003058D9">
        <w:rPr>
          <w:szCs w:val="28"/>
        </w:rPr>
        <w:t>населения</w:t>
      </w:r>
      <w:r w:rsidRPr="003058D9">
        <w:rPr>
          <w:spacing w:val="-1"/>
          <w:szCs w:val="28"/>
        </w:rPr>
        <w:t xml:space="preserve"> </w:t>
      </w:r>
      <w:r w:rsidRPr="003058D9">
        <w:rPr>
          <w:szCs w:val="28"/>
        </w:rPr>
        <w:t>в</w:t>
      </w:r>
      <w:r w:rsidRPr="003058D9">
        <w:rPr>
          <w:spacing w:val="-2"/>
          <w:szCs w:val="28"/>
        </w:rPr>
        <w:t xml:space="preserve"> </w:t>
      </w:r>
      <w:r w:rsidRPr="003058D9">
        <w:rPr>
          <w:szCs w:val="28"/>
        </w:rPr>
        <w:t>2021</w:t>
      </w:r>
      <w:r w:rsidRPr="003058D9">
        <w:rPr>
          <w:spacing w:val="-1"/>
          <w:szCs w:val="28"/>
        </w:rPr>
        <w:t xml:space="preserve"> </w:t>
      </w:r>
      <w:r w:rsidRPr="003058D9">
        <w:rPr>
          <w:szCs w:val="28"/>
        </w:rPr>
        <w:t>году</w:t>
      </w:r>
      <w:r w:rsidRPr="003058D9">
        <w:rPr>
          <w:spacing w:val="-6"/>
          <w:szCs w:val="28"/>
        </w:rPr>
        <w:t xml:space="preserve"> </w:t>
      </w:r>
      <w:r w:rsidRPr="003058D9">
        <w:rPr>
          <w:szCs w:val="28"/>
        </w:rPr>
        <w:t>составила</w:t>
      </w:r>
      <w:r w:rsidRPr="003058D9">
        <w:rPr>
          <w:spacing w:val="-1"/>
          <w:szCs w:val="28"/>
        </w:rPr>
        <w:t xml:space="preserve"> </w:t>
      </w:r>
      <w:r w:rsidRPr="003058D9">
        <w:rPr>
          <w:szCs w:val="28"/>
        </w:rPr>
        <w:t>3</w:t>
      </w:r>
      <w:r w:rsidRPr="003058D9">
        <w:rPr>
          <w:spacing w:val="-1"/>
          <w:szCs w:val="28"/>
        </w:rPr>
        <w:t xml:space="preserve"> </w:t>
      </w:r>
      <w:r w:rsidRPr="003058D9">
        <w:rPr>
          <w:szCs w:val="28"/>
        </w:rPr>
        <w:t>410</w:t>
      </w:r>
      <w:r w:rsidRPr="003058D9">
        <w:rPr>
          <w:spacing w:val="2"/>
          <w:szCs w:val="28"/>
        </w:rPr>
        <w:t xml:space="preserve"> </w:t>
      </w:r>
      <w:r w:rsidRPr="003058D9">
        <w:rPr>
          <w:spacing w:val="-2"/>
          <w:szCs w:val="28"/>
        </w:rPr>
        <w:t>человек.</w:t>
      </w:r>
    </w:p>
    <w:p w:rsidR="00ED055F" w:rsidRPr="003058D9" w:rsidRDefault="00ED055F" w:rsidP="00ED05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Таблица</w:t>
      </w:r>
      <w:r w:rsidRPr="003058D9">
        <w:rPr>
          <w:rFonts w:ascii="Times New Roman" w:hAnsi="Times New Roman" w:cs="Times New Roman"/>
          <w:spacing w:val="-6"/>
          <w:sz w:val="28"/>
          <w:szCs w:val="28"/>
        </w:rPr>
        <w:t xml:space="preserve"> </w:t>
      </w:r>
      <w:r w:rsidRPr="003058D9">
        <w:rPr>
          <w:rFonts w:ascii="Times New Roman" w:hAnsi="Times New Roman" w:cs="Times New Roman"/>
          <w:spacing w:val="-10"/>
          <w:sz w:val="28"/>
          <w:szCs w:val="28"/>
        </w:rPr>
        <w:t>2</w:t>
      </w:r>
    </w:p>
    <w:p w:rsidR="00ED055F" w:rsidRPr="003058D9" w:rsidRDefault="00ED055F" w:rsidP="00ED05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Численность</w:t>
      </w:r>
      <w:r w:rsidRPr="003058D9">
        <w:rPr>
          <w:rFonts w:ascii="Times New Roman" w:hAnsi="Times New Roman" w:cs="Times New Roman"/>
          <w:spacing w:val="-14"/>
          <w:sz w:val="28"/>
          <w:szCs w:val="28"/>
        </w:rPr>
        <w:t xml:space="preserve"> </w:t>
      </w:r>
      <w:r w:rsidRPr="003058D9">
        <w:rPr>
          <w:rFonts w:ascii="Times New Roman" w:hAnsi="Times New Roman" w:cs="Times New Roman"/>
          <w:sz w:val="28"/>
          <w:szCs w:val="28"/>
        </w:rPr>
        <w:t>населения</w:t>
      </w:r>
      <w:r w:rsidRPr="003058D9">
        <w:rPr>
          <w:rFonts w:ascii="Times New Roman" w:hAnsi="Times New Roman" w:cs="Times New Roman"/>
          <w:spacing w:val="-7"/>
          <w:sz w:val="28"/>
          <w:szCs w:val="28"/>
        </w:rPr>
        <w:t xml:space="preserve"> </w:t>
      </w:r>
      <w:r w:rsidRPr="003058D9">
        <w:rPr>
          <w:rFonts w:ascii="Times New Roman" w:hAnsi="Times New Roman" w:cs="Times New Roman"/>
          <w:sz w:val="28"/>
          <w:szCs w:val="28"/>
        </w:rPr>
        <w:t>Усть-Лабинского</w:t>
      </w:r>
      <w:r w:rsidRPr="003058D9">
        <w:rPr>
          <w:rFonts w:ascii="Times New Roman" w:hAnsi="Times New Roman" w:cs="Times New Roman"/>
          <w:spacing w:val="-9"/>
          <w:sz w:val="28"/>
          <w:szCs w:val="28"/>
        </w:rPr>
        <w:t xml:space="preserve"> </w:t>
      </w:r>
      <w:r w:rsidRPr="003058D9">
        <w:rPr>
          <w:rFonts w:ascii="Times New Roman" w:hAnsi="Times New Roman" w:cs="Times New Roman"/>
          <w:sz w:val="28"/>
          <w:szCs w:val="28"/>
        </w:rPr>
        <w:t>района,</w:t>
      </w:r>
      <w:r w:rsidRPr="003058D9">
        <w:rPr>
          <w:rFonts w:ascii="Times New Roman" w:hAnsi="Times New Roman" w:cs="Times New Roman"/>
          <w:spacing w:val="-8"/>
          <w:sz w:val="28"/>
          <w:szCs w:val="28"/>
        </w:rPr>
        <w:t xml:space="preserve"> </w:t>
      </w:r>
      <w:r w:rsidRPr="003058D9">
        <w:rPr>
          <w:rFonts w:ascii="Times New Roman" w:hAnsi="Times New Roman" w:cs="Times New Roman"/>
          <w:spacing w:val="-4"/>
          <w:sz w:val="28"/>
          <w:szCs w:val="28"/>
        </w:rPr>
        <w:t>чел:</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6"/>
        <w:gridCol w:w="1606"/>
        <w:gridCol w:w="1605"/>
        <w:gridCol w:w="1603"/>
        <w:gridCol w:w="1606"/>
        <w:gridCol w:w="1603"/>
      </w:tblGrid>
      <w:tr w:rsidR="00ED055F" w:rsidRPr="003058D9" w:rsidTr="00F345CB">
        <w:trPr>
          <w:trHeight w:val="316"/>
        </w:trPr>
        <w:tc>
          <w:tcPr>
            <w:tcW w:w="1606"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2016 </w:t>
            </w:r>
            <w:r w:rsidRPr="003058D9">
              <w:rPr>
                <w:spacing w:val="-5"/>
                <w:sz w:val="28"/>
                <w:szCs w:val="28"/>
              </w:rPr>
              <w:t>год</w:t>
            </w:r>
          </w:p>
        </w:tc>
        <w:tc>
          <w:tcPr>
            <w:tcW w:w="1606"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2017 </w:t>
            </w:r>
            <w:r w:rsidRPr="003058D9">
              <w:rPr>
                <w:spacing w:val="-5"/>
                <w:sz w:val="28"/>
                <w:szCs w:val="28"/>
              </w:rPr>
              <w:t>год</w:t>
            </w:r>
          </w:p>
        </w:tc>
        <w:tc>
          <w:tcPr>
            <w:tcW w:w="1605"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2018 </w:t>
            </w:r>
            <w:r w:rsidRPr="003058D9">
              <w:rPr>
                <w:spacing w:val="-5"/>
                <w:sz w:val="28"/>
                <w:szCs w:val="28"/>
              </w:rPr>
              <w:t>год</w:t>
            </w:r>
          </w:p>
        </w:tc>
        <w:tc>
          <w:tcPr>
            <w:tcW w:w="1603"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2019 </w:t>
            </w:r>
            <w:r w:rsidRPr="003058D9">
              <w:rPr>
                <w:spacing w:val="-5"/>
                <w:sz w:val="28"/>
                <w:szCs w:val="28"/>
              </w:rPr>
              <w:t>год</w:t>
            </w:r>
          </w:p>
        </w:tc>
        <w:tc>
          <w:tcPr>
            <w:tcW w:w="1606"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2020 </w:t>
            </w:r>
            <w:r w:rsidRPr="003058D9">
              <w:rPr>
                <w:spacing w:val="-5"/>
                <w:sz w:val="28"/>
                <w:szCs w:val="28"/>
              </w:rPr>
              <w:t>год</w:t>
            </w:r>
          </w:p>
        </w:tc>
        <w:tc>
          <w:tcPr>
            <w:tcW w:w="1603"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2021 </w:t>
            </w:r>
            <w:r w:rsidRPr="003058D9">
              <w:rPr>
                <w:spacing w:val="-5"/>
                <w:sz w:val="28"/>
                <w:szCs w:val="28"/>
              </w:rPr>
              <w:t>год</w:t>
            </w:r>
          </w:p>
        </w:tc>
      </w:tr>
      <w:tr w:rsidR="00ED055F" w:rsidRPr="003058D9" w:rsidTr="00F345CB">
        <w:trPr>
          <w:trHeight w:val="318"/>
        </w:trPr>
        <w:tc>
          <w:tcPr>
            <w:tcW w:w="1606"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110 </w:t>
            </w:r>
            <w:r w:rsidRPr="003058D9">
              <w:rPr>
                <w:spacing w:val="-5"/>
                <w:sz w:val="28"/>
                <w:szCs w:val="28"/>
              </w:rPr>
              <w:t>482</w:t>
            </w:r>
          </w:p>
        </w:tc>
        <w:tc>
          <w:tcPr>
            <w:tcW w:w="1606"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109 </w:t>
            </w:r>
            <w:r w:rsidRPr="003058D9">
              <w:rPr>
                <w:spacing w:val="-5"/>
                <w:sz w:val="28"/>
                <w:szCs w:val="28"/>
              </w:rPr>
              <w:t>617</w:t>
            </w:r>
          </w:p>
        </w:tc>
        <w:tc>
          <w:tcPr>
            <w:tcW w:w="1605"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108 </w:t>
            </w:r>
            <w:r w:rsidRPr="003058D9">
              <w:rPr>
                <w:spacing w:val="-5"/>
                <w:sz w:val="28"/>
                <w:szCs w:val="28"/>
              </w:rPr>
              <w:t>210</w:t>
            </w:r>
          </w:p>
        </w:tc>
        <w:tc>
          <w:tcPr>
            <w:tcW w:w="1603"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107 </w:t>
            </w:r>
            <w:r w:rsidRPr="003058D9">
              <w:rPr>
                <w:spacing w:val="-5"/>
                <w:sz w:val="28"/>
                <w:szCs w:val="28"/>
              </w:rPr>
              <w:t>238</w:t>
            </w:r>
          </w:p>
        </w:tc>
        <w:tc>
          <w:tcPr>
            <w:tcW w:w="1606"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106 </w:t>
            </w:r>
            <w:r w:rsidRPr="003058D9">
              <w:rPr>
                <w:spacing w:val="-5"/>
                <w:sz w:val="28"/>
                <w:szCs w:val="28"/>
              </w:rPr>
              <w:t>079</w:t>
            </w:r>
          </w:p>
        </w:tc>
        <w:tc>
          <w:tcPr>
            <w:tcW w:w="1603"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102 </w:t>
            </w:r>
            <w:r w:rsidRPr="003058D9">
              <w:rPr>
                <w:spacing w:val="-5"/>
                <w:sz w:val="28"/>
                <w:szCs w:val="28"/>
              </w:rPr>
              <w:t>669</w:t>
            </w:r>
          </w:p>
        </w:tc>
      </w:tr>
    </w:tbl>
    <w:p w:rsidR="00ED055F" w:rsidRPr="003058D9" w:rsidRDefault="00ED055F" w:rsidP="00ED055F">
      <w:pPr>
        <w:pStyle w:val="a9"/>
        <w:suppressAutoHyphens/>
        <w:ind w:firstLine="709"/>
        <w:rPr>
          <w:szCs w:val="28"/>
        </w:rPr>
      </w:pPr>
      <w:r w:rsidRPr="003058D9">
        <w:rPr>
          <w:szCs w:val="28"/>
        </w:rPr>
        <w:t xml:space="preserve">Численность населения Ладожского сельского поселения на 2022 год составила 14111 </w:t>
      </w:r>
      <w:r w:rsidRPr="003058D9">
        <w:rPr>
          <w:spacing w:val="-2"/>
          <w:szCs w:val="28"/>
        </w:rPr>
        <w:t>человек.</w:t>
      </w:r>
    </w:p>
    <w:p w:rsidR="00ED055F" w:rsidRPr="003058D9" w:rsidRDefault="00ED055F" w:rsidP="00ED055F">
      <w:pPr>
        <w:pStyle w:val="a9"/>
        <w:suppressAutoHyphens/>
        <w:ind w:firstLine="709"/>
        <w:rPr>
          <w:szCs w:val="28"/>
        </w:rPr>
      </w:pPr>
      <w:r w:rsidRPr="003058D9">
        <w:rPr>
          <w:szCs w:val="28"/>
        </w:rPr>
        <w:t>Убыль</w:t>
      </w:r>
      <w:r w:rsidRPr="003058D9">
        <w:rPr>
          <w:spacing w:val="-3"/>
          <w:szCs w:val="28"/>
        </w:rPr>
        <w:t xml:space="preserve"> </w:t>
      </w:r>
      <w:r w:rsidRPr="003058D9">
        <w:rPr>
          <w:szCs w:val="28"/>
        </w:rPr>
        <w:t>населения</w:t>
      </w:r>
      <w:r w:rsidRPr="003058D9">
        <w:rPr>
          <w:spacing w:val="-2"/>
          <w:szCs w:val="28"/>
        </w:rPr>
        <w:t xml:space="preserve"> </w:t>
      </w:r>
      <w:r w:rsidRPr="003058D9">
        <w:rPr>
          <w:szCs w:val="28"/>
        </w:rPr>
        <w:t>на</w:t>
      </w:r>
      <w:r w:rsidRPr="003058D9">
        <w:rPr>
          <w:spacing w:val="-3"/>
          <w:szCs w:val="28"/>
        </w:rPr>
        <w:t xml:space="preserve"> </w:t>
      </w:r>
      <w:r w:rsidRPr="003058D9">
        <w:rPr>
          <w:szCs w:val="28"/>
        </w:rPr>
        <w:t>2022</w:t>
      </w:r>
      <w:r w:rsidRPr="003058D9">
        <w:rPr>
          <w:spacing w:val="-3"/>
          <w:szCs w:val="28"/>
        </w:rPr>
        <w:t xml:space="preserve"> </w:t>
      </w:r>
      <w:r w:rsidRPr="003058D9">
        <w:rPr>
          <w:szCs w:val="28"/>
        </w:rPr>
        <w:t>составляет</w:t>
      </w:r>
      <w:r w:rsidRPr="003058D9">
        <w:rPr>
          <w:spacing w:val="-2"/>
          <w:szCs w:val="28"/>
        </w:rPr>
        <w:t xml:space="preserve"> </w:t>
      </w:r>
      <w:r w:rsidRPr="003058D9">
        <w:rPr>
          <w:szCs w:val="28"/>
        </w:rPr>
        <w:t>133</w:t>
      </w:r>
      <w:r w:rsidRPr="003058D9">
        <w:rPr>
          <w:spacing w:val="-2"/>
          <w:szCs w:val="28"/>
        </w:rPr>
        <w:t xml:space="preserve"> человека.</w:t>
      </w:r>
    </w:p>
    <w:p w:rsidR="00ED055F" w:rsidRPr="003058D9" w:rsidRDefault="00ED055F" w:rsidP="00ED05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Таблица</w:t>
      </w:r>
      <w:r w:rsidRPr="003058D9">
        <w:rPr>
          <w:rFonts w:ascii="Times New Roman" w:hAnsi="Times New Roman" w:cs="Times New Roman"/>
          <w:spacing w:val="-6"/>
          <w:sz w:val="28"/>
          <w:szCs w:val="28"/>
        </w:rPr>
        <w:t xml:space="preserve"> </w:t>
      </w:r>
      <w:r w:rsidRPr="003058D9">
        <w:rPr>
          <w:rFonts w:ascii="Times New Roman" w:hAnsi="Times New Roman" w:cs="Times New Roman"/>
          <w:spacing w:val="-10"/>
          <w:sz w:val="28"/>
          <w:szCs w:val="28"/>
        </w:rPr>
        <w:t>3</w:t>
      </w:r>
    </w:p>
    <w:p w:rsidR="00ED055F" w:rsidRPr="003058D9" w:rsidRDefault="00ED055F" w:rsidP="00ED05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Численность</w:t>
      </w:r>
      <w:r w:rsidRPr="003058D9">
        <w:rPr>
          <w:rFonts w:ascii="Times New Roman" w:hAnsi="Times New Roman" w:cs="Times New Roman"/>
          <w:spacing w:val="-11"/>
          <w:sz w:val="28"/>
          <w:szCs w:val="28"/>
        </w:rPr>
        <w:t xml:space="preserve"> </w:t>
      </w:r>
      <w:r w:rsidRPr="003058D9">
        <w:rPr>
          <w:rFonts w:ascii="Times New Roman" w:hAnsi="Times New Roman" w:cs="Times New Roman"/>
          <w:sz w:val="28"/>
          <w:szCs w:val="28"/>
        </w:rPr>
        <w:t>населения</w:t>
      </w:r>
      <w:r w:rsidRPr="003058D9">
        <w:rPr>
          <w:rFonts w:ascii="Times New Roman" w:hAnsi="Times New Roman" w:cs="Times New Roman"/>
          <w:spacing w:val="-7"/>
          <w:sz w:val="28"/>
          <w:szCs w:val="28"/>
        </w:rPr>
        <w:t xml:space="preserve"> </w:t>
      </w:r>
      <w:r w:rsidRPr="003058D9">
        <w:rPr>
          <w:rFonts w:ascii="Times New Roman" w:hAnsi="Times New Roman" w:cs="Times New Roman"/>
          <w:sz w:val="28"/>
          <w:szCs w:val="28"/>
        </w:rPr>
        <w:t>Ладожского</w:t>
      </w:r>
      <w:r w:rsidRPr="003058D9">
        <w:rPr>
          <w:rFonts w:ascii="Times New Roman" w:hAnsi="Times New Roman" w:cs="Times New Roman"/>
          <w:spacing w:val="-7"/>
          <w:sz w:val="28"/>
          <w:szCs w:val="28"/>
        </w:rPr>
        <w:t xml:space="preserve"> </w:t>
      </w:r>
      <w:r w:rsidRPr="003058D9">
        <w:rPr>
          <w:rFonts w:ascii="Times New Roman" w:hAnsi="Times New Roman" w:cs="Times New Roman"/>
          <w:sz w:val="28"/>
          <w:szCs w:val="28"/>
        </w:rPr>
        <w:t>сельского</w:t>
      </w:r>
      <w:r w:rsidRPr="003058D9">
        <w:rPr>
          <w:rFonts w:ascii="Times New Roman" w:hAnsi="Times New Roman" w:cs="Times New Roman"/>
          <w:spacing w:val="-8"/>
          <w:sz w:val="28"/>
          <w:szCs w:val="28"/>
        </w:rPr>
        <w:t xml:space="preserve"> </w:t>
      </w:r>
      <w:r w:rsidRPr="003058D9">
        <w:rPr>
          <w:rFonts w:ascii="Times New Roman" w:hAnsi="Times New Roman" w:cs="Times New Roman"/>
          <w:sz w:val="28"/>
          <w:szCs w:val="28"/>
        </w:rPr>
        <w:t>поселения,</w:t>
      </w:r>
      <w:r w:rsidRPr="003058D9">
        <w:rPr>
          <w:rFonts w:ascii="Times New Roman" w:hAnsi="Times New Roman" w:cs="Times New Roman"/>
          <w:spacing w:val="-7"/>
          <w:sz w:val="28"/>
          <w:szCs w:val="28"/>
        </w:rPr>
        <w:t xml:space="preserve"> </w:t>
      </w:r>
      <w:r w:rsidRPr="003058D9">
        <w:rPr>
          <w:rFonts w:ascii="Times New Roman" w:hAnsi="Times New Roman" w:cs="Times New Roman"/>
          <w:spacing w:val="-4"/>
          <w:sz w:val="28"/>
          <w:szCs w:val="28"/>
        </w:rPr>
        <w:t>чел:</w:t>
      </w:r>
    </w:p>
    <w:p w:rsidR="00ED055F" w:rsidRPr="003058D9" w:rsidRDefault="00ED055F" w:rsidP="00ED055F">
      <w:pPr>
        <w:pStyle w:val="a9"/>
        <w:suppressAutoHyphens/>
        <w:ind w:firstLine="709"/>
        <w:rPr>
          <w:szCs w:val="28"/>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6"/>
        <w:gridCol w:w="1606"/>
        <w:gridCol w:w="1605"/>
        <w:gridCol w:w="1603"/>
        <w:gridCol w:w="1606"/>
        <w:gridCol w:w="1603"/>
      </w:tblGrid>
      <w:tr w:rsidR="00ED055F" w:rsidRPr="003058D9" w:rsidTr="00F345CB">
        <w:trPr>
          <w:trHeight w:val="316"/>
        </w:trPr>
        <w:tc>
          <w:tcPr>
            <w:tcW w:w="1606"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2017 </w:t>
            </w:r>
            <w:r w:rsidRPr="003058D9">
              <w:rPr>
                <w:spacing w:val="-5"/>
                <w:sz w:val="28"/>
                <w:szCs w:val="28"/>
              </w:rPr>
              <w:t>год</w:t>
            </w:r>
          </w:p>
        </w:tc>
        <w:tc>
          <w:tcPr>
            <w:tcW w:w="1606"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2018 </w:t>
            </w:r>
            <w:r w:rsidRPr="003058D9">
              <w:rPr>
                <w:spacing w:val="-5"/>
                <w:sz w:val="28"/>
                <w:szCs w:val="28"/>
              </w:rPr>
              <w:t>год</w:t>
            </w:r>
          </w:p>
        </w:tc>
        <w:tc>
          <w:tcPr>
            <w:tcW w:w="1605"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2019 </w:t>
            </w:r>
            <w:r w:rsidRPr="003058D9">
              <w:rPr>
                <w:spacing w:val="-5"/>
                <w:sz w:val="28"/>
                <w:szCs w:val="28"/>
              </w:rPr>
              <w:t>год</w:t>
            </w:r>
          </w:p>
        </w:tc>
        <w:tc>
          <w:tcPr>
            <w:tcW w:w="1603"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2020 </w:t>
            </w:r>
            <w:r w:rsidRPr="003058D9">
              <w:rPr>
                <w:spacing w:val="-5"/>
                <w:sz w:val="28"/>
                <w:szCs w:val="28"/>
              </w:rPr>
              <w:t>год</w:t>
            </w:r>
          </w:p>
        </w:tc>
        <w:tc>
          <w:tcPr>
            <w:tcW w:w="1606"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2021 </w:t>
            </w:r>
            <w:r w:rsidRPr="003058D9">
              <w:rPr>
                <w:spacing w:val="-5"/>
                <w:sz w:val="28"/>
                <w:szCs w:val="28"/>
              </w:rPr>
              <w:t>год</w:t>
            </w:r>
          </w:p>
        </w:tc>
        <w:tc>
          <w:tcPr>
            <w:tcW w:w="1603"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 xml:space="preserve">2022 </w:t>
            </w:r>
            <w:r w:rsidRPr="003058D9">
              <w:rPr>
                <w:spacing w:val="-5"/>
                <w:sz w:val="28"/>
                <w:szCs w:val="28"/>
              </w:rPr>
              <w:t>год</w:t>
            </w:r>
          </w:p>
        </w:tc>
      </w:tr>
      <w:tr w:rsidR="00ED055F" w:rsidRPr="003058D9" w:rsidTr="00F345CB">
        <w:trPr>
          <w:trHeight w:val="316"/>
        </w:trPr>
        <w:tc>
          <w:tcPr>
            <w:tcW w:w="1606"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2"/>
                <w:sz w:val="28"/>
                <w:szCs w:val="28"/>
              </w:rPr>
              <w:t>14637</w:t>
            </w:r>
          </w:p>
        </w:tc>
        <w:tc>
          <w:tcPr>
            <w:tcW w:w="1606"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2"/>
                <w:sz w:val="28"/>
                <w:szCs w:val="28"/>
              </w:rPr>
              <w:t>14514</w:t>
            </w:r>
          </w:p>
        </w:tc>
        <w:tc>
          <w:tcPr>
            <w:tcW w:w="1605"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2"/>
                <w:sz w:val="28"/>
                <w:szCs w:val="28"/>
              </w:rPr>
              <w:t>14472</w:t>
            </w:r>
          </w:p>
        </w:tc>
        <w:tc>
          <w:tcPr>
            <w:tcW w:w="1603"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2"/>
                <w:sz w:val="28"/>
                <w:szCs w:val="28"/>
              </w:rPr>
              <w:t>14334</w:t>
            </w:r>
          </w:p>
        </w:tc>
        <w:tc>
          <w:tcPr>
            <w:tcW w:w="1606"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2"/>
                <w:sz w:val="28"/>
                <w:szCs w:val="28"/>
              </w:rPr>
              <w:t>14244</w:t>
            </w:r>
          </w:p>
        </w:tc>
        <w:tc>
          <w:tcPr>
            <w:tcW w:w="1603"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2"/>
                <w:sz w:val="28"/>
                <w:szCs w:val="28"/>
              </w:rPr>
              <w:t>14111</w:t>
            </w:r>
          </w:p>
        </w:tc>
      </w:tr>
    </w:tbl>
    <w:p w:rsidR="00ED055F" w:rsidRPr="003058D9" w:rsidRDefault="00ED055F" w:rsidP="00ED055F">
      <w:pPr>
        <w:pStyle w:val="a9"/>
        <w:suppressAutoHyphens/>
        <w:ind w:firstLine="709"/>
        <w:rPr>
          <w:szCs w:val="28"/>
        </w:rPr>
      </w:pPr>
    </w:p>
    <w:p w:rsidR="00ED055F" w:rsidRPr="003058D9" w:rsidRDefault="00ED055F" w:rsidP="00ED055F">
      <w:pPr>
        <w:pStyle w:val="211"/>
        <w:numPr>
          <w:ilvl w:val="2"/>
          <w:numId w:val="54"/>
        </w:numPr>
        <w:tabs>
          <w:tab w:val="left" w:pos="822"/>
        </w:tabs>
        <w:suppressAutoHyphens/>
        <w:spacing w:before="0" w:line="240" w:lineRule="auto"/>
        <w:ind w:left="0" w:firstLine="709"/>
        <w:jc w:val="both"/>
        <w:rPr>
          <w:b w:val="0"/>
          <w:sz w:val="28"/>
          <w:szCs w:val="28"/>
        </w:rPr>
      </w:pPr>
      <w:bookmarkStart w:id="47" w:name="_Toc217039056"/>
      <w:bookmarkStart w:id="48" w:name="_Toc217039293"/>
      <w:r w:rsidRPr="003058D9">
        <w:rPr>
          <w:b w:val="0"/>
          <w:sz w:val="28"/>
          <w:szCs w:val="28"/>
        </w:rPr>
        <w:t>ТРУДОВЫЕ</w:t>
      </w:r>
      <w:r w:rsidRPr="003058D9">
        <w:rPr>
          <w:b w:val="0"/>
          <w:spacing w:val="-5"/>
          <w:sz w:val="28"/>
          <w:szCs w:val="28"/>
        </w:rPr>
        <w:t xml:space="preserve"> </w:t>
      </w:r>
      <w:r w:rsidRPr="003058D9">
        <w:rPr>
          <w:b w:val="0"/>
          <w:sz w:val="28"/>
          <w:szCs w:val="28"/>
        </w:rPr>
        <w:t>РЕСУРСЫ</w:t>
      </w:r>
      <w:r w:rsidRPr="003058D9">
        <w:rPr>
          <w:b w:val="0"/>
          <w:spacing w:val="-4"/>
          <w:sz w:val="28"/>
          <w:szCs w:val="28"/>
        </w:rPr>
        <w:t xml:space="preserve"> </w:t>
      </w:r>
      <w:r w:rsidRPr="003058D9">
        <w:rPr>
          <w:b w:val="0"/>
          <w:sz w:val="28"/>
          <w:szCs w:val="28"/>
        </w:rPr>
        <w:t>И</w:t>
      </w:r>
      <w:r w:rsidRPr="003058D9">
        <w:rPr>
          <w:b w:val="0"/>
          <w:spacing w:val="-2"/>
          <w:sz w:val="28"/>
          <w:szCs w:val="28"/>
        </w:rPr>
        <w:t xml:space="preserve"> ЗАНЯТОСТЬ</w:t>
      </w:r>
      <w:bookmarkEnd w:id="47"/>
      <w:bookmarkEnd w:id="48"/>
    </w:p>
    <w:p w:rsidR="00ED055F" w:rsidRPr="003058D9" w:rsidRDefault="00ED055F" w:rsidP="00ED055F">
      <w:pPr>
        <w:pStyle w:val="a9"/>
        <w:suppressAutoHyphens/>
        <w:ind w:firstLine="709"/>
        <w:rPr>
          <w:szCs w:val="28"/>
        </w:rPr>
      </w:pPr>
      <w:r w:rsidRPr="003058D9">
        <w:rPr>
          <w:szCs w:val="28"/>
        </w:rPr>
        <w:t>Динамика показателей сферы труда свидетельствует о стабильности уровня безработицы. Структура вакансий показывает потребность, как в рабочих профессиях, так и специалистах с высшим образованием.</w:t>
      </w:r>
    </w:p>
    <w:p w:rsidR="00ED055F" w:rsidRPr="003058D9" w:rsidRDefault="00ED055F" w:rsidP="00ED055F">
      <w:pPr>
        <w:pStyle w:val="a9"/>
        <w:suppressAutoHyphens/>
        <w:ind w:firstLine="709"/>
        <w:rPr>
          <w:szCs w:val="28"/>
        </w:rPr>
      </w:pPr>
      <w:r w:rsidRPr="003058D9">
        <w:rPr>
          <w:szCs w:val="28"/>
        </w:rPr>
        <w:t>К ключевым проблемам, которые будут влиять на развитие районного рынка труда в прогнозируемом периоде, можно отнести сохранение тенденции сокращения численности граждан в трудоспособном возрасте, увеличение среднего возраста работающих, недостаток квалифицированных кадров среди постоянного населения.</w:t>
      </w:r>
    </w:p>
    <w:p w:rsidR="00ED055F" w:rsidRPr="003058D9" w:rsidRDefault="00ED055F" w:rsidP="00ED055F">
      <w:pPr>
        <w:pStyle w:val="a9"/>
        <w:suppressAutoHyphens/>
        <w:ind w:firstLine="709"/>
        <w:rPr>
          <w:szCs w:val="28"/>
        </w:rPr>
      </w:pPr>
    </w:p>
    <w:p w:rsidR="00ED055F" w:rsidRPr="003058D9" w:rsidRDefault="00ED055F" w:rsidP="00ED055F">
      <w:pPr>
        <w:pStyle w:val="211"/>
        <w:numPr>
          <w:ilvl w:val="2"/>
          <w:numId w:val="54"/>
        </w:numPr>
        <w:tabs>
          <w:tab w:val="left" w:pos="822"/>
        </w:tabs>
        <w:suppressAutoHyphens/>
        <w:spacing w:before="0" w:line="240" w:lineRule="auto"/>
        <w:ind w:left="0" w:firstLine="709"/>
        <w:jc w:val="center"/>
        <w:rPr>
          <w:b w:val="0"/>
          <w:sz w:val="28"/>
          <w:szCs w:val="28"/>
        </w:rPr>
      </w:pPr>
      <w:bookmarkStart w:id="49" w:name="_Toc217039057"/>
      <w:bookmarkStart w:id="50" w:name="_Toc217039294"/>
      <w:r w:rsidRPr="003058D9">
        <w:rPr>
          <w:b w:val="0"/>
          <w:sz w:val="28"/>
          <w:szCs w:val="28"/>
        </w:rPr>
        <w:t>ПРОГНОЗНОЕ</w:t>
      </w:r>
      <w:r w:rsidRPr="003058D9">
        <w:rPr>
          <w:b w:val="0"/>
          <w:spacing w:val="-8"/>
          <w:sz w:val="28"/>
          <w:szCs w:val="28"/>
        </w:rPr>
        <w:t xml:space="preserve"> </w:t>
      </w:r>
      <w:r w:rsidRPr="003058D9">
        <w:rPr>
          <w:b w:val="0"/>
          <w:sz w:val="28"/>
          <w:szCs w:val="28"/>
        </w:rPr>
        <w:t>ИЗМЕНЕНИЕ</w:t>
      </w:r>
      <w:r w:rsidRPr="003058D9">
        <w:rPr>
          <w:b w:val="0"/>
          <w:spacing w:val="-4"/>
          <w:sz w:val="28"/>
          <w:szCs w:val="28"/>
        </w:rPr>
        <w:t xml:space="preserve"> </w:t>
      </w:r>
      <w:r w:rsidRPr="003058D9">
        <w:rPr>
          <w:b w:val="0"/>
          <w:sz w:val="28"/>
          <w:szCs w:val="28"/>
        </w:rPr>
        <w:t>ЧИСЛЕННОСТИ</w:t>
      </w:r>
      <w:r w:rsidRPr="003058D9">
        <w:rPr>
          <w:b w:val="0"/>
          <w:spacing w:val="-3"/>
          <w:sz w:val="28"/>
          <w:szCs w:val="28"/>
        </w:rPr>
        <w:t xml:space="preserve"> </w:t>
      </w:r>
      <w:r w:rsidRPr="003058D9">
        <w:rPr>
          <w:b w:val="0"/>
          <w:spacing w:val="-2"/>
          <w:sz w:val="28"/>
          <w:szCs w:val="28"/>
        </w:rPr>
        <w:t>НАСЕЛЕНИЯ</w:t>
      </w:r>
      <w:bookmarkEnd w:id="49"/>
      <w:bookmarkEnd w:id="50"/>
    </w:p>
    <w:p w:rsidR="00ED055F" w:rsidRPr="003058D9" w:rsidRDefault="00ED055F" w:rsidP="00ED055F">
      <w:pPr>
        <w:pStyle w:val="a9"/>
        <w:suppressAutoHyphens/>
        <w:ind w:firstLine="709"/>
        <w:rPr>
          <w:szCs w:val="28"/>
        </w:rPr>
      </w:pPr>
      <w:r w:rsidRPr="003058D9">
        <w:rPr>
          <w:szCs w:val="28"/>
        </w:rPr>
        <w:t>При подготовке Генерального плана численность населения и его прогнозное изменение являются ключевыми показателями, на которые «опираются» многочисленные расчеты и параметры: территория, жилой фонд, строительство, инфраструктура, а самое главное – затраты, которые придется нести населенному пункту и его жителям.</w:t>
      </w:r>
    </w:p>
    <w:p w:rsidR="00ED055F" w:rsidRPr="003058D9" w:rsidRDefault="00ED055F" w:rsidP="00ED055F">
      <w:pPr>
        <w:pStyle w:val="a9"/>
        <w:suppressAutoHyphens/>
        <w:ind w:firstLine="709"/>
        <w:rPr>
          <w:szCs w:val="28"/>
        </w:rPr>
      </w:pPr>
      <w:r w:rsidRPr="003058D9">
        <w:rPr>
          <w:szCs w:val="28"/>
        </w:rPr>
        <w:t>Негативная демографическая динамика является результатом значительного превышения числа умерших над числом родившихся. В настоящее время по России число умерших превышает число родившихся в 1,4 раза. Естественная убыль населения составляет 4,8 человек на 1000 человек населения.</w:t>
      </w:r>
    </w:p>
    <w:p w:rsidR="00ED055F" w:rsidRPr="003058D9" w:rsidRDefault="00ED055F" w:rsidP="00ED055F">
      <w:pPr>
        <w:pStyle w:val="a9"/>
        <w:suppressAutoHyphens/>
        <w:ind w:firstLine="709"/>
        <w:rPr>
          <w:szCs w:val="28"/>
        </w:rPr>
      </w:pPr>
      <w:r w:rsidRPr="003058D9">
        <w:rPr>
          <w:szCs w:val="28"/>
        </w:rPr>
        <w:t>Главной причиной естественной убыли населения является низкий, не обеспечивающий простое замещение поколений уровень рождаемости. С 1990 года он сократился в 1,3 раза и составил в 2006 году 10,4 на 1000 жителей.</w:t>
      </w:r>
    </w:p>
    <w:p w:rsidR="00ED055F" w:rsidRPr="003058D9" w:rsidRDefault="00ED055F" w:rsidP="00ED055F">
      <w:pPr>
        <w:pStyle w:val="a9"/>
        <w:suppressAutoHyphens/>
        <w:ind w:firstLine="709"/>
        <w:rPr>
          <w:szCs w:val="28"/>
        </w:rPr>
      </w:pPr>
      <w:r w:rsidRPr="003058D9">
        <w:rPr>
          <w:szCs w:val="28"/>
        </w:rPr>
        <w:lastRenderedPageBreak/>
        <w:t>Суммарный коэффициент рождаемости по России, отражающий число рождений, приходящихся</w:t>
      </w:r>
      <w:r w:rsidRPr="003058D9">
        <w:rPr>
          <w:spacing w:val="-2"/>
          <w:szCs w:val="28"/>
        </w:rPr>
        <w:t xml:space="preserve"> </w:t>
      </w:r>
      <w:r w:rsidRPr="003058D9">
        <w:rPr>
          <w:szCs w:val="28"/>
        </w:rPr>
        <w:t>в</w:t>
      </w:r>
      <w:r w:rsidRPr="003058D9">
        <w:rPr>
          <w:spacing w:val="-3"/>
          <w:szCs w:val="28"/>
        </w:rPr>
        <w:t xml:space="preserve"> </w:t>
      </w:r>
      <w:r w:rsidRPr="003058D9">
        <w:rPr>
          <w:szCs w:val="28"/>
        </w:rPr>
        <w:t>среднем</w:t>
      </w:r>
      <w:r w:rsidRPr="003058D9">
        <w:rPr>
          <w:spacing w:val="-3"/>
          <w:szCs w:val="28"/>
        </w:rPr>
        <w:t xml:space="preserve"> </w:t>
      </w:r>
      <w:r w:rsidRPr="003058D9">
        <w:rPr>
          <w:szCs w:val="28"/>
        </w:rPr>
        <w:t>на</w:t>
      </w:r>
      <w:r w:rsidRPr="003058D9">
        <w:rPr>
          <w:spacing w:val="-3"/>
          <w:szCs w:val="28"/>
        </w:rPr>
        <w:t xml:space="preserve"> </w:t>
      </w:r>
      <w:r w:rsidRPr="003058D9">
        <w:rPr>
          <w:szCs w:val="28"/>
        </w:rPr>
        <w:t>1</w:t>
      </w:r>
      <w:r w:rsidRPr="003058D9">
        <w:rPr>
          <w:spacing w:val="-2"/>
          <w:szCs w:val="28"/>
        </w:rPr>
        <w:t xml:space="preserve"> </w:t>
      </w:r>
      <w:r w:rsidRPr="003058D9">
        <w:rPr>
          <w:szCs w:val="28"/>
        </w:rPr>
        <w:t>женщину</w:t>
      </w:r>
      <w:r w:rsidRPr="003058D9">
        <w:rPr>
          <w:spacing w:val="-7"/>
          <w:szCs w:val="28"/>
        </w:rPr>
        <w:t xml:space="preserve"> </w:t>
      </w:r>
      <w:r w:rsidRPr="003058D9">
        <w:rPr>
          <w:szCs w:val="28"/>
        </w:rPr>
        <w:t>за</w:t>
      </w:r>
      <w:r w:rsidRPr="003058D9">
        <w:rPr>
          <w:spacing w:val="-3"/>
          <w:szCs w:val="28"/>
        </w:rPr>
        <w:t xml:space="preserve"> </w:t>
      </w:r>
      <w:r w:rsidRPr="003058D9">
        <w:rPr>
          <w:szCs w:val="28"/>
        </w:rPr>
        <w:t>всю</w:t>
      </w:r>
      <w:r w:rsidRPr="003058D9">
        <w:rPr>
          <w:spacing w:val="-2"/>
          <w:szCs w:val="28"/>
        </w:rPr>
        <w:t xml:space="preserve"> </w:t>
      </w:r>
      <w:r w:rsidRPr="003058D9">
        <w:rPr>
          <w:szCs w:val="28"/>
        </w:rPr>
        <w:t>ее</w:t>
      </w:r>
      <w:r w:rsidRPr="003058D9">
        <w:rPr>
          <w:spacing w:val="-3"/>
          <w:szCs w:val="28"/>
        </w:rPr>
        <w:t xml:space="preserve"> </w:t>
      </w:r>
      <w:r w:rsidRPr="003058D9">
        <w:rPr>
          <w:szCs w:val="28"/>
        </w:rPr>
        <w:t>жизнь,</w:t>
      </w:r>
      <w:r w:rsidRPr="003058D9">
        <w:rPr>
          <w:spacing w:val="-2"/>
          <w:szCs w:val="28"/>
        </w:rPr>
        <w:t xml:space="preserve"> </w:t>
      </w:r>
      <w:r w:rsidRPr="003058D9">
        <w:rPr>
          <w:szCs w:val="28"/>
        </w:rPr>
        <w:t>составил</w:t>
      </w:r>
      <w:r w:rsidRPr="003058D9">
        <w:rPr>
          <w:spacing w:val="-2"/>
          <w:szCs w:val="28"/>
        </w:rPr>
        <w:t xml:space="preserve"> </w:t>
      </w:r>
      <w:r w:rsidRPr="003058D9">
        <w:rPr>
          <w:szCs w:val="28"/>
        </w:rPr>
        <w:t>1,3</w:t>
      </w:r>
      <w:r w:rsidRPr="003058D9">
        <w:rPr>
          <w:spacing w:val="-2"/>
          <w:szCs w:val="28"/>
        </w:rPr>
        <w:t xml:space="preserve"> </w:t>
      </w:r>
      <w:r w:rsidRPr="003058D9">
        <w:rPr>
          <w:szCs w:val="28"/>
        </w:rPr>
        <w:t>рождения.</w:t>
      </w:r>
      <w:r w:rsidRPr="003058D9">
        <w:rPr>
          <w:spacing w:val="-2"/>
          <w:szCs w:val="28"/>
        </w:rPr>
        <w:t xml:space="preserve"> </w:t>
      </w:r>
      <w:r w:rsidRPr="003058D9">
        <w:rPr>
          <w:szCs w:val="28"/>
        </w:rPr>
        <w:t>Доля</w:t>
      </w:r>
      <w:r w:rsidRPr="003058D9">
        <w:rPr>
          <w:spacing w:val="-2"/>
          <w:szCs w:val="28"/>
        </w:rPr>
        <w:t xml:space="preserve"> </w:t>
      </w:r>
      <w:r w:rsidRPr="003058D9">
        <w:rPr>
          <w:szCs w:val="28"/>
        </w:rPr>
        <w:t>вторых по порядку рождений составляет 26,5%, третьих - 4,1%.</w:t>
      </w:r>
    </w:p>
    <w:p w:rsidR="00ED055F" w:rsidRPr="003058D9" w:rsidRDefault="00ED055F" w:rsidP="00ED055F">
      <w:pPr>
        <w:pStyle w:val="a9"/>
        <w:suppressAutoHyphens/>
        <w:ind w:firstLine="709"/>
        <w:rPr>
          <w:szCs w:val="28"/>
        </w:rPr>
      </w:pPr>
      <w:r w:rsidRPr="003058D9">
        <w:rPr>
          <w:szCs w:val="28"/>
        </w:rPr>
        <w:t xml:space="preserve">Динамика рождаемости тесно связана с негативными изменениями института семьи и снижением роли семьи в обществе. </w:t>
      </w:r>
    </w:p>
    <w:p w:rsidR="00ED055F" w:rsidRPr="003058D9" w:rsidRDefault="00ED055F" w:rsidP="00ED055F">
      <w:pPr>
        <w:pStyle w:val="a9"/>
        <w:suppressAutoHyphens/>
        <w:ind w:firstLine="709"/>
        <w:rPr>
          <w:szCs w:val="28"/>
        </w:rPr>
      </w:pPr>
      <w:r w:rsidRPr="003058D9">
        <w:rPr>
          <w:szCs w:val="28"/>
        </w:rPr>
        <w:t>Характерным</w:t>
      </w:r>
      <w:r w:rsidRPr="003058D9">
        <w:rPr>
          <w:spacing w:val="-4"/>
          <w:szCs w:val="28"/>
        </w:rPr>
        <w:t xml:space="preserve"> </w:t>
      </w:r>
      <w:r w:rsidRPr="003058D9">
        <w:rPr>
          <w:szCs w:val="28"/>
        </w:rPr>
        <w:t>для</w:t>
      </w:r>
      <w:r w:rsidRPr="003058D9">
        <w:rPr>
          <w:spacing w:val="-3"/>
          <w:szCs w:val="28"/>
        </w:rPr>
        <w:t xml:space="preserve"> </w:t>
      </w:r>
      <w:r w:rsidRPr="003058D9">
        <w:rPr>
          <w:szCs w:val="28"/>
        </w:rPr>
        <w:t>последнего</w:t>
      </w:r>
      <w:r w:rsidRPr="003058D9">
        <w:rPr>
          <w:spacing w:val="-3"/>
          <w:szCs w:val="28"/>
        </w:rPr>
        <w:t xml:space="preserve"> </w:t>
      </w:r>
      <w:r w:rsidRPr="003058D9">
        <w:rPr>
          <w:szCs w:val="28"/>
        </w:rPr>
        <w:t>десятилетия</w:t>
      </w:r>
      <w:r w:rsidRPr="003058D9">
        <w:rPr>
          <w:spacing w:val="-3"/>
          <w:szCs w:val="28"/>
        </w:rPr>
        <w:t xml:space="preserve"> </w:t>
      </w:r>
      <w:r w:rsidRPr="003058D9">
        <w:rPr>
          <w:szCs w:val="28"/>
        </w:rPr>
        <w:t>является</w:t>
      </w:r>
      <w:r w:rsidRPr="003058D9">
        <w:rPr>
          <w:spacing w:val="-3"/>
          <w:szCs w:val="28"/>
        </w:rPr>
        <w:t xml:space="preserve"> </w:t>
      </w:r>
      <w:r w:rsidRPr="003058D9">
        <w:rPr>
          <w:szCs w:val="28"/>
        </w:rPr>
        <w:t>неуклонный</w:t>
      </w:r>
      <w:r w:rsidRPr="003058D9">
        <w:rPr>
          <w:spacing w:val="-3"/>
          <w:szCs w:val="28"/>
        </w:rPr>
        <w:t xml:space="preserve"> </w:t>
      </w:r>
      <w:r w:rsidRPr="003058D9">
        <w:rPr>
          <w:szCs w:val="28"/>
        </w:rPr>
        <w:t>рост</w:t>
      </w:r>
      <w:r w:rsidRPr="003058D9">
        <w:rPr>
          <w:spacing w:val="-3"/>
          <w:szCs w:val="28"/>
        </w:rPr>
        <w:t xml:space="preserve"> </w:t>
      </w:r>
      <w:r w:rsidRPr="003058D9">
        <w:rPr>
          <w:szCs w:val="28"/>
        </w:rPr>
        <w:t>доли</w:t>
      </w:r>
      <w:r w:rsidRPr="003058D9">
        <w:rPr>
          <w:spacing w:val="-2"/>
          <w:szCs w:val="28"/>
        </w:rPr>
        <w:t xml:space="preserve"> </w:t>
      </w:r>
      <w:r w:rsidRPr="003058D9">
        <w:rPr>
          <w:szCs w:val="28"/>
        </w:rPr>
        <w:t xml:space="preserve">рождений у женщин, не состоящих в зарегистрированном браке. Каждый четвертый ребенок рожден вне официального брака. Наряду с высоким уровнем разводимости и овдовения данная тенденция ведет к росту числа неполных семей со специфическими проблемами воспитания </w:t>
      </w:r>
      <w:r w:rsidRPr="003058D9">
        <w:rPr>
          <w:spacing w:val="-2"/>
          <w:szCs w:val="28"/>
        </w:rPr>
        <w:t>детей.</w:t>
      </w:r>
    </w:p>
    <w:p w:rsidR="00ED055F" w:rsidRPr="003058D9" w:rsidRDefault="00ED055F" w:rsidP="00ED055F">
      <w:pPr>
        <w:pStyle w:val="a9"/>
        <w:suppressAutoHyphens/>
        <w:ind w:firstLine="709"/>
        <w:rPr>
          <w:szCs w:val="28"/>
        </w:rPr>
      </w:pPr>
      <w:r w:rsidRPr="003058D9">
        <w:rPr>
          <w:szCs w:val="28"/>
        </w:rPr>
        <w:t>Негативным следствием внебрачной рождаемости в современных условиях является социальная и экономическая уязвимость одиноких матерей, которые в большей степени, чем замужние женщины, нуждаются в помощи государства.</w:t>
      </w:r>
    </w:p>
    <w:p w:rsidR="00ED055F" w:rsidRPr="003058D9" w:rsidRDefault="00ED055F" w:rsidP="00ED055F">
      <w:pPr>
        <w:pStyle w:val="a9"/>
        <w:suppressAutoHyphens/>
        <w:ind w:firstLine="709"/>
        <w:rPr>
          <w:szCs w:val="28"/>
        </w:rPr>
      </w:pPr>
      <w:r w:rsidRPr="003058D9">
        <w:rPr>
          <w:szCs w:val="28"/>
        </w:rPr>
        <w:t>С 90-х годов прошлого века смертность выросла и составила 15,2 на 1000 человек населения России.</w:t>
      </w:r>
    </w:p>
    <w:p w:rsidR="00ED055F" w:rsidRPr="003058D9" w:rsidRDefault="00ED055F" w:rsidP="00ED055F">
      <w:pPr>
        <w:pStyle w:val="a9"/>
        <w:suppressAutoHyphens/>
        <w:ind w:firstLine="709"/>
        <w:rPr>
          <w:szCs w:val="28"/>
        </w:rPr>
      </w:pPr>
      <w:r w:rsidRPr="003058D9">
        <w:rPr>
          <w:szCs w:val="28"/>
        </w:rPr>
        <w:t>Главными особенностями смертности в России являются высокая смертность населения в трудоспособном возрасте, значительный гендерный разрыв в</w:t>
      </w:r>
      <w:r w:rsidRPr="003058D9">
        <w:rPr>
          <w:spacing w:val="40"/>
          <w:szCs w:val="28"/>
        </w:rPr>
        <w:t xml:space="preserve"> </w:t>
      </w:r>
      <w:r w:rsidRPr="003058D9">
        <w:rPr>
          <w:szCs w:val="28"/>
        </w:rPr>
        <w:t>продолжительности жизни, высокий уровень смертности от внешних причин. Из общего числа умерших каждый третий умирает в трудоспособном возрасте. Смертность среди мужчин трудоспособного возраста</w:t>
      </w:r>
      <w:r w:rsidRPr="003058D9">
        <w:rPr>
          <w:spacing w:val="-1"/>
          <w:szCs w:val="28"/>
        </w:rPr>
        <w:t xml:space="preserve"> </w:t>
      </w:r>
      <w:r w:rsidRPr="003058D9">
        <w:rPr>
          <w:szCs w:val="28"/>
        </w:rPr>
        <w:t>составляет 47%</w:t>
      </w:r>
      <w:r w:rsidRPr="003058D9">
        <w:rPr>
          <w:spacing w:val="-1"/>
          <w:szCs w:val="28"/>
        </w:rPr>
        <w:t xml:space="preserve"> </w:t>
      </w:r>
      <w:r w:rsidRPr="003058D9">
        <w:rPr>
          <w:szCs w:val="28"/>
        </w:rPr>
        <w:t>от общего числа умерших мужчин, что во многом обусловлено определенным образом жизни (алкоголизм, наркомания, травматизм, стрессы и т.д.).</w:t>
      </w:r>
    </w:p>
    <w:p w:rsidR="00ED055F" w:rsidRPr="003058D9" w:rsidRDefault="00ED055F" w:rsidP="00ED055F">
      <w:pPr>
        <w:pStyle w:val="a9"/>
        <w:suppressAutoHyphens/>
        <w:ind w:firstLine="709"/>
        <w:rPr>
          <w:szCs w:val="28"/>
        </w:rPr>
      </w:pPr>
    </w:p>
    <w:p w:rsidR="00ED055F" w:rsidRPr="003058D9" w:rsidRDefault="00ED055F" w:rsidP="00ED055F">
      <w:pPr>
        <w:pStyle w:val="a9"/>
        <w:suppressAutoHyphens/>
        <w:ind w:firstLine="709"/>
        <w:rPr>
          <w:szCs w:val="28"/>
        </w:rPr>
      </w:pPr>
      <w:r w:rsidRPr="003058D9">
        <w:rPr>
          <w:szCs w:val="28"/>
        </w:rPr>
        <w:t>Смертность</w:t>
      </w:r>
      <w:r w:rsidRPr="003058D9">
        <w:rPr>
          <w:spacing w:val="-5"/>
          <w:szCs w:val="28"/>
        </w:rPr>
        <w:t xml:space="preserve"> </w:t>
      </w:r>
      <w:r w:rsidRPr="003058D9">
        <w:rPr>
          <w:szCs w:val="28"/>
        </w:rPr>
        <w:t>населения</w:t>
      </w:r>
      <w:r w:rsidRPr="003058D9">
        <w:rPr>
          <w:spacing w:val="-5"/>
          <w:szCs w:val="28"/>
        </w:rPr>
        <w:t xml:space="preserve"> </w:t>
      </w:r>
      <w:r w:rsidRPr="003058D9">
        <w:rPr>
          <w:szCs w:val="28"/>
        </w:rPr>
        <w:t>в</w:t>
      </w:r>
      <w:r w:rsidRPr="003058D9">
        <w:rPr>
          <w:spacing w:val="-4"/>
          <w:szCs w:val="28"/>
        </w:rPr>
        <w:t xml:space="preserve"> </w:t>
      </w:r>
      <w:r w:rsidRPr="003058D9">
        <w:rPr>
          <w:szCs w:val="28"/>
        </w:rPr>
        <w:t>сельской</w:t>
      </w:r>
      <w:r w:rsidRPr="003058D9">
        <w:rPr>
          <w:spacing w:val="-2"/>
          <w:szCs w:val="28"/>
        </w:rPr>
        <w:t xml:space="preserve"> </w:t>
      </w:r>
      <w:r w:rsidRPr="003058D9">
        <w:rPr>
          <w:szCs w:val="28"/>
        </w:rPr>
        <w:t>местности</w:t>
      </w:r>
      <w:r w:rsidRPr="003058D9">
        <w:rPr>
          <w:spacing w:val="-3"/>
          <w:szCs w:val="28"/>
        </w:rPr>
        <w:t xml:space="preserve"> </w:t>
      </w:r>
      <w:r w:rsidRPr="003058D9">
        <w:rPr>
          <w:szCs w:val="28"/>
        </w:rPr>
        <w:t>выше,</w:t>
      </w:r>
      <w:r w:rsidRPr="003058D9">
        <w:rPr>
          <w:spacing w:val="-3"/>
          <w:szCs w:val="28"/>
        </w:rPr>
        <w:t xml:space="preserve"> </w:t>
      </w:r>
      <w:r w:rsidRPr="003058D9">
        <w:rPr>
          <w:szCs w:val="28"/>
        </w:rPr>
        <w:t>чем</w:t>
      </w:r>
      <w:r w:rsidRPr="003058D9">
        <w:rPr>
          <w:spacing w:val="-3"/>
          <w:szCs w:val="28"/>
        </w:rPr>
        <w:t xml:space="preserve"> </w:t>
      </w:r>
      <w:r w:rsidRPr="003058D9">
        <w:rPr>
          <w:szCs w:val="28"/>
        </w:rPr>
        <w:t>в</w:t>
      </w:r>
      <w:r w:rsidRPr="003058D9">
        <w:rPr>
          <w:spacing w:val="-3"/>
          <w:szCs w:val="28"/>
        </w:rPr>
        <w:t xml:space="preserve"> </w:t>
      </w:r>
      <w:r w:rsidRPr="003058D9">
        <w:rPr>
          <w:spacing w:val="-2"/>
          <w:szCs w:val="28"/>
        </w:rPr>
        <w:t>городской.</w:t>
      </w:r>
    </w:p>
    <w:p w:rsidR="00ED055F" w:rsidRPr="003058D9" w:rsidRDefault="00ED055F" w:rsidP="00ED055F">
      <w:pPr>
        <w:pStyle w:val="a9"/>
        <w:suppressAutoHyphens/>
        <w:ind w:firstLine="709"/>
        <w:rPr>
          <w:szCs w:val="28"/>
        </w:rPr>
      </w:pPr>
    </w:p>
    <w:p w:rsidR="00ED055F" w:rsidRPr="003058D9" w:rsidRDefault="00ED055F" w:rsidP="00ED055F">
      <w:pPr>
        <w:pStyle w:val="a9"/>
        <w:suppressAutoHyphens/>
        <w:ind w:firstLine="709"/>
        <w:rPr>
          <w:szCs w:val="28"/>
        </w:rPr>
      </w:pPr>
      <w:r w:rsidRPr="003058D9">
        <w:rPr>
          <w:szCs w:val="28"/>
        </w:rPr>
        <w:t>Среди причин смертности населения России за последние годы первое место занимают болезни системы органов кровообращения (свыше 60%). Неестественные причины (несчастные случаи, травмы, отравления) и смертность от новообразований занимают второе место. Из общего числа смертей по неестественным причинам, свыше 78% приходится на трудоспособное население.</w:t>
      </w:r>
    </w:p>
    <w:p w:rsidR="00ED055F" w:rsidRPr="003058D9" w:rsidRDefault="00ED055F" w:rsidP="00ED055F">
      <w:pPr>
        <w:pStyle w:val="a9"/>
        <w:suppressAutoHyphens/>
        <w:ind w:firstLine="709"/>
        <w:rPr>
          <w:szCs w:val="28"/>
        </w:rPr>
      </w:pPr>
      <w:r w:rsidRPr="003058D9">
        <w:rPr>
          <w:szCs w:val="28"/>
        </w:rPr>
        <w:t>Следует отметить, что в отличие от общих показателей смертности, младенческая смертность в России характеризуется положительной динамикой. С 1960 года она снизилась с 36,6 умершего в возрасте до 1 года на 1000 родившихся живыми до 11,0 умершего. За 1 квартал 2007 года этот показатель составил 7,9 промилле (аналогичный период 2006 года - 13,2 промилле).</w:t>
      </w:r>
    </w:p>
    <w:p w:rsidR="00ED055F" w:rsidRPr="003058D9" w:rsidRDefault="00ED055F" w:rsidP="00ED055F">
      <w:pPr>
        <w:pStyle w:val="a9"/>
        <w:suppressAutoHyphens/>
        <w:ind w:firstLine="709"/>
        <w:rPr>
          <w:szCs w:val="28"/>
        </w:rPr>
      </w:pPr>
      <w:r w:rsidRPr="003058D9">
        <w:rPr>
          <w:szCs w:val="28"/>
        </w:rPr>
        <w:t>В послевоенный период сложилась и продолжает сохраняться до настоящего времени устойчивая половозрастная диспропорция структуры населения, обусловленная его старением. В составе населения женщин на 27% больше, чем мужчин. Отмечается значительная разница в продолжительности жизни мужчин и женщин. Растет удельный вес лиц пожилого возраста, в 2006 году он составил 20,4%. На 1000 человек трудоспособного возраста приходится 323 пенсионера.</w:t>
      </w:r>
    </w:p>
    <w:p w:rsidR="00ED055F" w:rsidRPr="003058D9" w:rsidRDefault="00ED055F" w:rsidP="00ED055F">
      <w:pPr>
        <w:pStyle w:val="a9"/>
        <w:suppressAutoHyphens/>
        <w:ind w:firstLine="709"/>
        <w:rPr>
          <w:szCs w:val="28"/>
        </w:rPr>
      </w:pPr>
      <w:r w:rsidRPr="003058D9">
        <w:rPr>
          <w:szCs w:val="28"/>
        </w:rPr>
        <w:lastRenderedPageBreak/>
        <w:t>В целом, анализ показывает, что основными факторами, влияющими на демографическую ситуацию, являются факторы, обеспечивающие рост уровня и качества жизни населения.</w:t>
      </w:r>
    </w:p>
    <w:p w:rsidR="00ED055F" w:rsidRPr="003058D9" w:rsidRDefault="00ED055F" w:rsidP="00ED055F">
      <w:pPr>
        <w:pStyle w:val="a9"/>
        <w:suppressAutoHyphens/>
        <w:ind w:firstLine="709"/>
        <w:rPr>
          <w:szCs w:val="28"/>
        </w:rPr>
      </w:pPr>
      <w:r w:rsidRPr="003058D9">
        <w:rPr>
          <w:szCs w:val="28"/>
        </w:rPr>
        <w:t>Реалистичный</w:t>
      </w:r>
      <w:r w:rsidRPr="003058D9">
        <w:rPr>
          <w:spacing w:val="-4"/>
          <w:szCs w:val="28"/>
        </w:rPr>
        <w:t xml:space="preserve"> </w:t>
      </w:r>
      <w:r w:rsidRPr="003058D9">
        <w:rPr>
          <w:szCs w:val="28"/>
        </w:rPr>
        <w:t>сценарий</w:t>
      </w:r>
      <w:r w:rsidRPr="003058D9">
        <w:rPr>
          <w:spacing w:val="-4"/>
          <w:szCs w:val="28"/>
        </w:rPr>
        <w:t xml:space="preserve"> </w:t>
      </w:r>
      <w:r w:rsidRPr="003058D9">
        <w:rPr>
          <w:szCs w:val="28"/>
        </w:rPr>
        <w:t>изменения</w:t>
      </w:r>
      <w:r w:rsidRPr="003058D9">
        <w:rPr>
          <w:spacing w:val="-3"/>
          <w:szCs w:val="28"/>
        </w:rPr>
        <w:t xml:space="preserve"> </w:t>
      </w:r>
      <w:r w:rsidRPr="003058D9">
        <w:rPr>
          <w:szCs w:val="28"/>
        </w:rPr>
        <w:t>численности</w:t>
      </w:r>
      <w:r w:rsidRPr="003058D9">
        <w:rPr>
          <w:spacing w:val="-4"/>
          <w:szCs w:val="28"/>
        </w:rPr>
        <w:t xml:space="preserve"> </w:t>
      </w:r>
      <w:r w:rsidRPr="003058D9">
        <w:rPr>
          <w:szCs w:val="28"/>
        </w:rPr>
        <w:t>населения</w:t>
      </w:r>
      <w:r w:rsidRPr="003058D9">
        <w:rPr>
          <w:spacing w:val="-4"/>
          <w:szCs w:val="28"/>
        </w:rPr>
        <w:t xml:space="preserve"> </w:t>
      </w:r>
      <w:r w:rsidRPr="003058D9">
        <w:rPr>
          <w:szCs w:val="28"/>
        </w:rPr>
        <w:t>приведен</w:t>
      </w:r>
      <w:r w:rsidRPr="003058D9">
        <w:rPr>
          <w:spacing w:val="-3"/>
          <w:szCs w:val="28"/>
        </w:rPr>
        <w:t xml:space="preserve"> </w:t>
      </w:r>
      <w:r w:rsidRPr="003058D9">
        <w:rPr>
          <w:szCs w:val="28"/>
        </w:rPr>
        <w:t>в</w:t>
      </w:r>
      <w:r w:rsidRPr="003058D9">
        <w:rPr>
          <w:spacing w:val="-5"/>
          <w:szCs w:val="28"/>
        </w:rPr>
        <w:t xml:space="preserve"> </w:t>
      </w:r>
      <w:r w:rsidRPr="003058D9">
        <w:rPr>
          <w:szCs w:val="28"/>
        </w:rPr>
        <w:t>таблице</w:t>
      </w:r>
      <w:r w:rsidRPr="003058D9">
        <w:rPr>
          <w:spacing w:val="-2"/>
          <w:szCs w:val="28"/>
        </w:rPr>
        <w:t xml:space="preserve"> </w:t>
      </w:r>
    </w:p>
    <w:p w:rsidR="00ED055F" w:rsidRPr="003058D9" w:rsidRDefault="00ED055F" w:rsidP="00ED05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Таблица</w:t>
      </w:r>
      <w:r w:rsidRPr="003058D9">
        <w:rPr>
          <w:rFonts w:ascii="Times New Roman" w:hAnsi="Times New Roman" w:cs="Times New Roman"/>
          <w:spacing w:val="-6"/>
          <w:sz w:val="28"/>
          <w:szCs w:val="28"/>
        </w:rPr>
        <w:t xml:space="preserve"> </w:t>
      </w:r>
      <w:r w:rsidRPr="003058D9">
        <w:rPr>
          <w:rFonts w:ascii="Times New Roman" w:hAnsi="Times New Roman" w:cs="Times New Roman"/>
          <w:spacing w:val="-10"/>
          <w:sz w:val="28"/>
          <w:szCs w:val="28"/>
        </w:rPr>
        <w:t>5</w:t>
      </w:r>
    </w:p>
    <w:p w:rsidR="00ED055F" w:rsidRPr="003058D9" w:rsidRDefault="00ED055F" w:rsidP="00ED05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Результат</w:t>
      </w:r>
      <w:r w:rsidRPr="003058D9">
        <w:rPr>
          <w:rFonts w:ascii="Times New Roman" w:hAnsi="Times New Roman" w:cs="Times New Roman"/>
          <w:spacing w:val="-10"/>
          <w:sz w:val="28"/>
          <w:szCs w:val="28"/>
        </w:rPr>
        <w:t xml:space="preserve"> </w:t>
      </w:r>
      <w:r w:rsidRPr="003058D9">
        <w:rPr>
          <w:rFonts w:ascii="Times New Roman" w:hAnsi="Times New Roman" w:cs="Times New Roman"/>
          <w:sz w:val="28"/>
          <w:szCs w:val="28"/>
        </w:rPr>
        <w:t>расчета</w:t>
      </w:r>
      <w:r w:rsidRPr="003058D9">
        <w:rPr>
          <w:rFonts w:ascii="Times New Roman" w:hAnsi="Times New Roman" w:cs="Times New Roman"/>
          <w:spacing w:val="-8"/>
          <w:sz w:val="28"/>
          <w:szCs w:val="28"/>
        </w:rPr>
        <w:t xml:space="preserve"> </w:t>
      </w:r>
      <w:r w:rsidRPr="003058D9">
        <w:rPr>
          <w:rFonts w:ascii="Times New Roman" w:hAnsi="Times New Roman" w:cs="Times New Roman"/>
          <w:sz w:val="28"/>
          <w:szCs w:val="28"/>
        </w:rPr>
        <w:t>численности</w:t>
      </w:r>
      <w:r w:rsidRPr="003058D9">
        <w:rPr>
          <w:rFonts w:ascii="Times New Roman" w:hAnsi="Times New Roman" w:cs="Times New Roman"/>
          <w:spacing w:val="-5"/>
          <w:sz w:val="28"/>
          <w:szCs w:val="28"/>
        </w:rPr>
        <w:t xml:space="preserve"> </w:t>
      </w:r>
      <w:r w:rsidRPr="003058D9">
        <w:rPr>
          <w:rFonts w:ascii="Times New Roman" w:hAnsi="Times New Roman" w:cs="Times New Roman"/>
          <w:sz w:val="28"/>
          <w:szCs w:val="28"/>
        </w:rPr>
        <w:t>населения</w:t>
      </w:r>
      <w:r w:rsidRPr="003058D9">
        <w:rPr>
          <w:rFonts w:ascii="Times New Roman" w:hAnsi="Times New Roman" w:cs="Times New Roman"/>
          <w:spacing w:val="-8"/>
          <w:sz w:val="28"/>
          <w:szCs w:val="28"/>
        </w:rPr>
        <w:t xml:space="preserve"> </w:t>
      </w:r>
      <w:r w:rsidRPr="003058D9">
        <w:rPr>
          <w:rFonts w:ascii="Times New Roman" w:hAnsi="Times New Roman" w:cs="Times New Roman"/>
          <w:sz w:val="28"/>
          <w:szCs w:val="28"/>
        </w:rPr>
        <w:t>в</w:t>
      </w:r>
      <w:r w:rsidRPr="003058D9">
        <w:rPr>
          <w:rFonts w:ascii="Times New Roman" w:hAnsi="Times New Roman" w:cs="Times New Roman"/>
          <w:spacing w:val="-3"/>
          <w:sz w:val="28"/>
          <w:szCs w:val="28"/>
        </w:rPr>
        <w:t xml:space="preserve"> </w:t>
      </w:r>
      <w:r w:rsidRPr="003058D9">
        <w:rPr>
          <w:rFonts w:ascii="Times New Roman" w:hAnsi="Times New Roman" w:cs="Times New Roman"/>
          <w:sz w:val="28"/>
          <w:szCs w:val="28"/>
        </w:rPr>
        <w:t>Ладожском</w:t>
      </w:r>
      <w:r w:rsidRPr="003058D9">
        <w:rPr>
          <w:rFonts w:ascii="Times New Roman" w:hAnsi="Times New Roman" w:cs="Times New Roman"/>
          <w:spacing w:val="-6"/>
          <w:sz w:val="28"/>
          <w:szCs w:val="28"/>
        </w:rPr>
        <w:t xml:space="preserve"> </w:t>
      </w:r>
      <w:r w:rsidRPr="003058D9">
        <w:rPr>
          <w:rFonts w:ascii="Times New Roman" w:hAnsi="Times New Roman" w:cs="Times New Roman"/>
          <w:sz w:val="28"/>
          <w:szCs w:val="28"/>
        </w:rPr>
        <w:t>сельском</w:t>
      </w:r>
      <w:r w:rsidRPr="003058D9">
        <w:rPr>
          <w:rFonts w:ascii="Times New Roman" w:hAnsi="Times New Roman" w:cs="Times New Roman"/>
          <w:spacing w:val="-5"/>
          <w:sz w:val="28"/>
          <w:szCs w:val="28"/>
        </w:rPr>
        <w:t xml:space="preserve"> </w:t>
      </w:r>
      <w:r w:rsidRPr="003058D9">
        <w:rPr>
          <w:rFonts w:ascii="Times New Roman" w:hAnsi="Times New Roman" w:cs="Times New Roman"/>
          <w:spacing w:val="-2"/>
          <w:sz w:val="28"/>
          <w:szCs w:val="28"/>
        </w:rPr>
        <w:t>поселении</w:t>
      </w:r>
    </w:p>
    <w:p w:rsidR="00ED055F" w:rsidRPr="003058D9" w:rsidRDefault="00ED055F" w:rsidP="00ED055F">
      <w:pPr>
        <w:pStyle w:val="a9"/>
        <w:suppressAutoHyphens/>
        <w:ind w:firstLine="709"/>
        <w:rPr>
          <w:szCs w:val="28"/>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65"/>
        <w:gridCol w:w="1548"/>
        <w:gridCol w:w="989"/>
        <w:gridCol w:w="986"/>
        <w:gridCol w:w="1130"/>
        <w:gridCol w:w="987"/>
        <w:gridCol w:w="1128"/>
      </w:tblGrid>
      <w:tr w:rsidR="00ED055F" w:rsidRPr="003058D9" w:rsidTr="00F345CB">
        <w:trPr>
          <w:trHeight w:val="515"/>
        </w:trPr>
        <w:tc>
          <w:tcPr>
            <w:tcW w:w="2965" w:type="dxa"/>
            <w:vMerge w:val="restart"/>
          </w:tcPr>
          <w:p w:rsidR="00ED055F" w:rsidRPr="003058D9" w:rsidRDefault="00ED055F" w:rsidP="004A6C2C">
            <w:pPr>
              <w:pStyle w:val="TableParagraph"/>
              <w:suppressAutoHyphens/>
              <w:spacing w:before="0" w:line="240" w:lineRule="auto"/>
              <w:ind w:left="0"/>
              <w:jc w:val="center"/>
              <w:rPr>
                <w:sz w:val="28"/>
                <w:szCs w:val="28"/>
                <w:lang w:val="ru-RU"/>
              </w:rPr>
            </w:pPr>
          </w:p>
        </w:tc>
        <w:tc>
          <w:tcPr>
            <w:tcW w:w="1548" w:type="dxa"/>
            <w:vMerge w:val="restart"/>
          </w:tcPr>
          <w:p w:rsidR="00ED055F" w:rsidRPr="003058D9" w:rsidRDefault="00ED055F" w:rsidP="004A6C2C">
            <w:pPr>
              <w:pStyle w:val="TableParagraph"/>
              <w:suppressAutoHyphens/>
              <w:spacing w:before="0" w:line="240" w:lineRule="auto"/>
              <w:ind w:left="0"/>
              <w:jc w:val="center"/>
              <w:rPr>
                <w:sz w:val="28"/>
                <w:szCs w:val="28"/>
              </w:rPr>
            </w:pPr>
            <w:r w:rsidRPr="003058D9">
              <w:rPr>
                <w:sz w:val="28"/>
                <w:szCs w:val="28"/>
              </w:rPr>
              <w:t xml:space="preserve">На 2022 </w:t>
            </w:r>
            <w:r w:rsidRPr="003058D9">
              <w:rPr>
                <w:spacing w:val="-5"/>
                <w:sz w:val="28"/>
                <w:szCs w:val="28"/>
              </w:rPr>
              <w:t>год</w:t>
            </w:r>
          </w:p>
        </w:tc>
        <w:tc>
          <w:tcPr>
            <w:tcW w:w="5220" w:type="dxa"/>
            <w:gridSpan w:val="5"/>
          </w:tcPr>
          <w:p w:rsidR="00ED055F" w:rsidRPr="003058D9" w:rsidRDefault="00ED055F" w:rsidP="004A6C2C">
            <w:pPr>
              <w:pStyle w:val="TableParagraph"/>
              <w:suppressAutoHyphens/>
              <w:spacing w:before="0" w:line="240" w:lineRule="auto"/>
              <w:ind w:left="0"/>
              <w:jc w:val="center"/>
              <w:rPr>
                <w:sz w:val="28"/>
                <w:szCs w:val="28"/>
              </w:rPr>
            </w:pPr>
            <w:r w:rsidRPr="003058D9">
              <w:rPr>
                <w:sz w:val="28"/>
                <w:szCs w:val="28"/>
              </w:rPr>
              <w:t>Реалистичный</w:t>
            </w:r>
            <w:r w:rsidRPr="003058D9">
              <w:rPr>
                <w:spacing w:val="-5"/>
                <w:sz w:val="28"/>
                <w:szCs w:val="28"/>
              </w:rPr>
              <w:t xml:space="preserve"> </w:t>
            </w:r>
            <w:r w:rsidRPr="003058D9">
              <w:rPr>
                <w:spacing w:val="-2"/>
                <w:sz w:val="28"/>
                <w:szCs w:val="28"/>
              </w:rPr>
              <w:t>сценарий</w:t>
            </w:r>
          </w:p>
        </w:tc>
      </w:tr>
      <w:tr w:rsidR="00ED055F" w:rsidRPr="003058D9" w:rsidTr="00F345CB">
        <w:trPr>
          <w:trHeight w:val="517"/>
        </w:trPr>
        <w:tc>
          <w:tcPr>
            <w:tcW w:w="2965" w:type="dxa"/>
            <w:vMerge/>
            <w:tcBorders>
              <w:top w:val="nil"/>
            </w:tcBorders>
          </w:tcPr>
          <w:p w:rsidR="00ED055F" w:rsidRPr="003058D9" w:rsidRDefault="00ED055F" w:rsidP="00ED055F">
            <w:pPr>
              <w:suppressAutoHyphens/>
              <w:spacing w:line="240" w:lineRule="auto"/>
              <w:jc w:val="both"/>
              <w:rPr>
                <w:rFonts w:ascii="Times New Roman" w:hAnsi="Times New Roman" w:cs="Times New Roman"/>
                <w:sz w:val="28"/>
                <w:szCs w:val="28"/>
              </w:rPr>
            </w:pPr>
          </w:p>
        </w:tc>
        <w:tc>
          <w:tcPr>
            <w:tcW w:w="1548" w:type="dxa"/>
            <w:vMerge/>
            <w:tcBorders>
              <w:top w:val="nil"/>
            </w:tcBorders>
          </w:tcPr>
          <w:p w:rsidR="00ED055F" w:rsidRPr="003058D9" w:rsidRDefault="00ED055F" w:rsidP="00ED055F">
            <w:pPr>
              <w:suppressAutoHyphens/>
              <w:spacing w:line="240" w:lineRule="auto"/>
              <w:jc w:val="both"/>
              <w:rPr>
                <w:rFonts w:ascii="Times New Roman" w:hAnsi="Times New Roman" w:cs="Times New Roman"/>
                <w:sz w:val="28"/>
                <w:szCs w:val="28"/>
              </w:rPr>
            </w:pPr>
          </w:p>
        </w:tc>
        <w:tc>
          <w:tcPr>
            <w:tcW w:w="989"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4"/>
                <w:sz w:val="28"/>
                <w:szCs w:val="28"/>
              </w:rPr>
              <w:t>2024</w:t>
            </w:r>
          </w:p>
        </w:tc>
        <w:tc>
          <w:tcPr>
            <w:tcW w:w="986"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4"/>
                <w:sz w:val="28"/>
                <w:szCs w:val="28"/>
              </w:rPr>
              <w:t>2026</w:t>
            </w:r>
          </w:p>
        </w:tc>
        <w:tc>
          <w:tcPr>
            <w:tcW w:w="1130"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4"/>
                <w:sz w:val="28"/>
                <w:szCs w:val="28"/>
              </w:rPr>
              <w:t>2028</w:t>
            </w:r>
          </w:p>
        </w:tc>
        <w:tc>
          <w:tcPr>
            <w:tcW w:w="987"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4"/>
                <w:sz w:val="28"/>
                <w:szCs w:val="28"/>
              </w:rPr>
              <w:t>2035</w:t>
            </w:r>
          </w:p>
        </w:tc>
        <w:tc>
          <w:tcPr>
            <w:tcW w:w="1128"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4"/>
                <w:sz w:val="28"/>
                <w:szCs w:val="28"/>
              </w:rPr>
              <w:t>2043</w:t>
            </w:r>
          </w:p>
        </w:tc>
      </w:tr>
      <w:tr w:rsidR="00ED055F" w:rsidRPr="003058D9" w:rsidTr="00F345CB">
        <w:trPr>
          <w:trHeight w:val="518"/>
        </w:trPr>
        <w:tc>
          <w:tcPr>
            <w:tcW w:w="2965" w:type="dxa"/>
          </w:tcPr>
          <w:p w:rsidR="00ED055F" w:rsidRPr="003058D9" w:rsidRDefault="00ED055F" w:rsidP="00ED055F">
            <w:pPr>
              <w:pStyle w:val="TableParagraph"/>
              <w:suppressAutoHyphens/>
              <w:spacing w:before="0" w:line="240" w:lineRule="auto"/>
              <w:ind w:left="0"/>
              <w:jc w:val="both"/>
              <w:rPr>
                <w:sz w:val="28"/>
                <w:szCs w:val="28"/>
              </w:rPr>
            </w:pPr>
            <w:r w:rsidRPr="003058D9">
              <w:rPr>
                <w:sz w:val="28"/>
                <w:szCs w:val="28"/>
              </w:rPr>
              <w:t>Ладожское</w:t>
            </w:r>
            <w:r w:rsidRPr="003058D9">
              <w:rPr>
                <w:spacing w:val="-6"/>
                <w:sz w:val="28"/>
                <w:szCs w:val="28"/>
              </w:rPr>
              <w:t xml:space="preserve"> </w:t>
            </w:r>
            <w:r w:rsidRPr="003058D9">
              <w:rPr>
                <w:spacing w:val="-5"/>
                <w:sz w:val="28"/>
                <w:szCs w:val="28"/>
              </w:rPr>
              <w:t>СП</w:t>
            </w:r>
          </w:p>
        </w:tc>
        <w:tc>
          <w:tcPr>
            <w:tcW w:w="1548"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2"/>
                <w:sz w:val="28"/>
                <w:szCs w:val="28"/>
                <w:shd w:val="clear" w:color="auto" w:fill="F8F8F9"/>
              </w:rPr>
              <w:t>14111</w:t>
            </w:r>
          </w:p>
        </w:tc>
        <w:tc>
          <w:tcPr>
            <w:tcW w:w="989"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2"/>
                <w:sz w:val="28"/>
                <w:szCs w:val="28"/>
              </w:rPr>
              <w:t>14038</w:t>
            </w:r>
          </w:p>
        </w:tc>
        <w:tc>
          <w:tcPr>
            <w:tcW w:w="986"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2"/>
                <w:sz w:val="28"/>
                <w:szCs w:val="28"/>
              </w:rPr>
              <w:t>13905</w:t>
            </w:r>
          </w:p>
        </w:tc>
        <w:tc>
          <w:tcPr>
            <w:tcW w:w="1130"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2"/>
                <w:sz w:val="28"/>
                <w:szCs w:val="28"/>
              </w:rPr>
              <w:t>13815</w:t>
            </w:r>
          </w:p>
        </w:tc>
        <w:tc>
          <w:tcPr>
            <w:tcW w:w="987"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2"/>
                <w:sz w:val="28"/>
                <w:szCs w:val="28"/>
              </w:rPr>
              <w:t>13975</w:t>
            </w:r>
          </w:p>
        </w:tc>
        <w:tc>
          <w:tcPr>
            <w:tcW w:w="1128" w:type="dxa"/>
          </w:tcPr>
          <w:p w:rsidR="00ED055F" w:rsidRPr="003058D9" w:rsidRDefault="00ED055F" w:rsidP="00ED055F">
            <w:pPr>
              <w:pStyle w:val="TableParagraph"/>
              <w:suppressAutoHyphens/>
              <w:spacing w:before="0" w:line="240" w:lineRule="auto"/>
              <w:ind w:left="0"/>
              <w:jc w:val="both"/>
              <w:rPr>
                <w:sz w:val="28"/>
                <w:szCs w:val="28"/>
              </w:rPr>
            </w:pPr>
            <w:r w:rsidRPr="003058D9">
              <w:rPr>
                <w:spacing w:val="-2"/>
                <w:sz w:val="28"/>
                <w:szCs w:val="28"/>
              </w:rPr>
              <w:t>14220</w:t>
            </w:r>
          </w:p>
        </w:tc>
      </w:tr>
    </w:tbl>
    <w:p w:rsidR="00ED055F" w:rsidRPr="003058D9" w:rsidRDefault="00ED055F" w:rsidP="00ED055F">
      <w:pPr>
        <w:pStyle w:val="a9"/>
        <w:suppressAutoHyphens/>
        <w:ind w:firstLine="709"/>
        <w:rPr>
          <w:szCs w:val="28"/>
        </w:rPr>
      </w:pPr>
    </w:p>
    <w:p w:rsidR="00ED055F" w:rsidRPr="003058D9" w:rsidRDefault="00ED055F" w:rsidP="0006573A">
      <w:pPr>
        <w:pStyle w:val="211"/>
        <w:suppressAutoHyphens/>
        <w:spacing w:before="0" w:line="240" w:lineRule="auto"/>
        <w:ind w:left="0" w:firstLine="0"/>
        <w:jc w:val="center"/>
        <w:rPr>
          <w:b w:val="0"/>
          <w:sz w:val="28"/>
          <w:szCs w:val="28"/>
        </w:rPr>
      </w:pPr>
      <w:bookmarkStart w:id="51" w:name="_Toc217039058"/>
      <w:bookmarkStart w:id="52" w:name="_Toc217039295"/>
      <w:r w:rsidRPr="003058D9">
        <w:rPr>
          <w:b w:val="0"/>
          <w:sz w:val="28"/>
          <w:szCs w:val="28"/>
        </w:rPr>
        <w:t>1.5 ИСТОРИЯ</w:t>
      </w:r>
      <w:r w:rsidRPr="003058D9">
        <w:rPr>
          <w:b w:val="0"/>
          <w:spacing w:val="-17"/>
          <w:sz w:val="28"/>
          <w:szCs w:val="28"/>
        </w:rPr>
        <w:t xml:space="preserve"> </w:t>
      </w:r>
      <w:r w:rsidRPr="003058D9">
        <w:rPr>
          <w:b w:val="0"/>
          <w:sz w:val="28"/>
          <w:szCs w:val="28"/>
        </w:rPr>
        <w:t>ЛАДОЖСКОГО СЕЛЬСКОГО</w:t>
      </w:r>
      <w:r w:rsidRPr="003058D9">
        <w:rPr>
          <w:b w:val="0"/>
          <w:spacing w:val="-5"/>
          <w:sz w:val="28"/>
          <w:szCs w:val="28"/>
        </w:rPr>
        <w:t xml:space="preserve"> </w:t>
      </w:r>
      <w:r w:rsidRPr="003058D9">
        <w:rPr>
          <w:b w:val="0"/>
          <w:sz w:val="28"/>
          <w:szCs w:val="28"/>
        </w:rPr>
        <w:t>ПОСЕЛЕНИЯ</w:t>
      </w:r>
      <w:bookmarkEnd w:id="51"/>
      <w:bookmarkEnd w:id="52"/>
    </w:p>
    <w:p w:rsidR="00ED055F" w:rsidRPr="003058D9" w:rsidRDefault="00ED055F" w:rsidP="00ED055F">
      <w:pPr>
        <w:pStyle w:val="a9"/>
        <w:suppressAutoHyphens/>
        <w:ind w:firstLine="709"/>
        <w:rPr>
          <w:szCs w:val="28"/>
        </w:rPr>
      </w:pPr>
      <w:r w:rsidRPr="003058D9">
        <w:rPr>
          <w:szCs w:val="28"/>
        </w:rPr>
        <w:t>Ладожское сельское поселение – одна из многочисленных станиц Краснодарского края</w:t>
      </w:r>
      <w:r w:rsidRPr="003058D9">
        <w:rPr>
          <w:spacing w:val="-4"/>
          <w:szCs w:val="28"/>
        </w:rPr>
        <w:t xml:space="preserve"> </w:t>
      </w:r>
      <w:r w:rsidRPr="003058D9">
        <w:rPr>
          <w:szCs w:val="28"/>
        </w:rPr>
        <w:t>станица</w:t>
      </w:r>
      <w:r w:rsidRPr="003058D9">
        <w:rPr>
          <w:spacing w:val="-4"/>
          <w:szCs w:val="28"/>
        </w:rPr>
        <w:t xml:space="preserve"> </w:t>
      </w:r>
      <w:r w:rsidRPr="003058D9">
        <w:rPr>
          <w:szCs w:val="28"/>
        </w:rPr>
        <w:t>Ладожская</w:t>
      </w:r>
      <w:r w:rsidRPr="003058D9">
        <w:rPr>
          <w:spacing w:val="-4"/>
          <w:szCs w:val="28"/>
        </w:rPr>
        <w:t xml:space="preserve"> </w:t>
      </w:r>
      <w:r w:rsidRPr="003058D9">
        <w:rPr>
          <w:szCs w:val="28"/>
        </w:rPr>
        <w:t>широко</w:t>
      </w:r>
      <w:r w:rsidRPr="003058D9">
        <w:rPr>
          <w:spacing w:val="-4"/>
          <w:szCs w:val="28"/>
        </w:rPr>
        <w:t xml:space="preserve"> </w:t>
      </w:r>
      <w:r w:rsidRPr="003058D9">
        <w:rPr>
          <w:szCs w:val="28"/>
        </w:rPr>
        <w:t>раскинулась</w:t>
      </w:r>
      <w:r w:rsidRPr="003058D9">
        <w:rPr>
          <w:spacing w:val="-2"/>
          <w:szCs w:val="28"/>
        </w:rPr>
        <w:t xml:space="preserve"> </w:t>
      </w:r>
      <w:r w:rsidRPr="003058D9">
        <w:rPr>
          <w:szCs w:val="28"/>
        </w:rPr>
        <w:t>высоко</w:t>
      </w:r>
      <w:r w:rsidRPr="003058D9">
        <w:rPr>
          <w:spacing w:val="-4"/>
          <w:szCs w:val="28"/>
        </w:rPr>
        <w:t xml:space="preserve"> </w:t>
      </w:r>
      <w:r w:rsidRPr="003058D9">
        <w:rPr>
          <w:szCs w:val="28"/>
        </w:rPr>
        <w:t>над</w:t>
      </w:r>
      <w:r w:rsidRPr="003058D9">
        <w:rPr>
          <w:spacing w:val="-4"/>
          <w:szCs w:val="28"/>
        </w:rPr>
        <w:t xml:space="preserve"> </w:t>
      </w:r>
      <w:r w:rsidRPr="003058D9">
        <w:rPr>
          <w:szCs w:val="28"/>
        </w:rPr>
        <w:t>глинистой</w:t>
      </w:r>
      <w:r w:rsidRPr="003058D9">
        <w:rPr>
          <w:spacing w:val="-4"/>
          <w:szCs w:val="28"/>
        </w:rPr>
        <w:t xml:space="preserve"> </w:t>
      </w:r>
      <w:r w:rsidRPr="003058D9">
        <w:rPr>
          <w:szCs w:val="28"/>
        </w:rPr>
        <w:t>кручей,</w:t>
      </w:r>
      <w:r w:rsidRPr="003058D9">
        <w:rPr>
          <w:spacing w:val="-2"/>
          <w:szCs w:val="28"/>
        </w:rPr>
        <w:t xml:space="preserve"> </w:t>
      </w:r>
      <w:r w:rsidRPr="003058D9">
        <w:rPr>
          <w:szCs w:val="28"/>
        </w:rPr>
        <w:t>что</w:t>
      </w:r>
      <w:r w:rsidRPr="003058D9">
        <w:rPr>
          <w:spacing w:val="-4"/>
          <w:szCs w:val="28"/>
        </w:rPr>
        <w:t xml:space="preserve"> </w:t>
      </w:r>
      <w:r w:rsidRPr="003058D9">
        <w:rPr>
          <w:szCs w:val="28"/>
        </w:rPr>
        <w:t>поднимается от широкой кубанской поймы, вдоль правого берега реки Кубань. Свое начало она ведет от 1802 года, когда на Старую линию были переселены казаки Екатеринославского войска.</w:t>
      </w:r>
    </w:p>
    <w:p w:rsidR="00ED055F" w:rsidRPr="003058D9" w:rsidRDefault="00ED055F" w:rsidP="00ED055F">
      <w:pPr>
        <w:pStyle w:val="a9"/>
        <w:suppressAutoHyphens/>
        <w:ind w:firstLine="709"/>
        <w:rPr>
          <w:szCs w:val="28"/>
        </w:rPr>
      </w:pPr>
      <w:r w:rsidRPr="003058D9">
        <w:rPr>
          <w:szCs w:val="28"/>
        </w:rPr>
        <w:t>Численность населения в Ладожском сельском поселении муниципального образования Усть-Лабинский район составляет 14111 человек. Общая площадь Ладожского сельского поселения – 15900,384 гектаров.</w:t>
      </w:r>
    </w:p>
    <w:p w:rsidR="00ED055F" w:rsidRPr="003058D9" w:rsidRDefault="00ED055F" w:rsidP="00ED055F">
      <w:pPr>
        <w:pStyle w:val="a9"/>
        <w:suppressAutoHyphens/>
        <w:ind w:firstLine="709"/>
        <w:rPr>
          <w:szCs w:val="28"/>
        </w:rPr>
      </w:pPr>
      <w:r w:rsidRPr="003058D9">
        <w:rPr>
          <w:szCs w:val="28"/>
        </w:rPr>
        <w:t>На</w:t>
      </w:r>
      <w:r w:rsidRPr="003058D9">
        <w:rPr>
          <w:spacing w:val="12"/>
          <w:szCs w:val="28"/>
        </w:rPr>
        <w:t xml:space="preserve"> </w:t>
      </w:r>
      <w:r w:rsidRPr="003058D9">
        <w:rPr>
          <w:szCs w:val="28"/>
        </w:rPr>
        <w:t>территории</w:t>
      </w:r>
      <w:r w:rsidRPr="003058D9">
        <w:rPr>
          <w:spacing w:val="16"/>
          <w:szCs w:val="28"/>
        </w:rPr>
        <w:t xml:space="preserve"> </w:t>
      </w:r>
      <w:r w:rsidRPr="003058D9">
        <w:rPr>
          <w:szCs w:val="28"/>
        </w:rPr>
        <w:t>поселения</w:t>
      </w:r>
      <w:r w:rsidRPr="003058D9">
        <w:rPr>
          <w:spacing w:val="15"/>
          <w:szCs w:val="28"/>
        </w:rPr>
        <w:t xml:space="preserve"> </w:t>
      </w:r>
      <w:r w:rsidRPr="003058D9">
        <w:rPr>
          <w:szCs w:val="28"/>
        </w:rPr>
        <w:t>работают</w:t>
      </w:r>
      <w:r w:rsidRPr="003058D9">
        <w:rPr>
          <w:spacing w:val="17"/>
          <w:szCs w:val="28"/>
        </w:rPr>
        <w:t xml:space="preserve"> </w:t>
      </w:r>
      <w:r w:rsidRPr="003058D9">
        <w:rPr>
          <w:szCs w:val="28"/>
        </w:rPr>
        <w:t>предприятия</w:t>
      </w:r>
      <w:r w:rsidRPr="003058D9">
        <w:rPr>
          <w:spacing w:val="15"/>
          <w:szCs w:val="28"/>
        </w:rPr>
        <w:t xml:space="preserve"> </w:t>
      </w:r>
      <w:r w:rsidRPr="003058D9">
        <w:rPr>
          <w:szCs w:val="28"/>
        </w:rPr>
        <w:t>такие</w:t>
      </w:r>
      <w:r w:rsidRPr="003058D9">
        <w:rPr>
          <w:spacing w:val="15"/>
          <w:szCs w:val="28"/>
        </w:rPr>
        <w:t xml:space="preserve"> </w:t>
      </w:r>
      <w:r w:rsidRPr="003058D9">
        <w:rPr>
          <w:szCs w:val="28"/>
        </w:rPr>
        <w:t>как:</w:t>
      </w:r>
      <w:r w:rsidRPr="003058D9">
        <w:rPr>
          <w:spacing w:val="17"/>
          <w:szCs w:val="28"/>
        </w:rPr>
        <w:t xml:space="preserve"> </w:t>
      </w:r>
      <w:r w:rsidRPr="003058D9">
        <w:rPr>
          <w:szCs w:val="28"/>
        </w:rPr>
        <w:t>СПК</w:t>
      </w:r>
      <w:r w:rsidRPr="003058D9">
        <w:rPr>
          <w:spacing w:val="16"/>
          <w:szCs w:val="28"/>
        </w:rPr>
        <w:t xml:space="preserve"> </w:t>
      </w:r>
      <w:r w:rsidRPr="003058D9">
        <w:rPr>
          <w:szCs w:val="28"/>
        </w:rPr>
        <w:t>СК</w:t>
      </w:r>
      <w:r w:rsidRPr="003058D9">
        <w:rPr>
          <w:spacing w:val="14"/>
          <w:szCs w:val="28"/>
        </w:rPr>
        <w:t xml:space="preserve"> </w:t>
      </w:r>
      <w:r w:rsidRPr="003058D9">
        <w:rPr>
          <w:szCs w:val="28"/>
        </w:rPr>
        <w:t xml:space="preserve">«Родина», </w:t>
      </w:r>
      <w:r w:rsidRPr="003058D9">
        <w:rPr>
          <w:spacing w:val="-5"/>
          <w:szCs w:val="28"/>
        </w:rPr>
        <w:t xml:space="preserve">ООО </w:t>
      </w:r>
      <w:r w:rsidRPr="003058D9">
        <w:rPr>
          <w:spacing w:val="-2"/>
          <w:szCs w:val="28"/>
        </w:rPr>
        <w:t>«Ладожский</w:t>
      </w:r>
      <w:r w:rsidRPr="003058D9">
        <w:rPr>
          <w:szCs w:val="28"/>
        </w:rPr>
        <w:t xml:space="preserve"> </w:t>
      </w:r>
      <w:r w:rsidRPr="003058D9">
        <w:rPr>
          <w:spacing w:val="-2"/>
          <w:szCs w:val="28"/>
        </w:rPr>
        <w:t>элеватор»,</w:t>
      </w:r>
      <w:r w:rsidRPr="003058D9">
        <w:rPr>
          <w:szCs w:val="28"/>
        </w:rPr>
        <w:t xml:space="preserve"> </w:t>
      </w:r>
      <w:r w:rsidRPr="003058D9">
        <w:rPr>
          <w:spacing w:val="-5"/>
          <w:szCs w:val="28"/>
        </w:rPr>
        <w:t>ЗАО</w:t>
      </w:r>
      <w:r w:rsidRPr="003058D9">
        <w:rPr>
          <w:szCs w:val="28"/>
        </w:rPr>
        <w:t xml:space="preserve"> </w:t>
      </w:r>
      <w:r w:rsidRPr="003058D9">
        <w:rPr>
          <w:spacing w:val="-2"/>
          <w:szCs w:val="28"/>
        </w:rPr>
        <w:t>«Кристалл»,</w:t>
      </w:r>
      <w:r w:rsidRPr="003058D9">
        <w:rPr>
          <w:szCs w:val="28"/>
        </w:rPr>
        <w:t xml:space="preserve"> </w:t>
      </w:r>
      <w:r w:rsidRPr="003058D9">
        <w:rPr>
          <w:spacing w:val="-5"/>
          <w:szCs w:val="28"/>
        </w:rPr>
        <w:t>ООО</w:t>
      </w:r>
      <w:r w:rsidRPr="003058D9">
        <w:rPr>
          <w:szCs w:val="28"/>
        </w:rPr>
        <w:t xml:space="preserve"> </w:t>
      </w:r>
      <w:r w:rsidRPr="003058D9">
        <w:rPr>
          <w:spacing w:val="-2"/>
          <w:szCs w:val="28"/>
        </w:rPr>
        <w:t>«Ладожское</w:t>
      </w:r>
      <w:r w:rsidRPr="003058D9">
        <w:rPr>
          <w:szCs w:val="28"/>
        </w:rPr>
        <w:t xml:space="preserve"> </w:t>
      </w:r>
      <w:r w:rsidRPr="003058D9">
        <w:rPr>
          <w:spacing w:val="-2"/>
          <w:szCs w:val="28"/>
        </w:rPr>
        <w:t>зверохозяйство»,</w:t>
      </w:r>
      <w:r w:rsidRPr="003058D9">
        <w:rPr>
          <w:szCs w:val="28"/>
        </w:rPr>
        <w:t xml:space="preserve"> </w:t>
      </w:r>
      <w:r w:rsidRPr="003058D9">
        <w:rPr>
          <w:spacing w:val="-5"/>
          <w:szCs w:val="28"/>
        </w:rPr>
        <w:t xml:space="preserve">ООО </w:t>
      </w:r>
      <w:r w:rsidRPr="003058D9">
        <w:rPr>
          <w:szCs w:val="28"/>
        </w:rPr>
        <w:t>«Кубанские гибриды кукурузы» которые известны в крае, других регионах России и странах ближнего зарубежья.</w:t>
      </w:r>
    </w:p>
    <w:p w:rsidR="00ED055F" w:rsidRPr="003058D9" w:rsidRDefault="00ED055F" w:rsidP="00ED055F">
      <w:pPr>
        <w:pStyle w:val="a9"/>
        <w:suppressAutoHyphens/>
        <w:ind w:firstLine="709"/>
        <w:rPr>
          <w:szCs w:val="28"/>
        </w:rPr>
      </w:pPr>
      <w:r w:rsidRPr="003058D9">
        <w:rPr>
          <w:szCs w:val="28"/>
        </w:rPr>
        <w:t>Работают</w:t>
      </w:r>
      <w:r w:rsidRPr="003058D9">
        <w:rPr>
          <w:spacing w:val="44"/>
          <w:szCs w:val="28"/>
        </w:rPr>
        <w:t xml:space="preserve"> </w:t>
      </w:r>
      <w:r w:rsidRPr="003058D9">
        <w:rPr>
          <w:szCs w:val="28"/>
        </w:rPr>
        <w:t>4</w:t>
      </w:r>
      <w:r w:rsidRPr="003058D9">
        <w:rPr>
          <w:spacing w:val="47"/>
          <w:szCs w:val="28"/>
        </w:rPr>
        <w:t xml:space="preserve"> </w:t>
      </w:r>
      <w:r w:rsidRPr="003058D9">
        <w:rPr>
          <w:szCs w:val="28"/>
        </w:rPr>
        <w:t>муниципальных</w:t>
      </w:r>
      <w:r w:rsidRPr="003058D9">
        <w:rPr>
          <w:spacing w:val="48"/>
          <w:szCs w:val="28"/>
        </w:rPr>
        <w:t xml:space="preserve"> </w:t>
      </w:r>
      <w:r w:rsidRPr="003058D9">
        <w:rPr>
          <w:szCs w:val="28"/>
        </w:rPr>
        <w:t>бюджетных</w:t>
      </w:r>
      <w:r w:rsidRPr="003058D9">
        <w:rPr>
          <w:spacing w:val="47"/>
          <w:szCs w:val="28"/>
        </w:rPr>
        <w:t xml:space="preserve"> </w:t>
      </w:r>
      <w:r w:rsidRPr="003058D9">
        <w:rPr>
          <w:szCs w:val="28"/>
        </w:rPr>
        <w:t>дошкольных</w:t>
      </w:r>
      <w:r w:rsidRPr="003058D9">
        <w:rPr>
          <w:spacing w:val="51"/>
          <w:szCs w:val="28"/>
        </w:rPr>
        <w:t xml:space="preserve"> </w:t>
      </w:r>
      <w:r w:rsidRPr="003058D9">
        <w:rPr>
          <w:szCs w:val="28"/>
        </w:rPr>
        <w:t>учреждений</w:t>
      </w:r>
      <w:r w:rsidRPr="003058D9">
        <w:rPr>
          <w:spacing w:val="44"/>
          <w:szCs w:val="28"/>
        </w:rPr>
        <w:t xml:space="preserve"> </w:t>
      </w:r>
      <w:r w:rsidRPr="003058D9">
        <w:rPr>
          <w:szCs w:val="28"/>
        </w:rPr>
        <w:t>№</w:t>
      </w:r>
      <w:r w:rsidRPr="003058D9">
        <w:rPr>
          <w:spacing w:val="46"/>
          <w:szCs w:val="28"/>
        </w:rPr>
        <w:t xml:space="preserve"> </w:t>
      </w:r>
      <w:r w:rsidRPr="003058D9">
        <w:rPr>
          <w:szCs w:val="28"/>
        </w:rPr>
        <w:t>7,</w:t>
      </w:r>
      <w:r w:rsidRPr="003058D9">
        <w:rPr>
          <w:spacing w:val="46"/>
          <w:szCs w:val="28"/>
        </w:rPr>
        <w:t xml:space="preserve"> </w:t>
      </w:r>
      <w:r w:rsidRPr="003058D9">
        <w:rPr>
          <w:szCs w:val="28"/>
        </w:rPr>
        <w:t>22,</w:t>
      </w:r>
      <w:r w:rsidRPr="003058D9">
        <w:rPr>
          <w:spacing w:val="47"/>
          <w:szCs w:val="28"/>
        </w:rPr>
        <w:t xml:space="preserve"> </w:t>
      </w:r>
      <w:r w:rsidRPr="003058D9">
        <w:rPr>
          <w:szCs w:val="28"/>
        </w:rPr>
        <w:t>27,</w:t>
      </w:r>
      <w:r w:rsidRPr="003058D9">
        <w:rPr>
          <w:spacing w:val="47"/>
          <w:szCs w:val="28"/>
        </w:rPr>
        <w:t xml:space="preserve"> </w:t>
      </w:r>
      <w:r w:rsidRPr="003058D9">
        <w:rPr>
          <w:spacing w:val="-5"/>
          <w:szCs w:val="28"/>
        </w:rPr>
        <w:t>29.</w:t>
      </w:r>
    </w:p>
    <w:p w:rsidR="00ED055F" w:rsidRPr="003058D9" w:rsidRDefault="00ED055F" w:rsidP="00ED055F">
      <w:pPr>
        <w:pStyle w:val="a9"/>
        <w:suppressAutoHyphens/>
        <w:ind w:firstLine="709"/>
        <w:rPr>
          <w:szCs w:val="28"/>
        </w:rPr>
      </w:pPr>
      <w:r w:rsidRPr="003058D9">
        <w:rPr>
          <w:szCs w:val="28"/>
        </w:rPr>
        <w:t>Также</w:t>
      </w:r>
      <w:r w:rsidRPr="003058D9">
        <w:rPr>
          <w:spacing w:val="-6"/>
          <w:szCs w:val="28"/>
        </w:rPr>
        <w:t xml:space="preserve"> </w:t>
      </w:r>
      <w:r w:rsidRPr="003058D9">
        <w:rPr>
          <w:szCs w:val="28"/>
        </w:rPr>
        <w:t>на</w:t>
      </w:r>
      <w:r w:rsidRPr="003058D9">
        <w:rPr>
          <w:spacing w:val="-3"/>
          <w:szCs w:val="28"/>
        </w:rPr>
        <w:t xml:space="preserve"> </w:t>
      </w:r>
      <w:r w:rsidRPr="003058D9">
        <w:rPr>
          <w:szCs w:val="28"/>
        </w:rPr>
        <w:t>территории</w:t>
      </w:r>
      <w:r w:rsidRPr="003058D9">
        <w:rPr>
          <w:spacing w:val="-2"/>
          <w:szCs w:val="28"/>
        </w:rPr>
        <w:t xml:space="preserve"> </w:t>
      </w:r>
      <w:r w:rsidRPr="003058D9">
        <w:rPr>
          <w:szCs w:val="28"/>
        </w:rPr>
        <w:t>расположены</w:t>
      </w:r>
      <w:r w:rsidRPr="003058D9">
        <w:rPr>
          <w:spacing w:val="-2"/>
          <w:szCs w:val="28"/>
        </w:rPr>
        <w:t xml:space="preserve"> </w:t>
      </w:r>
      <w:r w:rsidRPr="003058D9">
        <w:rPr>
          <w:szCs w:val="28"/>
        </w:rPr>
        <w:t>3</w:t>
      </w:r>
      <w:r w:rsidRPr="003058D9">
        <w:rPr>
          <w:spacing w:val="-2"/>
          <w:szCs w:val="28"/>
        </w:rPr>
        <w:t xml:space="preserve"> </w:t>
      </w:r>
      <w:r w:rsidRPr="003058D9">
        <w:rPr>
          <w:szCs w:val="28"/>
        </w:rPr>
        <w:t>общеобразовательные</w:t>
      </w:r>
      <w:r w:rsidRPr="003058D9">
        <w:rPr>
          <w:spacing w:val="-4"/>
          <w:szCs w:val="28"/>
        </w:rPr>
        <w:t xml:space="preserve"> </w:t>
      </w:r>
      <w:r w:rsidRPr="003058D9">
        <w:rPr>
          <w:szCs w:val="28"/>
        </w:rPr>
        <w:t>школы</w:t>
      </w:r>
      <w:r w:rsidRPr="003058D9">
        <w:rPr>
          <w:spacing w:val="-2"/>
          <w:szCs w:val="28"/>
        </w:rPr>
        <w:t xml:space="preserve"> </w:t>
      </w:r>
      <w:r w:rsidRPr="003058D9">
        <w:rPr>
          <w:szCs w:val="28"/>
        </w:rPr>
        <w:t>№</w:t>
      </w:r>
      <w:r w:rsidRPr="003058D9">
        <w:rPr>
          <w:spacing w:val="-4"/>
          <w:szCs w:val="28"/>
        </w:rPr>
        <w:t xml:space="preserve"> </w:t>
      </w:r>
      <w:r w:rsidRPr="003058D9">
        <w:rPr>
          <w:szCs w:val="28"/>
        </w:rPr>
        <w:t>19,</w:t>
      </w:r>
      <w:r w:rsidRPr="003058D9">
        <w:rPr>
          <w:spacing w:val="-2"/>
          <w:szCs w:val="28"/>
        </w:rPr>
        <w:t xml:space="preserve"> </w:t>
      </w:r>
      <w:r w:rsidRPr="003058D9">
        <w:rPr>
          <w:szCs w:val="28"/>
        </w:rPr>
        <w:t>20,</w:t>
      </w:r>
      <w:r w:rsidRPr="003058D9">
        <w:rPr>
          <w:spacing w:val="-1"/>
          <w:szCs w:val="28"/>
        </w:rPr>
        <w:t xml:space="preserve"> </w:t>
      </w:r>
      <w:r w:rsidRPr="003058D9">
        <w:rPr>
          <w:spacing w:val="-5"/>
          <w:szCs w:val="28"/>
        </w:rPr>
        <w:t>25.</w:t>
      </w:r>
    </w:p>
    <w:p w:rsidR="00ED055F" w:rsidRPr="003058D9" w:rsidRDefault="00ED055F" w:rsidP="00ED055F">
      <w:pPr>
        <w:pStyle w:val="a9"/>
        <w:suppressAutoHyphens/>
        <w:ind w:firstLine="709"/>
        <w:rPr>
          <w:szCs w:val="28"/>
        </w:rPr>
      </w:pPr>
      <w:r w:rsidRPr="003058D9">
        <w:rPr>
          <w:szCs w:val="28"/>
        </w:rPr>
        <w:t>Для проведения досуга граждан станицы всегда открыты двери МКУК «Культурно- досугового центра «Ладожский»», МКУ «Спортивного центра «Ладожский»», Центра детского творчества.</w:t>
      </w:r>
    </w:p>
    <w:p w:rsidR="00ED055F" w:rsidRPr="003058D9" w:rsidRDefault="00ED055F" w:rsidP="00ED055F">
      <w:pPr>
        <w:pStyle w:val="a9"/>
        <w:suppressAutoHyphens/>
        <w:ind w:firstLine="709"/>
        <w:rPr>
          <w:szCs w:val="28"/>
        </w:rPr>
      </w:pPr>
      <w:r w:rsidRPr="003058D9">
        <w:rPr>
          <w:szCs w:val="28"/>
        </w:rPr>
        <w:t>В</w:t>
      </w:r>
      <w:r w:rsidRPr="003058D9">
        <w:rPr>
          <w:spacing w:val="-7"/>
          <w:szCs w:val="28"/>
        </w:rPr>
        <w:t xml:space="preserve"> </w:t>
      </w:r>
      <w:r w:rsidRPr="003058D9">
        <w:rPr>
          <w:szCs w:val="28"/>
        </w:rPr>
        <w:t>Ладожском</w:t>
      </w:r>
      <w:r w:rsidRPr="003058D9">
        <w:rPr>
          <w:spacing w:val="-1"/>
          <w:szCs w:val="28"/>
        </w:rPr>
        <w:t xml:space="preserve"> </w:t>
      </w:r>
      <w:r w:rsidRPr="003058D9">
        <w:rPr>
          <w:szCs w:val="28"/>
        </w:rPr>
        <w:t>сельском</w:t>
      </w:r>
      <w:r w:rsidRPr="003058D9">
        <w:rPr>
          <w:spacing w:val="-2"/>
          <w:szCs w:val="28"/>
        </w:rPr>
        <w:t xml:space="preserve"> </w:t>
      </w:r>
      <w:r w:rsidRPr="003058D9">
        <w:rPr>
          <w:szCs w:val="28"/>
        </w:rPr>
        <w:t>поселении</w:t>
      </w:r>
      <w:r w:rsidRPr="003058D9">
        <w:rPr>
          <w:spacing w:val="-2"/>
          <w:szCs w:val="28"/>
        </w:rPr>
        <w:t xml:space="preserve"> </w:t>
      </w:r>
      <w:r w:rsidRPr="003058D9">
        <w:rPr>
          <w:szCs w:val="28"/>
        </w:rPr>
        <w:t>около</w:t>
      </w:r>
      <w:r w:rsidRPr="003058D9">
        <w:rPr>
          <w:spacing w:val="-3"/>
          <w:szCs w:val="28"/>
        </w:rPr>
        <w:t xml:space="preserve"> </w:t>
      </w:r>
      <w:r w:rsidRPr="003058D9">
        <w:rPr>
          <w:szCs w:val="28"/>
        </w:rPr>
        <w:t>150</w:t>
      </w:r>
      <w:r w:rsidRPr="003058D9">
        <w:rPr>
          <w:spacing w:val="-5"/>
          <w:szCs w:val="28"/>
        </w:rPr>
        <w:t xml:space="preserve"> </w:t>
      </w:r>
      <w:r w:rsidRPr="003058D9">
        <w:rPr>
          <w:szCs w:val="28"/>
        </w:rPr>
        <w:t>крестьянско-фермерских</w:t>
      </w:r>
      <w:r w:rsidRPr="003058D9">
        <w:rPr>
          <w:spacing w:val="-3"/>
          <w:szCs w:val="28"/>
        </w:rPr>
        <w:t xml:space="preserve"> </w:t>
      </w:r>
      <w:r w:rsidRPr="003058D9">
        <w:rPr>
          <w:spacing w:val="-2"/>
          <w:szCs w:val="28"/>
        </w:rPr>
        <w:t>хозяйств.</w:t>
      </w:r>
    </w:p>
    <w:p w:rsidR="00ED055F" w:rsidRPr="003058D9" w:rsidRDefault="00ED055F" w:rsidP="00ED055F">
      <w:pPr>
        <w:pStyle w:val="a9"/>
        <w:suppressAutoHyphens/>
        <w:ind w:firstLine="709"/>
        <w:rPr>
          <w:szCs w:val="28"/>
        </w:rPr>
      </w:pPr>
    </w:p>
    <w:p w:rsidR="00ED055F" w:rsidRPr="003058D9" w:rsidRDefault="00ED055F" w:rsidP="00ED055F">
      <w:pPr>
        <w:pStyle w:val="211"/>
        <w:suppressAutoHyphens/>
        <w:spacing w:before="0" w:line="240" w:lineRule="auto"/>
        <w:ind w:left="0" w:firstLine="709"/>
        <w:jc w:val="center"/>
        <w:rPr>
          <w:b w:val="0"/>
          <w:spacing w:val="-2"/>
          <w:sz w:val="28"/>
          <w:szCs w:val="28"/>
        </w:rPr>
      </w:pPr>
      <w:bookmarkStart w:id="53" w:name="_Toc217039059"/>
      <w:bookmarkStart w:id="54" w:name="_Toc217039296"/>
      <w:r w:rsidRPr="003058D9">
        <w:rPr>
          <w:b w:val="0"/>
          <w:sz w:val="28"/>
          <w:szCs w:val="28"/>
        </w:rPr>
        <w:t>ГЛАВА</w:t>
      </w:r>
      <w:r w:rsidRPr="003058D9">
        <w:rPr>
          <w:b w:val="0"/>
          <w:spacing w:val="-20"/>
          <w:sz w:val="28"/>
          <w:szCs w:val="28"/>
        </w:rPr>
        <w:t xml:space="preserve"> </w:t>
      </w:r>
      <w:r w:rsidRPr="003058D9">
        <w:rPr>
          <w:b w:val="0"/>
          <w:sz w:val="28"/>
          <w:szCs w:val="28"/>
        </w:rPr>
        <w:t>2.</w:t>
      </w:r>
      <w:r w:rsidRPr="003058D9">
        <w:rPr>
          <w:b w:val="0"/>
          <w:spacing w:val="-19"/>
          <w:sz w:val="28"/>
          <w:szCs w:val="28"/>
        </w:rPr>
        <w:t xml:space="preserve"> </w:t>
      </w:r>
      <w:r w:rsidRPr="003058D9">
        <w:rPr>
          <w:b w:val="0"/>
          <w:sz w:val="28"/>
          <w:szCs w:val="28"/>
        </w:rPr>
        <w:t xml:space="preserve">АДМИНИСТРАТИВНО-ТЕРРИТОРИАЛЬНОЕ </w:t>
      </w:r>
      <w:r w:rsidRPr="003058D9">
        <w:rPr>
          <w:b w:val="0"/>
          <w:spacing w:val="-2"/>
          <w:sz w:val="28"/>
          <w:szCs w:val="28"/>
        </w:rPr>
        <w:t>УСТРОЙСТВО</w:t>
      </w:r>
      <w:bookmarkEnd w:id="53"/>
      <w:bookmarkEnd w:id="54"/>
    </w:p>
    <w:p w:rsidR="002624DE" w:rsidRPr="003058D9" w:rsidRDefault="002624DE" w:rsidP="00ED055F">
      <w:pPr>
        <w:pStyle w:val="211"/>
        <w:suppressAutoHyphens/>
        <w:spacing w:before="0" w:line="240" w:lineRule="auto"/>
        <w:ind w:left="0" w:firstLine="709"/>
        <w:jc w:val="center"/>
        <w:rPr>
          <w:b w:val="0"/>
          <w:sz w:val="28"/>
          <w:szCs w:val="28"/>
        </w:rPr>
      </w:pPr>
    </w:p>
    <w:p w:rsidR="00ED055F" w:rsidRPr="003058D9" w:rsidRDefault="00ED055F" w:rsidP="002624DE">
      <w:pPr>
        <w:pStyle w:val="211"/>
        <w:suppressAutoHyphens/>
        <w:spacing w:before="0" w:line="240" w:lineRule="auto"/>
        <w:ind w:left="0" w:firstLine="709"/>
        <w:rPr>
          <w:b w:val="0"/>
          <w:sz w:val="28"/>
          <w:szCs w:val="28"/>
        </w:rPr>
      </w:pPr>
      <w:bookmarkStart w:id="55" w:name="_Toc217039060"/>
      <w:bookmarkStart w:id="56" w:name="_Toc217039297"/>
      <w:r w:rsidRPr="003058D9">
        <w:rPr>
          <w:b w:val="0"/>
          <w:sz w:val="28"/>
          <w:szCs w:val="28"/>
        </w:rPr>
        <w:t>2.1 ВВЕДЕНИЕ</w:t>
      </w:r>
      <w:bookmarkEnd w:id="55"/>
      <w:bookmarkEnd w:id="56"/>
    </w:p>
    <w:p w:rsidR="00ED055F" w:rsidRPr="003058D9" w:rsidRDefault="00ED055F" w:rsidP="00ED055F">
      <w:pPr>
        <w:pStyle w:val="a9"/>
        <w:suppressAutoHyphens/>
        <w:ind w:firstLine="709"/>
        <w:rPr>
          <w:szCs w:val="28"/>
        </w:rPr>
      </w:pPr>
      <w:r w:rsidRPr="003058D9">
        <w:rPr>
          <w:szCs w:val="28"/>
        </w:rPr>
        <w:t>Территориальная целостность и ясное представление о размерах муниципального образования во многом зависят от четкого расположения административной границы.</w:t>
      </w:r>
    </w:p>
    <w:p w:rsidR="00ED055F" w:rsidRPr="003058D9" w:rsidRDefault="00ED055F" w:rsidP="00ED055F">
      <w:pPr>
        <w:pStyle w:val="a9"/>
        <w:suppressAutoHyphens/>
        <w:ind w:firstLine="709"/>
        <w:rPr>
          <w:szCs w:val="28"/>
        </w:rPr>
      </w:pPr>
      <w:r w:rsidRPr="003058D9">
        <w:rPr>
          <w:szCs w:val="28"/>
        </w:rPr>
        <w:lastRenderedPageBreak/>
        <w:t>При разработке генерального плана Ладожского сельского поселения административные границы принимались на основе следующих данных:</w:t>
      </w:r>
    </w:p>
    <w:p w:rsidR="00ED055F" w:rsidRPr="003058D9" w:rsidRDefault="00ED055F" w:rsidP="00ED055F">
      <w:pPr>
        <w:pStyle w:val="a9"/>
        <w:suppressAutoHyphens/>
        <w:ind w:firstLine="709"/>
        <w:rPr>
          <w:szCs w:val="28"/>
        </w:rPr>
      </w:pPr>
      <w:r w:rsidRPr="003058D9">
        <w:rPr>
          <w:szCs w:val="28"/>
        </w:rPr>
        <w:t>—</w:t>
      </w:r>
      <w:r w:rsidRPr="003058D9">
        <w:rPr>
          <w:spacing w:val="40"/>
          <w:szCs w:val="28"/>
        </w:rPr>
        <w:t xml:space="preserve"> </w:t>
      </w:r>
      <w:r w:rsidRPr="003058D9">
        <w:rPr>
          <w:szCs w:val="28"/>
        </w:rPr>
        <w:t>Закон Краснодарского края от 25.05.2004 №</w:t>
      </w:r>
      <w:r w:rsidRPr="003058D9">
        <w:rPr>
          <w:spacing w:val="-3"/>
          <w:szCs w:val="28"/>
        </w:rPr>
        <w:t xml:space="preserve"> </w:t>
      </w:r>
      <w:r w:rsidRPr="003058D9">
        <w:rPr>
          <w:szCs w:val="28"/>
        </w:rPr>
        <w:t>727-КЗ «Об установлении границ образования Усть-Лабинский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ED055F" w:rsidRPr="003058D9" w:rsidRDefault="00ED055F" w:rsidP="00ED055F">
      <w:pPr>
        <w:pStyle w:val="afe"/>
        <w:numPr>
          <w:ilvl w:val="0"/>
          <w:numId w:val="53"/>
        </w:numPr>
        <w:tabs>
          <w:tab w:val="left" w:pos="1698"/>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Устав</w:t>
      </w:r>
      <w:r w:rsidRPr="003058D9">
        <w:rPr>
          <w:rFonts w:ascii="Times New Roman" w:hAnsi="Times New Roman"/>
          <w:spacing w:val="-6"/>
          <w:sz w:val="28"/>
          <w:szCs w:val="28"/>
        </w:rPr>
        <w:t xml:space="preserve"> </w:t>
      </w:r>
      <w:r w:rsidRPr="003058D9">
        <w:rPr>
          <w:rFonts w:ascii="Times New Roman" w:hAnsi="Times New Roman"/>
          <w:sz w:val="28"/>
          <w:szCs w:val="28"/>
        </w:rPr>
        <w:t>МО</w:t>
      </w:r>
      <w:r w:rsidRPr="003058D9">
        <w:rPr>
          <w:rFonts w:ascii="Times New Roman" w:hAnsi="Times New Roman"/>
          <w:spacing w:val="-5"/>
          <w:sz w:val="28"/>
          <w:szCs w:val="28"/>
        </w:rPr>
        <w:t xml:space="preserve"> </w:t>
      </w:r>
      <w:r w:rsidRPr="003058D9">
        <w:rPr>
          <w:rFonts w:ascii="Times New Roman" w:hAnsi="Times New Roman"/>
          <w:sz w:val="28"/>
          <w:szCs w:val="28"/>
        </w:rPr>
        <w:t>Усть-Лабинский</w:t>
      </w:r>
      <w:r w:rsidRPr="003058D9">
        <w:rPr>
          <w:rFonts w:ascii="Times New Roman" w:hAnsi="Times New Roman"/>
          <w:spacing w:val="-3"/>
          <w:sz w:val="28"/>
          <w:szCs w:val="28"/>
        </w:rPr>
        <w:t xml:space="preserve"> </w:t>
      </w:r>
      <w:r w:rsidRPr="003058D9">
        <w:rPr>
          <w:rFonts w:ascii="Times New Roman" w:hAnsi="Times New Roman"/>
          <w:sz w:val="28"/>
          <w:szCs w:val="28"/>
        </w:rPr>
        <w:t>район</w:t>
      </w:r>
      <w:r w:rsidRPr="003058D9">
        <w:rPr>
          <w:rFonts w:ascii="Times New Roman" w:hAnsi="Times New Roman"/>
          <w:spacing w:val="-3"/>
          <w:sz w:val="28"/>
          <w:szCs w:val="28"/>
        </w:rPr>
        <w:t xml:space="preserve"> </w:t>
      </w:r>
      <w:r w:rsidRPr="003058D9">
        <w:rPr>
          <w:rFonts w:ascii="Times New Roman" w:hAnsi="Times New Roman"/>
          <w:sz w:val="28"/>
          <w:szCs w:val="28"/>
        </w:rPr>
        <w:t>Краснодарского</w:t>
      </w:r>
      <w:r w:rsidRPr="003058D9">
        <w:rPr>
          <w:rFonts w:ascii="Times New Roman" w:hAnsi="Times New Roman"/>
          <w:spacing w:val="-4"/>
          <w:sz w:val="28"/>
          <w:szCs w:val="28"/>
        </w:rPr>
        <w:t xml:space="preserve"> </w:t>
      </w:r>
      <w:r w:rsidRPr="003058D9">
        <w:rPr>
          <w:rFonts w:ascii="Times New Roman" w:hAnsi="Times New Roman"/>
          <w:spacing w:val="-2"/>
          <w:sz w:val="28"/>
          <w:szCs w:val="28"/>
        </w:rPr>
        <w:t>края;</w:t>
      </w:r>
    </w:p>
    <w:p w:rsidR="00ED055F" w:rsidRPr="003058D9" w:rsidRDefault="00ED055F" w:rsidP="00ED055F">
      <w:pPr>
        <w:pStyle w:val="afe"/>
        <w:numPr>
          <w:ilvl w:val="0"/>
          <w:numId w:val="53"/>
        </w:numPr>
        <w:tabs>
          <w:tab w:val="left" w:pos="1698"/>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Устав</w:t>
      </w:r>
      <w:r w:rsidRPr="003058D9">
        <w:rPr>
          <w:rFonts w:ascii="Times New Roman" w:hAnsi="Times New Roman"/>
          <w:spacing w:val="-4"/>
          <w:sz w:val="28"/>
          <w:szCs w:val="28"/>
        </w:rPr>
        <w:t xml:space="preserve"> </w:t>
      </w:r>
      <w:r w:rsidRPr="003058D9">
        <w:rPr>
          <w:rFonts w:ascii="Times New Roman" w:hAnsi="Times New Roman"/>
          <w:sz w:val="28"/>
          <w:szCs w:val="28"/>
        </w:rPr>
        <w:t>Ладожского</w:t>
      </w:r>
      <w:r w:rsidRPr="003058D9">
        <w:rPr>
          <w:rFonts w:ascii="Times New Roman" w:hAnsi="Times New Roman"/>
          <w:spacing w:val="-2"/>
          <w:sz w:val="28"/>
          <w:szCs w:val="28"/>
        </w:rPr>
        <w:t xml:space="preserve"> </w:t>
      </w:r>
      <w:r w:rsidRPr="003058D9">
        <w:rPr>
          <w:rFonts w:ascii="Times New Roman" w:hAnsi="Times New Roman"/>
          <w:sz w:val="28"/>
          <w:szCs w:val="28"/>
        </w:rPr>
        <w:t>сельского</w:t>
      </w:r>
      <w:r w:rsidRPr="003058D9">
        <w:rPr>
          <w:rFonts w:ascii="Times New Roman" w:hAnsi="Times New Roman"/>
          <w:spacing w:val="-2"/>
          <w:sz w:val="28"/>
          <w:szCs w:val="28"/>
        </w:rPr>
        <w:t xml:space="preserve"> поселения.</w:t>
      </w:r>
    </w:p>
    <w:p w:rsidR="00ED055F" w:rsidRPr="003058D9" w:rsidRDefault="00ED055F" w:rsidP="00ED055F">
      <w:pPr>
        <w:pStyle w:val="a9"/>
        <w:suppressAutoHyphens/>
        <w:ind w:firstLine="709"/>
        <w:rPr>
          <w:szCs w:val="28"/>
        </w:rPr>
      </w:pPr>
      <w:r w:rsidRPr="003058D9">
        <w:rPr>
          <w:szCs w:val="28"/>
        </w:rPr>
        <w:t>Более</w:t>
      </w:r>
      <w:r w:rsidRPr="003058D9">
        <w:rPr>
          <w:spacing w:val="-3"/>
          <w:szCs w:val="28"/>
        </w:rPr>
        <w:t xml:space="preserve"> </w:t>
      </w:r>
      <w:r w:rsidRPr="003058D9">
        <w:rPr>
          <w:szCs w:val="28"/>
        </w:rPr>
        <w:t>подробно</w:t>
      </w:r>
      <w:r w:rsidRPr="003058D9">
        <w:rPr>
          <w:spacing w:val="-2"/>
          <w:szCs w:val="28"/>
        </w:rPr>
        <w:t xml:space="preserve"> </w:t>
      </w:r>
      <w:r w:rsidRPr="003058D9">
        <w:rPr>
          <w:szCs w:val="28"/>
        </w:rPr>
        <w:t>о</w:t>
      </w:r>
      <w:r w:rsidRPr="003058D9">
        <w:rPr>
          <w:spacing w:val="-2"/>
          <w:szCs w:val="28"/>
        </w:rPr>
        <w:t xml:space="preserve"> </w:t>
      </w:r>
      <w:r w:rsidRPr="003058D9">
        <w:rPr>
          <w:szCs w:val="28"/>
        </w:rPr>
        <w:t>документах,</w:t>
      </w:r>
      <w:r w:rsidRPr="003058D9">
        <w:rPr>
          <w:spacing w:val="-2"/>
          <w:szCs w:val="28"/>
        </w:rPr>
        <w:t xml:space="preserve"> </w:t>
      </w:r>
      <w:r w:rsidRPr="003058D9">
        <w:rPr>
          <w:szCs w:val="28"/>
        </w:rPr>
        <w:t>на</w:t>
      </w:r>
      <w:r w:rsidRPr="003058D9">
        <w:rPr>
          <w:spacing w:val="-3"/>
          <w:szCs w:val="28"/>
        </w:rPr>
        <w:t xml:space="preserve"> </w:t>
      </w:r>
      <w:r w:rsidRPr="003058D9">
        <w:rPr>
          <w:szCs w:val="28"/>
        </w:rPr>
        <w:t>основании</w:t>
      </w:r>
      <w:r w:rsidRPr="003058D9">
        <w:rPr>
          <w:spacing w:val="-1"/>
          <w:szCs w:val="28"/>
        </w:rPr>
        <w:t xml:space="preserve"> </w:t>
      </w:r>
      <w:r w:rsidRPr="003058D9">
        <w:rPr>
          <w:szCs w:val="28"/>
        </w:rPr>
        <w:t>которых</w:t>
      </w:r>
      <w:r w:rsidRPr="003058D9">
        <w:rPr>
          <w:spacing w:val="-1"/>
          <w:szCs w:val="28"/>
        </w:rPr>
        <w:t xml:space="preserve"> </w:t>
      </w:r>
      <w:r w:rsidRPr="003058D9">
        <w:rPr>
          <w:szCs w:val="28"/>
        </w:rPr>
        <w:t>принимались</w:t>
      </w:r>
      <w:r w:rsidRPr="003058D9">
        <w:rPr>
          <w:spacing w:val="-2"/>
          <w:szCs w:val="28"/>
        </w:rPr>
        <w:t xml:space="preserve"> </w:t>
      </w:r>
      <w:r w:rsidRPr="003058D9">
        <w:rPr>
          <w:szCs w:val="28"/>
        </w:rPr>
        <w:t>административные границы для выполнения проекта генерального плана Ладожского сельского поселения в следующем пункте.</w:t>
      </w:r>
    </w:p>
    <w:p w:rsidR="00ED055F" w:rsidRPr="003058D9" w:rsidRDefault="00ED055F" w:rsidP="00ED055F">
      <w:pPr>
        <w:pStyle w:val="a9"/>
        <w:suppressAutoHyphens/>
        <w:ind w:firstLine="709"/>
        <w:rPr>
          <w:szCs w:val="28"/>
        </w:rPr>
      </w:pPr>
    </w:p>
    <w:p w:rsidR="00ED055F" w:rsidRPr="003058D9" w:rsidRDefault="00ED055F" w:rsidP="002624DE">
      <w:pPr>
        <w:pStyle w:val="211"/>
        <w:suppressAutoHyphens/>
        <w:spacing w:before="0" w:line="240" w:lineRule="auto"/>
        <w:ind w:left="0" w:firstLine="709"/>
        <w:jc w:val="both"/>
        <w:rPr>
          <w:b w:val="0"/>
          <w:sz w:val="28"/>
          <w:szCs w:val="28"/>
        </w:rPr>
      </w:pPr>
      <w:bookmarkStart w:id="57" w:name="_Toc217039061"/>
      <w:bookmarkStart w:id="58" w:name="_Toc217039298"/>
      <w:r w:rsidRPr="003058D9">
        <w:rPr>
          <w:b w:val="0"/>
          <w:sz w:val="28"/>
          <w:szCs w:val="28"/>
        </w:rPr>
        <w:t>2.2 НОРМАТИВНО-ПРАВОВЫЕ ДОКУМЕНТЫ О</w:t>
      </w:r>
      <w:r w:rsidRPr="003058D9">
        <w:rPr>
          <w:b w:val="0"/>
          <w:spacing w:val="-20"/>
          <w:sz w:val="28"/>
          <w:szCs w:val="28"/>
        </w:rPr>
        <w:t xml:space="preserve"> </w:t>
      </w:r>
      <w:r w:rsidRPr="003058D9">
        <w:rPr>
          <w:b w:val="0"/>
          <w:sz w:val="28"/>
          <w:szCs w:val="28"/>
        </w:rPr>
        <w:t>ГРАНИЦАХ</w:t>
      </w:r>
      <w:r w:rsidRPr="003058D9">
        <w:rPr>
          <w:b w:val="0"/>
          <w:spacing w:val="-20"/>
          <w:sz w:val="28"/>
          <w:szCs w:val="28"/>
        </w:rPr>
        <w:t xml:space="preserve"> </w:t>
      </w:r>
      <w:r w:rsidRPr="003058D9">
        <w:rPr>
          <w:b w:val="0"/>
          <w:sz w:val="28"/>
          <w:szCs w:val="28"/>
        </w:rPr>
        <w:t>МУНИЦИПАЛЬНОГО ОБРАЗОВАНИЯ</w:t>
      </w:r>
      <w:bookmarkEnd w:id="57"/>
      <w:bookmarkEnd w:id="58"/>
    </w:p>
    <w:p w:rsidR="00ED055F" w:rsidRPr="003058D9" w:rsidRDefault="00C4270D" w:rsidP="00ED055F">
      <w:pPr>
        <w:pStyle w:val="a9"/>
        <w:suppressAutoHyphens/>
        <w:ind w:firstLine="709"/>
        <w:jc w:val="center"/>
        <w:rPr>
          <w:szCs w:val="28"/>
        </w:rPr>
      </w:pPr>
      <w:r w:rsidRPr="003058D9">
        <w:rPr>
          <w:szCs w:val="28"/>
          <w:lang w:eastAsia="en-US"/>
        </w:rPr>
        <w:pict>
          <v:shapetype id="_x0000_t202" coordsize="21600,21600" o:spt="202" path="m,l,21600r21600,l21600,xe">
            <v:stroke joinstyle="miter"/>
            <v:path gradientshapeok="t" o:connecttype="rect"/>
          </v:shapetype>
          <v:shape id="docshape7" o:spid="_x0000_s1026" type="#_x0000_t202" style="position:absolute;left:0;text-align:left;margin-left:51.25pt;margin-top:18.05pt;width:491.3pt;height:264.85pt;z-index:-251658752;mso-wrap-distance-left:0;mso-wrap-distance-right:0;mso-position-horizontal-relative:page" filled="f" stroked="f" strokeweight=".16936mm">
            <v:textbox style="mso-next-textbox:#docshape7" inset="0,0,0,0">
              <w:txbxContent>
                <w:p w:rsidR="00BE1E20" w:rsidRPr="00ED055F" w:rsidRDefault="00BE1E20" w:rsidP="00ED055F">
                  <w:pPr>
                    <w:spacing w:after="0" w:line="240" w:lineRule="auto"/>
                    <w:jc w:val="center"/>
                    <w:rPr>
                      <w:rFonts w:ascii="Times New Roman" w:hAnsi="Times New Roman" w:cs="Times New Roman"/>
                      <w:sz w:val="28"/>
                      <w:szCs w:val="28"/>
                    </w:rPr>
                  </w:pPr>
                  <w:r w:rsidRPr="00ED055F">
                    <w:rPr>
                      <w:rFonts w:ascii="Times New Roman" w:hAnsi="Times New Roman" w:cs="Times New Roman"/>
                      <w:spacing w:val="-2"/>
                      <w:sz w:val="28"/>
                      <w:szCs w:val="28"/>
                    </w:rPr>
                    <w:t>УСТАВ</w:t>
                  </w:r>
                </w:p>
                <w:p w:rsidR="00BE1E20" w:rsidRPr="00ED055F" w:rsidRDefault="00BE1E20" w:rsidP="00ED055F">
                  <w:pPr>
                    <w:spacing w:after="0" w:line="240" w:lineRule="auto"/>
                    <w:jc w:val="center"/>
                    <w:rPr>
                      <w:rFonts w:ascii="Times New Roman" w:hAnsi="Times New Roman" w:cs="Times New Roman"/>
                      <w:sz w:val="28"/>
                      <w:szCs w:val="28"/>
                    </w:rPr>
                  </w:pPr>
                  <w:r w:rsidRPr="00ED055F">
                    <w:rPr>
                      <w:rFonts w:ascii="Times New Roman" w:hAnsi="Times New Roman" w:cs="Times New Roman"/>
                      <w:sz w:val="28"/>
                      <w:szCs w:val="28"/>
                    </w:rPr>
                    <w:t>ЛАДОЖСКОГО</w:t>
                  </w:r>
                  <w:r w:rsidRPr="00ED055F">
                    <w:rPr>
                      <w:rFonts w:ascii="Times New Roman" w:hAnsi="Times New Roman" w:cs="Times New Roman"/>
                      <w:spacing w:val="-3"/>
                      <w:sz w:val="28"/>
                      <w:szCs w:val="28"/>
                    </w:rPr>
                    <w:t xml:space="preserve"> </w:t>
                  </w:r>
                  <w:r w:rsidRPr="00ED055F">
                    <w:rPr>
                      <w:rFonts w:ascii="Times New Roman" w:hAnsi="Times New Roman" w:cs="Times New Roman"/>
                      <w:sz w:val="28"/>
                      <w:szCs w:val="28"/>
                    </w:rPr>
                    <w:t>СЕЛЬСКОГО</w:t>
                  </w:r>
                  <w:r w:rsidRPr="00ED055F">
                    <w:rPr>
                      <w:rFonts w:ascii="Times New Roman" w:hAnsi="Times New Roman" w:cs="Times New Roman"/>
                      <w:spacing w:val="-3"/>
                      <w:sz w:val="28"/>
                      <w:szCs w:val="28"/>
                    </w:rPr>
                    <w:t xml:space="preserve"> </w:t>
                  </w:r>
                  <w:r w:rsidRPr="00ED055F">
                    <w:rPr>
                      <w:rFonts w:ascii="Times New Roman" w:hAnsi="Times New Roman" w:cs="Times New Roman"/>
                      <w:spacing w:val="-2"/>
                      <w:sz w:val="28"/>
                      <w:szCs w:val="28"/>
                    </w:rPr>
                    <w:t>ПОСЕЛЕНИЯ</w:t>
                  </w:r>
                </w:p>
                <w:p w:rsidR="00BE1E20" w:rsidRPr="00D973AA" w:rsidRDefault="00BE1E20" w:rsidP="00ED055F">
                  <w:pPr>
                    <w:pStyle w:val="a9"/>
                    <w:spacing w:before="132"/>
                  </w:pPr>
                </w:p>
                <w:p w:rsidR="00BE1E20" w:rsidRDefault="00BE1E20" w:rsidP="00ED055F">
                  <w:pPr>
                    <w:pStyle w:val="a9"/>
                    <w:suppressAutoHyphens/>
                    <w:ind w:firstLine="567"/>
                  </w:pPr>
                  <w:r>
                    <w:t>Статья</w:t>
                  </w:r>
                  <w:r>
                    <w:rPr>
                      <w:spacing w:val="-2"/>
                    </w:rPr>
                    <w:t xml:space="preserve"> </w:t>
                  </w:r>
                  <w:r>
                    <w:t>3.</w:t>
                  </w:r>
                  <w:r>
                    <w:rPr>
                      <w:spacing w:val="-1"/>
                    </w:rPr>
                    <w:t xml:space="preserve"> </w:t>
                  </w:r>
                  <w:r>
                    <w:t>Границы</w:t>
                  </w:r>
                  <w:r>
                    <w:rPr>
                      <w:spacing w:val="-1"/>
                    </w:rPr>
                    <w:t xml:space="preserve"> </w:t>
                  </w:r>
                  <w:r>
                    <w:rPr>
                      <w:spacing w:val="-2"/>
                    </w:rPr>
                    <w:t>поселения</w:t>
                  </w:r>
                </w:p>
                <w:p w:rsidR="00BE1E20" w:rsidRDefault="00BE1E20" w:rsidP="00ED055F">
                  <w:pPr>
                    <w:pStyle w:val="a9"/>
                    <w:numPr>
                      <w:ilvl w:val="0"/>
                      <w:numId w:val="52"/>
                    </w:numPr>
                    <w:tabs>
                      <w:tab w:val="left" w:pos="1139"/>
                    </w:tabs>
                    <w:suppressAutoHyphens/>
                    <w:ind w:left="0" w:firstLine="567"/>
                  </w:pPr>
                  <w:r>
                    <w:t>Местное самоуправление в поселении осуществляется в границах поселения, установленных Законом Краснодарского края от 07.06.2004</w:t>
                  </w:r>
                  <w:r>
                    <w:rPr>
                      <w:spacing w:val="80"/>
                    </w:rPr>
                    <w:t xml:space="preserve"> </w:t>
                  </w:r>
                  <w:r>
                    <w:t>№ 727- КЗ «Об установлении границ муниципального образования Усть-Лабинский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BE1E20" w:rsidRDefault="00BE1E20" w:rsidP="00ED055F">
                  <w:pPr>
                    <w:pStyle w:val="a9"/>
                    <w:numPr>
                      <w:ilvl w:val="0"/>
                      <w:numId w:val="52"/>
                    </w:numPr>
                    <w:tabs>
                      <w:tab w:val="left" w:pos="1096"/>
                    </w:tabs>
                    <w:suppressAutoHyphens/>
                    <w:ind w:left="0" w:firstLine="567"/>
                  </w:pPr>
                  <w:r>
                    <w:t>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BE1E20" w:rsidRDefault="00BE1E20" w:rsidP="00ED055F">
                  <w:pPr>
                    <w:pStyle w:val="a9"/>
                    <w:tabs>
                      <w:tab w:val="left" w:pos="1096"/>
                    </w:tabs>
                    <w:suppressAutoHyphens/>
                    <w:ind w:firstLine="567"/>
                  </w:pPr>
                  <w:r>
                    <w:t>Изменение границ не допускается без учета мнения населения поселения. Изменение</w:t>
                  </w:r>
                  <w:r w:rsidRPr="00FF3696">
                    <w:rPr>
                      <w:spacing w:val="-7"/>
                    </w:rPr>
                    <w:t xml:space="preserve"> </w:t>
                  </w:r>
                  <w:r>
                    <w:t>границ</w:t>
                  </w:r>
                  <w:r w:rsidRPr="00FF3696">
                    <w:rPr>
                      <w:spacing w:val="-5"/>
                    </w:rPr>
                    <w:t xml:space="preserve"> </w:t>
                  </w:r>
                  <w:r>
                    <w:t>поселения</w:t>
                  </w:r>
                  <w:r w:rsidRPr="00FF3696">
                    <w:rPr>
                      <w:spacing w:val="-3"/>
                    </w:rPr>
                    <w:t xml:space="preserve"> </w:t>
                  </w:r>
                  <w:r>
                    <w:t>осуществляется</w:t>
                  </w:r>
                  <w:r w:rsidRPr="00FF3696">
                    <w:rPr>
                      <w:spacing w:val="-4"/>
                    </w:rPr>
                    <w:t xml:space="preserve"> </w:t>
                  </w:r>
                  <w:r>
                    <w:t>законом</w:t>
                  </w:r>
                  <w:r w:rsidRPr="00FF3696">
                    <w:rPr>
                      <w:spacing w:val="-4"/>
                    </w:rPr>
                    <w:t xml:space="preserve"> </w:t>
                  </w:r>
                  <w:r>
                    <w:t>Краснодарского</w:t>
                  </w:r>
                  <w:r w:rsidRPr="00FF3696">
                    <w:rPr>
                      <w:spacing w:val="-3"/>
                    </w:rPr>
                    <w:t xml:space="preserve"> </w:t>
                  </w:r>
                  <w:r w:rsidRPr="00FF3696">
                    <w:rPr>
                      <w:spacing w:val="-2"/>
                    </w:rPr>
                    <w:t>края.</w:t>
                  </w:r>
                </w:p>
              </w:txbxContent>
            </v:textbox>
            <w10:wrap type="topAndBottom" anchorx="page"/>
          </v:shape>
        </w:pict>
      </w:r>
    </w:p>
    <w:p w:rsidR="00ED055F" w:rsidRPr="003058D9" w:rsidRDefault="00ED055F" w:rsidP="00ED05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Приложение</w:t>
      </w:r>
      <w:r w:rsidRPr="003058D9">
        <w:rPr>
          <w:rFonts w:ascii="Times New Roman" w:hAnsi="Times New Roman" w:cs="Times New Roman"/>
          <w:spacing w:val="-7"/>
          <w:sz w:val="28"/>
          <w:szCs w:val="28"/>
        </w:rPr>
        <w:t xml:space="preserve"> </w:t>
      </w:r>
      <w:r w:rsidRPr="003058D9">
        <w:rPr>
          <w:rFonts w:ascii="Times New Roman" w:hAnsi="Times New Roman" w:cs="Times New Roman"/>
          <w:spacing w:val="-5"/>
          <w:sz w:val="28"/>
          <w:szCs w:val="28"/>
        </w:rPr>
        <w:t>22</w:t>
      </w:r>
    </w:p>
    <w:p w:rsidR="00ED055F" w:rsidRPr="003058D9" w:rsidRDefault="00ED055F" w:rsidP="00ED05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к </w:t>
      </w:r>
      <w:r w:rsidRPr="003058D9">
        <w:rPr>
          <w:rFonts w:ascii="Times New Roman" w:hAnsi="Times New Roman" w:cs="Times New Roman"/>
          <w:spacing w:val="-2"/>
          <w:sz w:val="28"/>
          <w:szCs w:val="28"/>
        </w:rPr>
        <w:t>Закону</w:t>
      </w:r>
    </w:p>
    <w:p w:rsidR="00ED055F" w:rsidRPr="003058D9" w:rsidRDefault="00ED055F" w:rsidP="00ED05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Краснодарского</w:t>
      </w:r>
      <w:r w:rsidRPr="003058D9">
        <w:rPr>
          <w:rFonts w:ascii="Times New Roman" w:hAnsi="Times New Roman" w:cs="Times New Roman"/>
          <w:spacing w:val="-10"/>
          <w:sz w:val="28"/>
          <w:szCs w:val="28"/>
        </w:rPr>
        <w:t xml:space="preserve"> </w:t>
      </w:r>
      <w:r w:rsidRPr="003058D9">
        <w:rPr>
          <w:rFonts w:ascii="Times New Roman" w:hAnsi="Times New Roman" w:cs="Times New Roman"/>
          <w:spacing w:val="-4"/>
          <w:sz w:val="28"/>
          <w:szCs w:val="28"/>
        </w:rPr>
        <w:t>края</w:t>
      </w:r>
    </w:p>
    <w:p w:rsidR="00ED055F" w:rsidRPr="003058D9" w:rsidRDefault="00ED055F" w:rsidP="00ED055F">
      <w:pPr>
        <w:pStyle w:val="a9"/>
        <w:suppressAutoHyphens/>
        <w:ind w:firstLine="709"/>
        <w:rPr>
          <w:spacing w:val="-5"/>
          <w:szCs w:val="28"/>
        </w:rPr>
      </w:pPr>
      <w:r w:rsidRPr="003058D9">
        <w:rPr>
          <w:szCs w:val="28"/>
        </w:rPr>
        <w:t>от</w:t>
      </w:r>
      <w:r w:rsidRPr="003058D9">
        <w:rPr>
          <w:spacing w:val="-1"/>
          <w:szCs w:val="28"/>
        </w:rPr>
        <w:t xml:space="preserve"> </w:t>
      </w:r>
      <w:r w:rsidRPr="003058D9">
        <w:rPr>
          <w:szCs w:val="28"/>
        </w:rPr>
        <w:t>07.06.2004 №</w:t>
      </w:r>
      <w:r w:rsidRPr="003058D9">
        <w:rPr>
          <w:spacing w:val="-1"/>
          <w:szCs w:val="28"/>
        </w:rPr>
        <w:t xml:space="preserve"> </w:t>
      </w:r>
      <w:r w:rsidRPr="003058D9">
        <w:rPr>
          <w:szCs w:val="28"/>
        </w:rPr>
        <w:t>727-</w:t>
      </w:r>
      <w:r w:rsidRPr="003058D9">
        <w:rPr>
          <w:spacing w:val="-5"/>
          <w:szCs w:val="28"/>
        </w:rPr>
        <w:t>КЗ</w:t>
      </w:r>
    </w:p>
    <w:p w:rsidR="00ED055F" w:rsidRPr="003058D9" w:rsidRDefault="00ED055F" w:rsidP="00ED055F">
      <w:pPr>
        <w:pStyle w:val="a9"/>
        <w:suppressAutoHyphens/>
        <w:ind w:firstLine="709"/>
        <w:rPr>
          <w:szCs w:val="28"/>
        </w:rPr>
      </w:pPr>
    </w:p>
    <w:p w:rsidR="00ED055F" w:rsidRPr="003058D9" w:rsidRDefault="00ED055F" w:rsidP="00ED055F">
      <w:pPr>
        <w:pStyle w:val="a9"/>
        <w:suppressAutoHyphens/>
        <w:ind w:firstLine="709"/>
        <w:jc w:val="center"/>
        <w:rPr>
          <w:szCs w:val="28"/>
        </w:rPr>
      </w:pPr>
      <w:r w:rsidRPr="003058D9">
        <w:rPr>
          <w:szCs w:val="28"/>
        </w:rPr>
        <w:t>ОПИСАНИЕ</w:t>
      </w:r>
      <w:r w:rsidRPr="003058D9">
        <w:rPr>
          <w:spacing w:val="-6"/>
          <w:szCs w:val="28"/>
        </w:rPr>
        <w:t xml:space="preserve"> </w:t>
      </w:r>
      <w:r w:rsidRPr="003058D9">
        <w:rPr>
          <w:spacing w:val="-2"/>
          <w:szCs w:val="28"/>
        </w:rPr>
        <w:t>ГРАНИЦ</w:t>
      </w:r>
    </w:p>
    <w:p w:rsidR="00ED055F" w:rsidRPr="003058D9" w:rsidRDefault="00ED055F" w:rsidP="00ED055F">
      <w:pPr>
        <w:pStyle w:val="a9"/>
        <w:suppressAutoHyphens/>
        <w:ind w:firstLine="709"/>
        <w:jc w:val="center"/>
        <w:rPr>
          <w:szCs w:val="28"/>
        </w:rPr>
      </w:pPr>
      <w:r w:rsidRPr="003058D9">
        <w:rPr>
          <w:szCs w:val="28"/>
        </w:rPr>
        <w:t>ЛАДОЖСКОГО</w:t>
      </w:r>
      <w:r w:rsidRPr="003058D9">
        <w:rPr>
          <w:spacing w:val="-8"/>
          <w:szCs w:val="28"/>
        </w:rPr>
        <w:t xml:space="preserve"> </w:t>
      </w:r>
      <w:r w:rsidRPr="003058D9">
        <w:rPr>
          <w:szCs w:val="28"/>
        </w:rPr>
        <w:t>СЕЛЬСКОГО</w:t>
      </w:r>
      <w:r w:rsidRPr="003058D9">
        <w:rPr>
          <w:spacing w:val="-6"/>
          <w:szCs w:val="28"/>
        </w:rPr>
        <w:t xml:space="preserve"> </w:t>
      </w:r>
      <w:r w:rsidRPr="003058D9">
        <w:rPr>
          <w:szCs w:val="28"/>
        </w:rPr>
        <w:t>ПОСЕЛЕНИЯ</w:t>
      </w:r>
      <w:r w:rsidRPr="003058D9">
        <w:rPr>
          <w:spacing w:val="-4"/>
          <w:szCs w:val="28"/>
        </w:rPr>
        <w:t xml:space="preserve"> </w:t>
      </w:r>
      <w:r w:rsidRPr="003058D9">
        <w:rPr>
          <w:szCs w:val="28"/>
        </w:rPr>
        <w:t>УСТЬ-ЛАБИНСКОГО</w:t>
      </w:r>
      <w:r w:rsidRPr="003058D9">
        <w:rPr>
          <w:spacing w:val="-3"/>
          <w:szCs w:val="28"/>
        </w:rPr>
        <w:t xml:space="preserve"> </w:t>
      </w:r>
      <w:r w:rsidRPr="003058D9">
        <w:rPr>
          <w:spacing w:val="-2"/>
          <w:szCs w:val="28"/>
        </w:rPr>
        <w:t>РАЙОНА</w:t>
      </w:r>
    </w:p>
    <w:p w:rsidR="00ED055F" w:rsidRPr="003058D9" w:rsidRDefault="00ED055F" w:rsidP="00ED055F">
      <w:pPr>
        <w:pStyle w:val="a9"/>
        <w:suppressAutoHyphens/>
        <w:ind w:firstLine="709"/>
        <w:rPr>
          <w:szCs w:val="28"/>
        </w:rPr>
      </w:pPr>
    </w:p>
    <w:p w:rsidR="00ED055F" w:rsidRPr="003058D9" w:rsidRDefault="00ED055F" w:rsidP="00ED055F">
      <w:pPr>
        <w:pStyle w:val="a9"/>
        <w:suppressAutoHyphens/>
        <w:ind w:firstLine="709"/>
        <w:rPr>
          <w:szCs w:val="28"/>
        </w:rPr>
      </w:pPr>
      <w:r w:rsidRPr="003058D9">
        <w:rPr>
          <w:szCs w:val="28"/>
        </w:rPr>
        <w:t>Граница Ладожского сельского поселения по смежеству с Ленинским сельским поселением проходит:</w:t>
      </w:r>
    </w:p>
    <w:p w:rsidR="00ED055F" w:rsidRPr="003058D9" w:rsidRDefault="00ED055F" w:rsidP="00ED055F">
      <w:pPr>
        <w:pStyle w:val="a9"/>
        <w:suppressAutoHyphens/>
        <w:ind w:firstLine="709"/>
        <w:rPr>
          <w:szCs w:val="28"/>
        </w:rPr>
      </w:pPr>
      <w:r w:rsidRPr="003058D9">
        <w:rPr>
          <w:szCs w:val="28"/>
        </w:rPr>
        <w:t xml:space="preserve">от узловой точки А*, расположенной на стыке границ Ладожского, Ленинского и Вимовского сельских поселений и находящейся на восточной </w:t>
      </w:r>
      <w:r w:rsidRPr="003058D9">
        <w:rPr>
          <w:szCs w:val="28"/>
        </w:rPr>
        <w:lastRenderedPageBreak/>
        <w:t>стороне лесополосы, примыкающей с юга, в восточном направлении на расстояние 3605 м по южной стороне полосы отвода полевой дороги до точки 7;</w:t>
      </w:r>
    </w:p>
    <w:p w:rsidR="00ED055F" w:rsidRPr="003058D9" w:rsidRDefault="00ED055F" w:rsidP="00ED055F">
      <w:pPr>
        <w:pStyle w:val="a9"/>
        <w:suppressAutoHyphens/>
        <w:ind w:firstLine="709"/>
        <w:rPr>
          <w:szCs w:val="28"/>
        </w:rPr>
      </w:pPr>
      <w:r w:rsidRPr="003058D9">
        <w:rPr>
          <w:szCs w:val="28"/>
        </w:rPr>
        <w:t>от точки 7 в южном направлении на расстояние 1840 м по восточной стороне лесополосы в 1,5 м от крайнего ряда деревьев до точки 8;</w:t>
      </w:r>
    </w:p>
    <w:p w:rsidR="00ED055F" w:rsidRPr="003058D9" w:rsidRDefault="00ED055F" w:rsidP="00ED055F">
      <w:pPr>
        <w:pStyle w:val="a9"/>
        <w:suppressAutoHyphens/>
        <w:ind w:firstLine="709"/>
        <w:rPr>
          <w:szCs w:val="28"/>
        </w:rPr>
      </w:pPr>
      <w:r w:rsidRPr="003058D9">
        <w:rPr>
          <w:szCs w:val="28"/>
        </w:rPr>
        <w:t>от точки 8 в восточном направлении на расстояние 1460 м по южной стороне лесополосы в 1,5 м от крайнего ряда деревьев, далее в том же направлении на расстояние 2860 м по северной стороне лесополосы в 1,5 м от крайнего ряда деревьев, затем в</w:t>
      </w:r>
      <w:r w:rsidRPr="003058D9">
        <w:rPr>
          <w:spacing w:val="80"/>
          <w:szCs w:val="28"/>
        </w:rPr>
        <w:t xml:space="preserve"> </w:t>
      </w:r>
      <w:r w:rsidRPr="003058D9">
        <w:rPr>
          <w:szCs w:val="28"/>
        </w:rPr>
        <w:t>восточном направлении на расстояние 4305 м по северной стороне полосы отвода полевой дороги до узловой точки 40*.</w:t>
      </w:r>
    </w:p>
    <w:p w:rsidR="00ED055F" w:rsidRPr="003058D9" w:rsidRDefault="00ED055F" w:rsidP="00ED055F">
      <w:pPr>
        <w:pStyle w:val="a9"/>
        <w:suppressAutoHyphens/>
        <w:ind w:firstLine="709"/>
        <w:rPr>
          <w:szCs w:val="28"/>
        </w:rPr>
      </w:pPr>
      <w:r w:rsidRPr="003058D9">
        <w:rPr>
          <w:szCs w:val="28"/>
        </w:rPr>
        <w:t>Граница Ладожского сельского поселения по смежеству с муниципальным образованием Тбилисский район проходит:</w:t>
      </w:r>
    </w:p>
    <w:p w:rsidR="00ED055F" w:rsidRPr="003058D9" w:rsidRDefault="00ED055F" w:rsidP="00ED055F">
      <w:pPr>
        <w:pStyle w:val="a9"/>
        <w:suppressAutoHyphens/>
        <w:ind w:firstLine="709"/>
        <w:rPr>
          <w:szCs w:val="28"/>
        </w:rPr>
      </w:pPr>
      <w:r w:rsidRPr="003058D9">
        <w:rPr>
          <w:szCs w:val="28"/>
        </w:rPr>
        <w:t>от узловой точки 40*, расположенной на стыке границ Ладожского, Ленинского сельских поселений и муниципального образования Тбилисский район и находящейся на пересечении с восточной стороной лесополосы в южном направлении на расстояние 2103 м по</w:t>
      </w:r>
      <w:r w:rsidRPr="003058D9">
        <w:rPr>
          <w:spacing w:val="40"/>
          <w:szCs w:val="28"/>
        </w:rPr>
        <w:t xml:space="preserve"> </w:t>
      </w:r>
      <w:r w:rsidRPr="003058D9">
        <w:rPr>
          <w:szCs w:val="28"/>
        </w:rPr>
        <w:t>восточной</w:t>
      </w:r>
      <w:r w:rsidRPr="003058D9">
        <w:rPr>
          <w:spacing w:val="40"/>
          <w:szCs w:val="28"/>
        </w:rPr>
        <w:t xml:space="preserve"> </w:t>
      </w:r>
      <w:r w:rsidRPr="003058D9">
        <w:rPr>
          <w:szCs w:val="28"/>
        </w:rPr>
        <w:t>стороне</w:t>
      </w:r>
      <w:r w:rsidRPr="003058D9">
        <w:rPr>
          <w:spacing w:val="40"/>
          <w:szCs w:val="28"/>
        </w:rPr>
        <w:t xml:space="preserve"> </w:t>
      </w:r>
      <w:r w:rsidRPr="003058D9">
        <w:rPr>
          <w:szCs w:val="28"/>
        </w:rPr>
        <w:t>лесополосы</w:t>
      </w:r>
      <w:r w:rsidRPr="003058D9">
        <w:rPr>
          <w:spacing w:val="40"/>
          <w:szCs w:val="28"/>
        </w:rPr>
        <w:t xml:space="preserve"> </w:t>
      </w:r>
      <w:r w:rsidRPr="003058D9">
        <w:rPr>
          <w:szCs w:val="28"/>
        </w:rPr>
        <w:t>в</w:t>
      </w:r>
      <w:r w:rsidRPr="003058D9">
        <w:rPr>
          <w:spacing w:val="40"/>
          <w:szCs w:val="28"/>
        </w:rPr>
        <w:t xml:space="preserve"> </w:t>
      </w:r>
      <w:r w:rsidRPr="003058D9">
        <w:rPr>
          <w:szCs w:val="28"/>
        </w:rPr>
        <w:t>1,5</w:t>
      </w:r>
      <w:r w:rsidRPr="003058D9">
        <w:rPr>
          <w:spacing w:val="40"/>
          <w:szCs w:val="28"/>
        </w:rPr>
        <w:t xml:space="preserve"> </w:t>
      </w:r>
      <w:r w:rsidRPr="003058D9">
        <w:rPr>
          <w:szCs w:val="28"/>
        </w:rPr>
        <w:t>м</w:t>
      </w:r>
      <w:r w:rsidRPr="003058D9">
        <w:rPr>
          <w:spacing w:val="40"/>
          <w:szCs w:val="28"/>
        </w:rPr>
        <w:t xml:space="preserve"> </w:t>
      </w:r>
      <w:r w:rsidRPr="003058D9">
        <w:rPr>
          <w:szCs w:val="28"/>
        </w:rPr>
        <w:t>от</w:t>
      </w:r>
      <w:r w:rsidRPr="003058D9">
        <w:rPr>
          <w:spacing w:val="40"/>
          <w:szCs w:val="28"/>
        </w:rPr>
        <w:t xml:space="preserve"> </w:t>
      </w:r>
      <w:r w:rsidRPr="003058D9">
        <w:rPr>
          <w:szCs w:val="28"/>
        </w:rPr>
        <w:t>крайнего</w:t>
      </w:r>
      <w:r w:rsidRPr="003058D9">
        <w:rPr>
          <w:spacing w:val="40"/>
          <w:szCs w:val="28"/>
        </w:rPr>
        <w:t xml:space="preserve"> </w:t>
      </w:r>
      <w:r w:rsidRPr="003058D9">
        <w:rPr>
          <w:szCs w:val="28"/>
        </w:rPr>
        <w:t>ряда</w:t>
      </w:r>
      <w:r w:rsidRPr="003058D9">
        <w:rPr>
          <w:spacing w:val="40"/>
          <w:szCs w:val="28"/>
        </w:rPr>
        <w:t xml:space="preserve"> </w:t>
      </w:r>
      <w:r w:rsidRPr="003058D9">
        <w:rPr>
          <w:szCs w:val="28"/>
        </w:rPr>
        <w:t>деревьев</w:t>
      </w:r>
      <w:r w:rsidRPr="003058D9">
        <w:rPr>
          <w:spacing w:val="40"/>
          <w:szCs w:val="28"/>
        </w:rPr>
        <w:t xml:space="preserve"> </w:t>
      </w:r>
      <w:r w:rsidRPr="003058D9">
        <w:rPr>
          <w:szCs w:val="28"/>
        </w:rPr>
        <w:t>через</w:t>
      </w:r>
      <w:r w:rsidRPr="003058D9">
        <w:rPr>
          <w:spacing w:val="40"/>
          <w:szCs w:val="28"/>
        </w:rPr>
        <w:t xml:space="preserve"> </w:t>
      </w:r>
      <w:r w:rsidRPr="003058D9">
        <w:rPr>
          <w:szCs w:val="28"/>
        </w:rPr>
        <w:t>точку</w:t>
      </w:r>
      <w:r w:rsidRPr="003058D9">
        <w:rPr>
          <w:spacing w:val="40"/>
          <w:szCs w:val="28"/>
        </w:rPr>
        <w:t xml:space="preserve"> </w:t>
      </w:r>
      <w:r w:rsidRPr="003058D9">
        <w:rPr>
          <w:szCs w:val="28"/>
        </w:rPr>
        <w:t>39</w:t>
      </w:r>
      <w:r w:rsidRPr="003058D9">
        <w:rPr>
          <w:spacing w:val="40"/>
          <w:szCs w:val="28"/>
        </w:rPr>
        <w:t xml:space="preserve"> </w:t>
      </w:r>
      <w:r w:rsidRPr="003058D9">
        <w:rPr>
          <w:szCs w:val="28"/>
        </w:rPr>
        <w:t>до точки 38;</w:t>
      </w:r>
    </w:p>
    <w:p w:rsidR="00ED055F" w:rsidRPr="003058D9" w:rsidRDefault="00ED055F" w:rsidP="00ED055F">
      <w:pPr>
        <w:pStyle w:val="a9"/>
        <w:suppressAutoHyphens/>
        <w:ind w:firstLine="709"/>
        <w:rPr>
          <w:szCs w:val="28"/>
        </w:rPr>
      </w:pPr>
      <w:r w:rsidRPr="003058D9">
        <w:rPr>
          <w:szCs w:val="28"/>
        </w:rPr>
        <w:t>от точки 38 в южном направлении на расстояние 2485 м по восточной стороне лесополосы в 1,5 м от крайнего ряда деревьев через точку 37 до точки 36;</w:t>
      </w:r>
    </w:p>
    <w:p w:rsidR="00ED055F" w:rsidRPr="003058D9" w:rsidRDefault="00ED055F" w:rsidP="00ED055F">
      <w:pPr>
        <w:pStyle w:val="a9"/>
        <w:suppressAutoHyphens/>
        <w:ind w:firstLine="709"/>
        <w:rPr>
          <w:szCs w:val="28"/>
        </w:rPr>
      </w:pPr>
      <w:r w:rsidRPr="003058D9">
        <w:rPr>
          <w:szCs w:val="28"/>
        </w:rPr>
        <w:t>от точки 36 в северо-восточном направлении на расстояние 1000 м по северной стороне полосы отвода автомобильной дороги г. Темрюк - г. Краснодар - г. Кропоткин до точки 35;</w:t>
      </w:r>
    </w:p>
    <w:p w:rsidR="00ED055F" w:rsidRPr="003058D9" w:rsidRDefault="00ED055F" w:rsidP="00ED055F">
      <w:pPr>
        <w:pStyle w:val="a9"/>
        <w:suppressAutoHyphens/>
        <w:ind w:firstLine="709"/>
        <w:rPr>
          <w:szCs w:val="28"/>
        </w:rPr>
      </w:pPr>
      <w:r w:rsidRPr="003058D9">
        <w:rPr>
          <w:szCs w:val="28"/>
        </w:rPr>
        <w:t>от точки 35 в южном направлении на расстояние 1980 м, пересекая полосу отвода железной дороги направления станция Кавказская - станция Краснодар (41 км + 500 м) структурного подразделения "Краснодарское отделение" филиала "Северо-Кавказская железная</w:t>
      </w:r>
      <w:r w:rsidRPr="003058D9">
        <w:rPr>
          <w:spacing w:val="40"/>
          <w:szCs w:val="28"/>
        </w:rPr>
        <w:t xml:space="preserve"> </w:t>
      </w:r>
      <w:r w:rsidRPr="003058D9">
        <w:rPr>
          <w:szCs w:val="28"/>
        </w:rPr>
        <w:t>дорога"</w:t>
      </w:r>
      <w:r w:rsidRPr="003058D9">
        <w:rPr>
          <w:spacing w:val="40"/>
          <w:szCs w:val="28"/>
        </w:rPr>
        <w:t xml:space="preserve"> </w:t>
      </w:r>
      <w:r w:rsidRPr="003058D9">
        <w:rPr>
          <w:szCs w:val="28"/>
        </w:rPr>
        <w:t>открытого</w:t>
      </w:r>
      <w:r w:rsidRPr="003058D9">
        <w:rPr>
          <w:spacing w:val="40"/>
          <w:szCs w:val="28"/>
        </w:rPr>
        <w:t xml:space="preserve"> </w:t>
      </w:r>
      <w:r w:rsidRPr="003058D9">
        <w:rPr>
          <w:szCs w:val="28"/>
        </w:rPr>
        <w:t>акционерного</w:t>
      </w:r>
      <w:r w:rsidRPr="003058D9">
        <w:rPr>
          <w:spacing w:val="40"/>
          <w:szCs w:val="28"/>
        </w:rPr>
        <w:t xml:space="preserve"> </w:t>
      </w:r>
      <w:r w:rsidRPr="003058D9">
        <w:rPr>
          <w:szCs w:val="28"/>
        </w:rPr>
        <w:t>общества</w:t>
      </w:r>
      <w:r w:rsidRPr="003058D9">
        <w:rPr>
          <w:spacing w:val="40"/>
          <w:szCs w:val="28"/>
        </w:rPr>
        <w:t xml:space="preserve"> </w:t>
      </w:r>
      <w:r w:rsidRPr="003058D9">
        <w:rPr>
          <w:szCs w:val="28"/>
        </w:rPr>
        <w:t>"Российские</w:t>
      </w:r>
      <w:r w:rsidRPr="003058D9">
        <w:rPr>
          <w:spacing w:val="40"/>
          <w:szCs w:val="28"/>
        </w:rPr>
        <w:t xml:space="preserve"> </w:t>
      </w:r>
      <w:r w:rsidRPr="003058D9">
        <w:rPr>
          <w:szCs w:val="28"/>
        </w:rPr>
        <w:t>железные</w:t>
      </w:r>
      <w:r w:rsidRPr="003058D9">
        <w:rPr>
          <w:spacing w:val="40"/>
          <w:szCs w:val="28"/>
        </w:rPr>
        <w:t xml:space="preserve"> </w:t>
      </w:r>
      <w:r w:rsidRPr="003058D9">
        <w:rPr>
          <w:szCs w:val="28"/>
        </w:rPr>
        <w:t>дороги", полосу отвода автомобильной дороги г. Темрюк - г. Краснодар - г. Кропоткин (246 км + 500 м), реку Кубань, через точки 34 и 33 до узловой точки 32*.</w:t>
      </w:r>
    </w:p>
    <w:p w:rsidR="00ED055F" w:rsidRPr="003058D9" w:rsidRDefault="00ED055F" w:rsidP="00ED055F">
      <w:pPr>
        <w:pStyle w:val="a9"/>
        <w:suppressAutoHyphens/>
        <w:ind w:firstLine="709"/>
        <w:rPr>
          <w:szCs w:val="28"/>
        </w:rPr>
      </w:pPr>
      <w:r w:rsidRPr="003058D9">
        <w:rPr>
          <w:szCs w:val="28"/>
        </w:rPr>
        <w:t>Граница</w:t>
      </w:r>
      <w:r w:rsidRPr="003058D9">
        <w:rPr>
          <w:spacing w:val="40"/>
          <w:szCs w:val="28"/>
        </w:rPr>
        <w:t xml:space="preserve"> </w:t>
      </w:r>
      <w:r w:rsidRPr="003058D9">
        <w:rPr>
          <w:szCs w:val="28"/>
        </w:rPr>
        <w:t>Ладожского</w:t>
      </w:r>
      <w:r w:rsidRPr="003058D9">
        <w:rPr>
          <w:spacing w:val="40"/>
          <w:szCs w:val="28"/>
        </w:rPr>
        <w:t xml:space="preserve"> </w:t>
      </w:r>
      <w:r w:rsidRPr="003058D9">
        <w:rPr>
          <w:szCs w:val="28"/>
        </w:rPr>
        <w:t>сельского</w:t>
      </w:r>
      <w:r w:rsidRPr="003058D9">
        <w:rPr>
          <w:spacing w:val="40"/>
          <w:szCs w:val="28"/>
        </w:rPr>
        <w:t xml:space="preserve"> </w:t>
      </w:r>
      <w:r w:rsidRPr="003058D9">
        <w:rPr>
          <w:szCs w:val="28"/>
        </w:rPr>
        <w:t>поселения</w:t>
      </w:r>
      <w:r w:rsidRPr="003058D9">
        <w:rPr>
          <w:spacing w:val="40"/>
          <w:szCs w:val="28"/>
        </w:rPr>
        <w:t xml:space="preserve"> </w:t>
      </w:r>
      <w:r w:rsidRPr="003058D9">
        <w:rPr>
          <w:szCs w:val="28"/>
        </w:rPr>
        <w:t>по</w:t>
      </w:r>
      <w:r w:rsidRPr="003058D9">
        <w:rPr>
          <w:spacing w:val="40"/>
          <w:szCs w:val="28"/>
        </w:rPr>
        <w:t xml:space="preserve"> </w:t>
      </w:r>
      <w:r w:rsidRPr="003058D9">
        <w:rPr>
          <w:szCs w:val="28"/>
        </w:rPr>
        <w:t>смежеству</w:t>
      </w:r>
      <w:r w:rsidRPr="003058D9">
        <w:rPr>
          <w:spacing w:val="40"/>
          <w:szCs w:val="28"/>
        </w:rPr>
        <w:t xml:space="preserve"> </w:t>
      </w:r>
      <w:r w:rsidRPr="003058D9">
        <w:rPr>
          <w:szCs w:val="28"/>
        </w:rPr>
        <w:t>с</w:t>
      </w:r>
      <w:r w:rsidRPr="003058D9">
        <w:rPr>
          <w:spacing w:val="40"/>
          <w:szCs w:val="28"/>
        </w:rPr>
        <w:t xml:space="preserve"> </w:t>
      </w:r>
      <w:r w:rsidRPr="003058D9">
        <w:rPr>
          <w:szCs w:val="28"/>
        </w:rPr>
        <w:t>Александровским сельским поселением проходит от узловой точки 32*, расположенной на стыке границ Ладожского, Александровского сельских поселений и муниципального образования Тбилисский район и находящейся на левом берегу реки Кубань, в юго-западном</w:t>
      </w:r>
      <w:r w:rsidRPr="003058D9">
        <w:rPr>
          <w:spacing w:val="80"/>
          <w:szCs w:val="28"/>
        </w:rPr>
        <w:t xml:space="preserve"> </w:t>
      </w:r>
      <w:r w:rsidRPr="003058D9">
        <w:rPr>
          <w:szCs w:val="28"/>
        </w:rPr>
        <w:t>направлении на расстояние 16795 м по левому берегу реки Кубань до узловой точки Л*.</w:t>
      </w:r>
    </w:p>
    <w:p w:rsidR="00ED055F" w:rsidRPr="003058D9" w:rsidRDefault="00ED055F" w:rsidP="00ED055F">
      <w:pPr>
        <w:pStyle w:val="a9"/>
        <w:suppressAutoHyphens/>
        <w:ind w:firstLine="709"/>
        <w:rPr>
          <w:szCs w:val="28"/>
        </w:rPr>
      </w:pPr>
      <w:r w:rsidRPr="003058D9">
        <w:rPr>
          <w:szCs w:val="28"/>
        </w:rPr>
        <w:t>Граница Ладожского сельского поселения по смежеству с Братским сельским поселением проходит от узловой точки Л*, расположенной на стыке границ Ладожского, Александровского и Братского сельских поселений и находящейся на левом берегу реки Кубань, в юго-западном направлении на расстояние 16765 м по левому берегу реки Кубань до узловой точки И*.</w:t>
      </w:r>
    </w:p>
    <w:p w:rsidR="00ED055F" w:rsidRPr="003058D9" w:rsidRDefault="00ED055F" w:rsidP="00ED055F">
      <w:pPr>
        <w:pStyle w:val="a9"/>
        <w:suppressAutoHyphens/>
        <w:ind w:firstLine="709"/>
        <w:rPr>
          <w:szCs w:val="28"/>
        </w:rPr>
      </w:pPr>
      <w:r w:rsidRPr="003058D9">
        <w:rPr>
          <w:szCs w:val="28"/>
        </w:rPr>
        <w:t>Граница Ладожского сельского поселения по смежеству с Двубратским сельским поселением проходит:</w:t>
      </w:r>
    </w:p>
    <w:p w:rsidR="00ED055F" w:rsidRPr="003058D9" w:rsidRDefault="00ED055F" w:rsidP="00ED055F">
      <w:pPr>
        <w:pStyle w:val="a9"/>
        <w:suppressAutoHyphens/>
        <w:ind w:firstLine="709"/>
        <w:rPr>
          <w:szCs w:val="28"/>
        </w:rPr>
      </w:pPr>
      <w:r w:rsidRPr="003058D9">
        <w:rPr>
          <w:szCs w:val="28"/>
        </w:rPr>
        <w:t xml:space="preserve">от узловой точки И*, расположенной на стыке границ Ладожского, Братского и Двубратского сельских поселений и находящейся на левом берегу </w:t>
      </w:r>
      <w:r w:rsidRPr="003058D9">
        <w:rPr>
          <w:szCs w:val="28"/>
        </w:rPr>
        <w:lastRenderedPageBreak/>
        <w:t>реки Кубань, в северо- западном направлении на расстояние 140 м по левому берегу реки Кубань, пересекая реку Кубань, на расстояние 87 м, далее в северном направлении на расстояние 305 м по северо- западной стороне полосы отвода полевой дороги, затем в северо-восточном направлении на расстояние 363 м по северо-западной стороне полосы отвода полевой дороги до точки 9;</w:t>
      </w:r>
    </w:p>
    <w:p w:rsidR="00ED055F" w:rsidRPr="003058D9" w:rsidRDefault="00ED055F" w:rsidP="00ED055F">
      <w:pPr>
        <w:pStyle w:val="a9"/>
        <w:suppressAutoHyphens/>
        <w:ind w:firstLine="709"/>
        <w:rPr>
          <w:szCs w:val="28"/>
        </w:rPr>
      </w:pPr>
      <w:r w:rsidRPr="003058D9">
        <w:rPr>
          <w:szCs w:val="28"/>
        </w:rPr>
        <w:t>от точки 9 в северо-западном направлении на расстояние 300 м по юго-западной стороне полосы</w:t>
      </w:r>
      <w:r w:rsidRPr="003058D9">
        <w:rPr>
          <w:spacing w:val="25"/>
          <w:szCs w:val="28"/>
        </w:rPr>
        <w:t xml:space="preserve"> </w:t>
      </w:r>
      <w:r w:rsidRPr="003058D9">
        <w:rPr>
          <w:szCs w:val="28"/>
        </w:rPr>
        <w:t>отвода полевой</w:t>
      </w:r>
      <w:r w:rsidRPr="003058D9">
        <w:rPr>
          <w:spacing w:val="27"/>
          <w:szCs w:val="28"/>
        </w:rPr>
        <w:t xml:space="preserve"> </w:t>
      </w:r>
      <w:r w:rsidRPr="003058D9">
        <w:rPr>
          <w:szCs w:val="28"/>
        </w:rPr>
        <w:t>дороги,</w:t>
      </w:r>
      <w:r w:rsidRPr="003058D9">
        <w:rPr>
          <w:spacing w:val="25"/>
          <w:szCs w:val="28"/>
        </w:rPr>
        <w:t xml:space="preserve"> </w:t>
      </w:r>
      <w:r w:rsidRPr="003058D9">
        <w:rPr>
          <w:szCs w:val="28"/>
        </w:rPr>
        <w:t>затем</w:t>
      </w:r>
      <w:r w:rsidRPr="003058D9">
        <w:rPr>
          <w:spacing w:val="25"/>
          <w:szCs w:val="28"/>
        </w:rPr>
        <w:t xml:space="preserve"> </w:t>
      </w:r>
      <w:r w:rsidRPr="003058D9">
        <w:rPr>
          <w:szCs w:val="28"/>
        </w:rPr>
        <w:t>в</w:t>
      </w:r>
      <w:r w:rsidRPr="003058D9">
        <w:rPr>
          <w:spacing w:val="25"/>
          <w:szCs w:val="28"/>
        </w:rPr>
        <w:t xml:space="preserve"> </w:t>
      </w:r>
      <w:r w:rsidRPr="003058D9">
        <w:rPr>
          <w:szCs w:val="28"/>
        </w:rPr>
        <w:t>том</w:t>
      </w:r>
      <w:r w:rsidRPr="003058D9">
        <w:rPr>
          <w:spacing w:val="25"/>
          <w:szCs w:val="28"/>
        </w:rPr>
        <w:t xml:space="preserve"> </w:t>
      </w:r>
      <w:r w:rsidRPr="003058D9">
        <w:rPr>
          <w:szCs w:val="28"/>
        </w:rPr>
        <w:t>же направлении на расстояние 2865 м по восточной стороне лесополосы в 1,5 м от крайнего ряда деревьев до узловой точки К*.</w:t>
      </w:r>
    </w:p>
    <w:p w:rsidR="00ED055F" w:rsidRPr="003058D9" w:rsidRDefault="00ED055F" w:rsidP="00ED055F">
      <w:pPr>
        <w:pStyle w:val="a9"/>
        <w:suppressAutoHyphens/>
        <w:ind w:firstLine="709"/>
        <w:rPr>
          <w:szCs w:val="28"/>
        </w:rPr>
      </w:pPr>
      <w:r w:rsidRPr="003058D9">
        <w:rPr>
          <w:szCs w:val="28"/>
        </w:rPr>
        <w:t>Граница Ладожского сельского поселения по смежеству с Вимовским сельским поселением проходит:</w:t>
      </w:r>
    </w:p>
    <w:p w:rsidR="00ED055F" w:rsidRPr="003058D9" w:rsidRDefault="00ED055F" w:rsidP="00ED055F">
      <w:pPr>
        <w:pStyle w:val="a9"/>
        <w:suppressAutoHyphens/>
        <w:ind w:firstLine="709"/>
        <w:rPr>
          <w:szCs w:val="28"/>
        </w:rPr>
      </w:pPr>
      <w:r w:rsidRPr="003058D9">
        <w:rPr>
          <w:szCs w:val="28"/>
        </w:rPr>
        <w:t>от узловой точки К*, расположенной на стыке границ Ладожского, Вимовского и Двубратского сельских поселений и находящейся на расстоянии 30 м по южной стороне полосы</w:t>
      </w:r>
      <w:r w:rsidRPr="003058D9">
        <w:rPr>
          <w:spacing w:val="36"/>
          <w:szCs w:val="28"/>
        </w:rPr>
        <w:t xml:space="preserve"> </w:t>
      </w:r>
      <w:r w:rsidRPr="003058D9">
        <w:rPr>
          <w:szCs w:val="28"/>
        </w:rPr>
        <w:t>отвода</w:t>
      </w:r>
      <w:r w:rsidRPr="003058D9">
        <w:rPr>
          <w:spacing w:val="35"/>
          <w:szCs w:val="28"/>
        </w:rPr>
        <w:t xml:space="preserve"> </w:t>
      </w:r>
      <w:r w:rsidRPr="003058D9">
        <w:rPr>
          <w:szCs w:val="28"/>
        </w:rPr>
        <w:t>автомобильной</w:t>
      </w:r>
      <w:r w:rsidRPr="003058D9">
        <w:rPr>
          <w:spacing w:val="37"/>
          <w:szCs w:val="28"/>
        </w:rPr>
        <w:t xml:space="preserve"> </w:t>
      </w:r>
      <w:r w:rsidRPr="003058D9">
        <w:rPr>
          <w:szCs w:val="28"/>
        </w:rPr>
        <w:t>дороги</w:t>
      </w:r>
      <w:r w:rsidRPr="003058D9">
        <w:rPr>
          <w:spacing w:val="37"/>
          <w:szCs w:val="28"/>
        </w:rPr>
        <w:t xml:space="preserve"> </w:t>
      </w:r>
      <w:r w:rsidRPr="003058D9">
        <w:rPr>
          <w:szCs w:val="28"/>
        </w:rPr>
        <w:t>г.</w:t>
      </w:r>
      <w:r w:rsidRPr="003058D9">
        <w:rPr>
          <w:spacing w:val="36"/>
          <w:szCs w:val="28"/>
        </w:rPr>
        <w:t xml:space="preserve"> </w:t>
      </w:r>
      <w:r w:rsidRPr="003058D9">
        <w:rPr>
          <w:szCs w:val="28"/>
        </w:rPr>
        <w:t>Темрюк</w:t>
      </w:r>
      <w:r w:rsidRPr="003058D9">
        <w:rPr>
          <w:spacing w:val="40"/>
          <w:szCs w:val="28"/>
        </w:rPr>
        <w:t xml:space="preserve"> </w:t>
      </w:r>
      <w:r w:rsidRPr="003058D9">
        <w:rPr>
          <w:szCs w:val="28"/>
        </w:rPr>
        <w:t>-</w:t>
      </w:r>
      <w:r w:rsidRPr="003058D9">
        <w:rPr>
          <w:spacing w:val="36"/>
          <w:szCs w:val="28"/>
        </w:rPr>
        <w:t xml:space="preserve"> </w:t>
      </w:r>
      <w:r w:rsidRPr="003058D9">
        <w:rPr>
          <w:szCs w:val="28"/>
        </w:rPr>
        <w:t>г.</w:t>
      </w:r>
      <w:r w:rsidRPr="003058D9">
        <w:rPr>
          <w:spacing w:val="36"/>
          <w:szCs w:val="28"/>
        </w:rPr>
        <w:t xml:space="preserve"> </w:t>
      </w:r>
      <w:r w:rsidRPr="003058D9">
        <w:rPr>
          <w:szCs w:val="28"/>
        </w:rPr>
        <w:t>Краснодар</w:t>
      </w:r>
      <w:r w:rsidRPr="003058D9">
        <w:rPr>
          <w:spacing w:val="39"/>
          <w:szCs w:val="28"/>
        </w:rPr>
        <w:t xml:space="preserve"> </w:t>
      </w:r>
      <w:r w:rsidRPr="003058D9">
        <w:rPr>
          <w:szCs w:val="28"/>
        </w:rPr>
        <w:t>-</w:t>
      </w:r>
      <w:r w:rsidRPr="003058D9">
        <w:rPr>
          <w:spacing w:val="36"/>
          <w:szCs w:val="28"/>
        </w:rPr>
        <w:t xml:space="preserve"> </w:t>
      </w:r>
      <w:r w:rsidRPr="003058D9">
        <w:rPr>
          <w:szCs w:val="28"/>
        </w:rPr>
        <w:t>г.</w:t>
      </w:r>
      <w:r w:rsidRPr="003058D9">
        <w:rPr>
          <w:spacing w:val="36"/>
          <w:szCs w:val="28"/>
        </w:rPr>
        <w:t xml:space="preserve"> </w:t>
      </w:r>
      <w:r w:rsidRPr="003058D9">
        <w:rPr>
          <w:szCs w:val="28"/>
        </w:rPr>
        <w:t>Кропоткин</w:t>
      </w:r>
      <w:r w:rsidRPr="003058D9">
        <w:rPr>
          <w:spacing w:val="37"/>
          <w:szCs w:val="28"/>
        </w:rPr>
        <w:t xml:space="preserve"> </w:t>
      </w:r>
      <w:r w:rsidRPr="003058D9">
        <w:rPr>
          <w:szCs w:val="28"/>
        </w:rPr>
        <w:t>(263</w:t>
      </w:r>
      <w:r w:rsidRPr="003058D9">
        <w:rPr>
          <w:spacing w:val="36"/>
          <w:szCs w:val="28"/>
        </w:rPr>
        <w:t xml:space="preserve"> </w:t>
      </w:r>
      <w:r w:rsidRPr="003058D9">
        <w:rPr>
          <w:szCs w:val="28"/>
        </w:rPr>
        <w:t>км</w:t>
      </w:r>
      <w:r w:rsidRPr="003058D9">
        <w:rPr>
          <w:spacing w:val="36"/>
          <w:szCs w:val="28"/>
        </w:rPr>
        <w:t xml:space="preserve"> </w:t>
      </w:r>
      <w:r w:rsidRPr="003058D9">
        <w:rPr>
          <w:szCs w:val="28"/>
        </w:rPr>
        <w:t>+ 570 м), в северо-восточном направлении на расстояние 7440 м по юго-восточной стороне полосы отвода железной дороги направления станция Кавказская</w:t>
      </w:r>
      <w:r w:rsidRPr="003058D9">
        <w:rPr>
          <w:spacing w:val="40"/>
          <w:szCs w:val="28"/>
        </w:rPr>
        <w:t xml:space="preserve"> </w:t>
      </w:r>
      <w:r w:rsidRPr="003058D9">
        <w:rPr>
          <w:szCs w:val="28"/>
        </w:rPr>
        <w:t>- станция Краснодар (54</w:t>
      </w:r>
      <w:r w:rsidRPr="003058D9">
        <w:rPr>
          <w:spacing w:val="80"/>
          <w:szCs w:val="28"/>
        </w:rPr>
        <w:t xml:space="preserve"> </w:t>
      </w:r>
      <w:r w:rsidRPr="003058D9">
        <w:rPr>
          <w:szCs w:val="28"/>
        </w:rPr>
        <w:t>км + 245 м) структурного подразделения "Краснодарское отделение" филиала "Северо- Кавказская железная дорога" открытого акционерного общества "Российские железные дороги" до точки 6;</w:t>
      </w:r>
    </w:p>
    <w:p w:rsidR="00ED055F" w:rsidRPr="003058D9" w:rsidRDefault="00ED055F" w:rsidP="00ED055F">
      <w:pPr>
        <w:pStyle w:val="a9"/>
        <w:suppressAutoHyphens/>
        <w:ind w:firstLine="709"/>
        <w:rPr>
          <w:szCs w:val="28"/>
        </w:rPr>
      </w:pPr>
      <w:r w:rsidRPr="003058D9">
        <w:rPr>
          <w:szCs w:val="28"/>
        </w:rPr>
        <w:t>от точки 6 в северо-западном направлении на расстояние 214 м, пересекая полосу отвода железной дороги направления станция Кавказская</w:t>
      </w:r>
      <w:r w:rsidRPr="003058D9">
        <w:rPr>
          <w:spacing w:val="30"/>
          <w:szCs w:val="28"/>
        </w:rPr>
        <w:t xml:space="preserve"> </w:t>
      </w:r>
      <w:r w:rsidRPr="003058D9">
        <w:rPr>
          <w:szCs w:val="28"/>
        </w:rPr>
        <w:t>- станция Краснодар (54 км + 245 м) структурного подразделения "Краснодарское отделение" филиала "Северо-Кавказская железная дорога" открытого акционерного общества "Российские железные дороги" до</w:t>
      </w:r>
      <w:r w:rsidRPr="003058D9">
        <w:rPr>
          <w:spacing w:val="80"/>
          <w:szCs w:val="28"/>
        </w:rPr>
        <w:t xml:space="preserve"> </w:t>
      </w:r>
      <w:r w:rsidRPr="003058D9">
        <w:rPr>
          <w:szCs w:val="28"/>
        </w:rPr>
        <w:t>точки 5;</w:t>
      </w:r>
    </w:p>
    <w:p w:rsidR="00ED055F" w:rsidRPr="003058D9" w:rsidRDefault="00ED055F" w:rsidP="00ED055F">
      <w:pPr>
        <w:pStyle w:val="a9"/>
        <w:suppressAutoHyphens/>
        <w:ind w:firstLine="709"/>
        <w:rPr>
          <w:szCs w:val="28"/>
        </w:rPr>
      </w:pPr>
      <w:r w:rsidRPr="003058D9">
        <w:rPr>
          <w:szCs w:val="28"/>
        </w:rPr>
        <w:t>от точки 5 в северном направлении на расстояние 775 м по восточной стороне лесополосы в 1,5 м от крайнего ряда деревьев до точки 4;</w:t>
      </w:r>
    </w:p>
    <w:p w:rsidR="00ED055F" w:rsidRPr="003058D9" w:rsidRDefault="00ED055F" w:rsidP="00ED055F">
      <w:pPr>
        <w:pStyle w:val="a9"/>
        <w:suppressAutoHyphens/>
        <w:ind w:firstLine="709"/>
        <w:rPr>
          <w:szCs w:val="28"/>
        </w:rPr>
      </w:pPr>
      <w:r w:rsidRPr="003058D9">
        <w:rPr>
          <w:szCs w:val="28"/>
        </w:rPr>
        <w:t>от точки 4 в западном направлении на расстояние 1005 м по северной стороне лесополосы в 1,5 м от крайнего ряда деревьев до точки 3;</w:t>
      </w:r>
    </w:p>
    <w:p w:rsidR="00ED055F" w:rsidRPr="003058D9" w:rsidRDefault="00ED055F" w:rsidP="00ED055F">
      <w:pPr>
        <w:pStyle w:val="a9"/>
        <w:suppressAutoHyphens/>
        <w:ind w:firstLine="709"/>
        <w:rPr>
          <w:szCs w:val="28"/>
        </w:rPr>
      </w:pPr>
      <w:r w:rsidRPr="003058D9">
        <w:rPr>
          <w:szCs w:val="28"/>
        </w:rPr>
        <w:t>от точки 3 в северном направлении на расстояние 6000 м по восточной стороне лесополосы в 1,5 м от крайнего ряда деревьев, далее в том же направлении на расстояни</w:t>
      </w:r>
      <w:r w:rsidRPr="003058D9">
        <w:rPr>
          <w:spacing w:val="-15"/>
          <w:szCs w:val="28"/>
        </w:rPr>
        <w:t xml:space="preserve"> </w:t>
      </w:r>
      <w:r w:rsidRPr="003058D9">
        <w:rPr>
          <w:szCs w:val="28"/>
        </w:rPr>
        <w:t>е 3164 м до пересечения с северо-восточной стороной лесополосы, примыкающей с востока, затем</w:t>
      </w:r>
      <w:r w:rsidRPr="003058D9">
        <w:rPr>
          <w:spacing w:val="40"/>
          <w:szCs w:val="28"/>
        </w:rPr>
        <w:t xml:space="preserve"> </w:t>
      </w:r>
      <w:r w:rsidRPr="003058D9">
        <w:rPr>
          <w:szCs w:val="28"/>
        </w:rPr>
        <w:t>в</w:t>
      </w:r>
      <w:r w:rsidRPr="003058D9">
        <w:rPr>
          <w:spacing w:val="40"/>
          <w:szCs w:val="28"/>
        </w:rPr>
        <w:t xml:space="preserve"> </w:t>
      </w:r>
      <w:r w:rsidRPr="003058D9">
        <w:rPr>
          <w:szCs w:val="28"/>
        </w:rPr>
        <w:t>северном</w:t>
      </w:r>
      <w:r w:rsidRPr="003058D9">
        <w:rPr>
          <w:spacing w:val="40"/>
          <w:szCs w:val="28"/>
        </w:rPr>
        <w:t xml:space="preserve"> </w:t>
      </w:r>
      <w:r w:rsidRPr="003058D9">
        <w:rPr>
          <w:szCs w:val="28"/>
        </w:rPr>
        <w:t>направлении</w:t>
      </w:r>
      <w:r w:rsidRPr="003058D9">
        <w:rPr>
          <w:spacing w:val="40"/>
          <w:szCs w:val="28"/>
        </w:rPr>
        <w:t xml:space="preserve"> </w:t>
      </w:r>
      <w:r w:rsidRPr="003058D9">
        <w:rPr>
          <w:szCs w:val="28"/>
        </w:rPr>
        <w:t>на</w:t>
      </w:r>
      <w:r w:rsidRPr="003058D9">
        <w:rPr>
          <w:spacing w:val="40"/>
          <w:szCs w:val="28"/>
        </w:rPr>
        <w:t xml:space="preserve"> </w:t>
      </w:r>
      <w:r w:rsidRPr="003058D9">
        <w:rPr>
          <w:szCs w:val="28"/>
        </w:rPr>
        <w:t>расстояние</w:t>
      </w:r>
      <w:r w:rsidRPr="003058D9">
        <w:rPr>
          <w:spacing w:val="39"/>
          <w:szCs w:val="28"/>
        </w:rPr>
        <w:t xml:space="preserve"> </w:t>
      </w:r>
      <w:r w:rsidRPr="003058D9">
        <w:rPr>
          <w:szCs w:val="28"/>
        </w:rPr>
        <w:t>1852</w:t>
      </w:r>
      <w:r w:rsidRPr="003058D9">
        <w:rPr>
          <w:spacing w:val="40"/>
          <w:szCs w:val="28"/>
        </w:rPr>
        <w:t xml:space="preserve"> </w:t>
      </w:r>
      <w:r w:rsidRPr="003058D9">
        <w:rPr>
          <w:szCs w:val="28"/>
        </w:rPr>
        <w:t>м</w:t>
      </w:r>
      <w:r w:rsidRPr="003058D9">
        <w:rPr>
          <w:spacing w:val="40"/>
          <w:szCs w:val="28"/>
        </w:rPr>
        <w:t xml:space="preserve"> </w:t>
      </w:r>
      <w:r w:rsidRPr="003058D9">
        <w:rPr>
          <w:szCs w:val="28"/>
        </w:rPr>
        <w:t>по</w:t>
      </w:r>
      <w:r w:rsidRPr="003058D9">
        <w:rPr>
          <w:spacing w:val="40"/>
          <w:szCs w:val="28"/>
        </w:rPr>
        <w:t xml:space="preserve"> </w:t>
      </w:r>
      <w:r w:rsidRPr="003058D9">
        <w:rPr>
          <w:szCs w:val="28"/>
        </w:rPr>
        <w:t>восточной</w:t>
      </w:r>
      <w:r w:rsidRPr="003058D9">
        <w:rPr>
          <w:spacing w:val="40"/>
          <w:szCs w:val="28"/>
        </w:rPr>
        <w:t xml:space="preserve"> </w:t>
      </w:r>
      <w:r w:rsidRPr="003058D9">
        <w:rPr>
          <w:szCs w:val="28"/>
        </w:rPr>
        <w:t>стороне</w:t>
      </w:r>
      <w:r w:rsidRPr="003058D9">
        <w:rPr>
          <w:spacing w:val="40"/>
          <w:szCs w:val="28"/>
        </w:rPr>
        <w:t xml:space="preserve"> </w:t>
      </w:r>
      <w:r w:rsidRPr="003058D9">
        <w:rPr>
          <w:szCs w:val="28"/>
        </w:rPr>
        <w:t>лесополосы</w:t>
      </w:r>
      <w:r w:rsidRPr="003058D9">
        <w:rPr>
          <w:spacing w:val="40"/>
          <w:szCs w:val="28"/>
        </w:rPr>
        <w:t xml:space="preserve"> </w:t>
      </w:r>
      <w:r w:rsidRPr="003058D9">
        <w:rPr>
          <w:szCs w:val="28"/>
        </w:rPr>
        <w:t>в 1,5 м от крайнего ряда деревьев до узловой точки А*.</w:t>
      </w:r>
    </w:p>
    <w:p w:rsidR="00ED055F" w:rsidRPr="003058D9" w:rsidRDefault="00ED055F" w:rsidP="00ED055F">
      <w:pPr>
        <w:pStyle w:val="a9"/>
        <w:suppressAutoHyphens/>
        <w:ind w:firstLine="709"/>
        <w:rPr>
          <w:szCs w:val="28"/>
        </w:rPr>
      </w:pPr>
    </w:p>
    <w:p w:rsidR="00ED055F" w:rsidRPr="003058D9" w:rsidRDefault="00ED055F" w:rsidP="00ED055F">
      <w:pPr>
        <w:pStyle w:val="a9"/>
        <w:suppressAutoHyphens/>
        <w:ind w:firstLine="709"/>
        <w:rPr>
          <w:szCs w:val="28"/>
        </w:rPr>
      </w:pPr>
      <w:r w:rsidRPr="003058D9">
        <w:rPr>
          <w:szCs w:val="28"/>
        </w:rPr>
        <w:t>*</w:t>
      </w:r>
      <w:r w:rsidRPr="003058D9">
        <w:rPr>
          <w:spacing w:val="10"/>
          <w:szCs w:val="28"/>
        </w:rPr>
        <w:t xml:space="preserve"> </w:t>
      </w:r>
      <w:r w:rsidRPr="003058D9">
        <w:rPr>
          <w:szCs w:val="28"/>
        </w:rPr>
        <w:t>Узловые</w:t>
      </w:r>
      <w:r w:rsidRPr="003058D9">
        <w:rPr>
          <w:spacing w:val="11"/>
          <w:szCs w:val="28"/>
        </w:rPr>
        <w:t xml:space="preserve"> </w:t>
      </w:r>
      <w:r w:rsidRPr="003058D9">
        <w:rPr>
          <w:szCs w:val="28"/>
        </w:rPr>
        <w:t>точки</w:t>
      </w:r>
      <w:r w:rsidRPr="003058D9">
        <w:rPr>
          <w:spacing w:val="11"/>
          <w:szCs w:val="28"/>
        </w:rPr>
        <w:t xml:space="preserve"> </w:t>
      </w:r>
      <w:r w:rsidRPr="003058D9">
        <w:rPr>
          <w:szCs w:val="28"/>
        </w:rPr>
        <w:t>границ</w:t>
      </w:r>
      <w:r w:rsidRPr="003058D9">
        <w:rPr>
          <w:spacing w:val="14"/>
          <w:szCs w:val="28"/>
        </w:rPr>
        <w:t xml:space="preserve"> </w:t>
      </w:r>
      <w:r w:rsidRPr="003058D9">
        <w:rPr>
          <w:szCs w:val="28"/>
        </w:rPr>
        <w:t>Ладожского</w:t>
      </w:r>
      <w:r w:rsidRPr="003058D9">
        <w:rPr>
          <w:spacing w:val="12"/>
          <w:szCs w:val="28"/>
        </w:rPr>
        <w:t xml:space="preserve"> </w:t>
      </w:r>
      <w:r w:rsidRPr="003058D9">
        <w:rPr>
          <w:szCs w:val="28"/>
        </w:rPr>
        <w:t>сельского</w:t>
      </w:r>
      <w:r w:rsidRPr="003058D9">
        <w:rPr>
          <w:spacing w:val="13"/>
          <w:szCs w:val="28"/>
        </w:rPr>
        <w:t xml:space="preserve"> </w:t>
      </w:r>
      <w:r w:rsidRPr="003058D9">
        <w:rPr>
          <w:spacing w:val="-2"/>
          <w:szCs w:val="28"/>
        </w:rPr>
        <w:t>поселения.</w:t>
      </w:r>
    </w:p>
    <w:p w:rsidR="00ED055F" w:rsidRPr="003058D9" w:rsidRDefault="00ED055F" w:rsidP="00ED055F">
      <w:pPr>
        <w:suppressAutoHyphens/>
        <w:spacing w:after="0" w:line="240" w:lineRule="auto"/>
        <w:ind w:firstLine="709"/>
        <w:jc w:val="both"/>
        <w:rPr>
          <w:rFonts w:ascii="Times New Roman" w:hAnsi="Times New Roman" w:cs="Times New Roman"/>
          <w:sz w:val="28"/>
          <w:szCs w:val="28"/>
        </w:rPr>
      </w:pPr>
    </w:p>
    <w:p w:rsidR="004362FA" w:rsidRPr="003058D9" w:rsidRDefault="004362FA" w:rsidP="00F345CB">
      <w:pPr>
        <w:pStyle w:val="211"/>
        <w:suppressAutoHyphens/>
        <w:spacing w:before="0" w:line="240" w:lineRule="auto"/>
        <w:ind w:left="0" w:firstLine="709"/>
        <w:jc w:val="center"/>
        <w:rPr>
          <w:b w:val="0"/>
          <w:sz w:val="28"/>
          <w:szCs w:val="28"/>
        </w:rPr>
      </w:pPr>
      <w:bookmarkStart w:id="59" w:name="_Toc217039062"/>
      <w:bookmarkStart w:id="60" w:name="_Toc217039299"/>
      <w:r w:rsidRPr="003058D9">
        <w:rPr>
          <w:b w:val="0"/>
          <w:sz w:val="28"/>
          <w:szCs w:val="28"/>
        </w:rPr>
        <w:t>ГЛАВА 3. ОХРАНА ОКРУЖАЮЩЕЙ СРЕДЫ. ОГРАНИЧЕНИЯ</w:t>
      </w:r>
      <w:r w:rsidRPr="003058D9">
        <w:rPr>
          <w:b w:val="0"/>
          <w:spacing w:val="-16"/>
          <w:sz w:val="28"/>
          <w:szCs w:val="28"/>
        </w:rPr>
        <w:t xml:space="preserve"> </w:t>
      </w:r>
      <w:r w:rsidRPr="003058D9">
        <w:rPr>
          <w:b w:val="0"/>
          <w:sz w:val="28"/>
          <w:szCs w:val="28"/>
        </w:rPr>
        <w:t>ИСПОЛЬЗОВАНИЯ</w:t>
      </w:r>
      <w:r w:rsidRPr="003058D9">
        <w:rPr>
          <w:b w:val="0"/>
          <w:spacing w:val="-16"/>
          <w:sz w:val="28"/>
          <w:szCs w:val="28"/>
        </w:rPr>
        <w:t xml:space="preserve"> </w:t>
      </w:r>
      <w:r w:rsidRPr="003058D9">
        <w:rPr>
          <w:b w:val="0"/>
          <w:sz w:val="28"/>
          <w:szCs w:val="28"/>
        </w:rPr>
        <w:t>ТЕРРИТОРИИ</w:t>
      </w:r>
      <w:bookmarkEnd w:id="59"/>
      <w:bookmarkEnd w:id="60"/>
    </w:p>
    <w:p w:rsidR="004362FA" w:rsidRPr="003058D9" w:rsidRDefault="004362FA" w:rsidP="00F345CB">
      <w:pPr>
        <w:pStyle w:val="a9"/>
        <w:suppressAutoHyphens/>
        <w:ind w:firstLine="709"/>
        <w:jc w:val="center"/>
        <w:rPr>
          <w:szCs w:val="28"/>
        </w:rPr>
      </w:pPr>
    </w:p>
    <w:p w:rsidR="004362FA" w:rsidRPr="003058D9" w:rsidRDefault="004362FA" w:rsidP="002624DE">
      <w:pPr>
        <w:pStyle w:val="310"/>
        <w:suppressAutoHyphens/>
        <w:spacing w:before="0" w:line="240" w:lineRule="auto"/>
        <w:ind w:left="0" w:firstLine="709"/>
        <w:rPr>
          <w:b w:val="0"/>
          <w:sz w:val="28"/>
          <w:szCs w:val="28"/>
        </w:rPr>
      </w:pPr>
      <w:bookmarkStart w:id="61" w:name="_Toc217039300"/>
      <w:r w:rsidRPr="003058D9">
        <w:rPr>
          <w:b w:val="0"/>
          <w:sz w:val="28"/>
          <w:szCs w:val="28"/>
        </w:rPr>
        <w:t>3.1 ВВЕДЕНИЕ</w:t>
      </w:r>
      <w:bookmarkEnd w:id="61"/>
    </w:p>
    <w:p w:rsidR="004362FA" w:rsidRPr="003058D9" w:rsidRDefault="004362FA" w:rsidP="00F345CB">
      <w:pPr>
        <w:pStyle w:val="a9"/>
        <w:suppressAutoHyphens/>
        <w:ind w:firstLine="709"/>
        <w:rPr>
          <w:szCs w:val="28"/>
        </w:rPr>
      </w:pPr>
      <w:r w:rsidRPr="003058D9">
        <w:rPr>
          <w:szCs w:val="28"/>
        </w:rPr>
        <w:t>В основу</w:t>
      </w:r>
      <w:r w:rsidRPr="003058D9">
        <w:rPr>
          <w:spacing w:val="-2"/>
          <w:szCs w:val="28"/>
        </w:rPr>
        <w:t xml:space="preserve"> </w:t>
      </w:r>
      <w:r w:rsidRPr="003058D9">
        <w:rPr>
          <w:szCs w:val="28"/>
        </w:rPr>
        <w:t>разработки раздела заложены основные принципы Федерального Закона «Об охране окружающей среды»:</w:t>
      </w:r>
    </w:p>
    <w:p w:rsidR="004362FA" w:rsidRPr="003058D9" w:rsidRDefault="004362FA" w:rsidP="00F345CB">
      <w:pPr>
        <w:pStyle w:val="afe"/>
        <w:numPr>
          <w:ilvl w:val="0"/>
          <w:numId w:val="51"/>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соблюдение</w:t>
      </w:r>
      <w:r w:rsidRPr="003058D9">
        <w:rPr>
          <w:rFonts w:ascii="Times New Roman" w:hAnsi="Times New Roman"/>
          <w:spacing w:val="-6"/>
          <w:sz w:val="28"/>
          <w:szCs w:val="28"/>
        </w:rPr>
        <w:t xml:space="preserve"> </w:t>
      </w:r>
      <w:r w:rsidRPr="003058D9">
        <w:rPr>
          <w:rFonts w:ascii="Times New Roman" w:hAnsi="Times New Roman"/>
          <w:sz w:val="28"/>
          <w:szCs w:val="28"/>
        </w:rPr>
        <w:t>права</w:t>
      </w:r>
      <w:r w:rsidRPr="003058D9">
        <w:rPr>
          <w:rFonts w:ascii="Times New Roman" w:hAnsi="Times New Roman"/>
          <w:spacing w:val="-4"/>
          <w:sz w:val="28"/>
          <w:szCs w:val="28"/>
        </w:rPr>
        <w:t xml:space="preserve"> </w:t>
      </w:r>
      <w:r w:rsidRPr="003058D9">
        <w:rPr>
          <w:rFonts w:ascii="Times New Roman" w:hAnsi="Times New Roman"/>
          <w:sz w:val="28"/>
          <w:szCs w:val="28"/>
        </w:rPr>
        <w:t>человека</w:t>
      </w:r>
      <w:r w:rsidRPr="003058D9">
        <w:rPr>
          <w:rFonts w:ascii="Times New Roman" w:hAnsi="Times New Roman"/>
          <w:spacing w:val="-4"/>
          <w:sz w:val="28"/>
          <w:szCs w:val="28"/>
        </w:rPr>
        <w:t xml:space="preserve"> </w:t>
      </w:r>
      <w:r w:rsidRPr="003058D9">
        <w:rPr>
          <w:rFonts w:ascii="Times New Roman" w:hAnsi="Times New Roman"/>
          <w:sz w:val="28"/>
          <w:szCs w:val="28"/>
        </w:rPr>
        <w:t>на</w:t>
      </w:r>
      <w:r w:rsidRPr="003058D9">
        <w:rPr>
          <w:rFonts w:ascii="Times New Roman" w:hAnsi="Times New Roman"/>
          <w:spacing w:val="-4"/>
          <w:sz w:val="28"/>
          <w:szCs w:val="28"/>
        </w:rPr>
        <w:t xml:space="preserve"> </w:t>
      </w:r>
      <w:r w:rsidRPr="003058D9">
        <w:rPr>
          <w:rFonts w:ascii="Times New Roman" w:hAnsi="Times New Roman"/>
          <w:sz w:val="28"/>
          <w:szCs w:val="28"/>
        </w:rPr>
        <w:t>благоприятную</w:t>
      </w:r>
      <w:r w:rsidRPr="003058D9">
        <w:rPr>
          <w:rFonts w:ascii="Times New Roman" w:hAnsi="Times New Roman"/>
          <w:spacing w:val="-1"/>
          <w:sz w:val="28"/>
          <w:szCs w:val="28"/>
        </w:rPr>
        <w:t xml:space="preserve"> </w:t>
      </w:r>
      <w:r w:rsidRPr="003058D9">
        <w:rPr>
          <w:rFonts w:ascii="Times New Roman" w:hAnsi="Times New Roman"/>
          <w:sz w:val="28"/>
          <w:szCs w:val="28"/>
        </w:rPr>
        <w:t>среду</w:t>
      </w:r>
      <w:r w:rsidRPr="003058D9">
        <w:rPr>
          <w:rFonts w:ascii="Times New Roman" w:hAnsi="Times New Roman"/>
          <w:spacing w:val="-7"/>
          <w:sz w:val="28"/>
          <w:szCs w:val="28"/>
        </w:rPr>
        <w:t xml:space="preserve"> </w:t>
      </w:r>
      <w:r w:rsidRPr="003058D9">
        <w:rPr>
          <w:rFonts w:ascii="Times New Roman" w:hAnsi="Times New Roman"/>
          <w:spacing w:val="-2"/>
          <w:sz w:val="28"/>
          <w:szCs w:val="28"/>
        </w:rPr>
        <w:t>обитания;</w:t>
      </w:r>
    </w:p>
    <w:p w:rsidR="004362FA" w:rsidRPr="003058D9" w:rsidRDefault="004362FA" w:rsidP="00F345CB">
      <w:pPr>
        <w:pStyle w:val="afe"/>
        <w:numPr>
          <w:ilvl w:val="0"/>
          <w:numId w:val="51"/>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обеспечение</w:t>
      </w:r>
      <w:r w:rsidRPr="003058D9">
        <w:rPr>
          <w:rFonts w:ascii="Times New Roman" w:hAnsi="Times New Roman"/>
          <w:spacing w:val="-11"/>
          <w:sz w:val="28"/>
          <w:szCs w:val="28"/>
        </w:rPr>
        <w:t xml:space="preserve"> </w:t>
      </w:r>
      <w:r w:rsidRPr="003058D9">
        <w:rPr>
          <w:rFonts w:ascii="Times New Roman" w:hAnsi="Times New Roman"/>
          <w:sz w:val="28"/>
          <w:szCs w:val="28"/>
        </w:rPr>
        <w:t>благоприятных</w:t>
      </w:r>
      <w:r w:rsidRPr="003058D9">
        <w:rPr>
          <w:rFonts w:ascii="Times New Roman" w:hAnsi="Times New Roman"/>
          <w:spacing w:val="-5"/>
          <w:sz w:val="28"/>
          <w:szCs w:val="28"/>
        </w:rPr>
        <w:t xml:space="preserve"> </w:t>
      </w:r>
      <w:r w:rsidRPr="003058D9">
        <w:rPr>
          <w:rFonts w:ascii="Times New Roman" w:hAnsi="Times New Roman"/>
          <w:sz w:val="28"/>
          <w:szCs w:val="28"/>
        </w:rPr>
        <w:t>условий</w:t>
      </w:r>
      <w:r w:rsidRPr="003058D9">
        <w:rPr>
          <w:rFonts w:ascii="Times New Roman" w:hAnsi="Times New Roman"/>
          <w:spacing w:val="-8"/>
          <w:sz w:val="28"/>
          <w:szCs w:val="28"/>
        </w:rPr>
        <w:t xml:space="preserve"> </w:t>
      </w:r>
      <w:r w:rsidRPr="003058D9">
        <w:rPr>
          <w:rFonts w:ascii="Times New Roman" w:hAnsi="Times New Roman"/>
          <w:sz w:val="28"/>
          <w:szCs w:val="28"/>
        </w:rPr>
        <w:t>жизнедеятельности</w:t>
      </w:r>
      <w:r w:rsidRPr="003058D9">
        <w:rPr>
          <w:rFonts w:ascii="Times New Roman" w:hAnsi="Times New Roman"/>
          <w:spacing w:val="-7"/>
          <w:sz w:val="28"/>
          <w:szCs w:val="28"/>
        </w:rPr>
        <w:t xml:space="preserve"> </w:t>
      </w:r>
      <w:r w:rsidRPr="003058D9">
        <w:rPr>
          <w:rFonts w:ascii="Times New Roman" w:hAnsi="Times New Roman"/>
          <w:spacing w:val="-2"/>
          <w:sz w:val="28"/>
          <w:szCs w:val="28"/>
        </w:rPr>
        <w:t>человека;</w:t>
      </w:r>
    </w:p>
    <w:p w:rsidR="004362FA" w:rsidRPr="003058D9" w:rsidRDefault="004362FA" w:rsidP="00F345CB">
      <w:pPr>
        <w:pStyle w:val="afe"/>
        <w:numPr>
          <w:ilvl w:val="0"/>
          <w:numId w:val="51"/>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научно обоснованное сочетание экологических, экономических интересов человека, общества и государства и т.д.</w:t>
      </w:r>
    </w:p>
    <w:p w:rsidR="004362FA" w:rsidRPr="003058D9" w:rsidRDefault="004362FA" w:rsidP="00F345CB">
      <w:pPr>
        <w:pStyle w:val="a9"/>
        <w:suppressAutoHyphens/>
        <w:ind w:firstLine="709"/>
        <w:rPr>
          <w:szCs w:val="28"/>
        </w:rPr>
      </w:pPr>
      <w:r w:rsidRPr="003058D9">
        <w:rPr>
          <w:szCs w:val="28"/>
        </w:rPr>
        <w:t>Раздел</w:t>
      </w:r>
      <w:r w:rsidRPr="003058D9">
        <w:rPr>
          <w:spacing w:val="-5"/>
          <w:szCs w:val="28"/>
        </w:rPr>
        <w:t xml:space="preserve"> </w:t>
      </w:r>
      <w:r w:rsidRPr="003058D9">
        <w:rPr>
          <w:szCs w:val="28"/>
        </w:rPr>
        <w:t>выполнен</w:t>
      </w:r>
      <w:r w:rsidRPr="003058D9">
        <w:rPr>
          <w:spacing w:val="-3"/>
          <w:szCs w:val="28"/>
        </w:rPr>
        <w:t xml:space="preserve"> </w:t>
      </w:r>
      <w:r w:rsidRPr="003058D9">
        <w:rPr>
          <w:szCs w:val="28"/>
        </w:rPr>
        <w:t>в</w:t>
      </w:r>
      <w:r w:rsidRPr="003058D9">
        <w:rPr>
          <w:spacing w:val="-3"/>
          <w:szCs w:val="28"/>
        </w:rPr>
        <w:t xml:space="preserve"> </w:t>
      </w:r>
      <w:r w:rsidRPr="003058D9">
        <w:rPr>
          <w:szCs w:val="28"/>
        </w:rPr>
        <w:t>соответствии</w:t>
      </w:r>
      <w:r w:rsidRPr="003058D9">
        <w:rPr>
          <w:spacing w:val="-3"/>
          <w:szCs w:val="28"/>
        </w:rPr>
        <w:t xml:space="preserve"> </w:t>
      </w:r>
      <w:r w:rsidRPr="003058D9">
        <w:rPr>
          <w:szCs w:val="28"/>
        </w:rPr>
        <w:t>с</w:t>
      </w:r>
      <w:r w:rsidRPr="003058D9">
        <w:rPr>
          <w:spacing w:val="-3"/>
          <w:szCs w:val="28"/>
        </w:rPr>
        <w:t xml:space="preserve"> </w:t>
      </w:r>
      <w:r w:rsidRPr="003058D9">
        <w:rPr>
          <w:szCs w:val="28"/>
        </w:rPr>
        <w:t>требованиями</w:t>
      </w:r>
      <w:r w:rsidRPr="003058D9">
        <w:rPr>
          <w:spacing w:val="-3"/>
          <w:szCs w:val="28"/>
        </w:rPr>
        <w:t xml:space="preserve"> </w:t>
      </w:r>
      <w:r w:rsidRPr="003058D9">
        <w:rPr>
          <w:szCs w:val="28"/>
        </w:rPr>
        <w:t xml:space="preserve">нормативных </w:t>
      </w:r>
      <w:r w:rsidRPr="003058D9">
        <w:rPr>
          <w:spacing w:val="-2"/>
          <w:szCs w:val="28"/>
        </w:rPr>
        <w:t>документов:</w:t>
      </w:r>
    </w:p>
    <w:p w:rsidR="004362FA" w:rsidRPr="003058D9" w:rsidRDefault="004362FA" w:rsidP="00F345CB">
      <w:pPr>
        <w:pStyle w:val="afe"/>
        <w:numPr>
          <w:ilvl w:val="0"/>
          <w:numId w:val="50"/>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СанПиН 2.2.1/2.1.1.1200-03 «Санитарно-защитные зоны и санитарная классификация предприятий, сооружений и иных объектов»;</w:t>
      </w:r>
    </w:p>
    <w:p w:rsidR="004362FA" w:rsidRPr="003058D9" w:rsidRDefault="004362FA" w:rsidP="00F345CB">
      <w:pPr>
        <w:pStyle w:val="afe"/>
        <w:numPr>
          <w:ilvl w:val="0"/>
          <w:numId w:val="50"/>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4362FA" w:rsidRPr="003058D9" w:rsidRDefault="004362FA" w:rsidP="00F345CB">
      <w:pPr>
        <w:pStyle w:val="afe"/>
        <w:numPr>
          <w:ilvl w:val="0"/>
          <w:numId w:val="50"/>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СанПиН 2.1.4.1110-02 «Зоны санитарной охраны источников водоснабжения и водопроводов питьевого назначения»;</w:t>
      </w:r>
    </w:p>
    <w:p w:rsidR="004362FA" w:rsidRPr="003058D9" w:rsidRDefault="004362FA" w:rsidP="00F345CB">
      <w:pPr>
        <w:pStyle w:val="afe"/>
        <w:numPr>
          <w:ilvl w:val="0"/>
          <w:numId w:val="50"/>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СанПиН 2.1.4.1116-02 «Питьевая вода. Гигиенические требования к качеству воды, расфасованной в емкости. Контроль качества»;</w:t>
      </w:r>
    </w:p>
    <w:p w:rsidR="004362FA" w:rsidRPr="003058D9" w:rsidRDefault="004362FA" w:rsidP="00F345CB">
      <w:pPr>
        <w:pStyle w:val="afe"/>
        <w:numPr>
          <w:ilvl w:val="0"/>
          <w:numId w:val="50"/>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СП 2.1.5.1059-01 «Гигиенические требования к охране подземных вод от</w:t>
      </w:r>
      <w:r w:rsidRPr="003058D9">
        <w:rPr>
          <w:rFonts w:ascii="Times New Roman" w:hAnsi="Times New Roman"/>
          <w:spacing w:val="40"/>
          <w:sz w:val="28"/>
          <w:szCs w:val="28"/>
        </w:rPr>
        <w:t xml:space="preserve"> </w:t>
      </w:r>
      <w:r w:rsidRPr="003058D9">
        <w:rPr>
          <w:rFonts w:ascii="Times New Roman" w:hAnsi="Times New Roman"/>
          <w:spacing w:val="-2"/>
          <w:sz w:val="28"/>
          <w:szCs w:val="28"/>
        </w:rPr>
        <w:t>загрязнения»;</w:t>
      </w:r>
    </w:p>
    <w:p w:rsidR="004362FA" w:rsidRPr="003058D9" w:rsidRDefault="004362FA" w:rsidP="00F345CB">
      <w:pPr>
        <w:pStyle w:val="afe"/>
        <w:numPr>
          <w:ilvl w:val="0"/>
          <w:numId w:val="50"/>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СанПиН 1.2.3685-21 «Гигиенические нормативы и требования к обеспечению безопасности и (или) безвредности для человека факторов среды обитания»</w:t>
      </w:r>
    </w:p>
    <w:p w:rsidR="004362FA" w:rsidRPr="003058D9" w:rsidRDefault="004362FA" w:rsidP="00F345CB">
      <w:pPr>
        <w:pStyle w:val="afe"/>
        <w:numPr>
          <w:ilvl w:val="0"/>
          <w:numId w:val="50"/>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Водный</w:t>
      </w:r>
      <w:r w:rsidRPr="003058D9">
        <w:rPr>
          <w:rFonts w:ascii="Times New Roman" w:hAnsi="Times New Roman"/>
          <w:spacing w:val="-4"/>
          <w:sz w:val="28"/>
          <w:szCs w:val="28"/>
        </w:rPr>
        <w:t xml:space="preserve"> </w:t>
      </w:r>
      <w:r w:rsidRPr="003058D9">
        <w:rPr>
          <w:rFonts w:ascii="Times New Roman" w:hAnsi="Times New Roman"/>
          <w:sz w:val="28"/>
          <w:szCs w:val="28"/>
        </w:rPr>
        <w:t>кодекс</w:t>
      </w:r>
      <w:r w:rsidRPr="003058D9">
        <w:rPr>
          <w:rFonts w:ascii="Times New Roman" w:hAnsi="Times New Roman"/>
          <w:spacing w:val="-3"/>
          <w:sz w:val="28"/>
          <w:szCs w:val="28"/>
        </w:rPr>
        <w:t xml:space="preserve"> </w:t>
      </w:r>
      <w:r w:rsidRPr="003058D9">
        <w:rPr>
          <w:rFonts w:ascii="Times New Roman" w:hAnsi="Times New Roman"/>
          <w:sz w:val="28"/>
          <w:szCs w:val="28"/>
        </w:rPr>
        <w:t>РФ.</w:t>
      </w:r>
      <w:r w:rsidRPr="003058D9">
        <w:rPr>
          <w:rFonts w:ascii="Times New Roman" w:hAnsi="Times New Roman"/>
          <w:spacing w:val="-2"/>
          <w:sz w:val="28"/>
          <w:szCs w:val="28"/>
        </w:rPr>
        <w:t xml:space="preserve"> </w:t>
      </w:r>
      <w:r w:rsidRPr="003058D9">
        <w:rPr>
          <w:rFonts w:ascii="Times New Roman" w:hAnsi="Times New Roman"/>
          <w:sz w:val="28"/>
          <w:szCs w:val="28"/>
        </w:rPr>
        <w:t>Ст.</w:t>
      </w:r>
      <w:r w:rsidRPr="003058D9">
        <w:rPr>
          <w:rFonts w:ascii="Times New Roman" w:hAnsi="Times New Roman"/>
          <w:spacing w:val="-5"/>
          <w:sz w:val="28"/>
          <w:szCs w:val="28"/>
        </w:rPr>
        <w:t xml:space="preserve"> </w:t>
      </w:r>
      <w:r w:rsidRPr="003058D9">
        <w:rPr>
          <w:rFonts w:ascii="Times New Roman" w:hAnsi="Times New Roman"/>
          <w:sz w:val="28"/>
          <w:szCs w:val="28"/>
        </w:rPr>
        <w:t>65.</w:t>
      </w:r>
      <w:r w:rsidRPr="003058D9">
        <w:rPr>
          <w:rFonts w:ascii="Times New Roman" w:hAnsi="Times New Roman"/>
          <w:spacing w:val="2"/>
          <w:sz w:val="28"/>
          <w:szCs w:val="28"/>
        </w:rPr>
        <w:t xml:space="preserve"> </w:t>
      </w:r>
      <w:r w:rsidRPr="003058D9">
        <w:rPr>
          <w:rFonts w:ascii="Times New Roman" w:hAnsi="Times New Roman"/>
          <w:sz w:val="28"/>
          <w:szCs w:val="28"/>
        </w:rPr>
        <w:t>«Водоохранные</w:t>
      </w:r>
      <w:r w:rsidRPr="003058D9">
        <w:rPr>
          <w:rFonts w:ascii="Times New Roman" w:hAnsi="Times New Roman"/>
          <w:spacing w:val="-4"/>
          <w:sz w:val="28"/>
          <w:szCs w:val="28"/>
        </w:rPr>
        <w:t xml:space="preserve"> </w:t>
      </w:r>
      <w:r w:rsidRPr="003058D9">
        <w:rPr>
          <w:rFonts w:ascii="Times New Roman" w:hAnsi="Times New Roman"/>
          <w:sz w:val="28"/>
          <w:szCs w:val="28"/>
        </w:rPr>
        <w:t>зоны</w:t>
      </w:r>
      <w:r w:rsidRPr="003058D9">
        <w:rPr>
          <w:rFonts w:ascii="Times New Roman" w:hAnsi="Times New Roman"/>
          <w:spacing w:val="-2"/>
          <w:sz w:val="28"/>
          <w:szCs w:val="28"/>
        </w:rPr>
        <w:t xml:space="preserve"> </w:t>
      </w:r>
      <w:r w:rsidRPr="003058D9">
        <w:rPr>
          <w:rFonts w:ascii="Times New Roman" w:hAnsi="Times New Roman"/>
          <w:sz w:val="28"/>
          <w:szCs w:val="28"/>
        </w:rPr>
        <w:t>и</w:t>
      </w:r>
      <w:r w:rsidRPr="003058D9">
        <w:rPr>
          <w:rFonts w:ascii="Times New Roman" w:hAnsi="Times New Roman"/>
          <w:spacing w:val="-2"/>
          <w:sz w:val="28"/>
          <w:szCs w:val="28"/>
        </w:rPr>
        <w:t xml:space="preserve"> </w:t>
      </w:r>
      <w:r w:rsidRPr="003058D9">
        <w:rPr>
          <w:rFonts w:ascii="Times New Roman" w:hAnsi="Times New Roman"/>
          <w:sz w:val="28"/>
          <w:szCs w:val="28"/>
        </w:rPr>
        <w:t>прибрежные</w:t>
      </w:r>
      <w:r w:rsidRPr="003058D9">
        <w:rPr>
          <w:rFonts w:ascii="Times New Roman" w:hAnsi="Times New Roman"/>
          <w:spacing w:val="-4"/>
          <w:sz w:val="28"/>
          <w:szCs w:val="28"/>
        </w:rPr>
        <w:t xml:space="preserve"> </w:t>
      </w:r>
      <w:r w:rsidRPr="003058D9">
        <w:rPr>
          <w:rFonts w:ascii="Times New Roman" w:hAnsi="Times New Roman"/>
          <w:sz w:val="28"/>
          <w:szCs w:val="28"/>
        </w:rPr>
        <w:t>защитные</w:t>
      </w:r>
      <w:r w:rsidRPr="003058D9">
        <w:rPr>
          <w:rFonts w:ascii="Times New Roman" w:hAnsi="Times New Roman"/>
          <w:spacing w:val="-3"/>
          <w:sz w:val="28"/>
          <w:szCs w:val="28"/>
        </w:rPr>
        <w:t xml:space="preserve"> </w:t>
      </w:r>
      <w:r w:rsidRPr="003058D9">
        <w:rPr>
          <w:rFonts w:ascii="Times New Roman" w:hAnsi="Times New Roman"/>
          <w:spacing w:val="-2"/>
          <w:sz w:val="28"/>
          <w:szCs w:val="28"/>
        </w:rPr>
        <w:t>полосы»;</w:t>
      </w:r>
    </w:p>
    <w:p w:rsidR="004362FA" w:rsidRPr="003058D9" w:rsidRDefault="004362FA" w:rsidP="00F345CB">
      <w:pPr>
        <w:pStyle w:val="afe"/>
        <w:numPr>
          <w:ilvl w:val="0"/>
          <w:numId w:val="50"/>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СНиП</w:t>
      </w:r>
      <w:r w:rsidRPr="003058D9">
        <w:rPr>
          <w:rFonts w:ascii="Times New Roman" w:hAnsi="Times New Roman"/>
          <w:spacing w:val="-4"/>
          <w:sz w:val="28"/>
          <w:szCs w:val="28"/>
        </w:rPr>
        <w:t xml:space="preserve"> </w:t>
      </w:r>
      <w:r w:rsidRPr="003058D9">
        <w:rPr>
          <w:rFonts w:ascii="Times New Roman" w:hAnsi="Times New Roman"/>
          <w:sz w:val="28"/>
          <w:szCs w:val="28"/>
        </w:rPr>
        <w:t>23-03-2003</w:t>
      </w:r>
      <w:r w:rsidRPr="003058D9">
        <w:rPr>
          <w:rFonts w:ascii="Times New Roman" w:hAnsi="Times New Roman"/>
          <w:spacing w:val="1"/>
          <w:sz w:val="28"/>
          <w:szCs w:val="28"/>
        </w:rPr>
        <w:t xml:space="preserve"> </w:t>
      </w:r>
      <w:r w:rsidRPr="003058D9">
        <w:rPr>
          <w:rFonts w:ascii="Times New Roman" w:hAnsi="Times New Roman"/>
          <w:sz w:val="28"/>
          <w:szCs w:val="28"/>
        </w:rPr>
        <w:t>«Защита</w:t>
      </w:r>
      <w:r w:rsidRPr="003058D9">
        <w:rPr>
          <w:rFonts w:ascii="Times New Roman" w:hAnsi="Times New Roman"/>
          <w:spacing w:val="-3"/>
          <w:sz w:val="28"/>
          <w:szCs w:val="28"/>
        </w:rPr>
        <w:t xml:space="preserve"> </w:t>
      </w:r>
      <w:r w:rsidRPr="003058D9">
        <w:rPr>
          <w:rFonts w:ascii="Times New Roman" w:hAnsi="Times New Roman"/>
          <w:sz w:val="28"/>
          <w:szCs w:val="28"/>
        </w:rPr>
        <w:t>от</w:t>
      </w:r>
      <w:r w:rsidRPr="003058D9">
        <w:rPr>
          <w:rFonts w:ascii="Times New Roman" w:hAnsi="Times New Roman"/>
          <w:spacing w:val="-2"/>
          <w:sz w:val="28"/>
          <w:szCs w:val="28"/>
        </w:rPr>
        <w:t xml:space="preserve"> шума»;</w:t>
      </w:r>
    </w:p>
    <w:p w:rsidR="004362FA" w:rsidRPr="003058D9" w:rsidRDefault="004362FA" w:rsidP="00F345CB">
      <w:pPr>
        <w:pStyle w:val="afe"/>
        <w:numPr>
          <w:ilvl w:val="0"/>
          <w:numId w:val="50"/>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СП</w:t>
      </w:r>
      <w:r w:rsidRPr="003058D9">
        <w:rPr>
          <w:rFonts w:ascii="Times New Roman" w:hAnsi="Times New Roman"/>
          <w:spacing w:val="80"/>
          <w:w w:val="150"/>
          <w:sz w:val="28"/>
          <w:szCs w:val="28"/>
        </w:rPr>
        <w:t xml:space="preserve"> </w:t>
      </w:r>
      <w:r w:rsidRPr="003058D9">
        <w:rPr>
          <w:rFonts w:ascii="Times New Roman" w:hAnsi="Times New Roman"/>
          <w:sz w:val="28"/>
          <w:szCs w:val="28"/>
        </w:rPr>
        <w:t>42.13330.2016</w:t>
      </w:r>
      <w:r w:rsidRPr="003058D9">
        <w:rPr>
          <w:rFonts w:ascii="Times New Roman" w:hAnsi="Times New Roman"/>
          <w:spacing w:val="80"/>
          <w:w w:val="150"/>
          <w:sz w:val="28"/>
          <w:szCs w:val="28"/>
        </w:rPr>
        <w:t xml:space="preserve"> </w:t>
      </w:r>
      <w:r w:rsidRPr="003058D9">
        <w:rPr>
          <w:rFonts w:ascii="Times New Roman" w:hAnsi="Times New Roman"/>
          <w:sz w:val="28"/>
          <w:szCs w:val="28"/>
        </w:rPr>
        <w:t>«Градостроительство.</w:t>
      </w:r>
      <w:r w:rsidRPr="003058D9">
        <w:rPr>
          <w:rFonts w:ascii="Times New Roman" w:hAnsi="Times New Roman"/>
          <w:spacing w:val="80"/>
          <w:w w:val="150"/>
          <w:sz w:val="28"/>
          <w:szCs w:val="28"/>
        </w:rPr>
        <w:t xml:space="preserve"> </w:t>
      </w:r>
      <w:r w:rsidRPr="003058D9">
        <w:rPr>
          <w:rFonts w:ascii="Times New Roman" w:hAnsi="Times New Roman"/>
          <w:sz w:val="28"/>
          <w:szCs w:val="28"/>
        </w:rPr>
        <w:t>Планировка</w:t>
      </w:r>
      <w:r w:rsidRPr="003058D9">
        <w:rPr>
          <w:rFonts w:ascii="Times New Roman" w:hAnsi="Times New Roman"/>
          <w:spacing w:val="80"/>
          <w:w w:val="150"/>
          <w:sz w:val="28"/>
          <w:szCs w:val="28"/>
        </w:rPr>
        <w:t xml:space="preserve"> </w:t>
      </w:r>
      <w:r w:rsidRPr="003058D9">
        <w:rPr>
          <w:rFonts w:ascii="Times New Roman" w:hAnsi="Times New Roman"/>
          <w:sz w:val="28"/>
          <w:szCs w:val="28"/>
        </w:rPr>
        <w:t>и</w:t>
      </w:r>
      <w:r w:rsidRPr="003058D9">
        <w:rPr>
          <w:rFonts w:ascii="Times New Roman" w:hAnsi="Times New Roman"/>
          <w:spacing w:val="80"/>
          <w:w w:val="150"/>
          <w:sz w:val="28"/>
          <w:szCs w:val="28"/>
        </w:rPr>
        <w:t xml:space="preserve"> </w:t>
      </w:r>
      <w:r w:rsidRPr="003058D9">
        <w:rPr>
          <w:rFonts w:ascii="Times New Roman" w:hAnsi="Times New Roman"/>
          <w:sz w:val="28"/>
          <w:szCs w:val="28"/>
        </w:rPr>
        <w:t>застройка</w:t>
      </w:r>
      <w:r w:rsidRPr="003058D9">
        <w:rPr>
          <w:rFonts w:ascii="Times New Roman" w:hAnsi="Times New Roman"/>
          <w:spacing w:val="80"/>
          <w:w w:val="150"/>
          <w:sz w:val="28"/>
          <w:szCs w:val="28"/>
        </w:rPr>
        <w:t xml:space="preserve"> </w:t>
      </w:r>
      <w:r w:rsidRPr="003058D9">
        <w:rPr>
          <w:rFonts w:ascii="Times New Roman" w:hAnsi="Times New Roman"/>
          <w:sz w:val="28"/>
          <w:szCs w:val="28"/>
        </w:rPr>
        <w:t>городских</w:t>
      </w:r>
      <w:r w:rsidRPr="003058D9">
        <w:rPr>
          <w:rFonts w:ascii="Times New Roman" w:hAnsi="Times New Roman"/>
          <w:spacing w:val="80"/>
          <w:w w:val="150"/>
          <w:sz w:val="28"/>
          <w:szCs w:val="28"/>
        </w:rPr>
        <w:t xml:space="preserve"> </w:t>
      </w:r>
      <w:r w:rsidRPr="003058D9">
        <w:rPr>
          <w:rFonts w:ascii="Times New Roman" w:hAnsi="Times New Roman"/>
          <w:sz w:val="28"/>
          <w:szCs w:val="28"/>
        </w:rPr>
        <w:t>и сельских поселений»;</w:t>
      </w:r>
    </w:p>
    <w:p w:rsidR="004362FA" w:rsidRPr="003058D9" w:rsidRDefault="004362FA" w:rsidP="00F345CB">
      <w:pPr>
        <w:pStyle w:val="afe"/>
        <w:numPr>
          <w:ilvl w:val="0"/>
          <w:numId w:val="50"/>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СНиП</w:t>
      </w:r>
      <w:r w:rsidRPr="003058D9">
        <w:rPr>
          <w:rFonts w:ascii="Times New Roman" w:hAnsi="Times New Roman"/>
          <w:spacing w:val="-6"/>
          <w:sz w:val="28"/>
          <w:szCs w:val="28"/>
        </w:rPr>
        <w:t xml:space="preserve"> </w:t>
      </w:r>
      <w:r w:rsidRPr="003058D9">
        <w:rPr>
          <w:rFonts w:ascii="Times New Roman" w:hAnsi="Times New Roman"/>
          <w:sz w:val="28"/>
          <w:szCs w:val="28"/>
        </w:rPr>
        <w:t>2.05.06-85</w:t>
      </w:r>
      <w:r w:rsidRPr="003058D9">
        <w:rPr>
          <w:rFonts w:ascii="Times New Roman" w:hAnsi="Times New Roman"/>
          <w:spacing w:val="-2"/>
          <w:sz w:val="28"/>
          <w:szCs w:val="28"/>
        </w:rPr>
        <w:t xml:space="preserve"> </w:t>
      </w:r>
      <w:r w:rsidRPr="003058D9">
        <w:rPr>
          <w:rFonts w:ascii="Times New Roman" w:hAnsi="Times New Roman"/>
          <w:sz w:val="28"/>
          <w:szCs w:val="28"/>
        </w:rPr>
        <w:t>«Магистральные</w:t>
      </w:r>
      <w:r w:rsidRPr="003058D9">
        <w:rPr>
          <w:rFonts w:ascii="Times New Roman" w:hAnsi="Times New Roman"/>
          <w:spacing w:val="-6"/>
          <w:sz w:val="28"/>
          <w:szCs w:val="28"/>
        </w:rPr>
        <w:t xml:space="preserve"> </w:t>
      </w:r>
      <w:r w:rsidRPr="003058D9">
        <w:rPr>
          <w:rFonts w:ascii="Times New Roman" w:hAnsi="Times New Roman"/>
          <w:spacing w:val="-2"/>
          <w:sz w:val="28"/>
          <w:szCs w:val="28"/>
        </w:rPr>
        <w:t>трубопроводы»;</w:t>
      </w:r>
    </w:p>
    <w:p w:rsidR="004362FA" w:rsidRPr="003058D9" w:rsidRDefault="004362FA" w:rsidP="00F345CB">
      <w:pPr>
        <w:pStyle w:val="afe"/>
        <w:numPr>
          <w:ilvl w:val="0"/>
          <w:numId w:val="50"/>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СП</w:t>
      </w:r>
      <w:r w:rsidRPr="003058D9">
        <w:rPr>
          <w:rFonts w:ascii="Times New Roman" w:hAnsi="Times New Roman"/>
          <w:spacing w:val="-6"/>
          <w:sz w:val="28"/>
          <w:szCs w:val="28"/>
        </w:rPr>
        <w:t xml:space="preserve"> </w:t>
      </w:r>
      <w:r w:rsidRPr="003058D9">
        <w:rPr>
          <w:rFonts w:ascii="Times New Roman" w:hAnsi="Times New Roman"/>
          <w:sz w:val="28"/>
          <w:szCs w:val="28"/>
        </w:rPr>
        <w:t>31.13330.2012</w:t>
      </w:r>
      <w:r w:rsidRPr="003058D9">
        <w:rPr>
          <w:rFonts w:ascii="Times New Roman" w:hAnsi="Times New Roman"/>
          <w:spacing w:val="2"/>
          <w:sz w:val="28"/>
          <w:szCs w:val="28"/>
        </w:rPr>
        <w:t xml:space="preserve"> </w:t>
      </w:r>
      <w:r w:rsidRPr="003058D9">
        <w:rPr>
          <w:rFonts w:ascii="Times New Roman" w:hAnsi="Times New Roman"/>
          <w:sz w:val="28"/>
          <w:szCs w:val="28"/>
        </w:rPr>
        <w:t>«Водоснабжение.</w:t>
      </w:r>
      <w:r w:rsidRPr="003058D9">
        <w:rPr>
          <w:rFonts w:ascii="Times New Roman" w:hAnsi="Times New Roman"/>
          <w:spacing w:val="-3"/>
          <w:sz w:val="28"/>
          <w:szCs w:val="28"/>
        </w:rPr>
        <w:t xml:space="preserve"> </w:t>
      </w:r>
      <w:r w:rsidRPr="003058D9">
        <w:rPr>
          <w:rFonts w:ascii="Times New Roman" w:hAnsi="Times New Roman"/>
          <w:sz w:val="28"/>
          <w:szCs w:val="28"/>
        </w:rPr>
        <w:t>Наружные</w:t>
      </w:r>
      <w:r w:rsidRPr="003058D9">
        <w:rPr>
          <w:rFonts w:ascii="Times New Roman" w:hAnsi="Times New Roman"/>
          <w:spacing w:val="-2"/>
          <w:sz w:val="28"/>
          <w:szCs w:val="28"/>
        </w:rPr>
        <w:t xml:space="preserve"> </w:t>
      </w:r>
      <w:r w:rsidRPr="003058D9">
        <w:rPr>
          <w:rFonts w:ascii="Times New Roman" w:hAnsi="Times New Roman"/>
          <w:sz w:val="28"/>
          <w:szCs w:val="28"/>
        </w:rPr>
        <w:t>сети</w:t>
      </w:r>
      <w:r w:rsidRPr="003058D9">
        <w:rPr>
          <w:rFonts w:ascii="Times New Roman" w:hAnsi="Times New Roman"/>
          <w:spacing w:val="-2"/>
          <w:sz w:val="28"/>
          <w:szCs w:val="28"/>
        </w:rPr>
        <w:t xml:space="preserve"> </w:t>
      </w:r>
      <w:r w:rsidRPr="003058D9">
        <w:rPr>
          <w:rFonts w:ascii="Times New Roman" w:hAnsi="Times New Roman"/>
          <w:sz w:val="28"/>
          <w:szCs w:val="28"/>
        </w:rPr>
        <w:t>и</w:t>
      </w:r>
      <w:r w:rsidRPr="003058D9">
        <w:rPr>
          <w:rFonts w:ascii="Times New Roman" w:hAnsi="Times New Roman"/>
          <w:spacing w:val="-2"/>
          <w:sz w:val="28"/>
          <w:szCs w:val="28"/>
        </w:rPr>
        <w:t xml:space="preserve"> сооружения».</w:t>
      </w:r>
    </w:p>
    <w:p w:rsidR="004362FA" w:rsidRPr="003058D9" w:rsidRDefault="004362FA" w:rsidP="00F345CB">
      <w:pPr>
        <w:pStyle w:val="a9"/>
        <w:suppressAutoHyphens/>
        <w:ind w:firstLine="709"/>
        <w:rPr>
          <w:szCs w:val="28"/>
        </w:rPr>
      </w:pPr>
    </w:p>
    <w:p w:rsidR="004362FA" w:rsidRPr="003058D9" w:rsidRDefault="004362FA" w:rsidP="002624DE">
      <w:pPr>
        <w:pStyle w:val="211"/>
        <w:suppressAutoHyphens/>
        <w:spacing w:before="0" w:line="240" w:lineRule="auto"/>
        <w:ind w:left="0" w:firstLine="709"/>
        <w:jc w:val="both"/>
        <w:rPr>
          <w:b w:val="0"/>
          <w:sz w:val="28"/>
          <w:szCs w:val="28"/>
        </w:rPr>
      </w:pPr>
      <w:bookmarkStart w:id="62" w:name="_Toc217039063"/>
      <w:bookmarkStart w:id="63" w:name="_Toc217039301"/>
      <w:r w:rsidRPr="003058D9">
        <w:rPr>
          <w:b w:val="0"/>
          <w:sz w:val="28"/>
          <w:szCs w:val="28"/>
        </w:rPr>
        <w:t>3.2. ОБЩИЙ</w:t>
      </w:r>
      <w:r w:rsidRPr="003058D9">
        <w:rPr>
          <w:b w:val="0"/>
          <w:spacing w:val="-16"/>
          <w:sz w:val="28"/>
          <w:szCs w:val="28"/>
        </w:rPr>
        <w:t xml:space="preserve"> </w:t>
      </w:r>
      <w:r w:rsidRPr="003058D9">
        <w:rPr>
          <w:b w:val="0"/>
          <w:sz w:val="28"/>
          <w:szCs w:val="28"/>
        </w:rPr>
        <w:t>АНАЛИЗ</w:t>
      </w:r>
      <w:r w:rsidRPr="003058D9">
        <w:rPr>
          <w:b w:val="0"/>
          <w:spacing w:val="-14"/>
          <w:sz w:val="28"/>
          <w:szCs w:val="28"/>
        </w:rPr>
        <w:t xml:space="preserve"> </w:t>
      </w:r>
      <w:r w:rsidRPr="003058D9">
        <w:rPr>
          <w:b w:val="0"/>
          <w:spacing w:val="-2"/>
          <w:sz w:val="28"/>
          <w:szCs w:val="28"/>
        </w:rPr>
        <w:t>ЭКОЛОГИЧЕСКОГО</w:t>
      </w:r>
      <w:bookmarkEnd w:id="62"/>
      <w:bookmarkEnd w:id="63"/>
      <w:r w:rsidRPr="003058D9">
        <w:rPr>
          <w:b w:val="0"/>
          <w:spacing w:val="-2"/>
          <w:sz w:val="28"/>
          <w:szCs w:val="28"/>
        </w:rPr>
        <w:t xml:space="preserve"> </w:t>
      </w:r>
      <w:bookmarkStart w:id="64" w:name="_Toc217039064"/>
      <w:bookmarkStart w:id="65" w:name="_Toc217039302"/>
      <w:r w:rsidRPr="003058D9">
        <w:rPr>
          <w:b w:val="0"/>
          <w:sz w:val="28"/>
          <w:szCs w:val="28"/>
        </w:rPr>
        <w:t>СОСТОЯНИЯ</w:t>
      </w:r>
      <w:r w:rsidRPr="003058D9">
        <w:rPr>
          <w:b w:val="0"/>
          <w:spacing w:val="-18"/>
          <w:sz w:val="28"/>
          <w:szCs w:val="28"/>
        </w:rPr>
        <w:t xml:space="preserve"> </w:t>
      </w:r>
      <w:r w:rsidRPr="003058D9">
        <w:rPr>
          <w:b w:val="0"/>
          <w:sz w:val="28"/>
          <w:szCs w:val="28"/>
        </w:rPr>
        <w:t>И</w:t>
      </w:r>
      <w:r w:rsidRPr="003058D9">
        <w:rPr>
          <w:b w:val="0"/>
          <w:spacing w:val="-18"/>
          <w:sz w:val="28"/>
          <w:szCs w:val="28"/>
        </w:rPr>
        <w:t xml:space="preserve"> </w:t>
      </w:r>
      <w:r w:rsidRPr="003058D9">
        <w:rPr>
          <w:b w:val="0"/>
          <w:sz w:val="28"/>
          <w:szCs w:val="28"/>
        </w:rPr>
        <w:t>ОСОБЕННОСТЕЙ</w:t>
      </w:r>
      <w:r w:rsidRPr="003058D9">
        <w:rPr>
          <w:b w:val="0"/>
          <w:spacing w:val="-20"/>
          <w:sz w:val="28"/>
          <w:szCs w:val="28"/>
        </w:rPr>
        <w:t xml:space="preserve"> </w:t>
      </w:r>
      <w:r w:rsidRPr="003058D9">
        <w:rPr>
          <w:b w:val="0"/>
          <w:spacing w:val="-2"/>
          <w:sz w:val="28"/>
          <w:szCs w:val="28"/>
        </w:rPr>
        <w:t>ТЕРРИТОРИИ</w:t>
      </w:r>
      <w:bookmarkEnd w:id="64"/>
      <w:bookmarkEnd w:id="65"/>
    </w:p>
    <w:p w:rsidR="004362FA" w:rsidRPr="003058D9" w:rsidRDefault="004362FA" w:rsidP="00F345CB">
      <w:pPr>
        <w:pStyle w:val="a9"/>
        <w:suppressAutoHyphens/>
        <w:ind w:firstLine="709"/>
        <w:rPr>
          <w:szCs w:val="28"/>
        </w:rPr>
      </w:pPr>
      <w:r w:rsidRPr="003058D9">
        <w:rPr>
          <w:szCs w:val="28"/>
        </w:rPr>
        <w:t>Ладожское</w:t>
      </w:r>
      <w:r w:rsidRPr="003058D9">
        <w:rPr>
          <w:spacing w:val="40"/>
          <w:szCs w:val="28"/>
        </w:rPr>
        <w:t xml:space="preserve"> </w:t>
      </w:r>
      <w:r w:rsidRPr="003058D9">
        <w:rPr>
          <w:szCs w:val="28"/>
        </w:rPr>
        <w:t>сельское</w:t>
      </w:r>
      <w:r w:rsidRPr="003058D9">
        <w:rPr>
          <w:spacing w:val="40"/>
          <w:szCs w:val="28"/>
        </w:rPr>
        <w:t xml:space="preserve"> </w:t>
      </w:r>
      <w:r w:rsidRPr="003058D9">
        <w:rPr>
          <w:szCs w:val="28"/>
        </w:rPr>
        <w:t>поселение</w:t>
      </w:r>
      <w:r w:rsidRPr="003058D9">
        <w:rPr>
          <w:spacing w:val="40"/>
          <w:szCs w:val="28"/>
        </w:rPr>
        <w:t xml:space="preserve"> </w:t>
      </w:r>
      <w:r w:rsidRPr="003058D9">
        <w:rPr>
          <w:szCs w:val="28"/>
        </w:rPr>
        <w:t>расположено</w:t>
      </w:r>
      <w:r w:rsidRPr="003058D9">
        <w:rPr>
          <w:spacing w:val="40"/>
          <w:szCs w:val="28"/>
        </w:rPr>
        <w:t xml:space="preserve"> </w:t>
      </w:r>
      <w:r w:rsidRPr="003058D9">
        <w:rPr>
          <w:szCs w:val="28"/>
        </w:rPr>
        <w:t>в</w:t>
      </w:r>
      <w:r w:rsidRPr="003058D9">
        <w:rPr>
          <w:spacing w:val="40"/>
          <w:szCs w:val="28"/>
        </w:rPr>
        <w:t xml:space="preserve"> </w:t>
      </w:r>
      <w:r w:rsidRPr="003058D9">
        <w:rPr>
          <w:szCs w:val="28"/>
        </w:rPr>
        <w:t>восточной</w:t>
      </w:r>
      <w:r w:rsidRPr="003058D9">
        <w:rPr>
          <w:spacing w:val="40"/>
          <w:szCs w:val="28"/>
        </w:rPr>
        <w:t xml:space="preserve"> </w:t>
      </w:r>
      <w:r w:rsidRPr="003058D9">
        <w:rPr>
          <w:szCs w:val="28"/>
        </w:rPr>
        <w:t>части</w:t>
      </w:r>
      <w:r w:rsidRPr="003058D9">
        <w:rPr>
          <w:spacing w:val="40"/>
          <w:szCs w:val="28"/>
        </w:rPr>
        <w:t xml:space="preserve"> </w:t>
      </w:r>
      <w:r w:rsidRPr="003058D9">
        <w:rPr>
          <w:szCs w:val="28"/>
        </w:rPr>
        <w:t>Усть-Лабинского</w:t>
      </w:r>
      <w:r w:rsidRPr="003058D9">
        <w:rPr>
          <w:spacing w:val="80"/>
          <w:szCs w:val="28"/>
        </w:rPr>
        <w:t xml:space="preserve"> </w:t>
      </w:r>
      <w:r w:rsidRPr="003058D9">
        <w:rPr>
          <w:szCs w:val="28"/>
        </w:rPr>
        <w:t>района. Климат умеренно-континентальный с жарким летом и мягкой, короткой зимой.</w:t>
      </w:r>
    </w:p>
    <w:p w:rsidR="004362FA" w:rsidRPr="003058D9" w:rsidRDefault="004362FA" w:rsidP="00F345CB">
      <w:pPr>
        <w:pStyle w:val="a9"/>
        <w:tabs>
          <w:tab w:val="left" w:pos="8826"/>
        </w:tabs>
        <w:suppressAutoHyphens/>
        <w:ind w:firstLine="709"/>
        <w:rPr>
          <w:szCs w:val="28"/>
        </w:rPr>
      </w:pPr>
      <w:r w:rsidRPr="003058D9">
        <w:rPr>
          <w:szCs w:val="28"/>
        </w:rPr>
        <w:t>Что</w:t>
      </w:r>
      <w:r w:rsidRPr="003058D9">
        <w:rPr>
          <w:spacing w:val="80"/>
          <w:szCs w:val="28"/>
        </w:rPr>
        <w:t xml:space="preserve"> </w:t>
      </w:r>
      <w:r w:rsidRPr="003058D9">
        <w:rPr>
          <w:szCs w:val="28"/>
        </w:rPr>
        <w:t>касается</w:t>
      </w:r>
      <w:r w:rsidRPr="003058D9">
        <w:rPr>
          <w:spacing w:val="80"/>
          <w:szCs w:val="28"/>
        </w:rPr>
        <w:t xml:space="preserve"> </w:t>
      </w:r>
      <w:r w:rsidRPr="003058D9">
        <w:rPr>
          <w:szCs w:val="28"/>
        </w:rPr>
        <w:t>экологических</w:t>
      </w:r>
      <w:r w:rsidRPr="003058D9">
        <w:rPr>
          <w:spacing w:val="80"/>
          <w:szCs w:val="28"/>
        </w:rPr>
        <w:t xml:space="preserve"> </w:t>
      </w:r>
      <w:r w:rsidRPr="003058D9">
        <w:rPr>
          <w:szCs w:val="28"/>
        </w:rPr>
        <w:t>проблем</w:t>
      </w:r>
      <w:r w:rsidRPr="003058D9">
        <w:rPr>
          <w:spacing w:val="80"/>
          <w:szCs w:val="28"/>
        </w:rPr>
        <w:t xml:space="preserve"> </w:t>
      </w:r>
      <w:r w:rsidRPr="003058D9">
        <w:rPr>
          <w:szCs w:val="28"/>
        </w:rPr>
        <w:t>поселения</w:t>
      </w:r>
      <w:r w:rsidRPr="003058D9">
        <w:rPr>
          <w:spacing w:val="80"/>
          <w:szCs w:val="28"/>
        </w:rPr>
        <w:t xml:space="preserve"> </w:t>
      </w:r>
      <w:r w:rsidRPr="003058D9">
        <w:rPr>
          <w:szCs w:val="28"/>
        </w:rPr>
        <w:t>в</w:t>
      </w:r>
      <w:r w:rsidRPr="003058D9">
        <w:rPr>
          <w:spacing w:val="80"/>
          <w:szCs w:val="28"/>
        </w:rPr>
        <w:t xml:space="preserve"> </w:t>
      </w:r>
      <w:r w:rsidRPr="003058D9">
        <w:rPr>
          <w:szCs w:val="28"/>
        </w:rPr>
        <w:t>целом,</w:t>
      </w:r>
      <w:r w:rsidRPr="003058D9">
        <w:rPr>
          <w:spacing w:val="80"/>
          <w:szCs w:val="28"/>
        </w:rPr>
        <w:t xml:space="preserve"> </w:t>
      </w:r>
      <w:r w:rsidRPr="003058D9">
        <w:rPr>
          <w:szCs w:val="28"/>
        </w:rPr>
        <w:t xml:space="preserve">следует </w:t>
      </w:r>
      <w:r w:rsidRPr="003058D9">
        <w:rPr>
          <w:spacing w:val="-2"/>
          <w:szCs w:val="28"/>
        </w:rPr>
        <w:t>упомянуть следующие.</w:t>
      </w:r>
    </w:p>
    <w:p w:rsidR="004362FA" w:rsidRPr="003058D9" w:rsidRDefault="004362FA" w:rsidP="00F345CB">
      <w:pPr>
        <w:pStyle w:val="a9"/>
        <w:suppressAutoHyphens/>
        <w:ind w:firstLine="709"/>
        <w:rPr>
          <w:szCs w:val="28"/>
        </w:rPr>
      </w:pPr>
      <w:r w:rsidRPr="003058D9">
        <w:rPr>
          <w:szCs w:val="28"/>
        </w:rPr>
        <w:t>Требуют</w:t>
      </w:r>
      <w:r w:rsidRPr="003058D9">
        <w:rPr>
          <w:spacing w:val="-3"/>
          <w:szCs w:val="28"/>
        </w:rPr>
        <w:t xml:space="preserve"> </w:t>
      </w:r>
      <w:r w:rsidRPr="003058D9">
        <w:rPr>
          <w:szCs w:val="28"/>
        </w:rPr>
        <w:t>особого</w:t>
      </w:r>
      <w:r w:rsidRPr="003058D9">
        <w:rPr>
          <w:spacing w:val="-3"/>
          <w:szCs w:val="28"/>
        </w:rPr>
        <w:t xml:space="preserve"> </w:t>
      </w:r>
      <w:r w:rsidRPr="003058D9">
        <w:rPr>
          <w:szCs w:val="28"/>
        </w:rPr>
        <w:t>внимания</w:t>
      </w:r>
      <w:r w:rsidRPr="003058D9">
        <w:rPr>
          <w:spacing w:val="-3"/>
          <w:szCs w:val="28"/>
        </w:rPr>
        <w:t xml:space="preserve"> </w:t>
      </w:r>
      <w:r w:rsidRPr="003058D9">
        <w:rPr>
          <w:szCs w:val="28"/>
        </w:rPr>
        <w:t>водоемы</w:t>
      </w:r>
      <w:r w:rsidRPr="003058D9">
        <w:rPr>
          <w:spacing w:val="-3"/>
          <w:szCs w:val="28"/>
        </w:rPr>
        <w:t xml:space="preserve"> </w:t>
      </w:r>
      <w:r w:rsidRPr="003058D9">
        <w:rPr>
          <w:szCs w:val="28"/>
        </w:rPr>
        <w:t>поселения,</w:t>
      </w:r>
      <w:r w:rsidRPr="003058D9">
        <w:rPr>
          <w:spacing w:val="-3"/>
          <w:szCs w:val="28"/>
        </w:rPr>
        <w:t xml:space="preserve"> </w:t>
      </w:r>
      <w:r w:rsidRPr="003058D9">
        <w:rPr>
          <w:szCs w:val="28"/>
        </w:rPr>
        <w:t>необходима</w:t>
      </w:r>
      <w:r w:rsidRPr="003058D9">
        <w:rPr>
          <w:spacing w:val="-4"/>
          <w:szCs w:val="28"/>
        </w:rPr>
        <w:t xml:space="preserve"> </w:t>
      </w:r>
      <w:r w:rsidRPr="003058D9">
        <w:rPr>
          <w:szCs w:val="28"/>
        </w:rPr>
        <w:t>расчистка</w:t>
      </w:r>
      <w:r w:rsidRPr="003058D9">
        <w:rPr>
          <w:spacing w:val="-1"/>
          <w:szCs w:val="28"/>
        </w:rPr>
        <w:t xml:space="preserve"> </w:t>
      </w:r>
      <w:r w:rsidRPr="003058D9">
        <w:rPr>
          <w:spacing w:val="-2"/>
          <w:szCs w:val="28"/>
        </w:rPr>
        <w:t>русел.</w:t>
      </w:r>
    </w:p>
    <w:p w:rsidR="004362FA" w:rsidRPr="003058D9" w:rsidRDefault="004362FA" w:rsidP="00F345CB">
      <w:pPr>
        <w:pStyle w:val="a9"/>
        <w:suppressAutoHyphens/>
        <w:ind w:firstLine="709"/>
        <w:rPr>
          <w:szCs w:val="28"/>
        </w:rPr>
      </w:pPr>
    </w:p>
    <w:p w:rsidR="004362FA" w:rsidRPr="003058D9" w:rsidRDefault="004362FA" w:rsidP="002624DE">
      <w:pPr>
        <w:pStyle w:val="310"/>
        <w:suppressAutoHyphens/>
        <w:spacing w:before="0" w:line="240" w:lineRule="auto"/>
        <w:ind w:left="0" w:firstLine="709"/>
        <w:rPr>
          <w:b w:val="0"/>
          <w:sz w:val="28"/>
          <w:szCs w:val="28"/>
        </w:rPr>
      </w:pPr>
      <w:bookmarkStart w:id="66" w:name="_Toc217039303"/>
      <w:r w:rsidRPr="003058D9">
        <w:rPr>
          <w:b w:val="0"/>
          <w:sz w:val="28"/>
          <w:szCs w:val="28"/>
        </w:rPr>
        <w:t>3.3. КЛИМАТИЧЕСКИЙ ПОКАЗАТЕЛИ</w:t>
      </w:r>
      <w:bookmarkEnd w:id="66"/>
    </w:p>
    <w:p w:rsidR="004362FA" w:rsidRPr="003058D9" w:rsidRDefault="004362FA" w:rsidP="00F345CB">
      <w:pPr>
        <w:pStyle w:val="a9"/>
        <w:suppressAutoHyphens/>
        <w:ind w:firstLine="709"/>
        <w:rPr>
          <w:szCs w:val="28"/>
        </w:rPr>
      </w:pPr>
      <w:r w:rsidRPr="003058D9">
        <w:rPr>
          <w:szCs w:val="28"/>
        </w:rPr>
        <w:t>Согласно климатическому районированию для строительства по СНиП 2.01-07-85 Ладожское сельское поселение относится к умерено увлажненной провинции, для которой характерны следующие природно-климатические факторы:</w:t>
      </w:r>
    </w:p>
    <w:p w:rsidR="004362FA" w:rsidRPr="003058D9" w:rsidRDefault="004362FA" w:rsidP="00F345CB">
      <w:pPr>
        <w:pStyle w:val="afe"/>
        <w:numPr>
          <w:ilvl w:val="0"/>
          <w:numId w:val="49"/>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самый</w:t>
      </w:r>
      <w:r w:rsidRPr="003058D9">
        <w:rPr>
          <w:rFonts w:ascii="Times New Roman" w:hAnsi="Times New Roman"/>
          <w:spacing w:val="-5"/>
          <w:sz w:val="28"/>
          <w:szCs w:val="28"/>
        </w:rPr>
        <w:t xml:space="preserve"> </w:t>
      </w:r>
      <w:r w:rsidRPr="003058D9">
        <w:rPr>
          <w:rFonts w:ascii="Times New Roman" w:hAnsi="Times New Roman"/>
          <w:sz w:val="28"/>
          <w:szCs w:val="28"/>
        </w:rPr>
        <w:t>теплый</w:t>
      </w:r>
      <w:r w:rsidRPr="003058D9">
        <w:rPr>
          <w:rFonts w:ascii="Times New Roman" w:hAnsi="Times New Roman"/>
          <w:spacing w:val="-2"/>
          <w:sz w:val="28"/>
          <w:szCs w:val="28"/>
        </w:rPr>
        <w:t xml:space="preserve"> </w:t>
      </w:r>
      <w:r w:rsidRPr="003058D9">
        <w:rPr>
          <w:rFonts w:ascii="Times New Roman" w:hAnsi="Times New Roman"/>
          <w:sz w:val="28"/>
          <w:szCs w:val="28"/>
        </w:rPr>
        <w:t>месяц -</w:t>
      </w:r>
      <w:r w:rsidRPr="003058D9">
        <w:rPr>
          <w:rFonts w:ascii="Times New Roman" w:hAnsi="Times New Roman"/>
          <w:spacing w:val="-3"/>
          <w:sz w:val="28"/>
          <w:szCs w:val="28"/>
        </w:rPr>
        <w:t xml:space="preserve"> </w:t>
      </w:r>
      <w:r w:rsidRPr="003058D9">
        <w:rPr>
          <w:rFonts w:ascii="Times New Roman" w:hAnsi="Times New Roman"/>
          <w:sz w:val="28"/>
          <w:szCs w:val="28"/>
        </w:rPr>
        <w:t>июль</w:t>
      </w:r>
      <w:r w:rsidRPr="003058D9">
        <w:rPr>
          <w:rFonts w:ascii="Times New Roman" w:hAnsi="Times New Roman"/>
          <w:spacing w:val="-2"/>
          <w:sz w:val="28"/>
          <w:szCs w:val="28"/>
        </w:rPr>
        <w:t xml:space="preserve"> </w:t>
      </w:r>
      <w:r w:rsidRPr="003058D9">
        <w:rPr>
          <w:rFonts w:ascii="Times New Roman" w:hAnsi="Times New Roman"/>
          <w:sz w:val="28"/>
          <w:szCs w:val="28"/>
        </w:rPr>
        <w:t>(+23</w:t>
      </w:r>
      <w:r w:rsidRPr="003058D9">
        <w:rPr>
          <w:rFonts w:ascii="Times New Roman" w:hAnsi="Times New Roman"/>
          <w:spacing w:val="-2"/>
          <w:sz w:val="28"/>
          <w:szCs w:val="28"/>
        </w:rPr>
        <w:t xml:space="preserve"> </w:t>
      </w:r>
      <w:r w:rsidRPr="003058D9">
        <w:rPr>
          <w:rFonts w:ascii="Times New Roman" w:hAnsi="Times New Roman"/>
          <w:spacing w:val="-4"/>
          <w:sz w:val="28"/>
          <w:szCs w:val="28"/>
        </w:rPr>
        <w:t>0С);</w:t>
      </w:r>
    </w:p>
    <w:p w:rsidR="004362FA" w:rsidRPr="003058D9" w:rsidRDefault="004362FA" w:rsidP="00F345CB">
      <w:pPr>
        <w:pStyle w:val="afe"/>
        <w:numPr>
          <w:ilvl w:val="0"/>
          <w:numId w:val="49"/>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самый</w:t>
      </w:r>
      <w:r w:rsidRPr="003058D9">
        <w:rPr>
          <w:rFonts w:ascii="Times New Roman" w:hAnsi="Times New Roman"/>
          <w:spacing w:val="-3"/>
          <w:sz w:val="28"/>
          <w:szCs w:val="28"/>
        </w:rPr>
        <w:t xml:space="preserve"> </w:t>
      </w:r>
      <w:r w:rsidRPr="003058D9">
        <w:rPr>
          <w:rFonts w:ascii="Times New Roman" w:hAnsi="Times New Roman"/>
          <w:sz w:val="28"/>
          <w:szCs w:val="28"/>
        </w:rPr>
        <w:t>холодный</w:t>
      </w:r>
      <w:r w:rsidRPr="003058D9">
        <w:rPr>
          <w:rFonts w:ascii="Times New Roman" w:hAnsi="Times New Roman"/>
          <w:spacing w:val="-2"/>
          <w:sz w:val="28"/>
          <w:szCs w:val="28"/>
        </w:rPr>
        <w:t xml:space="preserve"> </w:t>
      </w:r>
      <w:r w:rsidRPr="003058D9">
        <w:rPr>
          <w:rFonts w:ascii="Times New Roman" w:hAnsi="Times New Roman"/>
          <w:sz w:val="28"/>
          <w:szCs w:val="28"/>
        </w:rPr>
        <w:t>месяц -</w:t>
      </w:r>
      <w:r w:rsidRPr="003058D9">
        <w:rPr>
          <w:rFonts w:ascii="Times New Roman" w:hAnsi="Times New Roman"/>
          <w:spacing w:val="-3"/>
          <w:sz w:val="28"/>
          <w:szCs w:val="28"/>
        </w:rPr>
        <w:t xml:space="preserve"> </w:t>
      </w:r>
      <w:r w:rsidRPr="003058D9">
        <w:rPr>
          <w:rFonts w:ascii="Times New Roman" w:hAnsi="Times New Roman"/>
          <w:sz w:val="28"/>
          <w:szCs w:val="28"/>
        </w:rPr>
        <w:t>январь</w:t>
      </w:r>
      <w:r w:rsidRPr="003058D9">
        <w:rPr>
          <w:rFonts w:ascii="Times New Roman" w:hAnsi="Times New Roman"/>
          <w:spacing w:val="-2"/>
          <w:sz w:val="28"/>
          <w:szCs w:val="28"/>
        </w:rPr>
        <w:t xml:space="preserve"> (−3,50С);</w:t>
      </w:r>
    </w:p>
    <w:p w:rsidR="004362FA" w:rsidRPr="003058D9" w:rsidRDefault="004362FA" w:rsidP="00F345CB">
      <w:pPr>
        <w:pStyle w:val="afe"/>
        <w:numPr>
          <w:ilvl w:val="0"/>
          <w:numId w:val="49"/>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средняя</w:t>
      </w:r>
      <w:r w:rsidRPr="003058D9">
        <w:rPr>
          <w:rFonts w:ascii="Times New Roman" w:hAnsi="Times New Roman"/>
          <w:spacing w:val="-2"/>
          <w:sz w:val="28"/>
          <w:szCs w:val="28"/>
        </w:rPr>
        <w:t xml:space="preserve"> </w:t>
      </w:r>
      <w:r w:rsidRPr="003058D9">
        <w:rPr>
          <w:rFonts w:ascii="Times New Roman" w:hAnsi="Times New Roman"/>
          <w:sz w:val="28"/>
          <w:szCs w:val="28"/>
        </w:rPr>
        <w:t>годовая</w:t>
      </w:r>
      <w:r w:rsidRPr="003058D9">
        <w:rPr>
          <w:rFonts w:ascii="Times New Roman" w:hAnsi="Times New Roman"/>
          <w:spacing w:val="-2"/>
          <w:sz w:val="28"/>
          <w:szCs w:val="28"/>
        </w:rPr>
        <w:t xml:space="preserve"> </w:t>
      </w:r>
      <w:r w:rsidRPr="003058D9">
        <w:rPr>
          <w:rFonts w:ascii="Times New Roman" w:hAnsi="Times New Roman"/>
          <w:sz w:val="28"/>
          <w:szCs w:val="28"/>
        </w:rPr>
        <w:t>температура воздуха</w:t>
      </w:r>
      <w:r w:rsidRPr="003058D9">
        <w:rPr>
          <w:rFonts w:ascii="Times New Roman" w:hAnsi="Times New Roman"/>
          <w:spacing w:val="-3"/>
          <w:sz w:val="28"/>
          <w:szCs w:val="28"/>
        </w:rPr>
        <w:t xml:space="preserve"> </w:t>
      </w:r>
      <w:r w:rsidRPr="003058D9">
        <w:rPr>
          <w:rFonts w:ascii="Times New Roman" w:hAnsi="Times New Roman"/>
          <w:sz w:val="28"/>
          <w:szCs w:val="28"/>
        </w:rPr>
        <w:t>(+9,8</w:t>
      </w:r>
      <w:r w:rsidRPr="003058D9">
        <w:rPr>
          <w:rFonts w:ascii="Times New Roman" w:hAnsi="Times New Roman"/>
          <w:spacing w:val="-2"/>
          <w:sz w:val="28"/>
          <w:szCs w:val="28"/>
        </w:rPr>
        <w:t xml:space="preserve"> </w:t>
      </w:r>
      <w:r w:rsidRPr="003058D9">
        <w:rPr>
          <w:rFonts w:ascii="Times New Roman" w:hAnsi="Times New Roman"/>
          <w:sz w:val="28"/>
          <w:szCs w:val="28"/>
        </w:rPr>
        <w:t>0С)</w:t>
      </w:r>
      <w:r w:rsidRPr="003058D9">
        <w:rPr>
          <w:rFonts w:ascii="Times New Roman" w:hAnsi="Times New Roman"/>
          <w:spacing w:val="-1"/>
          <w:sz w:val="28"/>
          <w:szCs w:val="28"/>
        </w:rPr>
        <w:t xml:space="preserve"> </w:t>
      </w:r>
      <w:r w:rsidRPr="003058D9">
        <w:rPr>
          <w:rFonts w:ascii="Times New Roman" w:hAnsi="Times New Roman"/>
          <w:sz w:val="28"/>
          <w:szCs w:val="28"/>
        </w:rPr>
        <w:t>−</w:t>
      </w:r>
      <w:r w:rsidRPr="003058D9">
        <w:rPr>
          <w:rFonts w:ascii="Times New Roman" w:hAnsi="Times New Roman"/>
          <w:spacing w:val="-4"/>
          <w:sz w:val="28"/>
          <w:szCs w:val="28"/>
        </w:rPr>
        <w:t xml:space="preserve"> </w:t>
      </w:r>
      <w:r w:rsidRPr="003058D9">
        <w:rPr>
          <w:rFonts w:ascii="Times New Roman" w:hAnsi="Times New Roman"/>
          <w:sz w:val="28"/>
          <w:szCs w:val="28"/>
        </w:rPr>
        <w:t>(+10,2</w:t>
      </w:r>
      <w:r w:rsidRPr="003058D9">
        <w:rPr>
          <w:rFonts w:ascii="Times New Roman" w:hAnsi="Times New Roman"/>
          <w:spacing w:val="-1"/>
          <w:sz w:val="28"/>
          <w:szCs w:val="28"/>
        </w:rPr>
        <w:t xml:space="preserve"> </w:t>
      </w:r>
      <w:r w:rsidRPr="003058D9">
        <w:rPr>
          <w:rFonts w:ascii="Times New Roman" w:hAnsi="Times New Roman"/>
          <w:spacing w:val="-4"/>
          <w:sz w:val="28"/>
          <w:szCs w:val="28"/>
        </w:rPr>
        <w:t>0С);</w:t>
      </w:r>
    </w:p>
    <w:p w:rsidR="004362FA" w:rsidRPr="003058D9" w:rsidRDefault="004362FA" w:rsidP="00F345CB">
      <w:pPr>
        <w:pStyle w:val="afe"/>
        <w:numPr>
          <w:ilvl w:val="0"/>
          <w:numId w:val="49"/>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абсолютный</w:t>
      </w:r>
      <w:r w:rsidRPr="003058D9">
        <w:rPr>
          <w:rFonts w:ascii="Times New Roman" w:hAnsi="Times New Roman"/>
          <w:spacing w:val="-5"/>
          <w:sz w:val="28"/>
          <w:szCs w:val="28"/>
        </w:rPr>
        <w:t xml:space="preserve"> </w:t>
      </w:r>
      <w:r w:rsidRPr="003058D9">
        <w:rPr>
          <w:rFonts w:ascii="Times New Roman" w:hAnsi="Times New Roman"/>
          <w:sz w:val="28"/>
          <w:szCs w:val="28"/>
        </w:rPr>
        <w:t>максимум</w:t>
      </w:r>
      <w:r w:rsidRPr="003058D9">
        <w:rPr>
          <w:rFonts w:ascii="Times New Roman" w:hAnsi="Times New Roman"/>
          <w:spacing w:val="-4"/>
          <w:sz w:val="28"/>
          <w:szCs w:val="28"/>
        </w:rPr>
        <w:t xml:space="preserve"> </w:t>
      </w:r>
      <w:r w:rsidRPr="003058D9">
        <w:rPr>
          <w:rFonts w:ascii="Times New Roman" w:hAnsi="Times New Roman"/>
          <w:sz w:val="28"/>
          <w:szCs w:val="28"/>
        </w:rPr>
        <w:t>температуры</w:t>
      </w:r>
      <w:r w:rsidRPr="003058D9">
        <w:rPr>
          <w:rFonts w:ascii="Times New Roman" w:hAnsi="Times New Roman"/>
          <w:spacing w:val="-3"/>
          <w:sz w:val="28"/>
          <w:szCs w:val="28"/>
        </w:rPr>
        <w:t xml:space="preserve"> </w:t>
      </w:r>
      <w:r w:rsidRPr="003058D9">
        <w:rPr>
          <w:rFonts w:ascii="Times New Roman" w:hAnsi="Times New Roman"/>
          <w:sz w:val="28"/>
          <w:szCs w:val="28"/>
        </w:rPr>
        <w:t>воздуха</w:t>
      </w:r>
      <w:r w:rsidRPr="003058D9">
        <w:rPr>
          <w:rFonts w:ascii="Times New Roman" w:hAnsi="Times New Roman"/>
          <w:spacing w:val="1"/>
          <w:sz w:val="28"/>
          <w:szCs w:val="28"/>
        </w:rPr>
        <w:t xml:space="preserve"> </w:t>
      </w:r>
      <w:r w:rsidRPr="003058D9">
        <w:rPr>
          <w:rFonts w:ascii="Times New Roman" w:hAnsi="Times New Roman"/>
          <w:sz w:val="28"/>
          <w:szCs w:val="28"/>
        </w:rPr>
        <w:t>-</w:t>
      </w:r>
      <w:r w:rsidRPr="003058D9">
        <w:rPr>
          <w:rFonts w:ascii="Times New Roman" w:hAnsi="Times New Roman"/>
          <w:spacing w:val="-4"/>
          <w:sz w:val="28"/>
          <w:szCs w:val="28"/>
        </w:rPr>
        <w:t xml:space="preserve"> </w:t>
      </w:r>
      <w:r w:rsidRPr="003058D9">
        <w:rPr>
          <w:rFonts w:ascii="Times New Roman" w:hAnsi="Times New Roman"/>
          <w:sz w:val="28"/>
          <w:szCs w:val="28"/>
        </w:rPr>
        <w:t>(+43</w:t>
      </w:r>
      <w:r w:rsidRPr="003058D9">
        <w:rPr>
          <w:rFonts w:ascii="Times New Roman" w:hAnsi="Times New Roman"/>
          <w:spacing w:val="-2"/>
          <w:sz w:val="28"/>
          <w:szCs w:val="28"/>
        </w:rPr>
        <w:t xml:space="preserve"> </w:t>
      </w:r>
      <w:r w:rsidRPr="003058D9">
        <w:rPr>
          <w:rFonts w:ascii="Times New Roman" w:hAnsi="Times New Roman"/>
          <w:spacing w:val="-4"/>
          <w:sz w:val="28"/>
          <w:szCs w:val="28"/>
        </w:rPr>
        <w:t>0С);</w:t>
      </w:r>
    </w:p>
    <w:p w:rsidR="004362FA" w:rsidRPr="003058D9" w:rsidRDefault="004362FA" w:rsidP="00F345CB">
      <w:pPr>
        <w:pStyle w:val="afe"/>
        <w:numPr>
          <w:ilvl w:val="0"/>
          <w:numId w:val="49"/>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абсолютный</w:t>
      </w:r>
      <w:r w:rsidRPr="003058D9">
        <w:rPr>
          <w:rFonts w:ascii="Times New Roman" w:hAnsi="Times New Roman"/>
          <w:spacing w:val="-6"/>
          <w:sz w:val="28"/>
          <w:szCs w:val="28"/>
        </w:rPr>
        <w:t xml:space="preserve"> </w:t>
      </w:r>
      <w:r w:rsidRPr="003058D9">
        <w:rPr>
          <w:rFonts w:ascii="Times New Roman" w:hAnsi="Times New Roman"/>
          <w:sz w:val="28"/>
          <w:szCs w:val="28"/>
        </w:rPr>
        <w:t>минимум</w:t>
      </w:r>
      <w:r w:rsidRPr="003058D9">
        <w:rPr>
          <w:rFonts w:ascii="Times New Roman" w:hAnsi="Times New Roman"/>
          <w:spacing w:val="-2"/>
          <w:sz w:val="28"/>
          <w:szCs w:val="28"/>
        </w:rPr>
        <w:t xml:space="preserve"> </w:t>
      </w:r>
      <w:r w:rsidRPr="003058D9">
        <w:rPr>
          <w:rFonts w:ascii="Times New Roman" w:hAnsi="Times New Roman"/>
          <w:sz w:val="28"/>
          <w:szCs w:val="28"/>
        </w:rPr>
        <w:t>температуры</w:t>
      </w:r>
      <w:r w:rsidRPr="003058D9">
        <w:rPr>
          <w:rFonts w:ascii="Times New Roman" w:hAnsi="Times New Roman"/>
          <w:spacing w:val="-4"/>
          <w:sz w:val="28"/>
          <w:szCs w:val="28"/>
        </w:rPr>
        <w:t xml:space="preserve"> </w:t>
      </w:r>
      <w:r w:rsidRPr="003058D9">
        <w:rPr>
          <w:rFonts w:ascii="Times New Roman" w:hAnsi="Times New Roman"/>
          <w:sz w:val="28"/>
          <w:szCs w:val="28"/>
        </w:rPr>
        <w:t>воздуха</w:t>
      </w:r>
      <w:r w:rsidRPr="003058D9">
        <w:rPr>
          <w:rFonts w:ascii="Times New Roman" w:hAnsi="Times New Roman"/>
          <w:spacing w:val="-1"/>
          <w:sz w:val="28"/>
          <w:szCs w:val="28"/>
        </w:rPr>
        <w:t xml:space="preserve"> </w:t>
      </w:r>
      <w:r w:rsidRPr="003058D9">
        <w:rPr>
          <w:rFonts w:ascii="Times New Roman" w:hAnsi="Times New Roman"/>
          <w:sz w:val="28"/>
          <w:szCs w:val="28"/>
        </w:rPr>
        <w:t>-</w:t>
      </w:r>
      <w:r w:rsidRPr="003058D9">
        <w:rPr>
          <w:rFonts w:ascii="Times New Roman" w:hAnsi="Times New Roman"/>
          <w:spacing w:val="-2"/>
          <w:sz w:val="28"/>
          <w:szCs w:val="28"/>
        </w:rPr>
        <w:t xml:space="preserve"> </w:t>
      </w:r>
      <w:r w:rsidRPr="003058D9">
        <w:rPr>
          <w:rFonts w:ascii="Times New Roman" w:hAnsi="Times New Roman"/>
          <w:sz w:val="28"/>
          <w:szCs w:val="28"/>
        </w:rPr>
        <w:t>(−35</w:t>
      </w:r>
      <w:r w:rsidRPr="003058D9">
        <w:rPr>
          <w:rFonts w:ascii="Times New Roman" w:hAnsi="Times New Roman"/>
          <w:spacing w:val="-3"/>
          <w:sz w:val="28"/>
          <w:szCs w:val="28"/>
        </w:rPr>
        <w:t xml:space="preserve"> </w:t>
      </w:r>
      <w:r w:rsidRPr="003058D9">
        <w:rPr>
          <w:rFonts w:ascii="Times New Roman" w:hAnsi="Times New Roman"/>
          <w:spacing w:val="-4"/>
          <w:sz w:val="28"/>
          <w:szCs w:val="28"/>
        </w:rPr>
        <w:t>0С);</w:t>
      </w:r>
    </w:p>
    <w:p w:rsidR="004362FA" w:rsidRPr="003058D9" w:rsidRDefault="004362FA" w:rsidP="00F345CB">
      <w:pPr>
        <w:pStyle w:val="afe"/>
        <w:numPr>
          <w:ilvl w:val="0"/>
          <w:numId w:val="49"/>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количество</w:t>
      </w:r>
      <w:r w:rsidRPr="003058D9">
        <w:rPr>
          <w:rFonts w:ascii="Times New Roman" w:hAnsi="Times New Roman"/>
          <w:spacing w:val="-2"/>
          <w:sz w:val="28"/>
          <w:szCs w:val="28"/>
        </w:rPr>
        <w:t xml:space="preserve"> </w:t>
      </w:r>
      <w:r w:rsidRPr="003058D9">
        <w:rPr>
          <w:rFonts w:ascii="Times New Roman" w:hAnsi="Times New Roman"/>
          <w:sz w:val="28"/>
          <w:szCs w:val="28"/>
        </w:rPr>
        <w:t>годовых</w:t>
      </w:r>
      <w:r w:rsidRPr="003058D9">
        <w:rPr>
          <w:rFonts w:ascii="Times New Roman" w:hAnsi="Times New Roman"/>
          <w:spacing w:val="1"/>
          <w:sz w:val="28"/>
          <w:szCs w:val="28"/>
        </w:rPr>
        <w:t xml:space="preserve"> </w:t>
      </w:r>
      <w:r w:rsidRPr="003058D9">
        <w:rPr>
          <w:rFonts w:ascii="Times New Roman" w:hAnsi="Times New Roman"/>
          <w:sz w:val="28"/>
          <w:szCs w:val="28"/>
        </w:rPr>
        <w:t>осадков</w:t>
      </w:r>
      <w:r w:rsidRPr="003058D9">
        <w:rPr>
          <w:rFonts w:ascii="Times New Roman" w:hAnsi="Times New Roman"/>
          <w:spacing w:val="-2"/>
          <w:sz w:val="28"/>
          <w:szCs w:val="28"/>
        </w:rPr>
        <w:t xml:space="preserve"> </w:t>
      </w:r>
      <w:r w:rsidRPr="003058D9">
        <w:rPr>
          <w:rFonts w:ascii="Times New Roman" w:hAnsi="Times New Roman"/>
          <w:sz w:val="28"/>
          <w:szCs w:val="28"/>
        </w:rPr>
        <w:t>−</w:t>
      </w:r>
      <w:r w:rsidRPr="003058D9">
        <w:rPr>
          <w:rFonts w:ascii="Times New Roman" w:hAnsi="Times New Roman"/>
          <w:spacing w:val="-3"/>
          <w:sz w:val="28"/>
          <w:szCs w:val="28"/>
        </w:rPr>
        <w:t xml:space="preserve"> </w:t>
      </w:r>
      <w:r w:rsidRPr="003058D9">
        <w:rPr>
          <w:rFonts w:ascii="Times New Roman" w:hAnsi="Times New Roman"/>
          <w:sz w:val="28"/>
          <w:szCs w:val="28"/>
        </w:rPr>
        <w:t>450 -</w:t>
      </w:r>
      <w:r w:rsidRPr="003058D9">
        <w:rPr>
          <w:rFonts w:ascii="Times New Roman" w:hAnsi="Times New Roman"/>
          <w:spacing w:val="-2"/>
          <w:sz w:val="28"/>
          <w:szCs w:val="28"/>
        </w:rPr>
        <w:t xml:space="preserve"> </w:t>
      </w:r>
      <w:r w:rsidRPr="003058D9">
        <w:rPr>
          <w:rFonts w:ascii="Times New Roman" w:hAnsi="Times New Roman"/>
          <w:sz w:val="28"/>
          <w:szCs w:val="28"/>
        </w:rPr>
        <w:t>700</w:t>
      </w:r>
      <w:r w:rsidRPr="003058D9">
        <w:rPr>
          <w:rFonts w:ascii="Times New Roman" w:hAnsi="Times New Roman"/>
          <w:spacing w:val="-1"/>
          <w:sz w:val="28"/>
          <w:szCs w:val="28"/>
        </w:rPr>
        <w:t xml:space="preserve"> </w:t>
      </w:r>
      <w:r w:rsidRPr="003058D9">
        <w:rPr>
          <w:rFonts w:ascii="Times New Roman" w:hAnsi="Times New Roman"/>
          <w:spacing w:val="-5"/>
          <w:sz w:val="28"/>
          <w:szCs w:val="28"/>
        </w:rPr>
        <w:t>мм;</w:t>
      </w:r>
    </w:p>
    <w:p w:rsidR="004362FA" w:rsidRPr="003058D9" w:rsidRDefault="004362FA" w:rsidP="00F345CB">
      <w:pPr>
        <w:pStyle w:val="afe"/>
        <w:numPr>
          <w:ilvl w:val="0"/>
          <w:numId w:val="49"/>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относительная</w:t>
      </w:r>
      <w:r w:rsidRPr="003058D9">
        <w:rPr>
          <w:rFonts w:ascii="Times New Roman" w:hAnsi="Times New Roman"/>
          <w:spacing w:val="-7"/>
          <w:sz w:val="28"/>
          <w:szCs w:val="28"/>
        </w:rPr>
        <w:t xml:space="preserve"> </w:t>
      </w:r>
      <w:r w:rsidRPr="003058D9">
        <w:rPr>
          <w:rFonts w:ascii="Times New Roman" w:hAnsi="Times New Roman"/>
          <w:sz w:val="28"/>
          <w:szCs w:val="28"/>
        </w:rPr>
        <w:t>влажность</w:t>
      </w:r>
      <w:r w:rsidRPr="003058D9">
        <w:rPr>
          <w:rFonts w:ascii="Times New Roman" w:hAnsi="Times New Roman"/>
          <w:spacing w:val="-4"/>
          <w:sz w:val="28"/>
          <w:szCs w:val="28"/>
        </w:rPr>
        <w:t xml:space="preserve"> </w:t>
      </w:r>
      <w:r w:rsidRPr="003058D9">
        <w:rPr>
          <w:rFonts w:ascii="Times New Roman" w:hAnsi="Times New Roman"/>
          <w:sz w:val="28"/>
          <w:szCs w:val="28"/>
        </w:rPr>
        <w:t>воздуха</w:t>
      </w:r>
      <w:r w:rsidRPr="003058D9">
        <w:rPr>
          <w:rFonts w:ascii="Times New Roman" w:hAnsi="Times New Roman"/>
          <w:spacing w:val="-5"/>
          <w:sz w:val="28"/>
          <w:szCs w:val="28"/>
        </w:rPr>
        <w:t xml:space="preserve"> </w:t>
      </w:r>
      <w:r w:rsidRPr="003058D9">
        <w:rPr>
          <w:rFonts w:ascii="Times New Roman" w:hAnsi="Times New Roman"/>
          <w:sz w:val="28"/>
          <w:szCs w:val="28"/>
        </w:rPr>
        <w:t>−</w:t>
      </w:r>
      <w:r w:rsidRPr="003058D9">
        <w:rPr>
          <w:rFonts w:ascii="Times New Roman" w:hAnsi="Times New Roman"/>
          <w:spacing w:val="-4"/>
          <w:sz w:val="28"/>
          <w:szCs w:val="28"/>
        </w:rPr>
        <w:t xml:space="preserve"> 72%;</w:t>
      </w:r>
    </w:p>
    <w:p w:rsidR="004362FA" w:rsidRPr="003058D9" w:rsidRDefault="004362FA" w:rsidP="00F345CB">
      <w:pPr>
        <w:pStyle w:val="afe"/>
        <w:numPr>
          <w:ilvl w:val="0"/>
          <w:numId w:val="49"/>
        </w:numPr>
        <w:tabs>
          <w:tab w:val="left" w:pos="117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среднегодовая скорость ветра − 5,2 м/с, ветры наибольшей скорости – 25-35 м/с. Максимальная скорость ветра, возможная один раз в год − 42 м/с. Район достаточно часто подвергается воздействию суховеев;</w:t>
      </w:r>
    </w:p>
    <w:p w:rsidR="004362FA" w:rsidRPr="003058D9" w:rsidRDefault="004362FA" w:rsidP="00F345CB">
      <w:pPr>
        <w:pStyle w:val="afe"/>
        <w:numPr>
          <w:ilvl w:val="0"/>
          <w:numId w:val="49"/>
        </w:numPr>
        <w:tabs>
          <w:tab w:val="left" w:pos="1157"/>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мощность снегового покрова − 10-15см, устанавливается в декабре и держится 1-2 месяца. В течение зимы довольно часто повторяются оттепели;</w:t>
      </w:r>
    </w:p>
    <w:p w:rsidR="004362FA" w:rsidRPr="003058D9" w:rsidRDefault="004362FA" w:rsidP="00F345CB">
      <w:pPr>
        <w:pStyle w:val="afe"/>
        <w:numPr>
          <w:ilvl w:val="0"/>
          <w:numId w:val="49"/>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расчетная</w:t>
      </w:r>
      <w:r w:rsidRPr="003058D9">
        <w:rPr>
          <w:rFonts w:ascii="Times New Roman" w:hAnsi="Times New Roman"/>
          <w:spacing w:val="-3"/>
          <w:sz w:val="28"/>
          <w:szCs w:val="28"/>
        </w:rPr>
        <w:t xml:space="preserve"> </w:t>
      </w:r>
      <w:r w:rsidRPr="003058D9">
        <w:rPr>
          <w:rFonts w:ascii="Times New Roman" w:hAnsi="Times New Roman"/>
          <w:sz w:val="28"/>
          <w:szCs w:val="28"/>
        </w:rPr>
        <w:t>температура</w:t>
      </w:r>
      <w:r w:rsidRPr="003058D9">
        <w:rPr>
          <w:rFonts w:ascii="Times New Roman" w:hAnsi="Times New Roman"/>
          <w:spacing w:val="-3"/>
          <w:sz w:val="28"/>
          <w:szCs w:val="28"/>
        </w:rPr>
        <w:t xml:space="preserve"> </w:t>
      </w:r>
      <w:r w:rsidRPr="003058D9">
        <w:rPr>
          <w:rFonts w:ascii="Times New Roman" w:hAnsi="Times New Roman"/>
          <w:sz w:val="28"/>
          <w:szCs w:val="28"/>
        </w:rPr>
        <w:t>самой</w:t>
      </w:r>
      <w:r w:rsidRPr="003058D9">
        <w:rPr>
          <w:rFonts w:ascii="Times New Roman" w:hAnsi="Times New Roman"/>
          <w:spacing w:val="-2"/>
          <w:sz w:val="28"/>
          <w:szCs w:val="28"/>
        </w:rPr>
        <w:t xml:space="preserve"> </w:t>
      </w:r>
      <w:r w:rsidRPr="003058D9">
        <w:rPr>
          <w:rFonts w:ascii="Times New Roman" w:hAnsi="Times New Roman"/>
          <w:sz w:val="28"/>
          <w:szCs w:val="28"/>
        </w:rPr>
        <w:t>холодной</w:t>
      </w:r>
      <w:r w:rsidRPr="003058D9">
        <w:rPr>
          <w:rFonts w:ascii="Times New Roman" w:hAnsi="Times New Roman"/>
          <w:spacing w:val="-4"/>
          <w:sz w:val="28"/>
          <w:szCs w:val="28"/>
        </w:rPr>
        <w:t xml:space="preserve"> </w:t>
      </w:r>
      <w:r w:rsidRPr="003058D9">
        <w:rPr>
          <w:rFonts w:ascii="Times New Roman" w:hAnsi="Times New Roman"/>
          <w:sz w:val="28"/>
          <w:szCs w:val="28"/>
        </w:rPr>
        <w:t>пятидневки</w:t>
      </w:r>
      <w:r w:rsidRPr="003058D9">
        <w:rPr>
          <w:rFonts w:ascii="Times New Roman" w:hAnsi="Times New Roman"/>
          <w:spacing w:val="-1"/>
          <w:sz w:val="28"/>
          <w:szCs w:val="28"/>
        </w:rPr>
        <w:t xml:space="preserve"> </w:t>
      </w:r>
      <w:r w:rsidRPr="003058D9">
        <w:rPr>
          <w:rFonts w:ascii="Times New Roman" w:hAnsi="Times New Roman"/>
          <w:sz w:val="28"/>
          <w:szCs w:val="28"/>
        </w:rPr>
        <w:t>−</w:t>
      </w:r>
      <w:r w:rsidRPr="003058D9">
        <w:rPr>
          <w:rFonts w:ascii="Times New Roman" w:hAnsi="Times New Roman"/>
          <w:spacing w:val="-3"/>
          <w:sz w:val="28"/>
          <w:szCs w:val="28"/>
        </w:rPr>
        <w:t xml:space="preserve"> </w:t>
      </w:r>
      <w:r w:rsidRPr="003058D9">
        <w:rPr>
          <w:rFonts w:ascii="Times New Roman" w:hAnsi="Times New Roman"/>
          <w:sz w:val="28"/>
          <w:szCs w:val="28"/>
        </w:rPr>
        <w:t>(-</w:t>
      </w:r>
      <w:r w:rsidRPr="003058D9">
        <w:rPr>
          <w:rFonts w:ascii="Times New Roman" w:hAnsi="Times New Roman"/>
          <w:spacing w:val="-2"/>
          <w:sz w:val="28"/>
          <w:szCs w:val="28"/>
        </w:rPr>
        <w:t>210С);</w:t>
      </w:r>
    </w:p>
    <w:p w:rsidR="004362FA" w:rsidRPr="003058D9" w:rsidRDefault="004362FA" w:rsidP="00F345CB">
      <w:pPr>
        <w:pStyle w:val="afe"/>
        <w:numPr>
          <w:ilvl w:val="0"/>
          <w:numId w:val="49"/>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отопительный</w:t>
      </w:r>
      <w:r w:rsidRPr="003058D9">
        <w:rPr>
          <w:rFonts w:ascii="Times New Roman" w:hAnsi="Times New Roman"/>
          <w:spacing w:val="-4"/>
          <w:sz w:val="28"/>
          <w:szCs w:val="28"/>
        </w:rPr>
        <w:t xml:space="preserve"> </w:t>
      </w:r>
      <w:r w:rsidRPr="003058D9">
        <w:rPr>
          <w:rFonts w:ascii="Times New Roman" w:hAnsi="Times New Roman"/>
          <w:sz w:val="28"/>
          <w:szCs w:val="28"/>
        </w:rPr>
        <w:t>период</w:t>
      </w:r>
      <w:r w:rsidRPr="003058D9">
        <w:rPr>
          <w:rFonts w:ascii="Times New Roman" w:hAnsi="Times New Roman"/>
          <w:spacing w:val="-5"/>
          <w:sz w:val="28"/>
          <w:szCs w:val="28"/>
        </w:rPr>
        <w:t xml:space="preserve"> </w:t>
      </w:r>
      <w:r w:rsidRPr="003058D9">
        <w:rPr>
          <w:rFonts w:ascii="Times New Roman" w:hAnsi="Times New Roman"/>
          <w:sz w:val="28"/>
          <w:szCs w:val="28"/>
        </w:rPr>
        <w:t>−</w:t>
      </w:r>
      <w:r w:rsidRPr="003058D9">
        <w:rPr>
          <w:rFonts w:ascii="Times New Roman" w:hAnsi="Times New Roman"/>
          <w:spacing w:val="-3"/>
          <w:sz w:val="28"/>
          <w:szCs w:val="28"/>
        </w:rPr>
        <w:t xml:space="preserve"> </w:t>
      </w:r>
      <w:r w:rsidRPr="003058D9">
        <w:rPr>
          <w:rFonts w:ascii="Times New Roman" w:hAnsi="Times New Roman"/>
          <w:sz w:val="28"/>
          <w:szCs w:val="28"/>
        </w:rPr>
        <w:t>160</w:t>
      </w:r>
      <w:r w:rsidRPr="003058D9">
        <w:rPr>
          <w:rFonts w:ascii="Times New Roman" w:hAnsi="Times New Roman"/>
          <w:spacing w:val="-1"/>
          <w:sz w:val="28"/>
          <w:szCs w:val="28"/>
        </w:rPr>
        <w:t xml:space="preserve"> </w:t>
      </w:r>
      <w:r w:rsidRPr="003058D9">
        <w:rPr>
          <w:rFonts w:ascii="Times New Roman" w:hAnsi="Times New Roman"/>
          <w:spacing w:val="-2"/>
          <w:sz w:val="28"/>
          <w:szCs w:val="28"/>
        </w:rPr>
        <w:t>суток.</w:t>
      </w:r>
    </w:p>
    <w:p w:rsidR="004362FA" w:rsidRPr="003058D9" w:rsidRDefault="004362FA" w:rsidP="00F345CB">
      <w:pPr>
        <w:pStyle w:val="a9"/>
        <w:suppressAutoHyphens/>
        <w:ind w:firstLine="709"/>
        <w:rPr>
          <w:szCs w:val="28"/>
        </w:rPr>
      </w:pPr>
      <w:r w:rsidRPr="003058D9">
        <w:rPr>
          <w:szCs w:val="28"/>
        </w:rPr>
        <w:t>Данная провинция характеризуется неустойчивой зимой, теплой весной, сухой и теплой осенью, жарким летом. Зима умеренная, наступает в конце ноября − начале декабря. Среднемесячная температура воздуха в ноябре колеблется в пределах (+2,0) − (+5,50)С. В течение зимы довольно часто повторяются оттепели. В конце февраля наступает весна. В марте - начале апреля среднесуточная температура воздуха достигает (+ 5) − (+10)0С, в это время заканчиваются и заморозки. Продолжительность безморозного периода 180 − 190</w:t>
      </w:r>
      <w:r w:rsidRPr="003058D9">
        <w:rPr>
          <w:spacing w:val="40"/>
          <w:szCs w:val="28"/>
        </w:rPr>
        <w:t xml:space="preserve"> </w:t>
      </w:r>
      <w:r w:rsidRPr="003058D9">
        <w:rPr>
          <w:szCs w:val="28"/>
        </w:rPr>
        <w:t>дней. Летом устанавливается жаркая погода. Сумма осадков колеблется от 250 − 350 мм. Летом часто бывают засухи. Осень теплая и мягкая, наступает в конце сентября. Первые заморозки обычно бывают в середине октября, но возможны и в конце сентября.</w:t>
      </w:r>
    </w:p>
    <w:p w:rsidR="004362FA" w:rsidRPr="003058D9" w:rsidRDefault="004362FA" w:rsidP="00F345CB">
      <w:pPr>
        <w:pStyle w:val="a9"/>
        <w:suppressAutoHyphens/>
        <w:ind w:firstLine="709"/>
        <w:rPr>
          <w:szCs w:val="28"/>
        </w:rPr>
      </w:pPr>
    </w:p>
    <w:p w:rsidR="004362FA" w:rsidRPr="003058D9" w:rsidRDefault="004362FA" w:rsidP="002624DE">
      <w:pPr>
        <w:pStyle w:val="211"/>
        <w:suppressAutoHyphens/>
        <w:spacing w:before="0" w:line="240" w:lineRule="auto"/>
        <w:ind w:left="0" w:firstLine="709"/>
        <w:rPr>
          <w:b w:val="0"/>
          <w:sz w:val="28"/>
          <w:szCs w:val="28"/>
        </w:rPr>
      </w:pPr>
      <w:bookmarkStart w:id="67" w:name="_Toc217039065"/>
      <w:bookmarkStart w:id="68" w:name="_Toc217039304"/>
      <w:r w:rsidRPr="003058D9">
        <w:rPr>
          <w:b w:val="0"/>
          <w:sz w:val="28"/>
          <w:szCs w:val="28"/>
        </w:rPr>
        <w:t xml:space="preserve">3.4. </w:t>
      </w:r>
      <w:r w:rsidRPr="003058D9">
        <w:rPr>
          <w:b w:val="0"/>
          <w:spacing w:val="-4"/>
          <w:sz w:val="28"/>
          <w:szCs w:val="28"/>
        </w:rPr>
        <w:t>ИНЖЕНЕРНО-</w:t>
      </w:r>
      <w:r w:rsidRPr="003058D9">
        <w:rPr>
          <w:b w:val="0"/>
          <w:sz w:val="28"/>
          <w:szCs w:val="28"/>
        </w:rPr>
        <w:t>ГЕОЛОГИЧЕСКИЕ УСЛОВИЯ</w:t>
      </w:r>
      <w:r w:rsidRPr="003058D9">
        <w:rPr>
          <w:b w:val="0"/>
          <w:spacing w:val="-16"/>
          <w:sz w:val="28"/>
          <w:szCs w:val="28"/>
        </w:rPr>
        <w:t xml:space="preserve"> </w:t>
      </w:r>
      <w:r w:rsidRPr="003058D9">
        <w:rPr>
          <w:b w:val="0"/>
          <w:sz w:val="28"/>
          <w:szCs w:val="28"/>
        </w:rPr>
        <w:t>ТЕРРИТОРИИ</w:t>
      </w:r>
      <w:bookmarkEnd w:id="67"/>
      <w:bookmarkEnd w:id="68"/>
    </w:p>
    <w:p w:rsidR="004362FA" w:rsidRPr="003058D9" w:rsidRDefault="004362FA" w:rsidP="002624DE">
      <w:pPr>
        <w:pStyle w:val="TableParagraph"/>
        <w:suppressAutoHyphens/>
        <w:spacing w:before="0" w:line="240" w:lineRule="auto"/>
        <w:ind w:left="0" w:firstLine="709"/>
        <w:rPr>
          <w:sz w:val="28"/>
          <w:szCs w:val="28"/>
        </w:rPr>
      </w:pPr>
    </w:p>
    <w:p w:rsidR="004362FA" w:rsidRPr="003058D9" w:rsidRDefault="004362FA" w:rsidP="002624DE">
      <w:pPr>
        <w:pStyle w:val="211"/>
        <w:numPr>
          <w:ilvl w:val="2"/>
          <w:numId w:val="48"/>
        </w:numPr>
        <w:tabs>
          <w:tab w:val="left" w:pos="822"/>
        </w:tabs>
        <w:suppressAutoHyphens/>
        <w:spacing w:before="0" w:line="240" w:lineRule="auto"/>
        <w:ind w:left="0" w:firstLine="709"/>
        <w:rPr>
          <w:b w:val="0"/>
          <w:sz w:val="28"/>
          <w:szCs w:val="28"/>
        </w:rPr>
      </w:pPr>
      <w:bookmarkStart w:id="69" w:name="_Toc217039066"/>
      <w:bookmarkStart w:id="70" w:name="_Toc217039305"/>
      <w:r w:rsidRPr="003058D9">
        <w:rPr>
          <w:b w:val="0"/>
          <w:sz w:val="28"/>
          <w:szCs w:val="28"/>
        </w:rPr>
        <w:t>ИНЖЕНЕРНО-ГЕОЛОГИЧЕСКАЯ</w:t>
      </w:r>
      <w:r w:rsidRPr="003058D9">
        <w:rPr>
          <w:b w:val="0"/>
          <w:spacing w:val="-14"/>
          <w:sz w:val="28"/>
          <w:szCs w:val="28"/>
        </w:rPr>
        <w:t xml:space="preserve"> </w:t>
      </w:r>
      <w:r w:rsidRPr="003058D9">
        <w:rPr>
          <w:b w:val="0"/>
          <w:spacing w:val="-2"/>
          <w:sz w:val="28"/>
          <w:szCs w:val="28"/>
        </w:rPr>
        <w:t>ХАРАКТЕРИСТИКА</w:t>
      </w:r>
      <w:bookmarkEnd w:id="69"/>
      <w:bookmarkEnd w:id="70"/>
    </w:p>
    <w:p w:rsidR="004362FA" w:rsidRPr="003058D9" w:rsidRDefault="004362FA" w:rsidP="00F345CB">
      <w:pPr>
        <w:pStyle w:val="a9"/>
        <w:suppressAutoHyphens/>
        <w:ind w:firstLine="709"/>
        <w:rPr>
          <w:szCs w:val="28"/>
        </w:rPr>
      </w:pPr>
      <w:r w:rsidRPr="003058D9">
        <w:rPr>
          <w:szCs w:val="28"/>
        </w:rPr>
        <w:t>Инженерно-геологическое районирование Ладожское сельское поселение выполнено по комплексу условий в соответствии со СНиП 11-02-96 и СП II – 105 – 97.</w:t>
      </w:r>
    </w:p>
    <w:p w:rsidR="004362FA" w:rsidRPr="003058D9" w:rsidRDefault="004362FA" w:rsidP="00F345CB">
      <w:pPr>
        <w:pStyle w:val="a9"/>
        <w:suppressAutoHyphens/>
        <w:ind w:firstLine="709"/>
        <w:rPr>
          <w:szCs w:val="28"/>
        </w:rPr>
      </w:pPr>
      <w:r w:rsidRPr="003058D9">
        <w:rPr>
          <w:szCs w:val="28"/>
        </w:rPr>
        <w:t>По</w:t>
      </w:r>
      <w:r w:rsidRPr="003058D9">
        <w:rPr>
          <w:spacing w:val="40"/>
          <w:szCs w:val="28"/>
        </w:rPr>
        <w:t xml:space="preserve"> </w:t>
      </w:r>
      <w:r w:rsidRPr="003058D9">
        <w:rPr>
          <w:szCs w:val="28"/>
        </w:rPr>
        <w:t>геоморфологическим</w:t>
      </w:r>
      <w:r w:rsidRPr="003058D9">
        <w:rPr>
          <w:spacing w:val="40"/>
          <w:szCs w:val="28"/>
        </w:rPr>
        <w:t xml:space="preserve"> </w:t>
      </w:r>
      <w:r w:rsidRPr="003058D9">
        <w:rPr>
          <w:szCs w:val="28"/>
        </w:rPr>
        <w:t>условиям</w:t>
      </w:r>
      <w:r w:rsidRPr="003058D9">
        <w:rPr>
          <w:spacing w:val="40"/>
          <w:szCs w:val="28"/>
        </w:rPr>
        <w:t xml:space="preserve"> </w:t>
      </w:r>
      <w:r w:rsidRPr="003058D9">
        <w:rPr>
          <w:szCs w:val="28"/>
        </w:rPr>
        <w:t>и</w:t>
      </w:r>
      <w:r w:rsidRPr="003058D9">
        <w:rPr>
          <w:spacing w:val="40"/>
          <w:szCs w:val="28"/>
        </w:rPr>
        <w:t xml:space="preserve"> </w:t>
      </w:r>
      <w:r w:rsidRPr="003058D9">
        <w:rPr>
          <w:szCs w:val="28"/>
        </w:rPr>
        <w:t>рельефу</w:t>
      </w:r>
      <w:r w:rsidRPr="003058D9">
        <w:rPr>
          <w:spacing w:val="40"/>
          <w:szCs w:val="28"/>
        </w:rPr>
        <w:t xml:space="preserve"> </w:t>
      </w:r>
      <w:r w:rsidRPr="003058D9">
        <w:rPr>
          <w:szCs w:val="28"/>
        </w:rPr>
        <w:t>выделены</w:t>
      </w:r>
      <w:r w:rsidRPr="003058D9">
        <w:rPr>
          <w:spacing w:val="40"/>
          <w:szCs w:val="28"/>
        </w:rPr>
        <w:t xml:space="preserve"> </w:t>
      </w:r>
      <w:r w:rsidRPr="003058D9">
        <w:rPr>
          <w:szCs w:val="28"/>
        </w:rPr>
        <w:t xml:space="preserve">инженерно-геологические </w:t>
      </w:r>
      <w:r w:rsidRPr="003058D9">
        <w:rPr>
          <w:spacing w:val="-2"/>
          <w:szCs w:val="28"/>
        </w:rPr>
        <w:t>районы:</w:t>
      </w:r>
    </w:p>
    <w:p w:rsidR="004362FA" w:rsidRPr="003058D9" w:rsidRDefault="004362FA" w:rsidP="00F345CB">
      <w:pPr>
        <w:pStyle w:val="a9"/>
        <w:suppressAutoHyphens/>
        <w:ind w:firstLine="709"/>
        <w:rPr>
          <w:szCs w:val="28"/>
        </w:rPr>
      </w:pPr>
      <w:r w:rsidRPr="003058D9">
        <w:rPr>
          <w:szCs w:val="28"/>
        </w:rPr>
        <w:t>I1</w:t>
      </w:r>
      <w:r w:rsidRPr="003058D9">
        <w:rPr>
          <w:spacing w:val="-5"/>
          <w:szCs w:val="28"/>
        </w:rPr>
        <w:t xml:space="preserve"> </w:t>
      </w:r>
      <w:r w:rsidRPr="003058D9">
        <w:rPr>
          <w:szCs w:val="28"/>
        </w:rPr>
        <w:t>район</w:t>
      </w:r>
      <w:r w:rsidRPr="003058D9">
        <w:rPr>
          <w:spacing w:val="-2"/>
          <w:szCs w:val="28"/>
        </w:rPr>
        <w:t xml:space="preserve"> </w:t>
      </w:r>
      <w:r w:rsidRPr="003058D9">
        <w:rPr>
          <w:szCs w:val="28"/>
        </w:rPr>
        <w:t>–</w:t>
      </w:r>
      <w:r w:rsidRPr="003058D9">
        <w:rPr>
          <w:spacing w:val="-3"/>
          <w:szCs w:val="28"/>
        </w:rPr>
        <w:t xml:space="preserve"> </w:t>
      </w:r>
      <w:r w:rsidRPr="003058D9">
        <w:rPr>
          <w:szCs w:val="28"/>
        </w:rPr>
        <w:t>слабоволнистая</w:t>
      </w:r>
      <w:r w:rsidRPr="003058D9">
        <w:rPr>
          <w:spacing w:val="-3"/>
          <w:szCs w:val="28"/>
        </w:rPr>
        <w:t xml:space="preserve"> </w:t>
      </w:r>
      <w:r w:rsidRPr="003058D9">
        <w:rPr>
          <w:szCs w:val="28"/>
        </w:rPr>
        <w:t>поверхность</w:t>
      </w:r>
      <w:r w:rsidRPr="003058D9">
        <w:rPr>
          <w:spacing w:val="-2"/>
          <w:szCs w:val="28"/>
        </w:rPr>
        <w:t xml:space="preserve"> </w:t>
      </w:r>
      <w:r w:rsidRPr="003058D9">
        <w:rPr>
          <w:szCs w:val="28"/>
        </w:rPr>
        <w:t>правого</w:t>
      </w:r>
      <w:r w:rsidRPr="003058D9">
        <w:rPr>
          <w:spacing w:val="-3"/>
          <w:szCs w:val="28"/>
        </w:rPr>
        <w:t xml:space="preserve"> </w:t>
      </w:r>
      <w:r w:rsidRPr="003058D9">
        <w:rPr>
          <w:szCs w:val="28"/>
        </w:rPr>
        <w:t>склона</w:t>
      </w:r>
      <w:r w:rsidRPr="003058D9">
        <w:rPr>
          <w:spacing w:val="-4"/>
          <w:szCs w:val="28"/>
        </w:rPr>
        <w:t xml:space="preserve"> </w:t>
      </w:r>
      <w:r w:rsidRPr="003058D9">
        <w:rPr>
          <w:szCs w:val="28"/>
        </w:rPr>
        <w:t>долины</w:t>
      </w:r>
      <w:r w:rsidRPr="003058D9">
        <w:rPr>
          <w:spacing w:val="-3"/>
          <w:szCs w:val="28"/>
        </w:rPr>
        <w:t xml:space="preserve"> </w:t>
      </w:r>
      <w:r w:rsidRPr="003058D9">
        <w:rPr>
          <w:szCs w:val="28"/>
        </w:rPr>
        <w:t>реки</w:t>
      </w:r>
      <w:r w:rsidRPr="003058D9">
        <w:rPr>
          <w:spacing w:val="-4"/>
          <w:szCs w:val="28"/>
        </w:rPr>
        <w:t xml:space="preserve"> </w:t>
      </w:r>
      <w:r w:rsidRPr="003058D9">
        <w:rPr>
          <w:spacing w:val="-2"/>
          <w:szCs w:val="28"/>
        </w:rPr>
        <w:t>Кубань;</w:t>
      </w:r>
    </w:p>
    <w:p w:rsidR="004362FA" w:rsidRPr="003058D9" w:rsidRDefault="004362FA" w:rsidP="00F345CB">
      <w:pPr>
        <w:pStyle w:val="a9"/>
        <w:suppressAutoHyphens/>
        <w:ind w:firstLine="709"/>
        <w:rPr>
          <w:szCs w:val="28"/>
        </w:rPr>
      </w:pPr>
      <w:r w:rsidRPr="003058D9">
        <w:rPr>
          <w:szCs w:val="28"/>
        </w:rPr>
        <w:t>I2</w:t>
      </w:r>
      <w:r w:rsidRPr="003058D9">
        <w:rPr>
          <w:spacing w:val="80"/>
          <w:szCs w:val="28"/>
        </w:rPr>
        <w:t xml:space="preserve"> </w:t>
      </w:r>
      <w:r w:rsidRPr="003058D9">
        <w:rPr>
          <w:szCs w:val="28"/>
        </w:rPr>
        <w:t>район</w:t>
      </w:r>
      <w:r w:rsidRPr="003058D9">
        <w:rPr>
          <w:spacing w:val="80"/>
          <w:szCs w:val="28"/>
        </w:rPr>
        <w:t xml:space="preserve"> </w:t>
      </w:r>
      <w:r w:rsidRPr="003058D9">
        <w:rPr>
          <w:szCs w:val="28"/>
        </w:rPr>
        <w:t>–</w:t>
      </w:r>
      <w:r w:rsidRPr="003058D9">
        <w:rPr>
          <w:spacing w:val="80"/>
          <w:szCs w:val="28"/>
        </w:rPr>
        <w:t xml:space="preserve"> </w:t>
      </w:r>
      <w:r w:rsidRPr="003058D9">
        <w:rPr>
          <w:szCs w:val="28"/>
        </w:rPr>
        <w:t>слабоволнистая</w:t>
      </w:r>
      <w:r w:rsidRPr="003058D9">
        <w:rPr>
          <w:spacing w:val="80"/>
          <w:szCs w:val="28"/>
        </w:rPr>
        <w:t xml:space="preserve"> </w:t>
      </w:r>
      <w:r w:rsidRPr="003058D9">
        <w:rPr>
          <w:szCs w:val="28"/>
        </w:rPr>
        <w:t>поверхность</w:t>
      </w:r>
      <w:r w:rsidRPr="003058D9">
        <w:rPr>
          <w:spacing w:val="80"/>
          <w:szCs w:val="28"/>
        </w:rPr>
        <w:t xml:space="preserve"> </w:t>
      </w:r>
      <w:r w:rsidRPr="003058D9">
        <w:rPr>
          <w:szCs w:val="28"/>
        </w:rPr>
        <w:t>правого</w:t>
      </w:r>
      <w:r w:rsidRPr="003058D9">
        <w:rPr>
          <w:spacing w:val="80"/>
          <w:szCs w:val="28"/>
        </w:rPr>
        <w:t xml:space="preserve"> </w:t>
      </w:r>
      <w:r w:rsidRPr="003058D9">
        <w:rPr>
          <w:szCs w:val="28"/>
        </w:rPr>
        <w:t>склона</w:t>
      </w:r>
      <w:r w:rsidRPr="003058D9">
        <w:rPr>
          <w:spacing w:val="80"/>
          <w:szCs w:val="28"/>
        </w:rPr>
        <w:t xml:space="preserve"> </w:t>
      </w:r>
      <w:r w:rsidRPr="003058D9">
        <w:rPr>
          <w:szCs w:val="28"/>
        </w:rPr>
        <w:t>долины</w:t>
      </w:r>
      <w:r w:rsidRPr="003058D9">
        <w:rPr>
          <w:spacing w:val="80"/>
          <w:szCs w:val="28"/>
        </w:rPr>
        <w:t xml:space="preserve"> </w:t>
      </w:r>
      <w:r w:rsidRPr="003058D9">
        <w:rPr>
          <w:szCs w:val="28"/>
        </w:rPr>
        <w:t>реки</w:t>
      </w:r>
      <w:r w:rsidRPr="003058D9">
        <w:rPr>
          <w:spacing w:val="80"/>
          <w:szCs w:val="28"/>
        </w:rPr>
        <w:t xml:space="preserve"> </w:t>
      </w:r>
      <w:r w:rsidRPr="003058D9">
        <w:rPr>
          <w:szCs w:val="28"/>
        </w:rPr>
        <w:t>Кубань</w:t>
      </w:r>
      <w:r w:rsidRPr="003058D9">
        <w:rPr>
          <w:spacing w:val="80"/>
          <w:szCs w:val="28"/>
        </w:rPr>
        <w:t xml:space="preserve"> </w:t>
      </w:r>
      <w:r w:rsidRPr="003058D9">
        <w:rPr>
          <w:szCs w:val="28"/>
        </w:rPr>
        <w:t>– потенциально опасная зона развития экзогенных геологических процессов;</w:t>
      </w:r>
    </w:p>
    <w:p w:rsidR="004362FA" w:rsidRPr="003058D9" w:rsidRDefault="004362FA" w:rsidP="00F345CB">
      <w:pPr>
        <w:pStyle w:val="afe"/>
        <w:numPr>
          <w:ilvl w:val="0"/>
          <w:numId w:val="47"/>
        </w:numPr>
        <w:tabs>
          <w:tab w:val="left" w:pos="123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район</w:t>
      </w:r>
      <w:r w:rsidRPr="003058D9">
        <w:rPr>
          <w:rFonts w:ascii="Times New Roman" w:hAnsi="Times New Roman"/>
          <w:spacing w:val="25"/>
          <w:sz w:val="28"/>
          <w:szCs w:val="28"/>
        </w:rPr>
        <w:t xml:space="preserve"> </w:t>
      </w:r>
      <w:r w:rsidRPr="003058D9">
        <w:rPr>
          <w:rFonts w:ascii="Times New Roman" w:hAnsi="Times New Roman"/>
          <w:sz w:val="28"/>
          <w:szCs w:val="28"/>
        </w:rPr>
        <w:t>– крутые (до</w:t>
      </w:r>
      <w:r w:rsidRPr="003058D9">
        <w:rPr>
          <w:rFonts w:ascii="Times New Roman" w:hAnsi="Times New Roman"/>
          <w:spacing w:val="25"/>
          <w:sz w:val="28"/>
          <w:szCs w:val="28"/>
        </w:rPr>
        <w:t xml:space="preserve"> </w:t>
      </w:r>
      <w:r w:rsidRPr="003058D9">
        <w:rPr>
          <w:rFonts w:ascii="Times New Roman" w:hAnsi="Times New Roman"/>
          <w:sz w:val="28"/>
          <w:szCs w:val="28"/>
        </w:rPr>
        <w:t>300</w:t>
      </w:r>
      <w:r w:rsidRPr="003058D9">
        <w:rPr>
          <w:rFonts w:ascii="Times New Roman" w:hAnsi="Times New Roman"/>
          <w:spacing w:val="25"/>
          <w:sz w:val="28"/>
          <w:szCs w:val="28"/>
        </w:rPr>
        <w:t xml:space="preserve"> </w:t>
      </w:r>
      <w:r w:rsidRPr="003058D9">
        <w:rPr>
          <w:rFonts w:ascii="Times New Roman" w:hAnsi="Times New Roman"/>
          <w:sz w:val="28"/>
          <w:szCs w:val="28"/>
        </w:rPr>
        <w:t>– 450) склоны и обрывы, созданные глубинной и боковой</w:t>
      </w:r>
      <w:r w:rsidRPr="003058D9">
        <w:rPr>
          <w:rFonts w:ascii="Times New Roman" w:hAnsi="Times New Roman"/>
          <w:spacing w:val="40"/>
          <w:sz w:val="28"/>
          <w:szCs w:val="28"/>
        </w:rPr>
        <w:t xml:space="preserve"> </w:t>
      </w:r>
      <w:r w:rsidRPr="003058D9">
        <w:rPr>
          <w:rFonts w:ascii="Times New Roman" w:hAnsi="Times New Roman"/>
          <w:sz w:val="28"/>
          <w:szCs w:val="28"/>
        </w:rPr>
        <w:t>эрозией реки Кубань, изрезанные оврагами;</w:t>
      </w:r>
    </w:p>
    <w:p w:rsidR="004362FA" w:rsidRPr="003058D9" w:rsidRDefault="004362FA" w:rsidP="00F345CB">
      <w:pPr>
        <w:pStyle w:val="afe"/>
        <w:numPr>
          <w:ilvl w:val="0"/>
          <w:numId w:val="47"/>
        </w:numPr>
        <w:tabs>
          <w:tab w:val="left" w:pos="1287"/>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район</w:t>
      </w:r>
      <w:r w:rsidRPr="003058D9">
        <w:rPr>
          <w:rFonts w:ascii="Times New Roman" w:hAnsi="Times New Roman"/>
          <w:spacing w:val="-1"/>
          <w:sz w:val="28"/>
          <w:szCs w:val="28"/>
        </w:rPr>
        <w:t xml:space="preserve"> </w:t>
      </w:r>
      <w:r w:rsidRPr="003058D9">
        <w:rPr>
          <w:rFonts w:ascii="Times New Roman" w:hAnsi="Times New Roman"/>
          <w:sz w:val="28"/>
          <w:szCs w:val="28"/>
        </w:rPr>
        <w:t>–</w:t>
      </w:r>
      <w:r w:rsidRPr="003058D9">
        <w:rPr>
          <w:rFonts w:ascii="Times New Roman" w:hAnsi="Times New Roman"/>
          <w:spacing w:val="-2"/>
          <w:sz w:val="28"/>
          <w:szCs w:val="28"/>
        </w:rPr>
        <w:t xml:space="preserve"> </w:t>
      </w:r>
      <w:r w:rsidRPr="003058D9">
        <w:rPr>
          <w:rFonts w:ascii="Times New Roman" w:hAnsi="Times New Roman"/>
          <w:sz w:val="28"/>
          <w:szCs w:val="28"/>
        </w:rPr>
        <w:t>долины</w:t>
      </w:r>
      <w:r w:rsidRPr="003058D9">
        <w:rPr>
          <w:rFonts w:ascii="Times New Roman" w:hAnsi="Times New Roman"/>
          <w:spacing w:val="-2"/>
          <w:sz w:val="28"/>
          <w:szCs w:val="28"/>
        </w:rPr>
        <w:t xml:space="preserve"> </w:t>
      </w:r>
      <w:r w:rsidRPr="003058D9">
        <w:rPr>
          <w:rFonts w:ascii="Times New Roman" w:hAnsi="Times New Roman"/>
          <w:sz w:val="28"/>
          <w:szCs w:val="28"/>
        </w:rPr>
        <w:t xml:space="preserve">мелких </w:t>
      </w:r>
      <w:r w:rsidRPr="003058D9">
        <w:rPr>
          <w:rFonts w:ascii="Times New Roman" w:hAnsi="Times New Roman"/>
          <w:spacing w:val="-2"/>
          <w:sz w:val="28"/>
          <w:szCs w:val="28"/>
        </w:rPr>
        <w:t>балок;</w:t>
      </w:r>
    </w:p>
    <w:p w:rsidR="004362FA" w:rsidRPr="003058D9" w:rsidRDefault="004362FA" w:rsidP="00F345CB">
      <w:pPr>
        <w:pStyle w:val="afe"/>
        <w:numPr>
          <w:ilvl w:val="0"/>
          <w:numId w:val="47"/>
        </w:numPr>
        <w:tabs>
          <w:tab w:val="left" w:pos="130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район</w:t>
      </w:r>
      <w:r w:rsidRPr="003058D9">
        <w:rPr>
          <w:rFonts w:ascii="Times New Roman" w:hAnsi="Times New Roman"/>
          <w:spacing w:val="-2"/>
          <w:sz w:val="28"/>
          <w:szCs w:val="28"/>
        </w:rPr>
        <w:t xml:space="preserve"> </w:t>
      </w:r>
      <w:r w:rsidRPr="003058D9">
        <w:rPr>
          <w:rFonts w:ascii="Times New Roman" w:hAnsi="Times New Roman"/>
          <w:sz w:val="28"/>
          <w:szCs w:val="28"/>
        </w:rPr>
        <w:t>–</w:t>
      </w:r>
      <w:r w:rsidRPr="003058D9">
        <w:rPr>
          <w:rFonts w:ascii="Times New Roman" w:hAnsi="Times New Roman"/>
          <w:spacing w:val="-2"/>
          <w:sz w:val="28"/>
          <w:szCs w:val="28"/>
        </w:rPr>
        <w:t xml:space="preserve"> </w:t>
      </w:r>
      <w:r w:rsidRPr="003058D9">
        <w:rPr>
          <w:rFonts w:ascii="Times New Roman" w:hAnsi="Times New Roman"/>
          <w:sz w:val="28"/>
          <w:szCs w:val="28"/>
        </w:rPr>
        <w:t>правобережная</w:t>
      </w:r>
      <w:r w:rsidRPr="003058D9">
        <w:rPr>
          <w:rFonts w:ascii="Times New Roman" w:hAnsi="Times New Roman"/>
          <w:spacing w:val="-3"/>
          <w:sz w:val="28"/>
          <w:szCs w:val="28"/>
        </w:rPr>
        <w:t xml:space="preserve"> </w:t>
      </w:r>
      <w:r w:rsidRPr="003058D9">
        <w:rPr>
          <w:rFonts w:ascii="Times New Roman" w:hAnsi="Times New Roman"/>
          <w:sz w:val="28"/>
          <w:szCs w:val="28"/>
        </w:rPr>
        <w:t>пойменная</w:t>
      </w:r>
      <w:r w:rsidRPr="003058D9">
        <w:rPr>
          <w:rFonts w:ascii="Times New Roman" w:hAnsi="Times New Roman"/>
          <w:spacing w:val="-2"/>
          <w:sz w:val="28"/>
          <w:szCs w:val="28"/>
        </w:rPr>
        <w:t xml:space="preserve"> </w:t>
      </w:r>
      <w:r w:rsidRPr="003058D9">
        <w:rPr>
          <w:rFonts w:ascii="Times New Roman" w:hAnsi="Times New Roman"/>
          <w:sz w:val="28"/>
          <w:szCs w:val="28"/>
        </w:rPr>
        <w:t>часть</w:t>
      </w:r>
      <w:r w:rsidRPr="003058D9">
        <w:rPr>
          <w:rFonts w:ascii="Times New Roman" w:hAnsi="Times New Roman"/>
          <w:spacing w:val="-2"/>
          <w:sz w:val="28"/>
          <w:szCs w:val="28"/>
        </w:rPr>
        <w:t xml:space="preserve"> </w:t>
      </w:r>
      <w:r w:rsidRPr="003058D9">
        <w:rPr>
          <w:rFonts w:ascii="Times New Roman" w:hAnsi="Times New Roman"/>
          <w:sz w:val="28"/>
          <w:szCs w:val="28"/>
        </w:rPr>
        <w:t>реки</w:t>
      </w:r>
      <w:r w:rsidRPr="003058D9">
        <w:rPr>
          <w:rFonts w:ascii="Times New Roman" w:hAnsi="Times New Roman"/>
          <w:spacing w:val="-2"/>
          <w:sz w:val="28"/>
          <w:szCs w:val="28"/>
        </w:rPr>
        <w:t xml:space="preserve"> Кубань;</w:t>
      </w:r>
    </w:p>
    <w:p w:rsidR="004362FA" w:rsidRPr="003058D9" w:rsidRDefault="004362FA" w:rsidP="00F345CB">
      <w:pPr>
        <w:pStyle w:val="afe"/>
        <w:numPr>
          <w:ilvl w:val="0"/>
          <w:numId w:val="47"/>
        </w:numPr>
        <w:tabs>
          <w:tab w:val="left" w:pos="122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район</w:t>
      </w:r>
      <w:r w:rsidRPr="003058D9">
        <w:rPr>
          <w:rFonts w:ascii="Times New Roman" w:hAnsi="Times New Roman"/>
          <w:spacing w:val="-3"/>
          <w:sz w:val="28"/>
          <w:szCs w:val="28"/>
        </w:rPr>
        <w:t xml:space="preserve"> </w:t>
      </w:r>
      <w:r w:rsidRPr="003058D9">
        <w:rPr>
          <w:rFonts w:ascii="Times New Roman" w:hAnsi="Times New Roman"/>
          <w:sz w:val="28"/>
          <w:szCs w:val="28"/>
        </w:rPr>
        <w:t>–</w:t>
      </w:r>
      <w:r w:rsidRPr="003058D9">
        <w:rPr>
          <w:rFonts w:ascii="Times New Roman" w:hAnsi="Times New Roman"/>
          <w:spacing w:val="-1"/>
          <w:sz w:val="28"/>
          <w:szCs w:val="28"/>
        </w:rPr>
        <w:t xml:space="preserve"> </w:t>
      </w:r>
      <w:r w:rsidRPr="003058D9">
        <w:rPr>
          <w:rFonts w:ascii="Times New Roman" w:hAnsi="Times New Roman"/>
          <w:spacing w:val="-2"/>
          <w:sz w:val="28"/>
          <w:szCs w:val="28"/>
        </w:rPr>
        <w:t>карьеры.</w:t>
      </w:r>
    </w:p>
    <w:p w:rsidR="004362FA" w:rsidRPr="003058D9" w:rsidRDefault="004362FA" w:rsidP="00F345CB">
      <w:pPr>
        <w:pStyle w:val="a9"/>
        <w:tabs>
          <w:tab w:val="left" w:pos="2384"/>
          <w:tab w:val="left" w:pos="3615"/>
          <w:tab w:val="left" w:pos="4078"/>
          <w:tab w:val="left" w:pos="7153"/>
          <w:tab w:val="left" w:pos="8453"/>
          <w:tab w:val="left" w:pos="9791"/>
        </w:tabs>
        <w:suppressAutoHyphens/>
        <w:ind w:firstLine="709"/>
        <w:rPr>
          <w:szCs w:val="28"/>
        </w:rPr>
      </w:pPr>
      <w:r w:rsidRPr="003058D9">
        <w:rPr>
          <w:spacing w:val="-2"/>
          <w:szCs w:val="28"/>
        </w:rPr>
        <w:lastRenderedPageBreak/>
        <w:t>Подрайоны</w:t>
      </w:r>
      <w:r w:rsidR="00F345CB" w:rsidRPr="003058D9">
        <w:rPr>
          <w:szCs w:val="28"/>
        </w:rPr>
        <w:t xml:space="preserve"> </w:t>
      </w:r>
      <w:r w:rsidRPr="003058D9">
        <w:rPr>
          <w:spacing w:val="-2"/>
          <w:szCs w:val="28"/>
        </w:rPr>
        <w:t>выделены</w:t>
      </w:r>
      <w:r w:rsidR="00F345CB" w:rsidRPr="003058D9">
        <w:rPr>
          <w:szCs w:val="28"/>
        </w:rPr>
        <w:t xml:space="preserve"> </w:t>
      </w:r>
      <w:r w:rsidRPr="003058D9">
        <w:rPr>
          <w:spacing w:val="-6"/>
          <w:szCs w:val="28"/>
        </w:rPr>
        <w:t>по</w:t>
      </w:r>
      <w:r w:rsidR="00F345CB" w:rsidRPr="003058D9">
        <w:rPr>
          <w:szCs w:val="28"/>
        </w:rPr>
        <w:t xml:space="preserve"> </w:t>
      </w:r>
      <w:r w:rsidRPr="003058D9">
        <w:rPr>
          <w:spacing w:val="-2"/>
          <w:szCs w:val="28"/>
        </w:rPr>
        <w:t>стратиграфо-генетическому</w:t>
      </w:r>
      <w:r w:rsidR="00F345CB" w:rsidRPr="003058D9">
        <w:rPr>
          <w:szCs w:val="28"/>
        </w:rPr>
        <w:t xml:space="preserve"> </w:t>
      </w:r>
      <w:r w:rsidRPr="003058D9">
        <w:rPr>
          <w:spacing w:val="-2"/>
          <w:szCs w:val="28"/>
        </w:rPr>
        <w:t>комплексу</w:t>
      </w:r>
      <w:r w:rsidR="00F345CB" w:rsidRPr="003058D9">
        <w:rPr>
          <w:szCs w:val="28"/>
        </w:rPr>
        <w:t xml:space="preserve"> </w:t>
      </w:r>
      <w:r w:rsidRPr="003058D9">
        <w:rPr>
          <w:spacing w:val="-2"/>
          <w:szCs w:val="28"/>
        </w:rPr>
        <w:t>отложений</w:t>
      </w:r>
      <w:r w:rsidR="00F345CB" w:rsidRPr="003058D9">
        <w:rPr>
          <w:szCs w:val="28"/>
        </w:rPr>
        <w:t xml:space="preserve"> </w:t>
      </w:r>
      <w:r w:rsidRPr="003058D9">
        <w:rPr>
          <w:spacing w:val="-10"/>
          <w:szCs w:val="28"/>
        </w:rPr>
        <w:t xml:space="preserve">и </w:t>
      </w:r>
      <w:r w:rsidRPr="003058D9">
        <w:rPr>
          <w:szCs w:val="28"/>
        </w:rPr>
        <w:t>грунтовым условиям:</w:t>
      </w:r>
    </w:p>
    <w:p w:rsidR="004362FA" w:rsidRPr="003058D9" w:rsidRDefault="004362FA" w:rsidP="00F345CB">
      <w:pPr>
        <w:pStyle w:val="afe"/>
        <w:numPr>
          <w:ilvl w:val="1"/>
          <w:numId w:val="47"/>
        </w:numPr>
        <w:tabs>
          <w:tab w:val="left" w:pos="1268"/>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подрайон</w:t>
      </w:r>
      <w:r w:rsidRPr="003058D9">
        <w:rPr>
          <w:rFonts w:ascii="Times New Roman" w:hAnsi="Times New Roman"/>
          <w:spacing w:val="80"/>
          <w:sz w:val="28"/>
          <w:szCs w:val="28"/>
        </w:rPr>
        <w:t xml:space="preserve"> </w:t>
      </w:r>
      <w:r w:rsidRPr="003058D9">
        <w:rPr>
          <w:rFonts w:ascii="Times New Roman" w:hAnsi="Times New Roman"/>
          <w:sz w:val="28"/>
          <w:szCs w:val="28"/>
        </w:rPr>
        <w:t>–</w:t>
      </w:r>
      <w:r w:rsidRPr="003058D9">
        <w:rPr>
          <w:rFonts w:ascii="Times New Roman" w:hAnsi="Times New Roman"/>
          <w:spacing w:val="80"/>
          <w:sz w:val="28"/>
          <w:szCs w:val="28"/>
        </w:rPr>
        <w:t xml:space="preserve"> </w:t>
      </w:r>
      <w:r w:rsidRPr="003058D9">
        <w:rPr>
          <w:rFonts w:ascii="Times New Roman" w:hAnsi="Times New Roman"/>
          <w:sz w:val="28"/>
          <w:szCs w:val="28"/>
        </w:rPr>
        <w:t>покровные</w:t>
      </w:r>
      <w:r w:rsidRPr="003058D9">
        <w:rPr>
          <w:rFonts w:ascii="Times New Roman" w:hAnsi="Times New Roman"/>
          <w:spacing w:val="80"/>
          <w:sz w:val="28"/>
          <w:szCs w:val="28"/>
        </w:rPr>
        <w:t xml:space="preserve"> </w:t>
      </w:r>
      <w:r w:rsidRPr="003058D9">
        <w:rPr>
          <w:rFonts w:ascii="Times New Roman" w:hAnsi="Times New Roman"/>
          <w:sz w:val="28"/>
          <w:szCs w:val="28"/>
        </w:rPr>
        <w:t>эолово-делювиальные</w:t>
      </w:r>
      <w:r w:rsidRPr="003058D9">
        <w:rPr>
          <w:rFonts w:ascii="Times New Roman" w:hAnsi="Times New Roman"/>
          <w:spacing w:val="80"/>
          <w:sz w:val="28"/>
          <w:szCs w:val="28"/>
        </w:rPr>
        <w:t xml:space="preserve"> </w:t>
      </w:r>
      <w:r w:rsidRPr="003058D9">
        <w:rPr>
          <w:rFonts w:ascii="Times New Roman" w:hAnsi="Times New Roman"/>
          <w:sz w:val="28"/>
          <w:szCs w:val="28"/>
        </w:rPr>
        <w:t>суглинки</w:t>
      </w:r>
      <w:r w:rsidRPr="003058D9">
        <w:rPr>
          <w:rFonts w:ascii="Times New Roman" w:hAnsi="Times New Roman"/>
          <w:spacing w:val="80"/>
          <w:sz w:val="28"/>
          <w:szCs w:val="28"/>
        </w:rPr>
        <w:t xml:space="preserve"> </w:t>
      </w:r>
      <w:r w:rsidRPr="003058D9">
        <w:rPr>
          <w:rFonts w:ascii="Times New Roman" w:hAnsi="Times New Roman"/>
          <w:sz w:val="28"/>
          <w:szCs w:val="28"/>
        </w:rPr>
        <w:t>лессовидные,</w:t>
      </w:r>
      <w:r w:rsidRPr="003058D9">
        <w:rPr>
          <w:rFonts w:ascii="Times New Roman" w:hAnsi="Times New Roman"/>
          <w:spacing w:val="80"/>
          <w:sz w:val="28"/>
          <w:szCs w:val="28"/>
        </w:rPr>
        <w:t xml:space="preserve"> </w:t>
      </w:r>
      <w:r w:rsidRPr="003058D9">
        <w:rPr>
          <w:rFonts w:ascii="Times New Roman" w:hAnsi="Times New Roman"/>
          <w:sz w:val="28"/>
          <w:szCs w:val="28"/>
        </w:rPr>
        <w:t>твердые, макропористые, просадочные;</w:t>
      </w:r>
    </w:p>
    <w:p w:rsidR="004362FA" w:rsidRPr="003058D9" w:rsidRDefault="004362FA" w:rsidP="00F345CB">
      <w:pPr>
        <w:pStyle w:val="afe"/>
        <w:numPr>
          <w:ilvl w:val="1"/>
          <w:numId w:val="47"/>
        </w:numPr>
        <w:tabs>
          <w:tab w:val="left" w:pos="1317"/>
          <w:tab w:val="left" w:pos="2500"/>
          <w:tab w:val="left" w:pos="2827"/>
          <w:tab w:val="left" w:pos="3982"/>
          <w:tab w:val="left" w:pos="5685"/>
          <w:tab w:val="left" w:pos="6825"/>
          <w:tab w:val="left" w:pos="820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подрайон</w:t>
      </w:r>
      <w:r w:rsidRPr="003058D9">
        <w:rPr>
          <w:rFonts w:ascii="Times New Roman" w:hAnsi="Times New Roman"/>
          <w:sz w:val="28"/>
          <w:szCs w:val="28"/>
        </w:rPr>
        <w:tab/>
      </w:r>
      <w:r w:rsidRPr="003058D9">
        <w:rPr>
          <w:rFonts w:ascii="Times New Roman" w:hAnsi="Times New Roman"/>
          <w:spacing w:val="-10"/>
          <w:sz w:val="28"/>
          <w:szCs w:val="28"/>
        </w:rPr>
        <w:t>–</w:t>
      </w:r>
      <w:r w:rsidRPr="003058D9">
        <w:rPr>
          <w:rFonts w:ascii="Times New Roman" w:hAnsi="Times New Roman"/>
          <w:spacing w:val="-2"/>
          <w:sz w:val="28"/>
          <w:szCs w:val="28"/>
        </w:rPr>
        <w:t>суглинки</w:t>
      </w:r>
      <w:r w:rsidR="00F345CB" w:rsidRPr="003058D9">
        <w:rPr>
          <w:rFonts w:ascii="Times New Roman" w:hAnsi="Times New Roman"/>
          <w:sz w:val="28"/>
          <w:szCs w:val="28"/>
        </w:rPr>
        <w:t xml:space="preserve"> </w:t>
      </w:r>
      <w:r w:rsidRPr="003058D9">
        <w:rPr>
          <w:rFonts w:ascii="Times New Roman" w:hAnsi="Times New Roman"/>
          <w:spacing w:val="-2"/>
          <w:sz w:val="28"/>
          <w:szCs w:val="28"/>
        </w:rPr>
        <w:t>аллювиальные</w:t>
      </w:r>
      <w:r w:rsidR="00F345CB" w:rsidRPr="003058D9">
        <w:rPr>
          <w:rFonts w:ascii="Times New Roman" w:hAnsi="Times New Roman"/>
          <w:sz w:val="28"/>
          <w:szCs w:val="28"/>
        </w:rPr>
        <w:t xml:space="preserve"> </w:t>
      </w:r>
      <w:r w:rsidRPr="003058D9">
        <w:rPr>
          <w:rFonts w:ascii="Times New Roman" w:hAnsi="Times New Roman"/>
          <w:spacing w:val="-2"/>
          <w:sz w:val="28"/>
          <w:szCs w:val="28"/>
        </w:rPr>
        <w:t>тяжелые,</w:t>
      </w:r>
      <w:r w:rsidR="00F345CB" w:rsidRPr="003058D9">
        <w:rPr>
          <w:rFonts w:ascii="Times New Roman" w:hAnsi="Times New Roman"/>
          <w:sz w:val="28"/>
          <w:szCs w:val="28"/>
        </w:rPr>
        <w:t xml:space="preserve"> </w:t>
      </w:r>
      <w:r w:rsidRPr="003058D9">
        <w:rPr>
          <w:rFonts w:ascii="Times New Roman" w:hAnsi="Times New Roman"/>
          <w:spacing w:val="-2"/>
          <w:sz w:val="28"/>
          <w:szCs w:val="28"/>
        </w:rPr>
        <w:t>пылеватые,</w:t>
      </w:r>
      <w:r w:rsidR="00F345CB" w:rsidRPr="003058D9">
        <w:rPr>
          <w:rFonts w:ascii="Times New Roman" w:hAnsi="Times New Roman"/>
          <w:sz w:val="28"/>
          <w:szCs w:val="28"/>
        </w:rPr>
        <w:t xml:space="preserve"> </w:t>
      </w:r>
      <w:r w:rsidRPr="003058D9">
        <w:rPr>
          <w:rFonts w:ascii="Times New Roman" w:hAnsi="Times New Roman"/>
          <w:spacing w:val="-2"/>
          <w:sz w:val="28"/>
          <w:szCs w:val="28"/>
        </w:rPr>
        <w:t>тугопластичные, непросадочные;</w:t>
      </w:r>
    </w:p>
    <w:p w:rsidR="004362FA" w:rsidRPr="003058D9" w:rsidRDefault="004362FA" w:rsidP="00F345CB">
      <w:pPr>
        <w:pStyle w:val="afe"/>
        <w:numPr>
          <w:ilvl w:val="1"/>
          <w:numId w:val="47"/>
        </w:numPr>
        <w:tabs>
          <w:tab w:val="left" w:pos="1367"/>
          <w:tab w:val="left" w:pos="2599"/>
          <w:tab w:val="left" w:pos="2974"/>
          <w:tab w:val="left" w:pos="4343"/>
          <w:tab w:val="left" w:pos="6879"/>
          <w:tab w:val="left" w:pos="7829"/>
          <w:tab w:val="left" w:pos="902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подрайон</w:t>
      </w:r>
      <w:r w:rsidRPr="003058D9">
        <w:rPr>
          <w:rFonts w:ascii="Times New Roman" w:hAnsi="Times New Roman"/>
          <w:sz w:val="28"/>
          <w:szCs w:val="28"/>
        </w:rPr>
        <w:tab/>
      </w:r>
      <w:r w:rsidRPr="003058D9">
        <w:rPr>
          <w:rFonts w:ascii="Times New Roman" w:hAnsi="Times New Roman"/>
          <w:spacing w:val="-10"/>
          <w:sz w:val="28"/>
          <w:szCs w:val="28"/>
        </w:rPr>
        <w:t>–</w:t>
      </w:r>
      <w:r w:rsidRPr="003058D9">
        <w:rPr>
          <w:rFonts w:ascii="Times New Roman" w:hAnsi="Times New Roman"/>
          <w:spacing w:val="-2"/>
          <w:sz w:val="28"/>
          <w:szCs w:val="28"/>
        </w:rPr>
        <w:t>покровные</w:t>
      </w:r>
      <w:r w:rsidR="00F345CB" w:rsidRPr="003058D9">
        <w:rPr>
          <w:rFonts w:ascii="Times New Roman" w:hAnsi="Times New Roman"/>
          <w:sz w:val="28"/>
          <w:szCs w:val="28"/>
        </w:rPr>
        <w:t xml:space="preserve"> </w:t>
      </w:r>
      <w:r w:rsidRPr="003058D9">
        <w:rPr>
          <w:rFonts w:ascii="Times New Roman" w:hAnsi="Times New Roman"/>
          <w:spacing w:val="-2"/>
          <w:sz w:val="28"/>
          <w:szCs w:val="28"/>
        </w:rPr>
        <w:t>эолово-делювиальные</w:t>
      </w:r>
      <w:r w:rsidR="00F345CB" w:rsidRPr="003058D9">
        <w:rPr>
          <w:rFonts w:ascii="Times New Roman" w:hAnsi="Times New Roman"/>
          <w:sz w:val="28"/>
          <w:szCs w:val="28"/>
        </w:rPr>
        <w:t xml:space="preserve"> </w:t>
      </w:r>
      <w:r w:rsidRPr="003058D9">
        <w:rPr>
          <w:rFonts w:ascii="Times New Roman" w:hAnsi="Times New Roman"/>
          <w:spacing w:val="-2"/>
          <w:sz w:val="28"/>
          <w:szCs w:val="28"/>
        </w:rPr>
        <w:t>супеси</w:t>
      </w:r>
      <w:r w:rsidR="00F345CB" w:rsidRPr="003058D9">
        <w:rPr>
          <w:rFonts w:ascii="Times New Roman" w:hAnsi="Times New Roman"/>
          <w:sz w:val="28"/>
          <w:szCs w:val="28"/>
        </w:rPr>
        <w:t xml:space="preserve"> </w:t>
      </w:r>
      <w:r w:rsidRPr="003058D9">
        <w:rPr>
          <w:rFonts w:ascii="Times New Roman" w:hAnsi="Times New Roman"/>
          <w:spacing w:val="-2"/>
          <w:sz w:val="28"/>
          <w:szCs w:val="28"/>
        </w:rPr>
        <w:t>лессовые</w:t>
      </w:r>
      <w:r w:rsidR="00F345CB" w:rsidRPr="003058D9">
        <w:rPr>
          <w:rFonts w:ascii="Times New Roman" w:hAnsi="Times New Roman"/>
          <w:sz w:val="28"/>
          <w:szCs w:val="28"/>
        </w:rPr>
        <w:t xml:space="preserve"> </w:t>
      </w:r>
      <w:r w:rsidRPr="003058D9">
        <w:rPr>
          <w:rFonts w:ascii="Times New Roman" w:hAnsi="Times New Roman"/>
          <w:spacing w:val="-2"/>
          <w:sz w:val="28"/>
          <w:szCs w:val="28"/>
        </w:rPr>
        <w:t xml:space="preserve">твердые, </w:t>
      </w:r>
      <w:r w:rsidRPr="003058D9">
        <w:rPr>
          <w:rFonts w:ascii="Times New Roman" w:hAnsi="Times New Roman"/>
          <w:sz w:val="28"/>
          <w:szCs w:val="28"/>
        </w:rPr>
        <w:t>макропористые, просадочные;</w:t>
      </w:r>
    </w:p>
    <w:p w:rsidR="004362FA" w:rsidRPr="003058D9" w:rsidRDefault="004362FA" w:rsidP="00F345CB">
      <w:pPr>
        <w:pStyle w:val="afe"/>
        <w:numPr>
          <w:ilvl w:val="1"/>
          <w:numId w:val="47"/>
        </w:numPr>
        <w:tabs>
          <w:tab w:val="left" w:pos="117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подрайон</w:t>
      </w:r>
      <w:r w:rsidRPr="003058D9">
        <w:rPr>
          <w:rFonts w:ascii="Times New Roman" w:hAnsi="Times New Roman"/>
          <w:spacing w:val="-3"/>
          <w:sz w:val="28"/>
          <w:szCs w:val="28"/>
        </w:rPr>
        <w:t xml:space="preserve"> </w:t>
      </w:r>
      <w:r w:rsidRPr="003058D9">
        <w:rPr>
          <w:rFonts w:ascii="Times New Roman" w:hAnsi="Times New Roman"/>
          <w:sz w:val="28"/>
          <w:szCs w:val="28"/>
        </w:rPr>
        <w:t>–</w:t>
      </w:r>
      <w:r w:rsidRPr="003058D9">
        <w:rPr>
          <w:rFonts w:ascii="Times New Roman" w:hAnsi="Times New Roman"/>
          <w:spacing w:val="-5"/>
          <w:sz w:val="28"/>
          <w:szCs w:val="28"/>
        </w:rPr>
        <w:t xml:space="preserve"> </w:t>
      </w:r>
      <w:r w:rsidRPr="003058D9">
        <w:rPr>
          <w:rFonts w:ascii="Times New Roman" w:hAnsi="Times New Roman"/>
          <w:sz w:val="28"/>
          <w:szCs w:val="28"/>
        </w:rPr>
        <w:t>пески</w:t>
      </w:r>
      <w:r w:rsidRPr="003058D9">
        <w:rPr>
          <w:rFonts w:ascii="Times New Roman" w:hAnsi="Times New Roman"/>
          <w:spacing w:val="-4"/>
          <w:sz w:val="28"/>
          <w:szCs w:val="28"/>
        </w:rPr>
        <w:t xml:space="preserve"> </w:t>
      </w:r>
      <w:r w:rsidRPr="003058D9">
        <w:rPr>
          <w:rFonts w:ascii="Times New Roman" w:hAnsi="Times New Roman"/>
          <w:sz w:val="28"/>
          <w:szCs w:val="28"/>
        </w:rPr>
        <w:t>среднезернистые,</w:t>
      </w:r>
      <w:r w:rsidRPr="003058D9">
        <w:rPr>
          <w:rFonts w:ascii="Times New Roman" w:hAnsi="Times New Roman"/>
          <w:spacing w:val="-3"/>
          <w:sz w:val="28"/>
          <w:szCs w:val="28"/>
        </w:rPr>
        <w:t xml:space="preserve"> </w:t>
      </w:r>
      <w:r w:rsidRPr="003058D9">
        <w:rPr>
          <w:rFonts w:ascii="Times New Roman" w:hAnsi="Times New Roman"/>
          <w:sz w:val="28"/>
          <w:szCs w:val="28"/>
        </w:rPr>
        <w:t>средней</w:t>
      </w:r>
      <w:r w:rsidRPr="003058D9">
        <w:rPr>
          <w:rFonts w:ascii="Times New Roman" w:hAnsi="Times New Roman"/>
          <w:spacing w:val="-4"/>
          <w:sz w:val="28"/>
          <w:szCs w:val="28"/>
        </w:rPr>
        <w:t xml:space="preserve"> </w:t>
      </w:r>
      <w:r w:rsidRPr="003058D9">
        <w:rPr>
          <w:rFonts w:ascii="Times New Roman" w:hAnsi="Times New Roman"/>
          <w:spacing w:val="-2"/>
          <w:sz w:val="28"/>
          <w:szCs w:val="28"/>
        </w:rPr>
        <w:t>плотности;</w:t>
      </w:r>
    </w:p>
    <w:p w:rsidR="004362FA" w:rsidRPr="003058D9" w:rsidRDefault="004362FA" w:rsidP="00F345CB">
      <w:pPr>
        <w:pStyle w:val="afe"/>
        <w:numPr>
          <w:ilvl w:val="1"/>
          <w:numId w:val="47"/>
        </w:numPr>
        <w:tabs>
          <w:tab w:val="left" w:pos="117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подрайон</w:t>
      </w:r>
      <w:r w:rsidRPr="003058D9">
        <w:rPr>
          <w:rFonts w:ascii="Times New Roman" w:hAnsi="Times New Roman"/>
          <w:spacing w:val="-4"/>
          <w:sz w:val="28"/>
          <w:szCs w:val="28"/>
        </w:rPr>
        <w:t xml:space="preserve"> </w:t>
      </w:r>
      <w:r w:rsidRPr="003058D9">
        <w:rPr>
          <w:rFonts w:ascii="Times New Roman" w:hAnsi="Times New Roman"/>
          <w:sz w:val="28"/>
          <w:szCs w:val="28"/>
        </w:rPr>
        <w:t>–</w:t>
      </w:r>
      <w:r w:rsidRPr="003058D9">
        <w:rPr>
          <w:rFonts w:ascii="Times New Roman" w:hAnsi="Times New Roman"/>
          <w:spacing w:val="-3"/>
          <w:sz w:val="28"/>
          <w:szCs w:val="28"/>
        </w:rPr>
        <w:t xml:space="preserve"> </w:t>
      </w:r>
      <w:r w:rsidRPr="003058D9">
        <w:rPr>
          <w:rFonts w:ascii="Times New Roman" w:hAnsi="Times New Roman"/>
          <w:sz w:val="28"/>
          <w:szCs w:val="28"/>
        </w:rPr>
        <w:t>суглинки</w:t>
      </w:r>
      <w:r w:rsidRPr="003058D9">
        <w:rPr>
          <w:rFonts w:ascii="Times New Roman" w:hAnsi="Times New Roman"/>
          <w:spacing w:val="-4"/>
          <w:sz w:val="28"/>
          <w:szCs w:val="28"/>
        </w:rPr>
        <w:t xml:space="preserve"> </w:t>
      </w:r>
      <w:r w:rsidRPr="003058D9">
        <w:rPr>
          <w:rFonts w:ascii="Times New Roman" w:hAnsi="Times New Roman"/>
          <w:sz w:val="28"/>
          <w:szCs w:val="28"/>
        </w:rPr>
        <w:t>легкие</w:t>
      </w:r>
      <w:r w:rsidRPr="003058D9">
        <w:rPr>
          <w:rFonts w:ascii="Times New Roman" w:hAnsi="Times New Roman"/>
          <w:spacing w:val="-4"/>
          <w:sz w:val="28"/>
          <w:szCs w:val="28"/>
        </w:rPr>
        <w:t xml:space="preserve"> </w:t>
      </w:r>
      <w:r w:rsidRPr="003058D9">
        <w:rPr>
          <w:rFonts w:ascii="Times New Roman" w:hAnsi="Times New Roman"/>
          <w:sz w:val="28"/>
          <w:szCs w:val="28"/>
        </w:rPr>
        <w:t>иловатые</w:t>
      </w:r>
      <w:r w:rsidRPr="003058D9">
        <w:rPr>
          <w:rFonts w:ascii="Times New Roman" w:hAnsi="Times New Roman"/>
          <w:spacing w:val="-4"/>
          <w:sz w:val="28"/>
          <w:szCs w:val="28"/>
        </w:rPr>
        <w:t xml:space="preserve"> </w:t>
      </w:r>
      <w:r w:rsidRPr="003058D9">
        <w:rPr>
          <w:rFonts w:ascii="Times New Roman" w:hAnsi="Times New Roman"/>
          <w:spacing w:val="-2"/>
          <w:sz w:val="28"/>
          <w:szCs w:val="28"/>
        </w:rPr>
        <w:t>непросадочные.</w:t>
      </w:r>
    </w:p>
    <w:p w:rsidR="004362FA" w:rsidRPr="003058D9" w:rsidRDefault="004362FA" w:rsidP="00F345CB">
      <w:pPr>
        <w:pStyle w:val="a9"/>
        <w:suppressAutoHyphens/>
        <w:ind w:firstLine="709"/>
        <w:rPr>
          <w:szCs w:val="28"/>
        </w:rPr>
      </w:pPr>
      <w:r w:rsidRPr="003058D9">
        <w:rPr>
          <w:szCs w:val="28"/>
        </w:rPr>
        <w:t>Участки,</w:t>
      </w:r>
      <w:r w:rsidRPr="003058D9">
        <w:rPr>
          <w:spacing w:val="-4"/>
          <w:szCs w:val="28"/>
        </w:rPr>
        <w:t xml:space="preserve"> </w:t>
      </w:r>
      <w:r w:rsidRPr="003058D9">
        <w:rPr>
          <w:szCs w:val="28"/>
        </w:rPr>
        <w:t>выделенные</w:t>
      </w:r>
      <w:r w:rsidRPr="003058D9">
        <w:rPr>
          <w:spacing w:val="-6"/>
          <w:szCs w:val="28"/>
        </w:rPr>
        <w:t xml:space="preserve"> </w:t>
      </w:r>
      <w:r w:rsidRPr="003058D9">
        <w:rPr>
          <w:szCs w:val="28"/>
        </w:rPr>
        <w:t>по</w:t>
      </w:r>
      <w:r w:rsidRPr="003058D9">
        <w:rPr>
          <w:spacing w:val="-4"/>
          <w:szCs w:val="28"/>
        </w:rPr>
        <w:t xml:space="preserve"> </w:t>
      </w:r>
      <w:r w:rsidRPr="003058D9">
        <w:rPr>
          <w:szCs w:val="28"/>
        </w:rPr>
        <w:t>прогнозному</w:t>
      </w:r>
      <w:r w:rsidRPr="003058D9">
        <w:rPr>
          <w:spacing w:val="-7"/>
          <w:szCs w:val="28"/>
        </w:rPr>
        <w:t xml:space="preserve"> </w:t>
      </w:r>
      <w:r w:rsidRPr="003058D9">
        <w:rPr>
          <w:szCs w:val="28"/>
        </w:rPr>
        <w:t>уровню</w:t>
      </w:r>
      <w:r w:rsidRPr="003058D9">
        <w:rPr>
          <w:spacing w:val="-4"/>
          <w:szCs w:val="28"/>
        </w:rPr>
        <w:t xml:space="preserve"> </w:t>
      </w:r>
      <w:r w:rsidRPr="003058D9">
        <w:rPr>
          <w:szCs w:val="28"/>
        </w:rPr>
        <w:t>подземных</w:t>
      </w:r>
      <w:r w:rsidRPr="003058D9">
        <w:rPr>
          <w:spacing w:val="-2"/>
          <w:szCs w:val="28"/>
        </w:rPr>
        <w:t xml:space="preserve"> </w:t>
      </w:r>
      <w:r w:rsidRPr="003058D9">
        <w:rPr>
          <w:szCs w:val="28"/>
        </w:rPr>
        <w:t>вод</w:t>
      </w:r>
      <w:r w:rsidRPr="003058D9">
        <w:rPr>
          <w:spacing w:val="-4"/>
          <w:szCs w:val="28"/>
        </w:rPr>
        <w:t xml:space="preserve"> </w:t>
      </w:r>
      <w:r w:rsidRPr="003058D9">
        <w:rPr>
          <w:szCs w:val="28"/>
        </w:rPr>
        <w:t>10</w:t>
      </w:r>
      <w:r w:rsidRPr="003058D9">
        <w:rPr>
          <w:spacing w:val="-4"/>
          <w:szCs w:val="28"/>
        </w:rPr>
        <w:t xml:space="preserve"> </w:t>
      </w:r>
      <w:r w:rsidRPr="003058D9">
        <w:rPr>
          <w:szCs w:val="28"/>
        </w:rPr>
        <w:t>%</w:t>
      </w:r>
      <w:r w:rsidRPr="003058D9">
        <w:rPr>
          <w:spacing w:val="-5"/>
          <w:szCs w:val="28"/>
        </w:rPr>
        <w:t xml:space="preserve"> </w:t>
      </w:r>
      <w:r w:rsidRPr="003058D9">
        <w:rPr>
          <w:szCs w:val="28"/>
        </w:rPr>
        <w:t>обеспеченности: а – глубина залегания подземных вод от 0,0 до 2,0 м;</w:t>
      </w:r>
    </w:p>
    <w:p w:rsidR="004362FA" w:rsidRPr="003058D9" w:rsidRDefault="004362FA" w:rsidP="00F345CB">
      <w:pPr>
        <w:pStyle w:val="a9"/>
        <w:suppressAutoHyphens/>
        <w:ind w:firstLine="709"/>
        <w:rPr>
          <w:szCs w:val="28"/>
        </w:rPr>
      </w:pPr>
      <w:r w:rsidRPr="003058D9">
        <w:rPr>
          <w:szCs w:val="28"/>
        </w:rPr>
        <w:t>б</w:t>
      </w:r>
      <w:r w:rsidRPr="003058D9">
        <w:rPr>
          <w:spacing w:val="-4"/>
          <w:szCs w:val="28"/>
        </w:rPr>
        <w:t xml:space="preserve"> </w:t>
      </w:r>
      <w:r w:rsidRPr="003058D9">
        <w:rPr>
          <w:szCs w:val="28"/>
        </w:rPr>
        <w:t>–</w:t>
      </w:r>
      <w:r w:rsidRPr="003058D9">
        <w:rPr>
          <w:spacing w:val="-4"/>
          <w:szCs w:val="28"/>
        </w:rPr>
        <w:t xml:space="preserve"> </w:t>
      </w:r>
      <w:r w:rsidRPr="003058D9">
        <w:rPr>
          <w:szCs w:val="28"/>
        </w:rPr>
        <w:t>глубина</w:t>
      </w:r>
      <w:r w:rsidRPr="003058D9">
        <w:rPr>
          <w:spacing w:val="-5"/>
          <w:szCs w:val="28"/>
        </w:rPr>
        <w:t xml:space="preserve"> </w:t>
      </w:r>
      <w:r w:rsidRPr="003058D9">
        <w:rPr>
          <w:szCs w:val="28"/>
        </w:rPr>
        <w:t>залегания</w:t>
      </w:r>
      <w:r w:rsidRPr="003058D9">
        <w:rPr>
          <w:spacing w:val="-4"/>
          <w:szCs w:val="28"/>
        </w:rPr>
        <w:t xml:space="preserve"> </w:t>
      </w:r>
      <w:r w:rsidRPr="003058D9">
        <w:rPr>
          <w:szCs w:val="28"/>
        </w:rPr>
        <w:t>подземных</w:t>
      </w:r>
      <w:r w:rsidRPr="003058D9">
        <w:rPr>
          <w:spacing w:val="-3"/>
          <w:szCs w:val="28"/>
        </w:rPr>
        <w:t xml:space="preserve"> </w:t>
      </w:r>
      <w:r w:rsidRPr="003058D9">
        <w:rPr>
          <w:szCs w:val="28"/>
        </w:rPr>
        <w:t>вод</w:t>
      </w:r>
      <w:r w:rsidRPr="003058D9">
        <w:rPr>
          <w:spacing w:val="-4"/>
          <w:szCs w:val="28"/>
        </w:rPr>
        <w:t xml:space="preserve"> </w:t>
      </w:r>
      <w:r w:rsidRPr="003058D9">
        <w:rPr>
          <w:szCs w:val="28"/>
        </w:rPr>
        <w:t>от</w:t>
      </w:r>
      <w:r w:rsidRPr="003058D9">
        <w:rPr>
          <w:spacing w:val="-4"/>
          <w:szCs w:val="28"/>
        </w:rPr>
        <w:t xml:space="preserve"> </w:t>
      </w:r>
      <w:r w:rsidRPr="003058D9">
        <w:rPr>
          <w:szCs w:val="28"/>
        </w:rPr>
        <w:t>2,0</w:t>
      </w:r>
      <w:r w:rsidRPr="003058D9">
        <w:rPr>
          <w:spacing w:val="-6"/>
          <w:szCs w:val="28"/>
        </w:rPr>
        <w:t xml:space="preserve"> </w:t>
      </w:r>
      <w:r w:rsidRPr="003058D9">
        <w:rPr>
          <w:szCs w:val="28"/>
        </w:rPr>
        <w:t>до</w:t>
      </w:r>
      <w:r w:rsidRPr="003058D9">
        <w:rPr>
          <w:spacing w:val="-4"/>
          <w:szCs w:val="28"/>
        </w:rPr>
        <w:t xml:space="preserve"> </w:t>
      </w:r>
      <w:r w:rsidRPr="003058D9">
        <w:rPr>
          <w:szCs w:val="28"/>
        </w:rPr>
        <w:t>5,0</w:t>
      </w:r>
      <w:r w:rsidRPr="003058D9">
        <w:rPr>
          <w:spacing w:val="-4"/>
          <w:szCs w:val="28"/>
        </w:rPr>
        <w:t xml:space="preserve"> </w:t>
      </w:r>
      <w:r w:rsidRPr="003058D9">
        <w:rPr>
          <w:szCs w:val="28"/>
        </w:rPr>
        <w:t>м; в – глубина залегания подземных вод более 5,0 м.</w:t>
      </w:r>
    </w:p>
    <w:p w:rsidR="004362FA" w:rsidRPr="003058D9" w:rsidRDefault="004362FA" w:rsidP="00F345CB">
      <w:pPr>
        <w:pStyle w:val="a9"/>
        <w:suppressAutoHyphens/>
        <w:ind w:firstLine="709"/>
        <w:rPr>
          <w:szCs w:val="28"/>
        </w:rPr>
      </w:pPr>
    </w:p>
    <w:p w:rsidR="004362FA" w:rsidRPr="003058D9" w:rsidRDefault="004362FA" w:rsidP="002624DE">
      <w:pPr>
        <w:pStyle w:val="211"/>
        <w:numPr>
          <w:ilvl w:val="2"/>
          <w:numId w:val="48"/>
        </w:numPr>
        <w:tabs>
          <w:tab w:val="left" w:pos="822"/>
        </w:tabs>
        <w:suppressAutoHyphens/>
        <w:spacing w:before="0" w:line="240" w:lineRule="auto"/>
        <w:ind w:left="0" w:firstLine="709"/>
        <w:rPr>
          <w:b w:val="0"/>
          <w:sz w:val="28"/>
          <w:szCs w:val="28"/>
        </w:rPr>
      </w:pPr>
      <w:bookmarkStart w:id="71" w:name="_Toc217039067"/>
      <w:bookmarkStart w:id="72" w:name="_Toc217039306"/>
      <w:r w:rsidRPr="003058D9">
        <w:rPr>
          <w:b w:val="0"/>
          <w:spacing w:val="-2"/>
          <w:sz w:val="28"/>
          <w:szCs w:val="28"/>
        </w:rPr>
        <w:t>РЕЛЬЕФ</w:t>
      </w:r>
      <w:bookmarkEnd w:id="71"/>
      <w:bookmarkEnd w:id="72"/>
    </w:p>
    <w:p w:rsidR="004362FA" w:rsidRPr="003058D9" w:rsidRDefault="004362FA" w:rsidP="00F345CB">
      <w:pPr>
        <w:pStyle w:val="a9"/>
        <w:suppressAutoHyphens/>
        <w:ind w:firstLine="709"/>
        <w:rPr>
          <w:szCs w:val="28"/>
        </w:rPr>
      </w:pPr>
      <w:r w:rsidRPr="003058D9">
        <w:rPr>
          <w:szCs w:val="28"/>
        </w:rPr>
        <w:t>Ладожское сельское поселение расположено в центральной части территории Краснодарского края в среднем течении реки Кубань.</w:t>
      </w:r>
    </w:p>
    <w:p w:rsidR="004362FA" w:rsidRPr="003058D9" w:rsidRDefault="004362FA" w:rsidP="00F345CB">
      <w:pPr>
        <w:pStyle w:val="a9"/>
        <w:suppressAutoHyphens/>
        <w:ind w:firstLine="709"/>
        <w:rPr>
          <w:szCs w:val="28"/>
        </w:rPr>
      </w:pPr>
      <w:r w:rsidRPr="003058D9">
        <w:rPr>
          <w:szCs w:val="28"/>
        </w:rPr>
        <w:t>Неотектонический режим региона достаточно четко контролируется геоморфологическим строением, поскольку зона предгорных впадин представляет собой слаборасчлененную наклоненную к западу и северо-западу равнину.</w:t>
      </w:r>
    </w:p>
    <w:p w:rsidR="004362FA" w:rsidRPr="003058D9" w:rsidRDefault="004362FA" w:rsidP="00F345CB">
      <w:pPr>
        <w:pStyle w:val="a9"/>
        <w:suppressAutoHyphens/>
        <w:ind w:firstLine="709"/>
        <w:rPr>
          <w:szCs w:val="28"/>
        </w:rPr>
      </w:pPr>
      <w:r w:rsidRPr="003058D9">
        <w:rPr>
          <w:szCs w:val="28"/>
        </w:rPr>
        <w:t>В геоморфологическом отношении территория Ладожского сельского поселения расположена на Прикубанской степной денудационно-аккумулятивной, эрозионно- аккумулятивной, лессовой, полиоцен-четвертичной пологоволнистой возвышенной равнине. Поверхность равнины имеет волнистый, спокойный характер. Северный склон полого наклонен на северо-запад. Южный склон ограничивает уступ − высокий, крутой, обрывистый, иногда вертикальный.</w:t>
      </w:r>
    </w:p>
    <w:p w:rsidR="004362FA" w:rsidRPr="003058D9" w:rsidRDefault="004362FA" w:rsidP="00F345CB">
      <w:pPr>
        <w:pStyle w:val="a9"/>
        <w:suppressAutoHyphens/>
        <w:ind w:firstLine="709"/>
        <w:rPr>
          <w:szCs w:val="28"/>
        </w:rPr>
      </w:pPr>
      <w:r w:rsidRPr="003058D9">
        <w:rPr>
          <w:szCs w:val="28"/>
        </w:rPr>
        <w:t>Станица Ладожская расположена на третьей правобережной надпойменной террасе реки Кубань и прилегает вплотную к обрывистому</w:t>
      </w:r>
      <w:r w:rsidRPr="003058D9">
        <w:rPr>
          <w:spacing w:val="-4"/>
          <w:szCs w:val="28"/>
        </w:rPr>
        <w:t xml:space="preserve"> </w:t>
      </w:r>
      <w:r w:rsidRPr="003058D9">
        <w:rPr>
          <w:szCs w:val="28"/>
        </w:rPr>
        <w:t>береговому уступу. Отметки поверхности трассы колеблются от 30 до 110 м. Высота ΙΙΙ надпойменной террасы над урезом воды реки Кубань составляет 70 − 75 м. Поверхность террасы осложнена пологими неглубокими балками, а уступа − сетью оврагов. В местах, где уступ не задернован, отмечается боковая эрозия, оползни, осыпи. По дну оврагов протекают временные водотоки.</w:t>
      </w:r>
    </w:p>
    <w:p w:rsidR="004362FA" w:rsidRPr="003058D9" w:rsidRDefault="004362FA" w:rsidP="00F345CB">
      <w:pPr>
        <w:pStyle w:val="a9"/>
        <w:suppressAutoHyphens/>
        <w:ind w:firstLine="709"/>
        <w:rPr>
          <w:szCs w:val="28"/>
        </w:rPr>
      </w:pPr>
      <w:r w:rsidRPr="003058D9">
        <w:rPr>
          <w:szCs w:val="28"/>
        </w:rPr>
        <w:t>В северо-восточной и юго-восточной части станицы высокий эрозийный уступ террасы подмывается водами реки Кубань.</w:t>
      </w:r>
    </w:p>
    <w:p w:rsidR="004362FA" w:rsidRPr="003058D9" w:rsidRDefault="004362FA" w:rsidP="00F345CB">
      <w:pPr>
        <w:pStyle w:val="a9"/>
        <w:suppressAutoHyphens/>
        <w:ind w:firstLine="709"/>
        <w:rPr>
          <w:szCs w:val="28"/>
        </w:rPr>
      </w:pPr>
      <w:r w:rsidRPr="003058D9">
        <w:rPr>
          <w:szCs w:val="28"/>
        </w:rPr>
        <w:t>К уступу примыкает пойменная терраса реки Кубань. Отметки поймы колеблются от 40,5 до 42,8 м. Правобережная пойма реки Кубань в районе станицы Ладожской имеет ширину от 100 м до 1,0 км с заболоченными участками на ее поверхности.</w:t>
      </w:r>
    </w:p>
    <w:p w:rsidR="004362FA" w:rsidRPr="003058D9" w:rsidRDefault="004362FA" w:rsidP="00F345CB">
      <w:pPr>
        <w:pStyle w:val="a9"/>
        <w:suppressAutoHyphens/>
        <w:ind w:firstLine="709"/>
        <w:rPr>
          <w:szCs w:val="28"/>
        </w:rPr>
      </w:pPr>
    </w:p>
    <w:p w:rsidR="004362FA" w:rsidRPr="003058D9" w:rsidRDefault="004362FA" w:rsidP="002624DE">
      <w:pPr>
        <w:pStyle w:val="211"/>
        <w:numPr>
          <w:ilvl w:val="2"/>
          <w:numId w:val="48"/>
        </w:numPr>
        <w:tabs>
          <w:tab w:val="left" w:pos="822"/>
        </w:tabs>
        <w:suppressAutoHyphens/>
        <w:spacing w:before="0" w:line="240" w:lineRule="auto"/>
        <w:ind w:left="0" w:firstLine="709"/>
        <w:rPr>
          <w:b w:val="0"/>
          <w:sz w:val="28"/>
          <w:szCs w:val="28"/>
        </w:rPr>
      </w:pPr>
      <w:bookmarkStart w:id="73" w:name="_Toc217039068"/>
      <w:bookmarkStart w:id="74" w:name="_Toc217039307"/>
      <w:r w:rsidRPr="003058D9">
        <w:rPr>
          <w:b w:val="0"/>
          <w:spacing w:val="-2"/>
          <w:sz w:val="28"/>
          <w:szCs w:val="28"/>
        </w:rPr>
        <w:t>НЕДРА</w:t>
      </w:r>
      <w:bookmarkEnd w:id="73"/>
      <w:bookmarkEnd w:id="74"/>
    </w:p>
    <w:p w:rsidR="004362FA" w:rsidRPr="003058D9" w:rsidRDefault="004362FA" w:rsidP="00F345CB">
      <w:pPr>
        <w:pStyle w:val="a9"/>
        <w:suppressAutoHyphens/>
        <w:ind w:firstLine="709"/>
        <w:rPr>
          <w:szCs w:val="28"/>
        </w:rPr>
      </w:pPr>
      <w:r w:rsidRPr="003058D9">
        <w:rPr>
          <w:szCs w:val="28"/>
        </w:rPr>
        <w:lastRenderedPageBreak/>
        <w:t>В геологическом строении района Ладожское сельское поселение принимают участие отложения голоцена и плейстоцена, подстилаемые породами плиоцена. На склоне водораздела с поверхности залегает толща лессовидных суглиноков эолово-делювиального происхождения, подстилаемых глинами среднеплейстоценового возраста.</w:t>
      </w:r>
    </w:p>
    <w:p w:rsidR="004362FA" w:rsidRPr="003058D9" w:rsidRDefault="004362FA" w:rsidP="00F345CB">
      <w:pPr>
        <w:pStyle w:val="a9"/>
        <w:suppressAutoHyphens/>
        <w:ind w:firstLine="709"/>
        <w:rPr>
          <w:szCs w:val="28"/>
        </w:rPr>
      </w:pPr>
      <w:r w:rsidRPr="003058D9">
        <w:rPr>
          <w:szCs w:val="28"/>
        </w:rPr>
        <w:t>С поверхности на террасе до глубины 2,0 м обнаружены твердые лессовидные гумусированые суглинки и супеси с корнями растений.</w:t>
      </w:r>
    </w:p>
    <w:p w:rsidR="004362FA" w:rsidRPr="003058D9" w:rsidRDefault="004362FA" w:rsidP="00F345CB">
      <w:pPr>
        <w:pStyle w:val="a9"/>
        <w:suppressAutoHyphens/>
        <w:ind w:firstLine="709"/>
        <w:rPr>
          <w:szCs w:val="28"/>
        </w:rPr>
      </w:pPr>
      <w:r w:rsidRPr="003058D9">
        <w:rPr>
          <w:szCs w:val="28"/>
        </w:rPr>
        <w:t>Ниже до глубины 23,0 м встречены лессовые суглинки светло-серые, светло-бурые, макропористые твердой консистенции. Кроме того, супеси бурые твердые, тяжелые, макропористые мощностью 5,2 − 9,9 м.</w:t>
      </w:r>
    </w:p>
    <w:p w:rsidR="004362FA" w:rsidRPr="003058D9" w:rsidRDefault="004362FA" w:rsidP="00F345CB">
      <w:pPr>
        <w:pStyle w:val="a9"/>
        <w:suppressAutoHyphens/>
        <w:ind w:firstLine="709"/>
        <w:rPr>
          <w:szCs w:val="28"/>
        </w:rPr>
      </w:pPr>
      <w:r w:rsidRPr="003058D9">
        <w:rPr>
          <w:szCs w:val="28"/>
        </w:rPr>
        <w:t>В толщине описанных выше суглинков и супесей встречаются горизонты</w:t>
      </w:r>
      <w:r w:rsidRPr="003058D9">
        <w:rPr>
          <w:spacing w:val="40"/>
          <w:szCs w:val="28"/>
        </w:rPr>
        <w:t xml:space="preserve"> </w:t>
      </w:r>
      <w:r w:rsidRPr="003058D9">
        <w:rPr>
          <w:szCs w:val="28"/>
        </w:rPr>
        <w:t xml:space="preserve">погребенных почв мощностью от 2,5 до 3,0 м. Сплошное распространение их по площади не </w:t>
      </w:r>
      <w:r w:rsidRPr="003058D9">
        <w:rPr>
          <w:spacing w:val="-2"/>
          <w:szCs w:val="28"/>
        </w:rPr>
        <w:t>зафиксировано.</w:t>
      </w:r>
    </w:p>
    <w:p w:rsidR="004362FA" w:rsidRPr="003058D9" w:rsidRDefault="004362FA" w:rsidP="00F345CB">
      <w:pPr>
        <w:pStyle w:val="a9"/>
        <w:suppressAutoHyphens/>
        <w:ind w:firstLine="709"/>
        <w:rPr>
          <w:szCs w:val="28"/>
        </w:rPr>
      </w:pPr>
      <w:r w:rsidRPr="003058D9">
        <w:rPr>
          <w:szCs w:val="28"/>
        </w:rPr>
        <w:t>Суглинки непросадочные, твердые, плотные залегают ниже суглинков просадочных и имеют мощность от 1,0 м до 8,5 м.</w:t>
      </w:r>
    </w:p>
    <w:p w:rsidR="004362FA" w:rsidRPr="003058D9" w:rsidRDefault="004362FA" w:rsidP="00F345CB">
      <w:pPr>
        <w:pStyle w:val="a9"/>
        <w:suppressAutoHyphens/>
        <w:ind w:firstLine="709"/>
        <w:rPr>
          <w:szCs w:val="28"/>
        </w:rPr>
      </w:pPr>
      <w:r w:rsidRPr="003058D9">
        <w:rPr>
          <w:szCs w:val="28"/>
        </w:rPr>
        <w:t>Лессовидные</w:t>
      </w:r>
      <w:r w:rsidRPr="003058D9">
        <w:rPr>
          <w:spacing w:val="-1"/>
          <w:szCs w:val="28"/>
        </w:rPr>
        <w:t xml:space="preserve"> </w:t>
      </w:r>
      <w:r w:rsidRPr="003058D9">
        <w:rPr>
          <w:szCs w:val="28"/>
        </w:rPr>
        <w:t>суглинки</w:t>
      </w:r>
      <w:r w:rsidRPr="003058D9">
        <w:rPr>
          <w:spacing w:val="-1"/>
          <w:szCs w:val="28"/>
        </w:rPr>
        <w:t xml:space="preserve"> </w:t>
      </w:r>
      <w:r w:rsidRPr="003058D9">
        <w:rPr>
          <w:szCs w:val="28"/>
        </w:rPr>
        <w:t>и супеси подстилаются бурыми твердыми, плотными глинами. Балочные</w:t>
      </w:r>
      <w:r w:rsidRPr="003058D9">
        <w:rPr>
          <w:spacing w:val="33"/>
          <w:szCs w:val="28"/>
        </w:rPr>
        <w:t xml:space="preserve"> </w:t>
      </w:r>
      <w:r w:rsidRPr="003058D9">
        <w:rPr>
          <w:szCs w:val="28"/>
        </w:rPr>
        <w:t>отложения</w:t>
      </w:r>
      <w:r w:rsidRPr="003058D9">
        <w:rPr>
          <w:spacing w:val="37"/>
          <w:szCs w:val="28"/>
        </w:rPr>
        <w:t xml:space="preserve"> </w:t>
      </w:r>
      <w:r w:rsidRPr="003058D9">
        <w:rPr>
          <w:szCs w:val="28"/>
        </w:rPr>
        <w:t>представлены</w:t>
      </w:r>
      <w:r w:rsidRPr="003058D9">
        <w:rPr>
          <w:spacing w:val="37"/>
          <w:szCs w:val="28"/>
        </w:rPr>
        <w:t xml:space="preserve"> </w:t>
      </w:r>
      <w:r w:rsidRPr="003058D9">
        <w:rPr>
          <w:szCs w:val="28"/>
        </w:rPr>
        <w:t>суглинками</w:t>
      </w:r>
      <w:r w:rsidRPr="003058D9">
        <w:rPr>
          <w:spacing w:val="37"/>
          <w:szCs w:val="28"/>
        </w:rPr>
        <w:t xml:space="preserve"> </w:t>
      </w:r>
      <w:r w:rsidRPr="003058D9">
        <w:rPr>
          <w:szCs w:val="28"/>
        </w:rPr>
        <w:t>легкими,</w:t>
      </w:r>
      <w:r w:rsidRPr="003058D9">
        <w:rPr>
          <w:spacing w:val="35"/>
          <w:szCs w:val="28"/>
        </w:rPr>
        <w:t xml:space="preserve"> </w:t>
      </w:r>
      <w:r w:rsidRPr="003058D9">
        <w:rPr>
          <w:szCs w:val="28"/>
        </w:rPr>
        <w:t>иловатыми</w:t>
      </w:r>
      <w:r w:rsidRPr="003058D9">
        <w:rPr>
          <w:spacing w:val="38"/>
          <w:szCs w:val="28"/>
        </w:rPr>
        <w:t xml:space="preserve"> </w:t>
      </w:r>
      <w:r w:rsidRPr="003058D9">
        <w:rPr>
          <w:szCs w:val="28"/>
        </w:rPr>
        <w:t>мощностью</w:t>
      </w:r>
      <w:r w:rsidRPr="003058D9">
        <w:rPr>
          <w:spacing w:val="35"/>
          <w:szCs w:val="28"/>
        </w:rPr>
        <w:t xml:space="preserve"> </w:t>
      </w:r>
      <w:r w:rsidRPr="003058D9">
        <w:rPr>
          <w:spacing w:val="-5"/>
          <w:szCs w:val="28"/>
        </w:rPr>
        <w:t xml:space="preserve">до </w:t>
      </w:r>
      <w:r w:rsidRPr="003058D9">
        <w:rPr>
          <w:szCs w:val="28"/>
        </w:rPr>
        <w:t xml:space="preserve">2,5 </w:t>
      </w:r>
      <w:r w:rsidRPr="003058D9">
        <w:rPr>
          <w:spacing w:val="-5"/>
          <w:szCs w:val="28"/>
        </w:rPr>
        <w:t>м.</w:t>
      </w:r>
    </w:p>
    <w:p w:rsidR="004362FA" w:rsidRPr="003058D9" w:rsidRDefault="004362FA" w:rsidP="00F345CB">
      <w:pPr>
        <w:pStyle w:val="a9"/>
        <w:suppressAutoHyphens/>
        <w:ind w:firstLine="709"/>
        <w:rPr>
          <w:szCs w:val="28"/>
        </w:rPr>
      </w:pPr>
      <w:r w:rsidRPr="003058D9">
        <w:rPr>
          <w:szCs w:val="28"/>
        </w:rPr>
        <w:t>Правобережная</w:t>
      </w:r>
      <w:r w:rsidRPr="003058D9">
        <w:rPr>
          <w:spacing w:val="7"/>
          <w:szCs w:val="28"/>
        </w:rPr>
        <w:t xml:space="preserve"> </w:t>
      </w:r>
      <w:r w:rsidRPr="003058D9">
        <w:rPr>
          <w:szCs w:val="28"/>
        </w:rPr>
        <w:t>пойма</w:t>
      </w:r>
      <w:r w:rsidRPr="003058D9">
        <w:rPr>
          <w:spacing w:val="10"/>
          <w:szCs w:val="28"/>
        </w:rPr>
        <w:t xml:space="preserve"> </w:t>
      </w:r>
      <w:r w:rsidRPr="003058D9">
        <w:rPr>
          <w:szCs w:val="28"/>
        </w:rPr>
        <w:t>сложена</w:t>
      </w:r>
      <w:r w:rsidRPr="003058D9">
        <w:rPr>
          <w:spacing w:val="10"/>
          <w:szCs w:val="28"/>
        </w:rPr>
        <w:t xml:space="preserve"> </w:t>
      </w:r>
      <w:r w:rsidRPr="003058D9">
        <w:rPr>
          <w:szCs w:val="28"/>
        </w:rPr>
        <w:t>суглинками</w:t>
      </w:r>
      <w:r w:rsidRPr="003058D9">
        <w:rPr>
          <w:spacing w:val="11"/>
          <w:szCs w:val="28"/>
        </w:rPr>
        <w:t xml:space="preserve"> </w:t>
      </w:r>
      <w:r w:rsidRPr="003058D9">
        <w:rPr>
          <w:szCs w:val="28"/>
        </w:rPr>
        <w:t>аллювиальными,</w:t>
      </w:r>
      <w:r w:rsidRPr="003058D9">
        <w:rPr>
          <w:spacing w:val="9"/>
          <w:szCs w:val="28"/>
        </w:rPr>
        <w:t xml:space="preserve"> </w:t>
      </w:r>
      <w:r w:rsidRPr="003058D9">
        <w:rPr>
          <w:szCs w:val="28"/>
        </w:rPr>
        <w:t>тяжелыми,</w:t>
      </w:r>
      <w:r w:rsidRPr="003058D9">
        <w:rPr>
          <w:spacing w:val="10"/>
          <w:szCs w:val="28"/>
        </w:rPr>
        <w:t xml:space="preserve"> </w:t>
      </w:r>
      <w:r w:rsidRPr="003058D9">
        <w:rPr>
          <w:spacing w:val="-2"/>
          <w:szCs w:val="28"/>
        </w:rPr>
        <w:t>пылеватыми,</w:t>
      </w:r>
      <w:r w:rsidR="007B0BBC" w:rsidRPr="003058D9">
        <w:rPr>
          <w:spacing w:val="-2"/>
          <w:szCs w:val="28"/>
        </w:rPr>
        <w:t xml:space="preserve"> </w:t>
      </w:r>
      <w:r w:rsidRPr="003058D9">
        <w:rPr>
          <w:szCs w:val="28"/>
        </w:rPr>
        <w:t>тугопластичными</w:t>
      </w:r>
      <w:r w:rsidRPr="003058D9">
        <w:rPr>
          <w:spacing w:val="80"/>
          <w:szCs w:val="28"/>
        </w:rPr>
        <w:t xml:space="preserve"> </w:t>
      </w:r>
      <w:r w:rsidRPr="003058D9">
        <w:rPr>
          <w:szCs w:val="28"/>
        </w:rPr>
        <w:t>и</w:t>
      </w:r>
      <w:r w:rsidRPr="003058D9">
        <w:rPr>
          <w:spacing w:val="80"/>
          <w:szCs w:val="28"/>
        </w:rPr>
        <w:t xml:space="preserve"> </w:t>
      </w:r>
      <w:r w:rsidRPr="003058D9">
        <w:rPr>
          <w:szCs w:val="28"/>
        </w:rPr>
        <w:t>песками</w:t>
      </w:r>
      <w:r w:rsidRPr="003058D9">
        <w:rPr>
          <w:spacing w:val="80"/>
          <w:szCs w:val="28"/>
        </w:rPr>
        <w:t xml:space="preserve"> </w:t>
      </w:r>
      <w:r w:rsidRPr="003058D9">
        <w:rPr>
          <w:szCs w:val="28"/>
        </w:rPr>
        <w:t>среднезернистыми,</w:t>
      </w:r>
      <w:r w:rsidRPr="003058D9">
        <w:rPr>
          <w:spacing w:val="80"/>
          <w:szCs w:val="28"/>
        </w:rPr>
        <w:t xml:space="preserve"> </w:t>
      </w:r>
      <w:r w:rsidRPr="003058D9">
        <w:rPr>
          <w:szCs w:val="28"/>
        </w:rPr>
        <w:t>средней</w:t>
      </w:r>
      <w:r w:rsidRPr="003058D9">
        <w:rPr>
          <w:spacing w:val="80"/>
          <w:szCs w:val="28"/>
        </w:rPr>
        <w:t xml:space="preserve"> </w:t>
      </w:r>
      <w:r w:rsidRPr="003058D9">
        <w:rPr>
          <w:szCs w:val="28"/>
        </w:rPr>
        <w:t>плотности.</w:t>
      </w:r>
      <w:r w:rsidRPr="003058D9">
        <w:rPr>
          <w:spacing w:val="80"/>
          <w:szCs w:val="28"/>
        </w:rPr>
        <w:t xml:space="preserve"> </w:t>
      </w:r>
      <w:r w:rsidRPr="003058D9">
        <w:rPr>
          <w:szCs w:val="28"/>
        </w:rPr>
        <w:t>Суглинки</w:t>
      </w:r>
      <w:r w:rsidRPr="003058D9">
        <w:rPr>
          <w:spacing w:val="80"/>
          <w:szCs w:val="28"/>
        </w:rPr>
        <w:t xml:space="preserve"> </w:t>
      </w:r>
      <w:r w:rsidRPr="003058D9">
        <w:rPr>
          <w:szCs w:val="28"/>
        </w:rPr>
        <w:t>и</w:t>
      </w:r>
      <w:r w:rsidRPr="003058D9">
        <w:rPr>
          <w:spacing w:val="80"/>
          <w:szCs w:val="28"/>
        </w:rPr>
        <w:t xml:space="preserve"> </w:t>
      </w:r>
      <w:r w:rsidRPr="003058D9">
        <w:rPr>
          <w:szCs w:val="28"/>
        </w:rPr>
        <w:t>пески поймы подстилаются делювиальными глинами.</w:t>
      </w:r>
    </w:p>
    <w:p w:rsidR="004362FA" w:rsidRPr="003058D9" w:rsidRDefault="004362FA" w:rsidP="00F345CB">
      <w:pPr>
        <w:pStyle w:val="a9"/>
        <w:suppressAutoHyphens/>
        <w:ind w:firstLine="709"/>
        <w:rPr>
          <w:szCs w:val="28"/>
        </w:rPr>
      </w:pPr>
      <w:r w:rsidRPr="003058D9">
        <w:rPr>
          <w:szCs w:val="28"/>
        </w:rPr>
        <w:t>В границах Ладожского сельского поселения Усть-Лабинского района учитываются месторождения «Семеновское» (песок строительный), «Вимовское» (суглинок) учтенное в нераспределенном фонде недр сводного отчетного баланса запасов общераспространенных полезных ископаемых на территории Краснодарского края по состоянию на 01.01.2025 г.</w:t>
      </w:r>
    </w:p>
    <w:p w:rsidR="004362FA" w:rsidRPr="003058D9" w:rsidRDefault="004362FA" w:rsidP="00F345CB">
      <w:pPr>
        <w:pStyle w:val="a9"/>
        <w:suppressAutoHyphens/>
        <w:ind w:firstLine="709"/>
        <w:rPr>
          <w:szCs w:val="28"/>
        </w:rPr>
      </w:pPr>
    </w:p>
    <w:p w:rsidR="004362FA" w:rsidRPr="003058D9" w:rsidRDefault="004362FA" w:rsidP="00F345CB">
      <w:pPr>
        <w:pStyle w:val="a9"/>
        <w:suppressAutoHyphens/>
        <w:ind w:firstLine="709"/>
        <w:rPr>
          <w:szCs w:val="28"/>
        </w:rPr>
      </w:pPr>
    </w:p>
    <w:p w:rsidR="004362FA" w:rsidRPr="003058D9" w:rsidRDefault="004362FA" w:rsidP="00F345CB">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br w:type="page"/>
      </w:r>
    </w:p>
    <w:p w:rsidR="004362FA" w:rsidRPr="003058D9" w:rsidRDefault="004362FA" w:rsidP="00F345CB">
      <w:pPr>
        <w:pStyle w:val="a9"/>
        <w:suppressAutoHyphens/>
        <w:ind w:firstLine="709"/>
        <w:rPr>
          <w:szCs w:val="28"/>
        </w:rPr>
        <w:sectPr w:rsidR="004362FA" w:rsidRPr="003058D9" w:rsidSect="00FA3ED9">
          <w:pgSz w:w="11910" w:h="16850"/>
          <w:pgMar w:top="1134" w:right="567" w:bottom="1134" w:left="1701" w:header="357" w:footer="618" w:gutter="0"/>
          <w:cols w:space="720"/>
        </w:sectPr>
      </w:pPr>
    </w:p>
    <w:p w:rsidR="004362FA" w:rsidRPr="003058D9" w:rsidRDefault="004362FA" w:rsidP="00F345CB">
      <w:pPr>
        <w:pStyle w:val="a9"/>
        <w:suppressAutoHyphens/>
        <w:ind w:firstLine="709"/>
        <w:rPr>
          <w:szCs w:val="28"/>
        </w:rPr>
      </w:pPr>
      <w:r w:rsidRPr="003058D9">
        <w:rPr>
          <w:szCs w:val="28"/>
        </w:rPr>
        <w:lastRenderedPageBreak/>
        <w:t>Перечень лицензионных участков недр, предоставленных для добычи полезных ископаемых в границах Ладожского поселения</w:t>
      </w:r>
    </w:p>
    <w:p w:rsidR="004362FA" w:rsidRPr="003058D9" w:rsidRDefault="004362FA" w:rsidP="00F345CB">
      <w:pPr>
        <w:suppressAutoHyphens/>
        <w:spacing w:after="0" w:line="240" w:lineRule="auto"/>
        <w:ind w:firstLine="709"/>
        <w:jc w:val="both"/>
        <w:rPr>
          <w:rFonts w:ascii="Times New Roman" w:hAnsi="Times New Roman" w:cs="Times New Roman"/>
          <w:sz w:val="28"/>
          <w:szCs w:val="28"/>
        </w:rPr>
      </w:pPr>
    </w:p>
    <w:tbl>
      <w:tblPr>
        <w:tblW w:w="15618" w:type="dxa"/>
        <w:tblInd w:w="113" w:type="dxa"/>
        <w:tblLayout w:type="fixed"/>
        <w:tblLook w:val="04A0"/>
      </w:tblPr>
      <w:tblGrid>
        <w:gridCol w:w="562"/>
        <w:gridCol w:w="1193"/>
        <w:gridCol w:w="2408"/>
        <w:gridCol w:w="2136"/>
        <w:gridCol w:w="2910"/>
        <w:gridCol w:w="1449"/>
        <w:gridCol w:w="887"/>
        <w:gridCol w:w="1251"/>
        <w:gridCol w:w="1486"/>
        <w:gridCol w:w="1336"/>
      </w:tblGrid>
      <w:tr w:rsidR="004362FA" w:rsidRPr="003058D9" w:rsidTr="00F345CB">
        <w:trPr>
          <w:trHeight w:val="450"/>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bCs/>
                <w:sz w:val="28"/>
                <w:szCs w:val="28"/>
              </w:rPr>
            </w:pPr>
            <w:r w:rsidRPr="003058D9">
              <w:rPr>
                <w:rFonts w:ascii="Times New Roman" w:hAnsi="Times New Roman" w:cs="Times New Roman"/>
                <w:bCs/>
                <w:sz w:val="28"/>
                <w:szCs w:val="28"/>
              </w:rPr>
              <w:t>№</w:t>
            </w:r>
          </w:p>
        </w:tc>
        <w:tc>
          <w:tcPr>
            <w:tcW w:w="1193" w:type="dxa"/>
            <w:tcBorders>
              <w:top w:val="single" w:sz="4" w:space="0" w:color="000000"/>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bCs/>
                <w:sz w:val="28"/>
                <w:szCs w:val="28"/>
              </w:rPr>
            </w:pPr>
            <w:r w:rsidRPr="003058D9">
              <w:rPr>
                <w:rFonts w:ascii="Times New Roman" w:hAnsi="Times New Roman" w:cs="Times New Roman"/>
                <w:bCs/>
                <w:sz w:val="28"/>
                <w:szCs w:val="28"/>
              </w:rPr>
              <w:t>Лицензия</w:t>
            </w:r>
          </w:p>
        </w:tc>
        <w:tc>
          <w:tcPr>
            <w:tcW w:w="2408" w:type="dxa"/>
            <w:tcBorders>
              <w:top w:val="single" w:sz="4" w:space="0" w:color="000000"/>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bCs/>
                <w:sz w:val="28"/>
                <w:szCs w:val="28"/>
              </w:rPr>
            </w:pPr>
            <w:r w:rsidRPr="003058D9">
              <w:rPr>
                <w:rFonts w:ascii="Times New Roman" w:hAnsi="Times New Roman" w:cs="Times New Roman"/>
                <w:bCs/>
                <w:sz w:val="28"/>
                <w:szCs w:val="28"/>
              </w:rPr>
              <w:t>Владелец лицензии</w:t>
            </w:r>
          </w:p>
        </w:tc>
        <w:tc>
          <w:tcPr>
            <w:tcW w:w="2136" w:type="dxa"/>
            <w:tcBorders>
              <w:top w:val="single" w:sz="4" w:space="0" w:color="000000"/>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bCs/>
                <w:sz w:val="28"/>
                <w:szCs w:val="28"/>
              </w:rPr>
            </w:pPr>
            <w:r w:rsidRPr="003058D9">
              <w:rPr>
                <w:rFonts w:ascii="Times New Roman" w:hAnsi="Times New Roman" w:cs="Times New Roman"/>
                <w:bCs/>
                <w:sz w:val="28"/>
                <w:szCs w:val="28"/>
              </w:rPr>
              <w:t>Юридический адрес недропользователя</w:t>
            </w:r>
          </w:p>
        </w:tc>
        <w:tc>
          <w:tcPr>
            <w:tcW w:w="2910" w:type="dxa"/>
            <w:tcBorders>
              <w:top w:val="single" w:sz="4" w:space="0" w:color="000000"/>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bCs/>
                <w:sz w:val="28"/>
                <w:szCs w:val="28"/>
              </w:rPr>
            </w:pPr>
            <w:r w:rsidRPr="003058D9">
              <w:rPr>
                <w:rFonts w:ascii="Times New Roman" w:hAnsi="Times New Roman" w:cs="Times New Roman"/>
                <w:bCs/>
                <w:sz w:val="28"/>
                <w:szCs w:val="28"/>
              </w:rPr>
              <w:t>Целевое назначение и вид работ</w:t>
            </w:r>
          </w:p>
        </w:tc>
        <w:tc>
          <w:tcPr>
            <w:tcW w:w="1449" w:type="dxa"/>
            <w:tcBorders>
              <w:top w:val="single" w:sz="4" w:space="0" w:color="000000"/>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bCs/>
                <w:sz w:val="28"/>
                <w:szCs w:val="28"/>
              </w:rPr>
            </w:pPr>
            <w:r w:rsidRPr="003058D9">
              <w:rPr>
                <w:rFonts w:ascii="Times New Roman" w:hAnsi="Times New Roman" w:cs="Times New Roman"/>
                <w:bCs/>
                <w:sz w:val="28"/>
                <w:szCs w:val="28"/>
              </w:rPr>
              <w:t>Месторождение</w:t>
            </w:r>
          </w:p>
        </w:tc>
        <w:tc>
          <w:tcPr>
            <w:tcW w:w="887" w:type="dxa"/>
            <w:tcBorders>
              <w:top w:val="single" w:sz="4" w:space="0" w:color="000000"/>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bCs/>
                <w:sz w:val="28"/>
                <w:szCs w:val="28"/>
              </w:rPr>
            </w:pPr>
            <w:r w:rsidRPr="003058D9">
              <w:rPr>
                <w:rFonts w:ascii="Times New Roman" w:hAnsi="Times New Roman" w:cs="Times New Roman"/>
                <w:bCs/>
                <w:sz w:val="28"/>
                <w:szCs w:val="28"/>
              </w:rPr>
              <w:t>Тип сырья</w:t>
            </w:r>
          </w:p>
        </w:tc>
        <w:tc>
          <w:tcPr>
            <w:tcW w:w="1251" w:type="dxa"/>
            <w:tcBorders>
              <w:top w:val="single" w:sz="4" w:space="0" w:color="000000"/>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bCs/>
                <w:sz w:val="28"/>
                <w:szCs w:val="28"/>
              </w:rPr>
            </w:pPr>
            <w:r w:rsidRPr="003058D9">
              <w:rPr>
                <w:rFonts w:ascii="Times New Roman" w:hAnsi="Times New Roman" w:cs="Times New Roman"/>
                <w:bCs/>
                <w:sz w:val="28"/>
                <w:szCs w:val="28"/>
              </w:rPr>
              <w:t>Район</w:t>
            </w:r>
          </w:p>
        </w:tc>
        <w:tc>
          <w:tcPr>
            <w:tcW w:w="1486" w:type="dxa"/>
            <w:tcBorders>
              <w:top w:val="single" w:sz="4" w:space="0" w:color="000000"/>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bCs/>
                <w:sz w:val="28"/>
                <w:szCs w:val="28"/>
              </w:rPr>
            </w:pPr>
            <w:r w:rsidRPr="003058D9">
              <w:rPr>
                <w:rFonts w:ascii="Times New Roman" w:hAnsi="Times New Roman" w:cs="Times New Roman"/>
                <w:bCs/>
                <w:sz w:val="28"/>
                <w:szCs w:val="28"/>
              </w:rPr>
              <w:t>Регистрация</w:t>
            </w:r>
          </w:p>
        </w:tc>
        <w:tc>
          <w:tcPr>
            <w:tcW w:w="1336" w:type="dxa"/>
            <w:tcBorders>
              <w:top w:val="single" w:sz="4" w:space="0" w:color="000000"/>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bCs/>
                <w:sz w:val="28"/>
                <w:szCs w:val="28"/>
              </w:rPr>
            </w:pPr>
            <w:r w:rsidRPr="003058D9">
              <w:rPr>
                <w:rFonts w:ascii="Times New Roman" w:hAnsi="Times New Roman" w:cs="Times New Roman"/>
                <w:bCs/>
                <w:sz w:val="28"/>
                <w:szCs w:val="28"/>
              </w:rPr>
              <w:t>Окончание</w:t>
            </w:r>
          </w:p>
        </w:tc>
      </w:tr>
      <w:tr w:rsidR="004362FA" w:rsidRPr="003058D9" w:rsidTr="00F345CB">
        <w:trPr>
          <w:trHeight w:val="129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w:t>
            </w:r>
          </w:p>
        </w:tc>
        <w:tc>
          <w:tcPr>
            <w:tcW w:w="1193"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КРД 01721 ВЭ</w:t>
            </w:r>
          </w:p>
        </w:tc>
        <w:tc>
          <w:tcPr>
            <w:tcW w:w="2408"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СПК СК "Родина"</w:t>
            </w:r>
            <w:r w:rsidRPr="003058D9">
              <w:rPr>
                <w:rFonts w:ascii="Times New Roman" w:hAnsi="Times New Roman" w:cs="Times New Roman"/>
                <w:sz w:val="28"/>
                <w:szCs w:val="28"/>
              </w:rPr>
              <w:br/>
              <w:t xml:space="preserve">(ИНН 2356039036) </w:t>
            </w:r>
          </w:p>
        </w:tc>
        <w:tc>
          <w:tcPr>
            <w:tcW w:w="21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352320, Краснодарский край, </w:t>
            </w:r>
            <w:r w:rsidRPr="003058D9">
              <w:rPr>
                <w:rFonts w:ascii="Times New Roman" w:hAnsi="Times New Roman" w:cs="Times New Roman"/>
                <w:sz w:val="28"/>
                <w:szCs w:val="28"/>
              </w:rPr>
              <w:br/>
              <w:t xml:space="preserve">Усть-Лабинский р-он, ст-ца Ладожская, </w:t>
            </w:r>
            <w:r w:rsidRPr="003058D9">
              <w:rPr>
                <w:rFonts w:ascii="Times New Roman" w:hAnsi="Times New Roman" w:cs="Times New Roman"/>
                <w:sz w:val="28"/>
                <w:szCs w:val="28"/>
              </w:rPr>
              <w:br/>
              <w:t>Ленина ул., д. 10</w:t>
            </w:r>
          </w:p>
        </w:tc>
        <w:tc>
          <w:tcPr>
            <w:tcW w:w="2910"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добыча пресных подземных вод </w:t>
            </w:r>
            <w:r w:rsidRPr="003058D9">
              <w:rPr>
                <w:rFonts w:ascii="Times New Roman" w:hAnsi="Times New Roman" w:cs="Times New Roman"/>
                <w:sz w:val="28"/>
                <w:szCs w:val="28"/>
              </w:rPr>
              <w:br/>
              <w:t xml:space="preserve">для хозяйственно-питьевого </w:t>
            </w:r>
            <w:r w:rsidRPr="003058D9">
              <w:rPr>
                <w:rFonts w:ascii="Times New Roman" w:hAnsi="Times New Roman" w:cs="Times New Roman"/>
                <w:sz w:val="28"/>
                <w:szCs w:val="28"/>
              </w:rPr>
              <w:br/>
              <w:t>и производственного сельскохозяйственного водоснабжения</w:t>
            </w:r>
          </w:p>
        </w:tc>
        <w:tc>
          <w:tcPr>
            <w:tcW w:w="1449"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_______</w:t>
            </w:r>
          </w:p>
        </w:tc>
        <w:tc>
          <w:tcPr>
            <w:tcW w:w="887"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вода подз.-ая</w:t>
            </w:r>
          </w:p>
        </w:tc>
        <w:tc>
          <w:tcPr>
            <w:tcW w:w="1251"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Усть-Лабинский</w:t>
            </w:r>
          </w:p>
        </w:tc>
        <w:tc>
          <w:tcPr>
            <w:tcW w:w="148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31.08.2000</w:t>
            </w:r>
          </w:p>
        </w:tc>
        <w:tc>
          <w:tcPr>
            <w:tcW w:w="13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27.12.2035</w:t>
            </w:r>
          </w:p>
        </w:tc>
      </w:tr>
      <w:tr w:rsidR="004362FA" w:rsidRPr="003058D9" w:rsidTr="00F345CB">
        <w:trPr>
          <w:trHeight w:val="111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w:t>
            </w:r>
          </w:p>
        </w:tc>
        <w:tc>
          <w:tcPr>
            <w:tcW w:w="1193"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КРД 02538 ВЭ</w:t>
            </w:r>
          </w:p>
        </w:tc>
        <w:tc>
          <w:tcPr>
            <w:tcW w:w="2408"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ООО "ЮЛДУЗ"</w:t>
            </w:r>
            <w:r w:rsidRPr="003058D9">
              <w:rPr>
                <w:rFonts w:ascii="Times New Roman" w:hAnsi="Times New Roman" w:cs="Times New Roman"/>
                <w:sz w:val="28"/>
                <w:szCs w:val="28"/>
              </w:rPr>
              <w:br/>
              <w:t>(ИНН 2311056296)</w:t>
            </w:r>
          </w:p>
        </w:tc>
        <w:tc>
          <w:tcPr>
            <w:tcW w:w="21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352320, Краснодарский край, </w:t>
            </w:r>
            <w:r w:rsidRPr="003058D9">
              <w:rPr>
                <w:rFonts w:ascii="Times New Roman" w:hAnsi="Times New Roman" w:cs="Times New Roman"/>
                <w:sz w:val="28"/>
                <w:szCs w:val="28"/>
              </w:rPr>
              <w:br/>
              <w:t xml:space="preserve">Усть-Лабинский р-н, ст-ца Ладожская, </w:t>
            </w:r>
            <w:r w:rsidRPr="003058D9">
              <w:rPr>
                <w:rFonts w:ascii="Times New Roman" w:hAnsi="Times New Roman" w:cs="Times New Roman"/>
                <w:sz w:val="28"/>
                <w:szCs w:val="28"/>
              </w:rPr>
              <w:br/>
              <w:t>Коншиных ул., д. 111</w:t>
            </w:r>
          </w:p>
        </w:tc>
        <w:tc>
          <w:tcPr>
            <w:tcW w:w="2910"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добыча пресных подземных вод для хозяйственно-питьевого и производственного водоснабжения</w:t>
            </w:r>
          </w:p>
        </w:tc>
        <w:tc>
          <w:tcPr>
            <w:tcW w:w="1449"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_______</w:t>
            </w:r>
          </w:p>
        </w:tc>
        <w:tc>
          <w:tcPr>
            <w:tcW w:w="887"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вода подз.-ая</w:t>
            </w:r>
          </w:p>
        </w:tc>
        <w:tc>
          <w:tcPr>
            <w:tcW w:w="1251"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Усть-Лабинский</w:t>
            </w:r>
          </w:p>
        </w:tc>
        <w:tc>
          <w:tcPr>
            <w:tcW w:w="148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07.06.2005</w:t>
            </w:r>
          </w:p>
        </w:tc>
        <w:tc>
          <w:tcPr>
            <w:tcW w:w="13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17.06.2030</w:t>
            </w:r>
          </w:p>
        </w:tc>
      </w:tr>
      <w:tr w:rsidR="004362FA" w:rsidRPr="003058D9" w:rsidTr="00F345CB">
        <w:trPr>
          <w:trHeight w:val="11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3</w:t>
            </w:r>
          </w:p>
        </w:tc>
        <w:tc>
          <w:tcPr>
            <w:tcW w:w="1193" w:type="dxa"/>
            <w:tcBorders>
              <w:top w:val="nil"/>
              <w:left w:val="nil"/>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КРД 80545 ВЭ</w:t>
            </w:r>
          </w:p>
        </w:tc>
        <w:tc>
          <w:tcPr>
            <w:tcW w:w="2408"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ИП Ким Сергей Валерьевич </w:t>
            </w:r>
            <w:r w:rsidRPr="003058D9">
              <w:rPr>
                <w:rFonts w:ascii="Times New Roman" w:hAnsi="Times New Roman" w:cs="Times New Roman"/>
                <w:sz w:val="28"/>
                <w:szCs w:val="28"/>
              </w:rPr>
              <w:br/>
              <w:t xml:space="preserve">(ИНН 235611663380) </w:t>
            </w:r>
          </w:p>
        </w:tc>
        <w:tc>
          <w:tcPr>
            <w:tcW w:w="21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w:t>
            </w:r>
          </w:p>
        </w:tc>
        <w:tc>
          <w:tcPr>
            <w:tcW w:w="2910"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добыча подземных вод с целью питьевого, хозяйственно-бытового водоснабжения и </w:t>
            </w:r>
            <w:r w:rsidRPr="003058D9">
              <w:rPr>
                <w:rFonts w:ascii="Times New Roman" w:hAnsi="Times New Roman" w:cs="Times New Roman"/>
                <w:sz w:val="28"/>
                <w:szCs w:val="28"/>
              </w:rPr>
              <w:lastRenderedPageBreak/>
              <w:t>технологического обеспечения водой объектов сельскохозяйственного назначения</w:t>
            </w:r>
          </w:p>
        </w:tc>
        <w:tc>
          <w:tcPr>
            <w:tcW w:w="1449"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lastRenderedPageBreak/>
              <w:t>_______</w:t>
            </w:r>
          </w:p>
        </w:tc>
        <w:tc>
          <w:tcPr>
            <w:tcW w:w="887"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вода подз.-ая</w:t>
            </w:r>
          </w:p>
        </w:tc>
        <w:tc>
          <w:tcPr>
            <w:tcW w:w="1251"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Усть-Лабинский</w:t>
            </w:r>
          </w:p>
        </w:tc>
        <w:tc>
          <w:tcPr>
            <w:tcW w:w="1486" w:type="dxa"/>
            <w:tcBorders>
              <w:top w:val="nil"/>
              <w:left w:val="nil"/>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18.11.2016</w:t>
            </w:r>
          </w:p>
        </w:tc>
        <w:tc>
          <w:tcPr>
            <w:tcW w:w="1336" w:type="dxa"/>
            <w:tcBorders>
              <w:top w:val="nil"/>
              <w:left w:val="nil"/>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18.11.2041</w:t>
            </w:r>
          </w:p>
        </w:tc>
      </w:tr>
      <w:tr w:rsidR="004362FA" w:rsidRPr="003058D9" w:rsidTr="00F345CB">
        <w:trPr>
          <w:trHeight w:val="120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lastRenderedPageBreak/>
              <w:t>4</w:t>
            </w:r>
          </w:p>
        </w:tc>
        <w:tc>
          <w:tcPr>
            <w:tcW w:w="1193"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КРД 80766 ВЭ</w:t>
            </w:r>
          </w:p>
        </w:tc>
        <w:tc>
          <w:tcPr>
            <w:tcW w:w="2408"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АО "Ладожский элеватор" </w:t>
            </w:r>
            <w:r w:rsidRPr="003058D9">
              <w:rPr>
                <w:rFonts w:ascii="Times New Roman" w:hAnsi="Times New Roman" w:cs="Times New Roman"/>
                <w:sz w:val="28"/>
                <w:szCs w:val="28"/>
              </w:rPr>
              <w:br/>
              <w:t>(ИНН 2356007563)</w:t>
            </w:r>
          </w:p>
        </w:tc>
        <w:tc>
          <w:tcPr>
            <w:tcW w:w="21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352320, Краснодарский край, </w:t>
            </w:r>
            <w:r w:rsidRPr="003058D9">
              <w:rPr>
                <w:rFonts w:ascii="Times New Roman" w:hAnsi="Times New Roman" w:cs="Times New Roman"/>
                <w:sz w:val="28"/>
                <w:szCs w:val="28"/>
              </w:rPr>
              <w:br/>
              <w:t>Усть-Лабинский р-н, ст-ца Ладожская, Коншиных ул., д. 115</w:t>
            </w:r>
          </w:p>
        </w:tc>
        <w:tc>
          <w:tcPr>
            <w:tcW w:w="2910"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добыча подземных вод с целью питьевого, хозяйственно-бытового водоснабжения и технологического обеспечения водой объектов промышленности</w:t>
            </w:r>
          </w:p>
        </w:tc>
        <w:tc>
          <w:tcPr>
            <w:tcW w:w="1449"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_______</w:t>
            </w:r>
          </w:p>
        </w:tc>
        <w:tc>
          <w:tcPr>
            <w:tcW w:w="887"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вода подз.-ая</w:t>
            </w:r>
          </w:p>
        </w:tc>
        <w:tc>
          <w:tcPr>
            <w:tcW w:w="1251"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Усть-Лабинский</w:t>
            </w:r>
          </w:p>
        </w:tc>
        <w:tc>
          <w:tcPr>
            <w:tcW w:w="148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25.12.2017</w:t>
            </w:r>
          </w:p>
        </w:tc>
        <w:tc>
          <w:tcPr>
            <w:tcW w:w="13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25.12.2042</w:t>
            </w:r>
          </w:p>
        </w:tc>
      </w:tr>
      <w:tr w:rsidR="004362FA" w:rsidRPr="003058D9" w:rsidTr="00F345CB">
        <w:trPr>
          <w:trHeight w:val="99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5</w:t>
            </w:r>
          </w:p>
        </w:tc>
        <w:tc>
          <w:tcPr>
            <w:tcW w:w="1193"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КРД 81159 ВЭ</w:t>
            </w:r>
          </w:p>
        </w:tc>
        <w:tc>
          <w:tcPr>
            <w:tcW w:w="2408"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Сельскохозяйственный производственный кооператив "Ариадна" </w:t>
            </w:r>
            <w:r w:rsidRPr="003058D9">
              <w:rPr>
                <w:rFonts w:ascii="Times New Roman" w:hAnsi="Times New Roman" w:cs="Times New Roman"/>
                <w:sz w:val="28"/>
                <w:szCs w:val="28"/>
              </w:rPr>
              <w:br/>
              <w:t>(ИНН 2356036130)</w:t>
            </w:r>
          </w:p>
        </w:tc>
        <w:tc>
          <w:tcPr>
            <w:tcW w:w="21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352311, Краснодарский край, </w:t>
            </w:r>
            <w:r w:rsidRPr="003058D9">
              <w:rPr>
                <w:rFonts w:ascii="Times New Roman" w:hAnsi="Times New Roman" w:cs="Times New Roman"/>
                <w:sz w:val="28"/>
                <w:szCs w:val="28"/>
              </w:rPr>
              <w:br/>
              <w:t xml:space="preserve">Усть-Лабинский р-он, пос. Вимовец, </w:t>
            </w:r>
            <w:r w:rsidRPr="003058D9">
              <w:rPr>
                <w:rFonts w:ascii="Times New Roman" w:hAnsi="Times New Roman" w:cs="Times New Roman"/>
                <w:sz w:val="28"/>
                <w:szCs w:val="28"/>
              </w:rPr>
              <w:br/>
              <w:t>ул. Красная, 11</w:t>
            </w:r>
          </w:p>
        </w:tc>
        <w:tc>
          <w:tcPr>
            <w:tcW w:w="2910"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добычи подземных вод для целей технологического обеспечения водой объектов сельскохозяйственного назначения</w:t>
            </w:r>
          </w:p>
        </w:tc>
        <w:tc>
          <w:tcPr>
            <w:tcW w:w="1449"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_______</w:t>
            </w:r>
          </w:p>
        </w:tc>
        <w:tc>
          <w:tcPr>
            <w:tcW w:w="887"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вода подз.-ая</w:t>
            </w:r>
          </w:p>
        </w:tc>
        <w:tc>
          <w:tcPr>
            <w:tcW w:w="1251"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Усть-Лабинский</w:t>
            </w:r>
          </w:p>
        </w:tc>
        <w:tc>
          <w:tcPr>
            <w:tcW w:w="148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02.08.2019</w:t>
            </w:r>
          </w:p>
        </w:tc>
        <w:tc>
          <w:tcPr>
            <w:tcW w:w="13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02.08.2044</w:t>
            </w:r>
          </w:p>
        </w:tc>
      </w:tr>
      <w:tr w:rsidR="004362FA" w:rsidRPr="003058D9" w:rsidTr="00F345CB">
        <w:trPr>
          <w:trHeight w:val="112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6</w:t>
            </w:r>
          </w:p>
        </w:tc>
        <w:tc>
          <w:tcPr>
            <w:tcW w:w="1193"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КРД 81184 ВЭ</w:t>
            </w:r>
          </w:p>
        </w:tc>
        <w:tc>
          <w:tcPr>
            <w:tcW w:w="2408"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АО "Рассвет" </w:t>
            </w:r>
            <w:r w:rsidRPr="003058D9">
              <w:rPr>
                <w:rFonts w:ascii="Times New Roman" w:hAnsi="Times New Roman" w:cs="Times New Roman"/>
                <w:sz w:val="28"/>
                <w:szCs w:val="28"/>
              </w:rPr>
              <w:br/>
              <w:t>(ИНН 2356045713)</w:t>
            </w:r>
          </w:p>
        </w:tc>
        <w:tc>
          <w:tcPr>
            <w:tcW w:w="21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352330, Краснодарский край, </w:t>
            </w:r>
            <w:r w:rsidRPr="003058D9">
              <w:rPr>
                <w:rFonts w:ascii="Times New Roman" w:hAnsi="Times New Roman" w:cs="Times New Roman"/>
                <w:sz w:val="28"/>
                <w:szCs w:val="28"/>
              </w:rPr>
              <w:br/>
              <w:t>Усть-Лабинский р-н, г. Усть-Лабинск, ул. Тельмана, д. 47, оф. 10</w:t>
            </w:r>
          </w:p>
        </w:tc>
        <w:tc>
          <w:tcPr>
            <w:tcW w:w="2910"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добычи подземныхвод с целью технологического обеспечения водой объектов промышленности</w:t>
            </w:r>
          </w:p>
        </w:tc>
        <w:tc>
          <w:tcPr>
            <w:tcW w:w="1449"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_______</w:t>
            </w:r>
          </w:p>
        </w:tc>
        <w:tc>
          <w:tcPr>
            <w:tcW w:w="887"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вода подз.-ая</w:t>
            </w:r>
          </w:p>
        </w:tc>
        <w:tc>
          <w:tcPr>
            <w:tcW w:w="1251"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Усть-Лабинский</w:t>
            </w:r>
          </w:p>
        </w:tc>
        <w:tc>
          <w:tcPr>
            <w:tcW w:w="148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13.09.2019</w:t>
            </w:r>
          </w:p>
        </w:tc>
        <w:tc>
          <w:tcPr>
            <w:tcW w:w="13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06.07.2043</w:t>
            </w:r>
          </w:p>
        </w:tc>
      </w:tr>
      <w:tr w:rsidR="004362FA" w:rsidRPr="003058D9" w:rsidTr="00F345CB">
        <w:trPr>
          <w:trHeight w:val="154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lastRenderedPageBreak/>
              <w:t>7</w:t>
            </w:r>
          </w:p>
        </w:tc>
        <w:tc>
          <w:tcPr>
            <w:tcW w:w="1193"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КРД 81931 ТР</w:t>
            </w:r>
          </w:p>
        </w:tc>
        <w:tc>
          <w:tcPr>
            <w:tcW w:w="2408"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ООО "ПЕСКОМ"</w:t>
            </w:r>
            <w:r w:rsidRPr="003058D9">
              <w:rPr>
                <w:rFonts w:ascii="Times New Roman" w:hAnsi="Times New Roman" w:cs="Times New Roman"/>
                <w:sz w:val="28"/>
                <w:szCs w:val="28"/>
              </w:rPr>
              <w:br/>
              <w:t>(ИНН 2310219928)</w:t>
            </w:r>
          </w:p>
        </w:tc>
        <w:tc>
          <w:tcPr>
            <w:tcW w:w="21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350002, Краснодарский край,</w:t>
            </w:r>
            <w:r w:rsidRPr="003058D9">
              <w:rPr>
                <w:rFonts w:ascii="Times New Roman" w:hAnsi="Times New Roman" w:cs="Times New Roman"/>
                <w:sz w:val="28"/>
                <w:szCs w:val="28"/>
              </w:rPr>
              <w:br/>
              <w:t xml:space="preserve">г. Краснодар, Промышленная ул., </w:t>
            </w:r>
            <w:r w:rsidRPr="003058D9">
              <w:rPr>
                <w:rFonts w:ascii="Times New Roman" w:hAnsi="Times New Roman" w:cs="Times New Roman"/>
                <w:sz w:val="28"/>
                <w:szCs w:val="28"/>
              </w:rPr>
              <w:br/>
              <w:t>д. 33, кв. 115</w:t>
            </w:r>
          </w:p>
        </w:tc>
        <w:tc>
          <w:tcPr>
            <w:tcW w:w="2910"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разведки и добычи Ладожского месторождения песка МО Усть-Лабинский район Краснодарского края</w:t>
            </w:r>
          </w:p>
        </w:tc>
        <w:tc>
          <w:tcPr>
            <w:tcW w:w="1449"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Ладожское</w:t>
            </w:r>
          </w:p>
        </w:tc>
        <w:tc>
          <w:tcPr>
            <w:tcW w:w="887"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песок</w:t>
            </w:r>
          </w:p>
        </w:tc>
        <w:tc>
          <w:tcPr>
            <w:tcW w:w="1251"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Усть-Лабинский</w:t>
            </w:r>
          </w:p>
        </w:tc>
        <w:tc>
          <w:tcPr>
            <w:tcW w:w="148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17.08.2021</w:t>
            </w:r>
          </w:p>
        </w:tc>
        <w:tc>
          <w:tcPr>
            <w:tcW w:w="13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17.08.2041</w:t>
            </w:r>
          </w:p>
        </w:tc>
      </w:tr>
      <w:tr w:rsidR="004362FA" w:rsidRPr="003058D9" w:rsidTr="00F345CB">
        <w:trPr>
          <w:trHeight w:val="9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8</w:t>
            </w:r>
          </w:p>
        </w:tc>
        <w:tc>
          <w:tcPr>
            <w:tcW w:w="1193"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КРД 82098 ВЭ</w:t>
            </w:r>
          </w:p>
        </w:tc>
        <w:tc>
          <w:tcPr>
            <w:tcW w:w="2408"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ИП Горобцов Дмитрий Григорьевич</w:t>
            </w:r>
            <w:r w:rsidRPr="003058D9">
              <w:rPr>
                <w:rFonts w:ascii="Times New Roman" w:hAnsi="Times New Roman" w:cs="Times New Roman"/>
                <w:sz w:val="28"/>
                <w:szCs w:val="28"/>
              </w:rPr>
              <w:br/>
              <w:t>(ИНН 235611633378)</w:t>
            </w:r>
          </w:p>
        </w:tc>
        <w:tc>
          <w:tcPr>
            <w:tcW w:w="21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w:t>
            </w:r>
          </w:p>
        </w:tc>
        <w:tc>
          <w:tcPr>
            <w:tcW w:w="2910"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разведки и добычи подземных вод с целью технического водоснабжения</w:t>
            </w:r>
          </w:p>
        </w:tc>
        <w:tc>
          <w:tcPr>
            <w:tcW w:w="1449"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_______</w:t>
            </w:r>
          </w:p>
        </w:tc>
        <w:tc>
          <w:tcPr>
            <w:tcW w:w="887"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вода подз.-ая</w:t>
            </w:r>
          </w:p>
        </w:tc>
        <w:tc>
          <w:tcPr>
            <w:tcW w:w="1251"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Усть-Лабинский</w:t>
            </w:r>
          </w:p>
        </w:tc>
        <w:tc>
          <w:tcPr>
            <w:tcW w:w="148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01.12.2021</w:t>
            </w:r>
          </w:p>
        </w:tc>
        <w:tc>
          <w:tcPr>
            <w:tcW w:w="13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01.12.2046</w:t>
            </w:r>
          </w:p>
        </w:tc>
      </w:tr>
      <w:tr w:rsidR="004362FA" w:rsidRPr="003058D9" w:rsidTr="00F345CB">
        <w:trPr>
          <w:trHeight w:val="67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9</w:t>
            </w:r>
          </w:p>
        </w:tc>
        <w:tc>
          <w:tcPr>
            <w:tcW w:w="1193"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КРД 003497 ВЭ</w:t>
            </w:r>
          </w:p>
        </w:tc>
        <w:tc>
          <w:tcPr>
            <w:tcW w:w="2408"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ИП глава КФХ Князев Сергей Иванович</w:t>
            </w:r>
            <w:r w:rsidRPr="003058D9">
              <w:rPr>
                <w:rFonts w:ascii="Times New Roman" w:hAnsi="Times New Roman" w:cs="Times New Roman"/>
                <w:sz w:val="28"/>
                <w:szCs w:val="28"/>
              </w:rPr>
              <w:br/>
              <w:t>(ИНН 231105877998)</w:t>
            </w:r>
          </w:p>
        </w:tc>
        <w:tc>
          <w:tcPr>
            <w:tcW w:w="21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w:t>
            </w:r>
          </w:p>
        </w:tc>
        <w:tc>
          <w:tcPr>
            <w:tcW w:w="2910"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разведки и добычи подземных вод с целью технического водоснабжения</w:t>
            </w:r>
          </w:p>
        </w:tc>
        <w:tc>
          <w:tcPr>
            <w:tcW w:w="1449"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_______</w:t>
            </w:r>
          </w:p>
        </w:tc>
        <w:tc>
          <w:tcPr>
            <w:tcW w:w="887"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вода подз.-ая</w:t>
            </w:r>
          </w:p>
        </w:tc>
        <w:tc>
          <w:tcPr>
            <w:tcW w:w="1251"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Усть-Лабинский</w:t>
            </w:r>
          </w:p>
        </w:tc>
        <w:tc>
          <w:tcPr>
            <w:tcW w:w="148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25.05.2022</w:t>
            </w:r>
          </w:p>
        </w:tc>
        <w:tc>
          <w:tcPr>
            <w:tcW w:w="13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18.05.2047</w:t>
            </w:r>
          </w:p>
        </w:tc>
      </w:tr>
      <w:tr w:rsidR="004362FA" w:rsidRPr="003058D9" w:rsidTr="00F345CB">
        <w:trPr>
          <w:trHeight w:val="85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10</w:t>
            </w:r>
          </w:p>
        </w:tc>
        <w:tc>
          <w:tcPr>
            <w:tcW w:w="1193"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КРД 003502 ВЭ</w:t>
            </w:r>
          </w:p>
        </w:tc>
        <w:tc>
          <w:tcPr>
            <w:tcW w:w="2408"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ИП глава КФХ Безуглов </w:t>
            </w:r>
            <w:r w:rsidRPr="003058D9">
              <w:rPr>
                <w:rFonts w:ascii="Times New Roman" w:hAnsi="Times New Roman" w:cs="Times New Roman"/>
                <w:sz w:val="28"/>
                <w:szCs w:val="28"/>
              </w:rPr>
              <w:br/>
              <w:t>Сергей Юрьевич</w:t>
            </w:r>
            <w:r w:rsidRPr="003058D9">
              <w:rPr>
                <w:rFonts w:ascii="Times New Roman" w:hAnsi="Times New Roman" w:cs="Times New Roman"/>
                <w:sz w:val="28"/>
                <w:szCs w:val="28"/>
              </w:rPr>
              <w:br/>
              <w:t>(ИНН 235612174230)</w:t>
            </w:r>
          </w:p>
        </w:tc>
        <w:tc>
          <w:tcPr>
            <w:tcW w:w="21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w:t>
            </w:r>
          </w:p>
        </w:tc>
        <w:tc>
          <w:tcPr>
            <w:tcW w:w="2910"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разведки и добычи подземных вод с целью технического водоснабжения</w:t>
            </w:r>
          </w:p>
        </w:tc>
        <w:tc>
          <w:tcPr>
            <w:tcW w:w="1449"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_______</w:t>
            </w:r>
          </w:p>
        </w:tc>
        <w:tc>
          <w:tcPr>
            <w:tcW w:w="887"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вода подз.-ая</w:t>
            </w:r>
          </w:p>
        </w:tc>
        <w:tc>
          <w:tcPr>
            <w:tcW w:w="1251"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Усть-Лабинский</w:t>
            </w:r>
          </w:p>
        </w:tc>
        <w:tc>
          <w:tcPr>
            <w:tcW w:w="148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25.05.2022</w:t>
            </w:r>
          </w:p>
        </w:tc>
        <w:tc>
          <w:tcPr>
            <w:tcW w:w="13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18.05.2047</w:t>
            </w:r>
          </w:p>
        </w:tc>
      </w:tr>
      <w:tr w:rsidR="004362FA" w:rsidRPr="003058D9" w:rsidTr="00F345CB">
        <w:trPr>
          <w:trHeight w:val="84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11</w:t>
            </w:r>
          </w:p>
        </w:tc>
        <w:tc>
          <w:tcPr>
            <w:tcW w:w="1193"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КРД 013690 ВЭ</w:t>
            </w:r>
          </w:p>
        </w:tc>
        <w:tc>
          <w:tcPr>
            <w:tcW w:w="2408"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ИП Горобцов Дмитрий Григорьевич</w:t>
            </w:r>
            <w:r w:rsidRPr="003058D9">
              <w:rPr>
                <w:rFonts w:ascii="Times New Roman" w:hAnsi="Times New Roman" w:cs="Times New Roman"/>
                <w:sz w:val="28"/>
                <w:szCs w:val="28"/>
              </w:rPr>
              <w:br/>
              <w:t>(ИНН 235611633378)</w:t>
            </w:r>
          </w:p>
        </w:tc>
        <w:tc>
          <w:tcPr>
            <w:tcW w:w="21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w:t>
            </w:r>
          </w:p>
        </w:tc>
        <w:tc>
          <w:tcPr>
            <w:tcW w:w="2910"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разведки и добычи подземных вод, используемых для целей технического водоснабжения</w:t>
            </w:r>
          </w:p>
        </w:tc>
        <w:tc>
          <w:tcPr>
            <w:tcW w:w="1449"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_______</w:t>
            </w:r>
          </w:p>
        </w:tc>
        <w:tc>
          <w:tcPr>
            <w:tcW w:w="887"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вода подз.-ая</w:t>
            </w:r>
          </w:p>
        </w:tc>
        <w:tc>
          <w:tcPr>
            <w:tcW w:w="1251"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Усть-Лабинский</w:t>
            </w:r>
          </w:p>
        </w:tc>
        <w:tc>
          <w:tcPr>
            <w:tcW w:w="148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06.04.2023</w:t>
            </w:r>
          </w:p>
        </w:tc>
        <w:tc>
          <w:tcPr>
            <w:tcW w:w="13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03.04.2048</w:t>
            </w:r>
          </w:p>
        </w:tc>
      </w:tr>
      <w:tr w:rsidR="004362FA" w:rsidRPr="003058D9" w:rsidTr="00F345CB">
        <w:trPr>
          <w:trHeight w:val="67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12</w:t>
            </w:r>
          </w:p>
        </w:tc>
        <w:tc>
          <w:tcPr>
            <w:tcW w:w="1193"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КРД 015842 ВЭ</w:t>
            </w:r>
          </w:p>
        </w:tc>
        <w:tc>
          <w:tcPr>
            <w:tcW w:w="2408"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ИП Жиляков Семен Олегович</w:t>
            </w:r>
            <w:r w:rsidRPr="003058D9">
              <w:rPr>
                <w:rFonts w:ascii="Times New Roman" w:hAnsi="Times New Roman" w:cs="Times New Roman"/>
                <w:sz w:val="28"/>
                <w:szCs w:val="28"/>
              </w:rPr>
              <w:br/>
              <w:t xml:space="preserve">(ИНН </w:t>
            </w:r>
            <w:r w:rsidRPr="003058D9">
              <w:rPr>
                <w:rFonts w:ascii="Times New Roman" w:hAnsi="Times New Roman" w:cs="Times New Roman"/>
                <w:sz w:val="28"/>
                <w:szCs w:val="28"/>
              </w:rPr>
              <w:lastRenderedPageBreak/>
              <w:t>231006949070)</w:t>
            </w:r>
          </w:p>
        </w:tc>
        <w:tc>
          <w:tcPr>
            <w:tcW w:w="21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lastRenderedPageBreak/>
              <w:t> </w:t>
            </w:r>
          </w:p>
        </w:tc>
        <w:tc>
          <w:tcPr>
            <w:tcW w:w="2910"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для разведки и добычи подземных вод, используемых </w:t>
            </w:r>
            <w:r w:rsidRPr="003058D9">
              <w:rPr>
                <w:rFonts w:ascii="Times New Roman" w:hAnsi="Times New Roman" w:cs="Times New Roman"/>
                <w:sz w:val="28"/>
                <w:szCs w:val="28"/>
              </w:rPr>
              <w:lastRenderedPageBreak/>
              <w:t>для целей технического водоснабжения</w:t>
            </w:r>
          </w:p>
        </w:tc>
        <w:tc>
          <w:tcPr>
            <w:tcW w:w="1449"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lastRenderedPageBreak/>
              <w:t>_______</w:t>
            </w:r>
          </w:p>
        </w:tc>
        <w:tc>
          <w:tcPr>
            <w:tcW w:w="887"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вода подз.-ая</w:t>
            </w:r>
          </w:p>
        </w:tc>
        <w:tc>
          <w:tcPr>
            <w:tcW w:w="1251"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Усть-Лабинский</w:t>
            </w:r>
          </w:p>
        </w:tc>
        <w:tc>
          <w:tcPr>
            <w:tcW w:w="148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27.06.2023</w:t>
            </w:r>
          </w:p>
        </w:tc>
        <w:tc>
          <w:tcPr>
            <w:tcW w:w="13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29.05.2048</w:t>
            </w:r>
          </w:p>
        </w:tc>
      </w:tr>
      <w:tr w:rsidR="004362FA" w:rsidRPr="003058D9" w:rsidTr="00F345CB">
        <w:trPr>
          <w:trHeight w:val="124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lastRenderedPageBreak/>
              <w:t>13</w:t>
            </w:r>
          </w:p>
        </w:tc>
        <w:tc>
          <w:tcPr>
            <w:tcW w:w="1193"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КРД 017389 ВЭ</w:t>
            </w:r>
          </w:p>
        </w:tc>
        <w:tc>
          <w:tcPr>
            <w:tcW w:w="2408"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ИП Шишков Михаил Анатольевич</w:t>
            </w:r>
            <w:r w:rsidRPr="003058D9">
              <w:rPr>
                <w:rFonts w:ascii="Times New Roman" w:hAnsi="Times New Roman" w:cs="Times New Roman"/>
                <w:sz w:val="28"/>
                <w:szCs w:val="28"/>
              </w:rPr>
              <w:br/>
              <w:t>(ИНН 235607239957)</w:t>
            </w:r>
          </w:p>
        </w:tc>
        <w:tc>
          <w:tcPr>
            <w:tcW w:w="21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w:t>
            </w:r>
          </w:p>
        </w:tc>
        <w:tc>
          <w:tcPr>
            <w:tcW w:w="2910"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разведки и добычи подземных вод, используемых для целей технического водоснабжения</w:t>
            </w:r>
          </w:p>
        </w:tc>
        <w:tc>
          <w:tcPr>
            <w:tcW w:w="1449"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_______</w:t>
            </w:r>
          </w:p>
        </w:tc>
        <w:tc>
          <w:tcPr>
            <w:tcW w:w="887"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вода подз.-ая</w:t>
            </w:r>
          </w:p>
        </w:tc>
        <w:tc>
          <w:tcPr>
            <w:tcW w:w="1251"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Усть-Лабинский</w:t>
            </w:r>
          </w:p>
        </w:tc>
        <w:tc>
          <w:tcPr>
            <w:tcW w:w="148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23.08.2023</w:t>
            </w:r>
          </w:p>
        </w:tc>
        <w:tc>
          <w:tcPr>
            <w:tcW w:w="1336" w:type="dxa"/>
            <w:tcBorders>
              <w:top w:val="nil"/>
              <w:left w:val="nil"/>
              <w:bottom w:val="single" w:sz="4" w:space="0" w:color="000000"/>
              <w:right w:val="single" w:sz="4" w:space="0" w:color="000000"/>
            </w:tcBorders>
            <w:shd w:val="clear" w:color="auto" w:fill="auto"/>
            <w:vAlign w:val="center"/>
            <w:hideMark/>
          </w:tcPr>
          <w:p w:rsidR="004362FA" w:rsidRPr="003058D9" w:rsidRDefault="004362FA" w:rsidP="007B0BBC">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16.08.2048</w:t>
            </w:r>
          </w:p>
        </w:tc>
      </w:tr>
    </w:tbl>
    <w:p w:rsidR="004362FA" w:rsidRPr="003058D9" w:rsidRDefault="004362FA" w:rsidP="00F345CB">
      <w:pPr>
        <w:suppressAutoHyphens/>
        <w:spacing w:after="0" w:line="240" w:lineRule="auto"/>
        <w:ind w:firstLine="709"/>
        <w:jc w:val="both"/>
        <w:rPr>
          <w:rFonts w:ascii="Times New Roman" w:hAnsi="Times New Roman" w:cs="Times New Roman"/>
          <w:sz w:val="28"/>
          <w:szCs w:val="28"/>
        </w:rPr>
        <w:sectPr w:rsidR="004362FA" w:rsidRPr="003058D9" w:rsidSect="00F345CB">
          <w:pgSz w:w="16840" w:h="11907" w:orient="landscape" w:code="9"/>
          <w:pgMar w:top="709" w:right="799" w:bottom="851" w:left="862" w:header="357" w:footer="618" w:gutter="0"/>
          <w:cols w:space="720"/>
        </w:sectPr>
      </w:pPr>
    </w:p>
    <w:p w:rsidR="004362FA" w:rsidRPr="003058D9" w:rsidRDefault="004362FA" w:rsidP="002624DE">
      <w:pPr>
        <w:pStyle w:val="211"/>
        <w:numPr>
          <w:ilvl w:val="2"/>
          <w:numId w:val="48"/>
        </w:numPr>
        <w:tabs>
          <w:tab w:val="left" w:pos="822"/>
        </w:tabs>
        <w:suppressAutoHyphens/>
        <w:spacing w:before="0" w:line="240" w:lineRule="auto"/>
        <w:ind w:left="0" w:firstLine="709"/>
        <w:rPr>
          <w:b w:val="0"/>
          <w:sz w:val="28"/>
          <w:szCs w:val="28"/>
        </w:rPr>
      </w:pPr>
      <w:bookmarkStart w:id="75" w:name="_Toc217039069"/>
      <w:bookmarkStart w:id="76" w:name="_Toc217039308"/>
      <w:r w:rsidRPr="003058D9">
        <w:rPr>
          <w:b w:val="0"/>
          <w:sz w:val="28"/>
          <w:szCs w:val="28"/>
        </w:rPr>
        <w:lastRenderedPageBreak/>
        <w:t>ОХРАНА</w:t>
      </w:r>
      <w:r w:rsidRPr="003058D9">
        <w:rPr>
          <w:b w:val="0"/>
          <w:spacing w:val="-3"/>
          <w:sz w:val="28"/>
          <w:szCs w:val="28"/>
        </w:rPr>
        <w:t xml:space="preserve"> </w:t>
      </w:r>
      <w:r w:rsidRPr="003058D9">
        <w:rPr>
          <w:b w:val="0"/>
          <w:sz w:val="28"/>
          <w:szCs w:val="28"/>
        </w:rPr>
        <w:t>ПОЧВЕННЫХ</w:t>
      </w:r>
      <w:r w:rsidRPr="003058D9">
        <w:rPr>
          <w:b w:val="0"/>
          <w:spacing w:val="-3"/>
          <w:sz w:val="28"/>
          <w:szCs w:val="28"/>
        </w:rPr>
        <w:t xml:space="preserve"> </w:t>
      </w:r>
      <w:r w:rsidRPr="003058D9">
        <w:rPr>
          <w:b w:val="0"/>
          <w:spacing w:val="-2"/>
          <w:sz w:val="28"/>
          <w:szCs w:val="28"/>
        </w:rPr>
        <w:t>РЕСУРСОВ</w:t>
      </w:r>
      <w:bookmarkEnd w:id="75"/>
      <w:bookmarkEnd w:id="76"/>
    </w:p>
    <w:p w:rsidR="004362FA" w:rsidRPr="003058D9" w:rsidRDefault="004362FA" w:rsidP="002624DE">
      <w:pPr>
        <w:pStyle w:val="a9"/>
        <w:suppressAutoHyphens/>
        <w:ind w:firstLine="709"/>
        <w:jc w:val="left"/>
        <w:rPr>
          <w:szCs w:val="28"/>
        </w:rPr>
      </w:pPr>
    </w:p>
    <w:p w:rsidR="004362FA" w:rsidRPr="003058D9" w:rsidRDefault="004362FA" w:rsidP="002624DE">
      <w:pPr>
        <w:pStyle w:val="afe"/>
        <w:numPr>
          <w:ilvl w:val="3"/>
          <w:numId w:val="48"/>
        </w:numPr>
        <w:tabs>
          <w:tab w:val="left" w:pos="1002"/>
        </w:tabs>
        <w:suppressAutoHyphens/>
        <w:spacing w:after="0" w:line="240" w:lineRule="auto"/>
        <w:ind w:left="0" w:firstLine="709"/>
        <w:contextualSpacing w:val="0"/>
        <w:rPr>
          <w:rFonts w:ascii="Times New Roman" w:hAnsi="Times New Roman"/>
          <w:sz w:val="28"/>
          <w:szCs w:val="28"/>
        </w:rPr>
      </w:pPr>
      <w:r w:rsidRPr="003058D9">
        <w:rPr>
          <w:rFonts w:ascii="Times New Roman" w:hAnsi="Times New Roman"/>
          <w:sz w:val="28"/>
          <w:szCs w:val="28"/>
        </w:rPr>
        <w:t>ОЦЕНКА</w:t>
      </w:r>
      <w:r w:rsidRPr="003058D9">
        <w:rPr>
          <w:rFonts w:ascii="Times New Roman" w:hAnsi="Times New Roman"/>
          <w:spacing w:val="-6"/>
          <w:sz w:val="28"/>
          <w:szCs w:val="28"/>
        </w:rPr>
        <w:t xml:space="preserve"> </w:t>
      </w:r>
      <w:r w:rsidRPr="003058D9">
        <w:rPr>
          <w:rFonts w:ascii="Times New Roman" w:hAnsi="Times New Roman"/>
          <w:sz w:val="28"/>
          <w:szCs w:val="28"/>
        </w:rPr>
        <w:t>СОСТОЯНИЯ</w:t>
      </w:r>
      <w:r w:rsidRPr="003058D9">
        <w:rPr>
          <w:rFonts w:ascii="Times New Roman" w:hAnsi="Times New Roman"/>
          <w:spacing w:val="-3"/>
          <w:sz w:val="28"/>
          <w:szCs w:val="28"/>
        </w:rPr>
        <w:t xml:space="preserve"> </w:t>
      </w:r>
      <w:r w:rsidRPr="003058D9">
        <w:rPr>
          <w:rFonts w:ascii="Times New Roman" w:hAnsi="Times New Roman"/>
          <w:spacing w:val="-4"/>
          <w:sz w:val="28"/>
          <w:szCs w:val="28"/>
        </w:rPr>
        <w:t>ПОЧВ</w:t>
      </w:r>
    </w:p>
    <w:p w:rsidR="004362FA" w:rsidRPr="003058D9" w:rsidRDefault="004362FA" w:rsidP="00F345CB">
      <w:pPr>
        <w:pStyle w:val="a9"/>
        <w:suppressAutoHyphens/>
        <w:ind w:firstLine="709"/>
        <w:rPr>
          <w:szCs w:val="28"/>
        </w:rPr>
      </w:pPr>
      <w:r w:rsidRPr="003058D9">
        <w:rPr>
          <w:szCs w:val="28"/>
        </w:rPr>
        <w:t xml:space="preserve">На территории Усть-Лабинского района почвенный покров представлен: черноземами выщелоченными среднегумусными и малогумусными сверхмощными и мощными; черноземами выщелоченными слитыми малогумусными сверхмощными; луговато- черноземными и лугово-черноземными; темно-серыми и серыми лесостепными и лесными </w:t>
      </w:r>
      <w:r w:rsidRPr="003058D9">
        <w:rPr>
          <w:spacing w:val="-2"/>
          <w:szCs w:val="28"/>
        </w:rPr>
        <w:t>почвами.</w:t>
      </w:r>
    </w:p>
    <w:p w:rsidR="004362FA" w:rsidRPr="003058D9" w:rsidRDefault="004362FA" w:rsidP="00F345CB">
      <w:pPr>
        <w:pStyle w:val="a9"/>
        <w:suppressAutoHyphens/>
        <w:ind w:firstLine="709"/>
        <w:rPr>
          <w:szCs w:val="28"/>
        </w:rPr>
      </w:pPr>
      <w:r w:rsidRPr="003058D9">
        <w:rPr>
          <w:szCs w:val="28"/>
        </w:rPr>
        <w:t>В пойме рек распространены аллювиальные луговые почвы, которые занимают выровненные и повышенные участки. Почвообразующей породой является слоистый аллювий. Дифференциация почвенного профиля на горизонты выражена слабо, механический состав слоев почвенного профиля неоднороден. Окраска гумусного слоя обычно серая, с оливковым оттенком, содержание гумуса не превышает 3-5%.</w:t>
      </w:r>
    </w:p>
    <w:p w:rsidR="004362FA" w:rsidRPr="003058D9" w:rsidRDefault="004362FA" w:rsidP="00F345CB">
      <w:pPr>
        <w:pStyle w:val="a9"/>
        <w:suppressAutoHyphens/>
        <w:ind w:firstLine="709"/>
        <w:rPr>
          <w:szCs w:val="28"/>
        </w:rPr>
      </w:pPr>
      <w:r w:rsidRPr="003058D9">
        <w:rPr>
          <w:szCs w:val="28"/>
        </w:rPr>
        <w:t>Черноземы выщелоченные среднегумусные и малогумусные сверхмощные и мощные расположены на водоразделах горных рек. Основным признаком, отличающим среднегумусные от малогумусных карбонатных черноземов, является более высокое содержание перегноя, что вызывает более темную окраску, лучше выраженную структуру, большую емкость поглощения.</w:t>
      </w:r>
    </w:p>
    <w:p w:rsidR="004362FA" w:rsidRPr="003058D9" w:rsidRDefault="004362FA" w:rsidP="00F345CB">
      <w:pPr>
        <w:pStyle w:val="a9"/>
        <w:suppressAutoHyphens/>
        <w:ind w:firstLine="709"/>
        <w:rPr>
          <w:szCs w:val="28"/>
        </w:rPr>
      </w:pPr>
      <w:r w:rsidRPr="003058D9">
        <w:rPr>
          <w:szCs w:val="28"/>
        </w:rPr>
        <w:t>Черноземы выщелоченные слитые малогумусные сверхмощные расположены в междуречье южнее среднегумусных черноземов. Характерной чертой этих почв является высокая плотность горизонта В, представляющего собой во влажном состоянии сплошную слитую массу. Механический состав глинистый, мощность гумусовых горизонтов достигает 180 см, содержание гумуса 5–7%.</w:t>
      </w:r>
    </w:p>
    <w:p w:rsidR="004362FA" w:rsidRPr="003058D9" w:rsidRDefault="004362FA" w:rsidP="00F345CB">
      <w:pPr>
        <w:pStyle w:val="a9"/>
        <w:suppressAutoHyphens/>
        <w:ind w:firstLine="709"/>
        <w:rPr>
          <w:szCs w:val="28"/>
        </w:rPr>
      </w:pPr>
      <w:r w:rsidRPr="003058D9">
        <w:rPr>
          <w:szCs w:val="28"/>
        </w:rPr>
        <w:t>Луговато-черноземные и лугово-черноземные почвы имеют довольно большую мощность (до 90 см), темно-серую окраску, хорошую структуру. Механический состав тяжелый, с глубиной становится легче. Содержание гумуса около 4%.</w:t>
      </w:r>
    </w:p>
    <w:p w:rsidR="004362FA" w:rsidRPr="003058D9" w:rsidRDefault="004362FA" w:rsidP="00F345CB">
      <w:pPr>
        <w:pStyle w:val="a9"/>
        <w:suppressAutoHyphens/>
        <w:ind w:firstLine="709"/>
        <w:rPr>
          <w:szCs w:val="28"/>
        </w:rPr>
      </w:pPr>
      <w:r w:rsidRPr="003058D9">
        <w:rPr>
          <w:szCs w:val="28"/>
        </w:rPr>
        <w:t>Серые лесостепные и лесные почвы распространены на южной границе района. Характерной особенностью серых лесостепных почв является наличие слитого, очень плотного, тёмноокрашенного горизонта В. Содержание гумуса до 3%. Серые лесные почвы формируются под широколиственными лесами Северо-Западного Кавказа. Механический состав чаще всего суглинистый, утяжеляющийся книзу. Почвы затронуты водной эрозией.</w:t>
      </w:r>
    </w:p>
    <w:p w:rsidR="004362FA" w:rsidRPr="003058D9" w:rsidRDefault="004362FA" w:rsidP="00F345CB">
      <w:pPr>
        <w:pStyle w:val="a9"/>
        <w:suppressAutoHyphens/>
        <w:ind w:firstLine="709"/>
        <w:rPr>
          <w:szCs w:val="28"/>
        </w:rPr>
      </w:pPr>
    </w:p>
    <w:p w:rsidR="004362FA" w:rsidRPr="003058D9" w:rsidRDefault="004362FA" w:rsidP="002624DE">
      <w:pPr>
        <w:pStyle w:val="211"/>
        <w:numPr>
          <w:ilvl w:val="3"/>
          <w:numId w:val="48"/>
        </w:numPr>
        <w:tabs>
          <w:tab w:val="left" w:pos="1002"/>
        </w:tabs>
        <w:suppressAutoHyphens/>
        <w:spacing w:before="0" w:line="240" w:lineRule="auto"/>
        <w:ind w:left="0" w:firstLine="709"/>
        <w:rPr>
          <w:b w:val="0"/>
          <w:sz w:val="28"/>
          <w:szCs w:val="28"/>
        </w:rPr>
      </w:pPr>
      <w:bookmarkStart w:id="77" w:name="_Toc217039070"/>
      <w:bookmarkStart w:id="78" w:name="_Toc217039309"/>
      <w:r w:rsidRPr="003058D9">
        <w:rPr>
          <w:b w:val="0"/>
          <w:sz w:val="28"/>
          <w:szCs w:val="28"/>
        </w:rPr>
        <w:t>МЕРОПРИЯТИЯ</w:t>
      </w:r>
      <w:r w:rsidRPr="003058D9">
        <w:rPr>
          <w:b w:val="0"/>
          <w:spacing w:val="-4"/>
          <w:sz w:val="28"/>
          <w:szCs w:val="28"/>
        </w:rPr>
        <w:t xml:space="preserve"> </w:t>
      </w:r>
      <w:r w:rsidRPr="003058D9">
        <w:rPr>
          <w:b w:val="0"/>
          <w:sz w:val="28"/>
          <w:szCs w:val="28"/>
        </w:rPr>
        <w:t>ПО</w:t>
      </w:r>
      <w:r w:rsidRPr="003058D9">
        <w:rPr>
          <w:b w:val="0"/>
          <w:spacing w:val="-3"/>
          <w:sz w:val="28"/>
          <w:szCs w:val="28"/>
        </w:rPr>
        <w:t xml:space="preserve"> </w:t>
      </w:r>
      <w:r w:rsidRPr="003058D9">
        <w:rPr>
          <w:b w:val="0"/>
          <w:sz w:val="28"/>
          <w:szCs w:val="28"/>
        </w:rPr>
        <w:t>ОЗДОРОВЛЕНИЮ</w:t>
      </w:r>
      <w:r w:rsidRPr="003058D9">
        <w:rPr>
          <w:b w:val="0"/>
          <w:spacing w:val="-2"/>
          <w:sz w:val="28"/>
          <w:szCs w:val="28"/>
        </w:rPr>
        <w:t xml:space="preserve"> </w:t>
      </w:r>
      <w:r w:rsidRPr="003058D9">
        <w:rPr>
          <w:b w:val="0"/>
          <w:spacing w:val="-4"/>
          <w:sz w:val="28"/>
          <w:szCs w:val="28"/>
        </w:rPr>
        <w:t>ПОЧВ</w:t>
      </w:r>
      <w:bookmarkEnd w:id="77"/>
      <w:bookmarkEnd w:id="78"/>
    </w:p>
    <w:p w:rsidR="004362FA" w:rsidRPr="003058D9" w:rsidRDefault="004362FA" w:rsidP="00F345CB">
      <w:pPr>
        <w:pStyle w:val="a9"/>
        <w:suppressAutoHyphens/>
        <w:ind w:firstLine="709"/>
        <w:rPr>
          <w:szCs w:val="28"/>
        </w:rPr>
      </w:pPr>
      <w:r w:rsidRPr="003058D9">
        <w:rPr>
          <w:szCs w:val="28"/>
        </w:rPr>
        <w:t>Основными</w:t>
      </w:r>
      <w:r w:rsidRPr="003058D9">
        <w:rPr>
          <w:spacing w:val="-7"/>
          <w:szCs w:val="28"/>
        </w:rPr>
        <w:t xml:space="preserve"> </w:t>
      </w:r>
      <w:r w:rsidRPr="003058D9">
        <w:rPr>
          <w:szCs w:val="28"/>
        </w:rPr>
        <w:t>профилактическими</w:t>
      </w:r>
      <w:r w:rsidRPr="003058D9">
        <w:rPr>
          <w:spacing w:val="-6"/>
          <w:szCs w:val="28"/>
        </w:rPr>
        <w:t xml:space="preserve"> </w:t>
      </w:r>
      <w:r w:rsidRPr="003058D9">
        <w:rPr>
          <w:szCs w:val="28"/>
        </w:rPr>
        <w:t>мероприятиями</w:t>
      </w:r>
      <w:r w:rsidRPr="003058D9">
        <w:rPr>
          <w:spacing w:val="-6"/>
          <w:szCs w:val="28"/>
        </w:rPr>
        <w:t xml:space="preserve"> </w:t>
      </w:r>
      <w:r w:rsidRPr="003058D9">
        <w:rPr>
          <w:szCs w:val="28"/>
        </w:rPr>
        <w:t>на</w:t>
      </w:r>
      <w:r w:rsidRPr="003058D9">
        <w:rPr>
          <w:spacing w:val="-7"/>
          <w:szCs w:val="28"/>
        </w:rPr>
        <w:t xml:space="preserve"> </w:t>
      </w:r>
      <w:r w:rsidRPr="003058D9">
        <w:rPr>
          <w:szCs w:val="28"/>
        </w:rPr>
        <w:t>почвах</w:t>
      </w:r>
      <w:r w:rsidRPr="003058D9">
        <w:rPr>
          <w:spacing w:val="-4"/>
          <w:szCs w:val="28"/>
        </w:rPr>
        <w:t xml:space="preserve"> </w:t>
      </w:r>
      <w:r w:rsidRPr="003058D9">
        <w:rPr>
          <w:spacing w:val="-2"/>
          <w:szCs w:val="28"/>
        </w:rPr>
        <w:t>являются:</w:t>
      </w:r>
    </w:p>
    <w:p w:rsidR="004362FA" w:rsidRPr="003058D9" w:rsidRDefault="004362FA" w:rsidP="00F345CB">
      <w:pPr>
        <w:pStyle w:val="afe"/>
        <w:numPr>
          <w:ilvl w:val="4"/>
          <w:numId w:val="48"/>
        </w:numPr>
        <w:tabs>
          <w:tab w:val="left" w:pos="108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улучшение агрофизических свойств</w:t>
      </w:r>
      <w:r w:rsidRPr="003058D9">
        <w:rPr>
          <w:rFonts w:ascii="Times New Roman" w:hAnsi="Times New Roman"/>
          <w:spacing w:val="-2"/>
          <w:sz w:val="28"/>
          <w:szCs w:val="28"/>
        </w:rPr>
        <w:t xml:space="preserve"> </w:t>
      </w:r>
      <w:r w:rsidRPr="003058D9">
        <w:rPr>
          <w:rFonts w:ascii="Times New Roman" w:hAnsi="Times New Roman"/>
          <w:sz w:val="28"/>
          <w:szCs w:val="28"/>
        </w:rPr>
        <w:t>почв повышением доз органических, фосфорных и калийных удобрений;</w:t>
      </w:r>
    </w:p>
    <w:p w:rsidR="004362FA" w:rsidRPr="003058D9" w:rsidRDefault="004362FA" w:rsidP="00F345CB">
      <w:pPr>
        <w:pStyle w:val="afe"/>
        <w:numPr>
          <w:ilvl w:val="4"/>
          <w:numId w:val="48"/>
        </w:numPr>
        <w:tabs>
          <w:tab w:val="left" w:pos="107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применение</w:t>
      </w:r>
      <w:r w:rsidRPr="003058D9">
        <w:rPr>
          <w:rFonts w:ascii="Times New Roman" w:hAnsi="Times New Roman"/>
          <w:spacing w:val="-5"/>
          <w:sz w:val="28"/>
          <w:szCs w:val="28"/>
        </w:rPr>
        <w:t xml:space="preserve"> </w:t>
      </w:r>
      <w:r w:rsidRPr="003058D9">
        <w:rPr>
          <w:rFonts w:ascii="Times New Roman" w:hAnsi="Times New Roman"/>
          <w:spacing w:val="-2"/>
          <w:sz w:val="28"/>
          <w:szCs w:val="28"/>
        </w:rPr>
        <w:t>севооборотов.</w:t>
      </w:r>
    </w:p>
    <w:p w:rsidR="004362FA" w:rsidRPr="003058D9" w:rsidRDefault="004362FA" w:rsidP="00F345CB">
      <w:pPr>
        <w:pStyle w:val="a9"/>
        <w:suppressAutoHyphens/>
        <w:ind w:firstLine="709"/>
        <w:rPr>
          <w:szCs w:val="28"/>
        </w:rPr>
      </w:pPr>
      <w:r w:rsidRPr="003058D9">
        <w:rPr>
          <w:szCs w:val="28"/>
        </w:rPr>
        <w:t>Для</w:t>
      </w:r>
      <w:r w:rsidRPr="003058D9">
        <w:rPr>
          <w:spacing w:val="80"/>
          <w:szCs w:val="28"/>
        </w:rPr>
        <w:t xml:space="preserve"> </w:t>
      </w:r>
      <w:r w:rsidRPr="003058D9">
        <w:rPr>
          <w:szCs w:val="28"/>
        </w:rPr>
        <w:t>охраны</w:t>
      </w:r>
      <w:r w:rsidRPr="003058D9">
        <w:rPr>
          <w:spacing w:val="80"/>
          <w:szCs w:val="28"/>
        </w:rPr>
        <w:t xml:space="preserve"> </w:t>
      </w:r>
      <w:r w:rsidRPr="003058D9">
        <w:rPr>
          <w:szCs w:val="28"/>
        </w:rPr>
        <w:t>почв</w:t>
      </w:r>
      <w:r w:rsidRPr="003058D9">
        <w:rPr>
          <w:spacing w:val="80"/>
          <w:szCs w:val="28"/>
        </w:rPr>
        <w:t xml:space="preserve"> </w:t>
      </w:r>
      <w:r w:rsidRPr="003058D9">
        <w:rPr>
          <w:szCs w:val="28"/>
        </w:rPr>
        <w:t>от</w:t>
      </w:r>
      <w:r w:rsidRPr="003058D9">
        <w:rPr>
          <w:spacing w:val="80"/>
          <w:szCs w:val="28"/>
        </w:rPr>
        <w:t xml:space="preserve"> </w:t>
      </w:r>
      <w:r w:rsidRPr="003058D9">
        <w:rPr>
          <w:szCs w:val="28"/>
        </w:rPr>
        <w:t>разрушения,</w:t>
      </w:r>
      <w:r w:rsidRPr="003058D9">
        <w:rPr>
          <w:spacing w:val="80"/>
          <w:szCs w:val="28"/>
        </w:rPr>
        <w:t xml:space="preserve"> </w:t>
      </w:r>
      <w:r w:rsidRPr="003058D9">
        <w:rPr>
          <w:szCs w:val="28"/>
        </w:rPr>
        <w:t>истощения</w:t>
      </w:r>
      <w:r w:rsidRPr="003058D9">
        <w:rPr>
          <w:spacing w:val="80"/>
          <w:szCs w:val="28"/>
        </w:rPr>
        <w:t xml:space="preserve"> </w:t>
      </w:r>
      <w:r w:rsidRPr="003058D9">
        <w:rPr>
          <w:szCs w:val="28"/>
        </w:rPr>
        <w:t>и</w:t>
      </w:r>
      <w:r w:rsidRPr="003058D9">
        <w:rPr>
          <w:spacing w:val="80"/>
          <w:szCs w:val="28"/>
        </w:rPr>
        <w:t xml:space="preserve"> </w:t>
      </w:r>
      <w:r w:rsidRPr="003058D9">
        <w:rPr>
          <w:szCs w:val="28"/>
        </w:rPr>
        <w:t>загрязнения</w:t>
      </w:r>
      <w:r w:rsidRPr="003058D9">
        <w:rPr>
          <w:spacing w:val="80"/>
          <w:szCs w:val="28"/>
        </w:rPr>
        <w:t xml:space="preserve"> </w:t>
      </w:r>
      <w:r w:rsidRPr="003058D9">
        <w:rPr>
          <w:szCs w:val="28"/>
        </w:rPr>
        <w:t>намечается</w:t>
      </w:r>
      <w:r w:rsidRPr="003058D9">
        <w:rPr>
          <w:spacing w:val="80"/>
          <w:szCs w:val="28"/>
        </w:rPr>
        <w:t xml:space="preserve"> </w:t>
      </w:r>
      <w:r w:rsidRPr="003058D9">
        <w:rPr>
          <w:szCs w:val="28"/>
        </w:rPr>
        <w:t>система организационно-хозяйственных агротехнических и противоэрозионных мероприятий:</w:t>
      </w:r>
    </w:p>
    <w:p w:rsidR="004362FA" w:rsidRPr="003058D9" w:rsidRDefault="004362FA" w:rsidP="00F345CB">
      <w:pPr>
        <w:pStyle w:val="afe"/>
        <w:numPr>
          <w:ilvl w:val="4"/>
          <w:numId w:val="48"/>
        </w:numPr>
        <w:tabs>
          <w:tab w:val="left" w:pos="107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проведение</w:t>
      </w:r>
      <w:r w:rsidRPr="003058D9">
        <w:rPr>
          <w:rFonts w:ascii="Times New Roman" w:hAnsi="Times New Roman"/>
          <w:spacing w:val="-5"/>
          <w:sz w:val="28"/>
          <w:szCs w:val="28"/>
        </w:rPr>
        <w:t xml:space="preserve"> </w:t>
      </w:r>
      <w:r w:rsidRPr="003058D9">
        <w:rPr>
          <w:rFonts w:ascii="Times New Roman" w:hAnsi="Times New Roman"/>
          <w:sz w:val="28"/>
          <w:szCs w:val="28"/>
        </w:rPr>
        <w:t>мероприятий</w:t>
      </w:r>
      <w:r w:rsidRPr="003058D9">
        <w:rPr>
          <w:rFonts w:ascii="Times New Roman" w:hAnsi="Times New Roman"/>
          <w:spacing w:val="-5"/>
          <w:sz w:val="28"/>
          <w:szCs w:val="28"/>
        </w:rPr>
        <w:t xml:space="preserve"> </w:t>
      </w:r>
      <w:r w:rsidRPr="003058D9">
        <w:rPr>
          <w:rFonts w:ascii="Times New Roman" w:hAnsi="Times New Roman"/>
          <w:sz w:val="28"/>
          <w:szCs w:val="28"/>
        </w:rPr>
        <w:t>по</w:t>
      </w:r>
      <w:r w:rsidRPr="003058D9">
        <w:rPr>
          <w:rFonts w:ascii="Times New Roman" w:hAnsi="Times New Roman"/>
          <w:spacing w:val="-4"/>
          <w:sz w:val="28"/>
          <w:szCs w:val="28"/>
        </w:rPr>
        <w:t xml:space="preserve"> </w:t>
      </w:r>
      <w:r w:rsidRPr="003058D9">
        <w:rPr>
          <w:rFonts w:ascii="Times New Roman" w:hAnsi="Times New Roman"/>
          <w:sz w:val="28"/>
          <w:szCs w:val="28"/>
        </w:rPr>
        <w:t>закреплению</w:t>
      </w:r>
      <w:r w:rsidRPr="003058D9">
        <w:rPr>
          <w:rFonts w:ascii="Times New Roman" w:hAnsi="Times New Roman"/>
          <w:spacing w:val="-3"/>
          <w:sz w:val="28"/>
          <w:szCs w:val="28"/>
        </w:rPr>
        <w:t xml:space="preserve"> </w:t>
      </w:r>
      <w:r w:rsidRPr="003058D9">
        <w:rPr>
          <w:rFonts w:ascii="Times New Roman" w:hAnsi="Times New Roman"/>
          <w:spacing w:val="-2"/>
          <w:sz w:val="28"/>
          <w:szCs w:val="28"/>
        </w:rPr>
        <w:t>оврагов;</w:t>
      </w:r>
    </w:p>
    <w:p w:rsidR="004362FA" w:rsidRPr="003058D9" w:rsidRDefault="004362FA" w:rsidP="00F345CB">
      <w:pPr>
        <w:pStyle w:val="afe"/>
        <w:numPr>
          <w:ilvl w:val="4"/>
          <w:numId w:val="48"/>
        </w:numPr>
        <w:tabs>
          <w:tab w:val="left" w:pos="118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обработка</w:t>
      </w:r>
      <w:r w:rsidRPr="003058D9">
        <w:rPr>
          <w:rFonts w:ascii="Times New Roman" w:hAnsi="Times New Roman"/>
          <w:spacing w:val="80"/>
          <w:sz w:val="28"/>
          <w:szCs w:val="28"/>
        </w:rPr>
        <w:t xml:space="preserve"> </w:t>
      </w:r>
      <w:r w:rsidRPr="003058D9">
        <w:rPr>
          <w:rFonts w:ascii="Times New Roman" w:hAnsi="Times New Roman"/>
          <w:sz w:val="28"/>
          <w:szCs w:val="28"/>
        </w:rPr>
        <w:t>почв</w:t>
      </w:r>
      <w:r w:rsidRPr="003058D9">
        <w:rPr>
          <w:rFonts w:ascii="Times New Roman" w:hAnsi="Times New Roman"/>
          <w:spacing w:val="80"/>
          <w:sz w:val="28"/>
          <w:szCs w:val="28"/>
        </w:rPr>
        <w:t xml:space="preserve"> </w:t>
      </w:r>
      <w:r w:rsidRPr="003058D9">
        <w:rPr>
          <w:rFonts w:ascii="Times New Roman" w:hAnsi="Times New Roman"/>
          <w:sz w:val="28"/>
          <w:szCs w:val="28"/>
        </w:rPr>
        <w:t>(кроме</w:t>
      </w:r>
      <w:r w:rsidRPr="003058D9">
        <w:rPr>
          <w:rFonts w:ascii="Times New Roman" w:hAnsi="Times New Roman"/>
          <w:spacing w:val="80"/>
          <w:sz w:val="28"/>
          <w:szCs w:val="28"/>
        </w:rPr>
        <w:t xml:space="preserve"> </w:t>
      </w:r>
      <w:r w:rsidRPr="003058D9">
        <w:rPr>
          <w:rFonts w:ascii="Times New Roman" w:hAnsi="Times New Roman"/>
          <w:sz w:val="28"/>
          <w:szCs w:val="28"/>
        </w:rPr>
        <w:t>предпосевной)</w:t>
      </w:r>
      <w:r w:rsidRPr="003058D9">
        <w:rPr>
          <w:rFonts w:ascii="Times New Roman" w:hAnsi="Times New Roman"/>
          <w:spacing w:val="80"/>
          <w:sz w:val="28"/>
          <w:szCs w:val="28"/>
        </w:rPr>
        <w:t xml:space="preserve"> </w:t>
      </w:r>
      <w:r w:rsidRPr="003058D9">
        <w:rPr>
          <w:rFonts w:ascii="Times New Roman" w:hAnsi="Times New Roman"/>
          <w:sz w:val="28"/>
          <w:szCs w:val="28"/>
        </w:rPr>
        <w:t>и</w:t>
      </w:r>
      <w:r w:rsidRPr="003058D9">
        <w:rPr>
          <w:rFonts w:ascii="Times New Roman" w:hAnsi="Times New Roman"/>
          <w:spacing w:val="80"/>
          <w:sz w:val="28"/>
          <w:szCs w:val="28"/>
        </w:rPr>
        <w:t xml:space="preserve"> </w:t>
      </w:r>
      <w:r w:rsidRPr="003058D9">
        <w:rPr>
          <w:rFonts w:ascii="Times New Roman" w:hAnsi="Times New Roman"/>
          <w:sz w:val="28"/>
          <w:szCs w:val="28"/>
        </w:rPr>
        <w:t>посев</w:t>
      </w:r>
      <w:r w:rsidRPr="003058D9">
        <w:rPr>
          <w:rFonts w:ascii="Times New Roman" w:hAnsi="Times New Roman"/>
          <w:spacing w:val="80"/>
          <w:sz w:val="28"/>
          <w:szCs w:val="28"/>
        </w:rPr>
        <w:t xml:space="preserve"> </w:t>
      </w:r>
      <w:r w:rsidRPr="003058D9">
        <w:rPr>
          <w:rFonts w:ascii="Times New Roman" w:hAnsi="Times New Roman"/>
          <w:sz w:val="28"/>
          <w:szCs w:val="28"/>
        </w:rPr>
        <w:t>сельскохозяйственных</w:t>
      </w:r>
      <w:r w:rsidRPr="003058D9">
        <w:rPr>
          <w:rFonts w:ascii="Times New Roman" w:hAnsi="Times New Roman"/>
          <w:spacing w:val="80"/>
          <w:sz w:val="28"/>
          <w:szCs w:val="28"/>
        </w:rPr>
        <w:t xml:space="preserve"> </w:t>
      </w:r>
      <w:r w:rsidRPr="003058D9">
        <w:rPr>
          <w:rFonts w:ascii="Times New Roman" w:hAnsi="Times New Roman"/>
          <w:sz w:val="28"/>
          <w:szCs w:val="28"/>
        </w:rPr>
        <w:t>культур поперек склона;</w:t>
      </w:r>
    </w:p>
    <w:p w:rsidR="004362FA" w:rsidRPr="003058D9" w:rsidRDefault="004362FA" w:rsidP="00F345CB">
      <w:pPr>
        <w:pStyle w:val="afe"/>
        <w:numPr>
          <w:ilvl w:val="4"/>
          <w:numId w:val="48"/>
        </w:numPr>
        <w:tabs>
          <w:tab w:val="left" w:pos="107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выборочное</w:t>
      </w:r>
      <w:r w:rsidRPr="003058D9">
        <w:rPr>
          <w:rFonts w:ascii="Times New Roman" w:hAnsi="Times New Roman"/>
          <w:spacing w:val="-5"/>
          <w:sz w:val="28"/>
          <w:szCs w:val="28"/>
        </w:rPr>
        <w:t xml:space="preserve"> </w:t>
      </w:r>
      <w:r w:rsidRPr="003058D9">
        <w:rPr>
          <w:rFonts w:ascii="Times New Roman" w:hAnsi="Times New Roman"/>
          <w:sz w:val="28"/>
          <w:szCs w:val="28"/>
        </w:rPr>
        <w:t>снегозадержание,</w:t>
      </w:r>
      <w:r w:rsidRPr="003058D9">
        <w:rPr>
          <w:rFonts w:ascii="Times New Roman" w:hAnsi="Times New Roman"/>
          <w:spacing w:val="-4"/>
          <w:sz w:val="28"/>
          <w:szCs w:val="28"/>
        </w:rPr>
        <w:t xml:space="preserve"> </w:t>
      </w:r>
      <w:r w:rsidRPr="003058D9">
        <w:rPr>
          <w:rFonts w:ascii="Times New Roman" w:hAnsi="Times New Roman"/>
          <w:sz w:val="28"/>
          <w:szCs w:val="28"/>
        </w:rPr>
        <w:t>регулирование</w:t>
      </w:r>
      <w:r w:rsidRPr="003058D9">
        <w:rPr>
          <w:rFonts w:ascii="Times New Roman" w:hAnsi="Times New Roman"/>
          <w:spacing w:val="-3"/>
          <w:sz w:val="28"/>
          <w:szCs w:val="28"/>
        </w:rPr>
        <w:t xml:space="preserve"> </w:t>
      </w:r>
      <w:r w:rsidRPr="003058D9">
        <w:rPr>
          <w:rFonts w:ascii="Times New Roman" w:hAnsi="Times New Roman"/>
          <w:spacing w:val="-2"/>
          <w:sz w:val="28"/>
          <w:szCs w:val="28"/>
        </w:rPr>
        <w:t>снеготаяния;</w:t>
      </w:r>
    </w:p>
    <w:p w:rsidR="004362FA" w:rsidRPr="003058D9" w:rsidRDefault="004362FA" w:rsidP="00F345CB">
      <w:pPr>
        <w:pStyle w:val="afe"/>
        <w:numPr>
          <w:ilvl w:val="4"/>
          <w:numId w:val="48"/>
        </w:numPr>
        <w:tabs>
          <w:tab w:val="left" w:pos="107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внесение</w:t>
      </w:r>
      <w:r w:rsidRPr="003058D9">
        <w:rPr>
          <w:rFonts w:ascii="Times New Roman" w:hAnsi="Times New Roman"/>
          <w:spacing w:val="-5"/>
          <w:sz w:val="28"/>
          <w:szCs w:val="28"/>
        </w:rPr>
        <w:t xml:space="preserve"> </w:t>
      </w:r>
      <w:r w:rsidRPr="003058D9">
        <w:rPr>
          <w:rFonts w:ascii="Times New Roman" w:hAnsi="Times New Roman"/>
          <w:sz w:val="28"/>
          <w:szCs w:val="28"/>
        </w:rPr>
        <w:t>ежегодно</w:t>
      </w:r>
      <w:r w:rsidRPr="003058D9">
        <w:rPr>
          <w:rFonts w:ascii="Times New Roman" w:hAnsi="Times New Roman"/>
          <w:spacing w:val="-3"/>
          <w:sz w:val="28"/>
          <w:szCs w:val="28"/>
        </w:rPr>
        <w:t xml:space="preserve"> </w:t>
      </w:r>
      <w:r w:rsidRPr="003058D9">
        <w:rPr>
          <w:rFonts w:ascii="Times New Roman" w:hAnsi="Times New Roman"/>
          <w:sz w:val="28"/>
          <w:szCs w:val="28"/>
        </w:rPr>
        <w:t>полных</w:t>
      </w:r>
      <w:r w:rsidRPr="003058D9">
        <w:rPr>
          <w:rFonts w:ascii="Times New Roman" w:hAnsi="Times New Roman"/>
          <w:spacing w:val="-2"/>
          <w:sz w:val="28"/>
          <w:szCs w:val="28"/>
        </w:rPr>
        <w:t xml:space="preserve"> </w:t>
      </w:r>
      <w:r w:rsidRPr="003058D9">
        <w:rPr>
          <w:rFonts w:ascii="Times New Roman" w:hAnsi="Times New Roman"/>
          <w:sz w:val="28"/>
          <w:szCs w:val="28"/>
        </w:rPr>
        <w:t xml:space="preserve">доз </w:t>
      </w:r>
      <w:r w:rsidRPr="003058D9">
        <w:rPr>
          <w:rFonts w:ascii="Times New Roman" w:hAnsi="Times New Roman"/>
          <w:spacing w:val="-2"/>
          <w:sz w:val="28"/>
          <w:szCs w:val="28"/>
        </w:rPr>
        <w:t>удобрений;</w:t>
      </w:r>
    </w:p>
    <w:p w:rsidR="004362FA" w:rsidRPr="003058D9" w:rsidRDefault="004362FA" w:rsidP="00F345CB">
      <w:pPr>
        <w:pStyle w:val="afe"/>
        <w:numPr>
          <w:ilvl w:val="4"/>
          <w:numId w:val="48"/>
        </w:numPr>
        <w:tabs>
          <w:tab w:val="left" w:pos="1223"/>
          <w:tab w:val="left" w:pos="2854"/>
          <w:tab w:val="left" w:pos="4433"/>
          <w:tab w:val="left" w:pos="5783"/>
          <w:tab w:val="left" w:pos="7284"/>
          <w:tab w:val="left" w:pos="7845"/>
          <w:tab w:val="left" w:pos="8627"/>
          <w:tab w:val="left" w:pos="956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lastRenderedPageBreak/>
        <w:t>приобретение</w:t>
      </w:r>
      <w:r w:rsidR="007B0BBC" w:rsidRPr="003058D9">
        <w:rPr>
          <w:rFonts w:ascii="Times New Roman" w:hAnsi="Times New Roman"/>
          <w:sz w:val="28"/>
          <w:szCs w:val="28"/>
        </w:rPr>
        <w:t xml:space="preserve"> </w:t>
      </w:r>
      <w:r w:rsidRPr="003058D9">
        <w:rPr>
          <w:rFonts w:ascii="Times New Roman" w:hAnsi="Times New Roman"/>
          <w:spacing w:val="-2"/>
          <w:sz w:val="28"/>
          <w:szCs w:val="28"/>
        </w:rPr>
        <w:t>достаточного</w:t>
      </w:r>
      <w:r w:rsidR="007B0BBC" w:rsidRPr="003058D9">
        <w:rPr>
          <w:rFonts w:ascii="Times New Roman" w:hAnsi="Times New Roman"/>
          <w:sz w:val="28"/>
          <w:szCs w:val="28"/>
        </w:rPr>
        <w:t xml:space="preserve"> </w:t>
      </w:r>
      <w:r w:rsidRPr="003058D9">
        <w:rPr>
          <w:rFonts w:ascii="Times New Roman" w:hAnsi="Times New Roman"/>
          <w:spacing w:val="-2"/>
          <w:sz w:val="28"/>
          <w:szCs w:val="28"/>
        </w:rPr>
        <w:t>количества</w:t>
      </w:r>
      <w:r w:rsidR="007B0BBC" w:rsidRPr="003058D9">
        <w:rPr>
          <w:rFonts w:ascii="Times New Roman" w:hAnsi="Times New Roman"/>
          <w:sz w:val="28"/>
          <w:szCs w:val="28"/>
        </w:rPr>
        <w:t xml:space="preserve"> </w:t>
      </w:r>
      <w:r w:rsidRPr="003058D9">
        <w:rPr>
          <w:rFonts w:ascii="Times New Roman" w:hAnsi="Times New Roman"/>
          <w:spacing w:val="-2"/>
          <w:sz w:val="28"/>
          <w:szCs w:val="28"/>
        </w:rPr>
        <w:t>контейнеров</w:t>
      </w:r>
      <w:r w:rsidR="007B0BBC" w:rsidRPr="003058D9">
        <w:rPr>
          <w:rFonts w:ascii="Times New Roman" w:hAnsi="Times New Roman"/>
          <w:sz w:val="28"/>
          <w:szCs w:val="28"/>
        </w:rPr>
        <w:t xml:space="preserve"> </w:t>
      </w:r>
      <w:r w:rsidRPr="003058D9">
        <w:rPr>
          <w:rFonts w:ascii="Times New Roman" w:hAnsi="Times New Roman"/>
          <w:spacing w:val="-4"/>
          <w:sz w:val="28"/>
          <w:szCs w:val="28"/>
        </w:rPr>
        <w:t>для</w:t>
      </w:r>
      <w:r w:rsidR="007B0BBC" w:rsidRPr="003058D9">
        <w:rPr>
          <w:rFonts w:ascii="Times New Roman" w:hAnsi="Times New Roman"/>
          <w:sz w:val="28"/>
          <w:szCs w:val="28"/>
        </w:rPr>
        <w:t xml:space="preserve"> </w:t>
      </w:r>
      <w:r w:rsidRPr="003058D9">
        <w:rPr>
          <w:rFonts w:ascii="Times New Roman" w:hAnsi="Times New Roman"/>
          <w:spacing w:val="-2"/>
          <w:sz w:val="28"/>
          <w:szCs w:val="28"/>
        </w:rPr>
        <w:t>сбора</w:t>
      </w:r>
      <w:r w:rsidR="007B0BBC" w:rsidRPr="003058D9">
        <w:rPr>
          <w:rFonts w:ascii="Times New Roman" w:hAnsi="Times New Roman"/>
          <w:sz w:val="28"/>
          <w:szCs w:val="28"/>
        </w:rPr>
        <w:t xml:space="preserve"> </w:t>
      </w:r>
      <w:r w:rsidRPr="003058D9">
        <w:rPr>
          <w:rFonts w:ascii="Times New Roman" w:hAnsi="Times New Roman"/>
          <w:spacing w:val="-2"/>
          <w:sz w:val="28"/>
          <w:szCs w:val="28"/>
        </w:rPr>
        <w:t>мусора</w:t>
      </w:r>
      <w:r w:rsidR="007B0BBC" w:rsidRPr="003058D9">
        <w:rPr>
          <w:rFonts w:ascii="Times New Roman" w:hAnsi="Times New Roman"/>
          <w:sz w:val="28"/>
          <w:szCs w:val="28"/>
        </w:rPr>
        <w:t xml:space="preserve"> </w:t>
      </w:r>
      <w:r w:rsidRPr="003058D9">
        <w:rPr>
          <w:rFonts w:ascii="Times New Roman" w:hAnsi="Times New Roman"/>
          <w:spacing w:val="-4"/>
          <w:sz w:val="28"/>
          <w:szCs w:val="28"/>
        </w:rPr>
        <w:t xml:space="preserve">для </w:t>
      </w:r>
      <w:r w:rsidRPr="003058D9">
        <w:rPr>
          <w:rFonts w:ascii="Times New Roman" w:hAnsi="Times New Roman"/>
          <w:sz w:val="28"/>
          <w:szCs w:val="28"/>
        </w:rPr>
        <w:t>предотвращения биологического загрязнения почв;</w:t>
      </w:r>
    </w:p>
    <w:p w:rsidR="004362FA" w:rsidRPr="003058D9" w:rsidRDefault="004362FA" w:rsidP="00F345CB">
      <w:pPr>
        <w:pStyle w:val="afe"/>
        <w:numPr>
          <w:ilvl w:val="4"/>
          <w:numId w:val="48"/>
        </w:numPr>
        <w:tabs>
          <w:tab w:val="left" w:pos="109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активизация работ по передаче неиспользуемых земель сельхозназначения в пользу эффективно</w:t>
      </w:r>
      <w:r w:rsidRPr="003058D9">
        <w:rPr>
          <w:rFonts w:ascii="Times New Roman" w:hAnsi="Times New Roman"/>
          <w:spacing w:val="80"/>
          <w:sz w:val="28"/>
          <w:szCs w:val="28"/>
        </w:rPr>
        <w:t xml:space="preserve"> </w:t>
      </w:r>
      <w:r w:rsidRPr="003058D9">
        <w:rPr>
          <w:rFonts w:ascii="Times New Roman" w:hAnsi="Times New Roman"/>
          <w:sz w:val="28"/>
          <w:szCs w:val="28"/>
        </w:rPr>
        <w:t>хозяйствующих</w:t>
      </w:r>
      <w:r w:rsidRPr="003058D9">
        <w:rPr>
          <w:rFonts w:ascii="Times New Roman" w:hAnsi="Times New Roman"/>
          <w:spacing w:val="80"/>
          <w:sz w:val="28"/>
          <w:szCs w:val="28"/>
        </w:rPr>
        <w:t xml:space="preserve"> </w:t>
      </w:r>
      <w:r w:rsidRPr="003058D9">
        <w:rPr>
          <w:rFonts w:ascii="Times New Roman" w:hAnsi="Times New Roman"/>
          <w:sz w:val="28"/>
          <w:szCs w:val="28"/>
        </w:rPr>
        <w:t>землепользователей</w:t>
      </w:r>
      <w:r w:rsidRPr="003058D9">
        <w:rPr>
          <w:rFonts w:ascii="Times New Roman" w:hAnsi="Times New Roman"/>
          <w:spacing w:val="80"/>
          <w:sz w:val="28"/>
          <w:szCs w:val="28"/>
        </w:rPr>
        <w:t xml:space="preserve"> </w:t>
      </w:r>
      <w:r w:rsidRPr="003058D9">
        <w:rPr>
          <w:rFonts w:ascii="Times New Roman" w:hAnsi="Times New Roman"/>
          <w:sz w:val="28"/>
          <w:szCs w:val="28"/>
        </w:rPr>
        <w:t>и</w:t>
      </w:r>
      <w:r w:rsidRPr="003058D9">
        <w:rPr>
          <w:rFonts w:ascii="Times New Roman" w:hAnsi="Times New Roman"/>
          <w:spacing w:val="80"/>
          <w:w w:val="150"/>
          <w:sz w:val="28"/>
          <w:szCs w:val="28"/>
        </w:rPr>
        <w:t xml:space="preserve"> </w:t>
      </w:r>
      <w:r w:rsidRPr="003058D9">
        <w:rPr>
          <w:rFonts w:ascii="Times New Roman" w:hAnsi="Times New Roman"/>
          <w:sz w:val="28"/>
          <w:szCs w:val="28"/>
        </w:rPr>
        <w:t>внедрение</w:t>
      </w:r>
      <w:r w:rsidRPr="003058D9">
        <w:rPr>
          <w:rFonts w:ascii="Times New Roman" w:hAnsi="Times New Roman"/>
          <w:spacing w:val="80"/>
          <w:sz w:val="28"/>
          <w:szCs w:val="28"/>
        </w:rPr>
        <w:t xml:space="preserve"> </w:t>
      </w:r>
      <w:r w:rsidRPr="003058D9">
        <w:rPr>
          <w:rFonts w:ascii="Times New Roman" w:hAnsi="Times New Roman"/>
          <w:sz w:val="28"/>
          <w:szCs w:val="28"/>
        </w:rPr>
        <w:t>научно</w:t>
      </w:r>
      <w:r w:rsidRPr="003058D9">
        <w:rPr>
          <w:rFonts w:ascii="Times New Roman" w:hAnsi="Times New Roman"/>
          <w:spacing w:val="80"/>
          <w:sz w:val="28"/>
          <w:szCs w:val="28"/>
        </w:rPr>
        <w:t xml:space="preserve"> </w:t>
      </w:r>
      <w:r w:rsidRPr="003058D9">
        <w:rPr>
          <w:rFonts w:ascii="Times New Roman" w:hAnsi="Times New Roman"/>
          <w:sz w:val="28"/>
          <w:szCs w:val="28"/>
        </w:rPr>
        <w:t>обоснованных</w:t>
      </w:r>
      <w:r w:rsidRPr="003058D9">
        <w:rPr>
          <w:rFonts w:ascii="Times New Roman" w:hAnsi="Times New Roman"/>
          <w:spacing w:val="79"/>
          <w:w w:val="150"/>
          <w:sz w:val="28"/>
          <w:szCs w:val="28"/>
        </w:rPr>
        <w:t xml:space="preserve"> </w:t>
      </w:r>
      <w:r w:rsidRPr="003058D9">
        <w:rPr>
          <w:rFonts w:ascii="Times New Roman" w:hAnsi="Times New Roman"/>
          <w:sz w:val="28"/>
          <w:szCs w:val="28"/>
        </w:rPr>
        <w:t>и малозатратных систем земледелия позволяют активней вести борьбу за сохранение и повышение плодородия почв;</w:t>
      </w:r>
    </w:p>
    <w:p w:rsidR="004362FA" w:rsidRPr="003058D9" w:rsidRDefault="004362FA" w:rsidP="00F345CB">
      <w:pPr>
        <w:pStyle w:val="afe"/>
        <w:numPr>
          <w:ilvl w:val="4"/>
          <w:numId w:val="48"/>
        </w:numPr>
        <w:tabs>
          <w:tab w:val="left" w:pos="107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освоение</w:t>
      </w:r>
      <w:r w:rsidRPr="003058D9">
        <w:rPr>
          <w:rFonts w:ascii="Times New Roman" w:hAnsi="Times New Roman"/>
          <w:spacing w:val="-9"/>
          <w:sz w:val="28"/>
          <w:szCs w:val="28"/>
        </w:rPr>
        <w:t xml:space="preserve"> </w:t>
      </w:r>
      <w:r w:rsidRPr="003058D9">
        <w:rPr>
          <w:rFonts w:ascii="Times New Roman" w:hAnsi="Times New Roman"/>
          <w:sz w:val="28"/>
          <w:szCs w:val="28"/>
        </w:rPr>
        <w:t>биологически</w:t>
      </w:r>
      <w:r w:rsidRPr="003058D9">
        <w:rPr>
          <w:rFonts w:ascii="Times New Roman" w:hAnsi="Times New Roman"/>
          <w:spacing w:val="-5"/>
          <w:sz w:val="28"/>
          <w:szCs w:val="28"/>
        </w:rPr>
        <w:t xml:space="preserve"> </w:t>
      </w:r>
      <w:r w:rsidRPr="003058D9">
        <w:rPr>
          <w:rFonts w:ascii="Times New Roman" w:hAnsi="Times New Roman"/>
          <w:sz w:val="28"/>
          <w:szCs w:val="28"/>
        </w:rPr>
        <w:t>ориентированных</w:t>
      </w:r>
      <w:r w:rsidRPr="003058D9">
        <w:rPr>
          <w:rFonts w:ascii="Times New Roman" w:hAnsi="Times New Roman"/>
          <w:spacing w:val="-2"/>
          <w:sz w:val="28"/>
          <w:szCs w:val="28"/>
        </w:rPr>
        <w:t xml:space="preserve"> </w:t>
      </w:r>
      <w:r w:rsidRPr="003058D9">
        <w:rPr>
          <w:rFonts w:ascii="Times New Roman" w:hAnsi="Times New Roman"/>
          <w:sz w:val="28"/>
          <w:szCs w:val="28"/>
        </w:rPr>
        <w:t>систем</w:t>
      </w:r>
      <w:r w:rsidRPr="003058D9">
        <w:rPr>
          <w:rFonts w:ascii="Times New Roman" w:hAnsi="Times New Roman"/>
          <w:spacing w:val="-6"/>
          <w:sz w:val="28"/>
          <w:szCs w:val="28"/>
        </w:rPr>
        <w:t xml:space="preserve"> </w:t>
      </w:r>
      <w:r w:rsidRPr="003058D9">
        <w:rPr>
          <w:rFonts w:ascii="Times New Roman" w:hAnsi="Times New Roman"/>
          <w:spacing w:val="-2"/>
          <w:sz w:val="28"/>
          <w:szCs w:val="28"/>
        </w:rPr>
        <w:t>земледелия.</w:t>
      </w:r>
    </w:p>
    <w:p w:rsidR="004362FA" w:rsidRPr="003058D9" w:rsidRDefault="004362FA" w:rsidP="00F345CB">
      <w:pPr>
        <w:pStyle w:val="a9"/>
        <w:suppressAutoHyphens/>
        <w:ind w:firstLine="709"/>
        <w:rPr>
          <w:szCs w:val="28"/>
        </w:rPr>
      </w:pPr>
      <w:r w:rsidRPr="003058D9">
        <w:rPr>
          <w:szCs w:val="28"/>
        </w:rPr>
        <w:t>В целях предотвращения истощения и сокращения площадей сельскохозяйственных земель и пахотных угодий следует систематически осуществлять проверки использования земельных участков категории сельскохозяйственного назначения, оборот которых регулируется Федеральным законом от 24.07.2002 №101-ФЗ «Об обороте земель сельскохозяйственного назначения».</w:t>
      </w:r>
    </w:p>
    <w:p w:rsidR="004362FA" w:rsidRPr="003058D9" w:rsidRDefault="004362FA" w:rsidP="00F345CB">
      <w:pPr>
        <w:pStyle w:val="a9"/>
        <w:suppressAutoHyphens/>
        <w:ind w:firstLine="709"/>
        <w:rPr>
          <w:szCs w:val="28"/>
        </w:rPr>
      </w:pPr>
      <w:r w:rsidRPr="003058D9">
        <w:rPr>
          <w:szCs w:val="28"/>
        </w:rPr>
        <w:t>В соответствии со статьей 13 Земельного Кодекса РФ,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 защите сельскохозяйственных угодий от зарастания деревьями и кустарниками, сорными растениями;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w:t>
      </w:r>
      <w:r w:rsidRPr="003058D9">
        <w:rPr>
          <w:spacing w:val="40"/>
          <w:szCs w:val="28"/>
        </w:rPr>
        <w:t xml:space="preserve"> </w:t>
      </w:r>
      <w:r w:rsidRPr="003058D9">
        <w:rPr>
          <w:szCs w:val="28"/>
        </w:rPr>
        <w:t>радиоактивными, иными веществами и микроорганизмами, загрязнения отходами производства и потребления и другого негативного воздействия; воспроизводству плодородия земель сельскохозяйственного назначения.</w:t>
      </w:r>
    </w:p>
    <w:p w:rsidR="004362FA" w:rsidRPr="003058D9" w:rsidRDefault="004362FA" w:rsidP="00F345CB">
      <w:pPr>
        <w:pStyle w:val="a9"/>
        <w:suppressAutoHyphens/>
        <w:ind w:firstLine="709"/>
        <w:rPr>
          <w:szCs w:val="28"/>
        </w:rPr>
      </w:pPr>
    </w:p>
    <w:p w:rsidR="004362FA" w:rsidRPr="003058D9" w:rsidRDefault="004362FA" w:rsidP="002624DE">
      <w:pPr>
        <w:pStyle w:val="211"/>
        <w:suppressAutoHyphens/>
        <w:spacing w:before="0" w:line="240" w:lineRule="auto"/>
        <w:ind w:left="0" w:firstLine="709"/>
        <w:rPr>
          <w:b w:val="0"/>
          <w:sz w:val="28"/>
          <w:szCs w:val="28"/>
        </w:rPr>
      </w:pPr>
      <w:bookmarkStart w:id="79" w:name="_Toc217039071"/>
      <w:bookmarkStart w:id="80" w:name="_Toc217039310"/>
      <w:r w:rsidRPr="003058D9">
        <w:rPr>
          <w:b w:val="0"/>
          <w:sz w:val="28"/>
          <w:szCs w:val="28"/>
        </w:rPr>
        <w:t>3.5 ОХРАНА</w:t>
      </w:r>
      <w:r w:rsidRPr="003058D9">
        <w:rPr>
          <w:b w:val="0"/>
          <w:spacing w:val="-15"/>
          <w:sz w:val="28"/>
          <w:szCs w:val="28"/>
        </w:rPr>
        <w:t xml:space="preserve"> </w:t>
      </w:r>
      <w:r w:rsidRPr="003058D9">
        <w:rPr>
          <w:b w:val="0"/>
          <w:spacing w:val="-2"/>
          <w:sz w:val="28"/>
          <w:szCs w:val="28"/>
        </w:rPr>
        <w:t>АТМОСФЕРЫ</w:t>
      </w:r>
      <w:bookmarkEnd w:id="79"/>
      <w:bookmarkEnd w:id="80"/>
    </w:p>
    <w:p w:rsidR="004362FA" w:rsidRPr="003058D9" w:rsidRDefault="004362FA" w:rsidP="002624DE">
      <w:pPr>
        <w:pStyle w:val="211"/>
        <w:numPr>
          <w:ilvl w:val="2"/>
          <w:numId w:val="46"/>
        </w:numPr>
        <w:tabs>
          <w:tab w:val="left" w:pos="882"/>
        </w:tabs>
        <w:suppressAutoHyphens/>
        <w:spacing w:before="0" w:line="240" w:lineRule="auto"/>
        <w:ind w:left="0" w:firstLine="709"/>
        <w:rPr>
          <w:b w:val="0"/>
          <w:sz w:val="28"/>
          <w:szCs w:val="28"/>
        </w:rPr>
      </w:pPr>
      <w:bookmarkStart w:id="81" w:name="_Toc217039072"/>
      <w:bookmarkStart w:id="82" w:name="_Toc217039311"/>
      <w:r w:rsidRPr="003058D9">
        <w:rPr>
          <w:b w:val="0"/>
          <w:sz w:val="28"/>
          <w:szCs w:val="28"/>
          <w:shd w:val="clear" w:color="auto" w:fill="F9F9F9"/>
        </w:rPr>
        <w:t>ОЦЕНКА</w:t>
      </w:r>
      <w:r w:rsidRPr="003058D9">
        <w:rPr>
          <w:b w:val="0"/>
          <w:spacing w:val="-5"/>
          <w:sz w:val="28"/>
          <w:szCs w:val="28"/>
          <w:shd w:val="clear" w:color="auto" w:fill="F9F9F9"/>
        </w:rPr>
        <w:t xml:space="preserve"> </w:t>
      </w:r>
      <w:r w:rsidRPr="003058D9">
        <w:rPr>
          <w:b w:val="0"/>
          <w:sz w:val="28"/>
          <w:szCs w:val="28"/>
          <w:shd w:val="clear" w:color="auto" w:fill="F9F9F9"/>
        </w:rPr>
        <w:t>СОСТОЯНИЯ</w:t>
      </w:r>
      <w:r w:rsidRPr="003058D9">
        <w:rPr>
          <w:b w:val="0"/>
          <w:spacing w:val="-3"/>
          <w:sz w:val="28"/>
          <w:szCs w:val="28"/>
          <w:shd w:val="clear" w:color="auto" w:fill="F9F9F9"/>
        </w:rPr>
        <w:t xml:space="preserve"> </w:t>
      </w:r>
      <w:r w:rsidRPr="003058D9">
        <w:rPr>
          <w:b w:val="0"/>
          <w:sz w:val="28"/>
          <w:szCs w:val="28"/>
          <w:shd w:val="clear" w:color="auto" w:fill="F9F9F9"/>
        </w:rPr>
        <w:t>АТМОСФЕРНОГО</w:t>
      </w:r>
      <w:r w:rsidRPr="003058D9">
        <w:rPr>
          <w:b w:val="0"/>
          <w:spacing w:val="-1"/>
          <w:sz w:val="28"/>
          <w:szCs w:val="28"/>
          <w:shd w:val="clear" w:color="auto" w:fill="F9F9F9"/>
        </w:rPr>
        <w:t xml:space="preserve"> </w:t>
      </w:r>
      <w:r w:rsidRPr="003058D9">
        <w:rPr>
          <w:b w:val="0"/>
          <w:spacing w:val="-2"/>
          <w:sz w:val="28"/>
          <w:szCs w:val="28"/>
          <w:shd w:val="clear" w:color="auto" w:fill="F9F9F9"/>
        </w:rPr>
        <w:t>ВОЗДУХА</w:t>
      </w:r>
      <w:bookmarkEnd w:id="81"/>
      <w:bookmarkEnd w:id="82"/>
    </w:p>
    <w:p w:rsidR="004362FA" w:rsidRPr="003058D9" w:rsidRDefault="004362FA" w:rsidP="00F345CB">
      <w:pPr>
        <w:pStyle w:val="a9"/>
        <w:suppressAutoHyphens/>
        <w:ind w:firstLine="709"/>
        <w:rPr>
          <w:szCs w:val="28"/>
        </w:rPr>
      </w:pPr>
      <w:r w:rsidRPr="003058D9">
        <w:rPr>
          <w:szCs w:val="28"/>
        </w:rPr>
        <w:t>Состояние воздушного бассейна является одним из основных наиболее важных факторов, определяющих экологическую ситуацию и условия проживания населения. Основными факторами, воздействующими на состояние атмосферного воздуха, являются количество и масса загрязняющих веществ (ЗВ), поступающих в атмосферу от различных источников, а также потенциал загрязнения атмосферы.</w:t>
      </w:r>
    </w:p>
    <w:p w:rsidR="004362FA" w:rsidRPr="003058D9" w:rsidRDefault="004362FA" w:rsidP="00F345CB">
      <w:pPr>
        <w:pStyle w:val="a9"/>
        <w:suppressAutoHyphens/>
        <w:ind w:firstLine="709"/>
        <w:rPr>
          <w:szCs w:val="28"/>
        </w:rPr>
      </w:pPr>
      <w:r w:rsidRPr="003058D9">
        <w:rPr>
          <w:szCs w:val="28"/>
        </w:rPr>
        <w:t>Потенциал загрязнения атмосферы – это сочетание метеорологических факторов, обуславливающих уровень возможного загрязнения атмосферы от источников в данном географическом районе.</w:t>
      </w:r>
    </w:p>
    <w:p w:rsidR="004362FA" w:rsidRPr="003058D9" w:rsidRDefault="004362FA" w:rsidP="00F345CB">
      <w:pPr>
        <w:pStyle w:val="a9"/>
        <w:suppressAutoHyphens/>
        <w:ind w:firstLine="709"/>
        <w:rPr>
          <w:szCs w:val="28"/>
        </w:rPr>
      </w:pPr>
      <w:r w:rsidRPr="003058D9">
        <w:rPr>
          <w:szCs w:val="28"/>
        </w:rPr>
        <w:t>Потенциал загрязнения атмосферы (ПЗА) является косвенной характеристикой рассеивающих способностей атмосферы. Ладожское сельское поселение находится в зоне умеренного потенциала загрязнения атмосферы.</w:t>
      </w:r>
    </w:p>
    <w:p w:rsidR="004362FA" w:rsidRPr="003058D9" w:rsidRDefault="004362FA" w:rsidP="00F345CB">
      <w:pPr>
        <w:pStyle w:val="a9"/>
        <w:suppressAutoHyphens/>
        <w:ind w:firstLine="709"/>
        <w:rPr>
          <w:szCs w:val="28"/>
        </w:rPr>
      </w:pPr>
      <w:r w:rsidRPr="003058D9">
        <w:rPr>
          <w:szCs w:val="28"/>
        </w:rPr>
        <w:t>Стационарные посты наблюдения за загрязнением атмосферного воздуха (ПНЗ) на территории Ладожского сельского поселения отсутствуют.</w:t>
      </w:r>
    </w:p>
    <w:p w:rsidR="004362FA" w:rsidRPr="003058D9" w:rsidRDefault="004362FA" w:rsidP="00F345CB">
      <w:pPr>
        <w:pStyle w:val="a9"/>
        <w:suppressAutoHyphens/>
        <w:ind w:firstLine="709"/>
        <w:rPr>
          <w:szCs w:val="28"/>
        </w:rPr>
      </w:pPr>
      <w:r w:rsidRPr="003058D9">
        <w:rPr>
          <w:szCs w:val="28"/>
        </w:rPr>
        <w:t>Кроме</w:t>
      </w:r>
      <w:r w:rsidRPr="003058D9">
        <w:rPr>
          <w:spacing w:val="-3"/>
          <w:szCs w:val="28"/>
        </w:rPr>
        <w:t xml:space="preserve"> </w:t>
      </w:r>
      <w:r w:rsidRPr="003058D9">
        <w:rPr>
          <w:szCs w:val="28"/>
        </w:rPr>
        <w:t>стационарных</w:t>
      </w:r>
      <w:r w:rsidRPr="003058D9">
        <w:rPr>
          <w:spacing w:val="-1"/>
          <w:szCs w:val="28"/>
        </w:rPr>
        <w:t xml:space="preserve"> </w:t>
      </w:r>
      <w:r w:rsidRPr="003058D9">
        <w:rPr>
          <w:szCs w:val="28"/>
        </w:rPr>
        <w:t>источников,</w:t>
      </w:r>
      <w:r w:rsidRPr="003058D9">
        <w:rPr>
          <w:spacing w:val="-3"/>
          <w:szCs w:val="28"/>
        </w:rPr>
        <w:t xml:space="preserve"> </w:t>
      </w:r>
      <w:r w:rsidRPr="003058D9">
        <w:rPr>
          <w:szCs w:val="28"/>
        </w:rPr>
        <w:t>загрязнителем</w:t>
      </w:r>
      <w:r w:rsidRPr="003058D9">
        <w:rPr>
          <w:spacing w:val="-3"/>
          <w:szCs w:val="28"/>
        </w:rPr>
        <w:t xml:space="preserve"> </w:t>
      </w:r>
      <w:r w:rsidRPr="003058D9">
        <w:rPr>
          <w:szCs w:val="28"/>
        </w:rPr>
        <w:t>атмосферного</w:t>
      </w:r>
      <w:r w:rsidRPr="003058D9">
        <w:rPr>
          <w:spacing w:val="-2"/>
          <w:szCs w:val="28"/>
        </w:rPr>
        <w:t xml:space="preserve"> </w:t>
      </w:r>
      <w:r w:rsidRPr="003058D9">
        <w:rPr>
          <w:szCs w:val="28"/>
        </w:rPr>
        <w:t>воздуха</w:t>
      </w:r>
      <w:r w:rsidRPr="003058D9">
        <w:rPr>
          <w:spacing w:val="-3"/>
          <w:szCs w:val="28"/>
        </w:rPr>
        <w:t xml:space="preserve"> </w:t>
      </w:r>
      <w:r w:rsidRPr="003058D9">
        <w:rPr>
          <w:szCs w:val="28"/>
        </w:rPr>
        <w:t>на</w:t>
      </w:r>
      <w:r w:rsidRPr="003058D9">
        <w:rPr>
          <w:spacing w:val="-3"/>
          <w:szCs w:val="28"/>
        </w:rPr>
        <w:t xml:space="preserve"> </w:t>
      </w:r>
      <w:r w:rsidRPr="003058D9">
        <w:rPr>
          <w:szCs w:val="28"/>
        </w:rPr>
        <w:t>территории являются передвижные источники, в частности, автомобильный транспорт.</w:t>
      </w:r>
    </w:p>
    <w:p w:rsidR="004362FA" w:rsidRPr="003058D9" w:rsidRDefault="004362FA" w:rsidP="00F345CB">
      <w:pPr>
        <w:pStyle w:val="a9"/>
        <w:suppressAutoHyphens/>
        <w:ind w:firstLine="709"/>
        <w:rPr>
          <w:szCs w:val="28"/>
        </w:rPr>
      </w:pPr>
      <w:r w:rsidRPr="003058D9">
        <w:rPr>
          <w:szCs w:val="28"/>
        </w:rPr>
        <w:t xml:space="preserve">Основную долю в общем объеме выбросов загрязняющих веществ от автотранспорта составляет оксид углерода (до 76%). В атмосферном воздухе присутствуют также взвешенные вещества, диоксид серы, диоксид углерода, диоксид азота, сажа, бензапирен, </w:t>
      </w:r>
      <w:r w:rsidRPr="003058D9">
        <w:rPr>
          <w:spacing w:val="-2"/>
          <w:szCs w:val="28"/>
        </w:rPr>
        <w:t>формальдегид.</w:t>
      </w:r>
    </w:p>
    <w:p w:rsidR="004362FA" w:rsidRPr="003058D9" w:rsidRDefault="004362FA" w:rsidP="00F345CB">
      <w:pPr>
        <w:pStyle w:val="a9"/>
        <w:suppressAutoHyphens/>
        <w:ind w:firstLine="709"/>
        <w:rPr>
          <w:szCs w:val="28"/>
        </w:rPr>
      </w:pPr>
      <w:r w:rsidRPr="003058D9">
        <w:rPr>
          <w:szCs w:val="28"/>
        </w:rPr>
        <w:lastRenderedPageBreak/>
        <w:t>При этом величина вредного воздействия автомобильного транспорта на</w:t>
      </w:r>
      <w:r w:rsidRPr="003058D9">
        <w:rPr>
          <w:spacing w:val="40"/>
          <w:szCs w:val="28"/>
        </w:rPr>
        <w:t xml:space="preserve"> </w:t>
      </w:r>
      <w:r w:rsidRPr="003058D9">
        <w:rPr>
          <w:szCs w:val="28"/>
        </w:rPr>
        <w:t>окружающую среду зависит не только от интенсивности движения на автомагистралях, но и от состояния дорожного покрытия, а также технического состояния транспорта.</w:t>
      </w:r>
    </w:p>
    <w:p w:rsidR="004362FA" w:rsidRPr="003058D9" w:rsidRDefault="004362FA" w:rsidP="00F345CB">
      <w:pPr>
        <w:pStyle w:val="a9"/>
        <w:suppressAutoHyphens/>
        <w:ind w:firstLine="709"/>
        <w:rPr>
          <w:szCs w:val="28"/>
        </w:rPr>
      </w:pPr>
      <w:r w:rsidRPr="003058D9">
        <w:rPr>
          <w:szCs w:val="28"/>
        </w:rPr>
        <w:t>Основными причинами загрязнения атмосферного воздуха в районе являются: нерациональное размещение промышленных и сельскохозяйственных предприятий, низкая экономическая заинтересованность предприятий переходить на малоотходные технологии, принимать меры по охране окружающей среды.</w:t>
      </w:r>
    </w:p>
    <w:p w:rsidR="004362FA" w:rsidRPr="003058D9" w:rsidRDefault="004362FA" w:rsidP="00F345CB">
      <w:pPr>
        <w:pStyle w:val="a9"/>
        <w:suppressAutoHyphens/>
        <w:ind w:firstLine="709"/>
        <w:rPr>
          <w:szCs w:val="28"/>
        </w:rPr>
      </w:pPr>
      <w:r w:rsidRPr="003058D9">
        <w:rPr>
          <w:szCs w:val="28"/>
        </w:rPr>
        <w:t>В целях обеспечения безопасности населения и в соответствии с Федеральным законом</w:t>
      </w:r>
      <w:r w:rsidRPr="003058D9">
        <w:rPr>
          <w:spacing w:val="-1"/>
          <w:szCs w:val="28"/>
        </w:rPr>
        <w:t xml:space="preserve"> </w:t>
      </w:r>
      <w:r w:rsidRPr="003058D9">
        <w:rPr>
          <w:szCs w:val="28"/>
        </w:rPr>
        <w:t>«О санитарно-эпидемиологическом</w:t>
      </w:r>
      <w:r w:rsidRPr="003058D9">
        <w:rPr>
          <w:spacing w:val="-1"/>
          <w:szCs w:val="28"/>
        </w:rPr>
        <w:t xml:space="preserve"> </w:t>
      </w:r>
      <w:r w:rsidRPr="003058D9">
        <w:rPr>
          <w:szCs w:val="28"/>
        </w:rPr>
        <w:t>благополучии</w:t>
      </w:r>
      <w:r w:rsidRPr="003058D9">
        <w:rPr>
          <w:spacing w:val="-1"/>
          <w:szCs w:val="28"/>
        </w:rPr>
        <w:t xml:space="preserve"> </w:t>
      </w:r>
      <w:r w:rsidRPr="003058D9">
        <w:rPr>
          <w:szCs w:val="28"/>
        </w:rPr>
        <w:t>населения»</w:t>
      </w:r>
      <w:r w:rsidRPr="003058D9">
        <w:rPr>
          <w:spacing w:val="-5"/>
          <w:szCs w:val="28"/>
        </w:rPr>
        <w:t xml:space="preserve"> </w:t>
      </w:r>
      <w:r w:rsidRPr="003058D9">
        <w:rPr>
          <w:szCs w:val="28"/>
        </w:rPr>
        <w:t>от</w:t>
      </w:r>
      <w:r w:rsidRPr="003058D9">
        <w:rPr>
          <w:spacing w:val="-2"/>
          <w:szCs w:val="28"/>
        </w:rPr>
        <w:t xml:space="preserve"> </w:t>
      </w:r>
      <w:r w:rsidRPr="003058D9">
        <w:rPr>
          <w:szCs w:val="28"/>
        </w:rPr>
        <w:t>30.03.1999</w:t>
      </w:r>
      <w:r w:rsidRPr="003058D9">
        <w:rPr>
          <w:spacing w:val="-2"/>
          <w:szCs w:val="28"/>
        </w:rPr>
        <w:t xml:space="preserve"> </w:t>
      </w:r>
      <w:r w:rsidRPr="003058D9">
        <w:rPr>
          <w:szCs w:val="28"/>
        </w:rPr>
        <w:t>N</w:t>
      </w:r>
      <w:r w:rsidRPr="003058D9">
        <w:rPr>
          <w:spacing w:val="-3"/>
          <w:szCs w:val="28"/>
        </w:rPr>
        <w:t xml:space="preserve"> </w:t>
      </w:r>
      <w:r w:rsidRPr="003058D9">
        <w:rPr>
          <w:szCs w:val="28"/>
        </w:rPr>
        <w:t>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rsidR="004362FA" w:rsidRPr="003058D9" w:rsidRDefault="004362FA" w:rsidP="00F345CB">
      <w:pPr>
        <w:pStyle w:val="a9"/>
        <w:suppressAutoHyphens/>
        <w:ind w:firstLine="709"/>
        <w:rPr>
          <w:szCs w:val="28"/>
        </w:rPr>
      </w:pPr>
      <w:r w:rsidRPr="003058D9">
        <w:rPr>
          <w:szCs w:val="28"/>
        </w:rPr>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4362FA" w:rsidRPr="003058D9" w:rsidRDefault="004362FA" w:rsidP="00F345CB">
      <w:pPr>
        <w:pStyle w:val="a9"/>
        <w:suppressAutoHyphens/>
        <w:ind w:firstLine="709"/>
        <w:rPr>
          <w:szCs w:val="28"/>
        </w:rPr>
      </w:pPr>
      <w:r w:rsidRPr="003058D9">
        <w:rPr>
          <w:szCs w:val="28"/>
        </w:rPr>
        <w:t>Ориентировочные размеры санитарно-защитных зон должны быть обоснованы проектами санитарно-защитных зон с расчетами ожидаемого загрязнения атмосферного воздуха (с учетом фона) и уровней физического воздействия на атмосферный воздух и подтверждены результатами натурных исследований и измерений.</w:t>
      </w:r>
    </w:p>
    <w:p w:rsidR="004362FA" w:rsidRPr="003058D9" w:rsidRDefault="004362FA" w:rsidP="00F345CB">
      <w:pPr>
        <w:pStyle w:val="a9"/>
        <w:suppressAutoHyphens/>
        <w:ind w:firstLine="709"/>
        <w:rPr>
          <w:szCs w:val="28"/>
        </w:rPr>
      </w:pPr>
      <w:r w:rsidRPr="003058D9">
        <w:rPr>
          <w:szCs w:val="28"/>
        </w:rPr>
        <w:t>Согласно СанПиН 2.2.1/2.1.1.1200-03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4362FA" w:rsidRPr="003058D9" w:rsidRDefault="004362FA" w:rsidP="00F345CB">
      <w:pPr>
        <w:pStyle w:val="a9"/>
        <w:suppressAutoHyphens/>
        <w:ind w:firstLine="709"/>
        <w:rPr>
          <w:szCs w:val="28"/>
        </w:rPr>
      </w:pPr>
      <w:r w:rsidRPr="003058D9">
        <w:rPr>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w:t>
      </w:r>
      <w:r w:rsidRPr="003058D9">
        <w:rPr>
          <w:spacing w:val="40"/>
          <w:szCs w:val="28"/>
        </w:rPr>
        <w:t xml:space="preserve"> </w:t>
      </w:r>
      <w:r w:rsidRPr="003058D9">
        <w:rPr>
          <w:szCs w:val="28"/>
        </w:rPr>
        <w:t>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4362FA" w:rsidRPr="003058D9" w:rsidRDefault="004362FA" w:rsidP="00F345CB">
      <w:pPr>
        <w:pStyle w:val="a9"/>
        <w:suppressAutoHyphens/>
        <w:ind w:firstLine="709"/>
        <w:rPr>
          <w:szCs w:val="28"/>
        </w:rPr>
      </w:pPr>
      <w:r w:rsidRPr="003058D9">
        <w:rPr>
          <w:szCs w:val="28"/>
        </w:rPr>
        <w:t>В зависимости от санитарной классификации предприятий, санитарно-защитная зона должна быть озеленена. В соответствии с СП 42.13330.2016, минимальную площадь озеленения санитарно-защитных зон следует принимать в зависимость от ширины</w:t>
      </w:r>
      <w:r w:rsidRPr="003058D9">
        <w:rPr>
          <w:spacing w:val="40"/>
          <w:szCs w:val="28"/>
        </w:rPr>
        <w:t xml:space="preserve"> </w:t>
      </w:r>
      <w:r w:rsidRPr="003058D9">
        <w:rPr>
          <w:szCs w:val="28"/>
        </w:rPr>
        <w:t>санитарно-защитной зоны предприятия, %:</w:t>
      </w:r>
    </w:p>
    <w:p w:rsidR="004362FA" w:rsidRPr="003058D9" w:rsidRDefault="004362FA" w:rsidP="00F345CB">
      <w:pPr>
        <w:pStyle w:val="a9"/>
        <w:tabs>
          <w:tab w:val="right" w:leader="dot" w:pos="5056"/>
        </w:tabs>
        <w:suppressAutoHyphens/>
        <w:ind w:firstLine="709"/>
        <w:rPr>
          <w:szCs w:val="28"/>
        </w:rPr>
      </w:pPr>
      <w:r w:rsidRPr="003058D9">
        <w:rPr>
          <w:szCs w:val="28"/>
        </w:rPr>
        <w:t>до</w:t>
      </w:r>
      <w:r w:rsidRPr="003058D9">
        <w:rPr>
          <w:spacing w:val="-1"/>
          <w:szCs w:val="28"/>
        </w:rPr>
        <w:t xml:space="preserve"> </w:t>
      </w:r>
      <w:r w:rsidRPr="003058D9">
        <w:rPr>
          <w:szCs w:val="28"/>
        </w:rPr>
        <w:t xml:space="preserve">300 </w:t>
      </w:r>
      <w:r w:rsidRPr="003058D9">
        <w:rPr>
          <w:spacing w:val="-10"/>
          <w:szCs w:val="28"/>
        </w:rPr>
        <w:t>м</w:t>
      </w:r>
      <w:r w:rsidRPr="003058D9">
        <w:rPr>
          <w:szCs w:val="28"/>
        </w:rPr>
        <w:tab/>
        <w:t xml:space="preserve">                      </w:t>
      </w:r>
      <w:r w:rsidR="007B0BBC" w:rsidRPr="003058D9">
        <w:rPr>
          <w:szCs w:val="28"/>
        </w:rPr>
        <w:t xml:space="preserve">                            </w:t>
      </w:r>
      <w:r w:rsidRPr="003058D9">
        <w:rPr>
          <w:spacing w:val="-5"/>
          <w:szCs w:val="28"/>
        </w:rPr>
        <w:t>60</w:t>
      </w:r>
    </w:p>
    <w:p w:rsidR="004362FA" w:rsidRPr="003058D9" w:rsidRDefault="004362FA" w:rsidP="00F345CB">
      <w:pPr>
        <w:pStyle w:val="a9"/>
        <w:tabs>
          <w:tab w:val="right" w:leader="dot" w:pos="5505"/>
        </w:tabs>
        <w:suppressAutoHyphens/>
        <w:ind w:firstLine="709"/>
        <w:rPr>
          <w:szCs w:val="28"/>
        </w:rPr>
      </w:pPr>
      <w:r w:rsidRPr="003058D9">
        <w:rPr>
          <w:szCs w:val="28"/>
        </w:rPr>
        <w:t>св.</w:t>
      </w:r>
      <w:r w:rsidRPr="003058D9">
        <w:rPr>
          <w:spacing w:val="-1"/>
          <w:szCs w:val="28"/>
        </w:rPr>
        <w:t xml:space="preserve"> </w:t>
      </w:r>
      <w:r w:rsidRPr="003058D9">
        <w:rPr>
          <w:szCs w:val="28"/>
        </w:rPr>
        <w:t xml:space="preserve">300 до 1000 </w:t>
      </w:r>
      <w:r w:rsidRPr="003058D9">
        <w:rPr>
          <w:spacing w:val="-10"/>
          <w:szCs w:val="28"/>
        </w:rPr>
        <w:t>м</w:t>
      </w:r>
      <w:r w:rsidRPr="003058D9">
        <w:rPr>
          <w:szCs w:val="28"/>
        </w:rPr>
        <w:tab/>
      </w:r>
      <w:r w:rsidRPr="003058D9">
        <w:rPr>
          <w:spacing w:val="-5"/>
          <w:szCs w:val="28"/>
        </w:rPr>
        <w:t>50</w:t>
      </w:r>
    </w:p>
    <w:p w:rsidR="004362FA" w:rsidRPr="003058D9" w:rsidRDefault="004362FA" w:rsidP="00F345CB">
      <w:pPr>
        <w:pStyle w:val="a9"/>
        <w:tabs>
          <w:tab w:val="right" w:leader="dot" w:pos="5505"/>
        </w:tabs>
        <w:suppressAutoHyphens/>
        <w:ind w:firstLine="709"/>
        <w:rPr>
          <w:szCs w:val="28"/>
        </w:rPr>
      </w:pPr>
      <w:r w:rsidRPr="003058D9">
        <w:rPr>
          <w:szCs w:val="28"/>
        </w:rPr>
        <w:t>св.</w:t>
      </w:r>
      <w:r w:rsidRPr="003058D9">
        <w:rPr>
          <w:spacing w:val="-1"/>
          <w:szCs w:val="28"/>
        </w:rPr>
        <w:t xml:space="preserve"> </w:t>
      </w:r>
      <w:r w:rsidRPr="003058D9">
        <w:rPr>
          <w:szCs w:val="28"/>
        </w:rPr>
        <w:t xml:space="preserve">1000 до 3000 </w:t>
      </w:r>
      <w:r w:rsidRPr="003058D9">
        <w:rPr>
          <w:spacing w:val="-10"/>
          <w:szCs w:val="28"/>
        </w:rPr>
        <w:t>м</w:t>
      </w:r>
      <w:r w:rsidRPr="003058D9">
        <w:rPr>
          <w:szCs w:val="28"/>
        </w:rPr>
        <w:tab/>
      </w:r>
      <w:r w:rsidRPr="003058D9">
        <w:rPr>
          <w:spacing w:val="-5"/>
          <w:szCs w:val="28"/>
        </w:rPr>
        <w:t>40</w:t>
      </w:r>
    </w:p>
    <w:p w:rsidR="004362FA" w:rsidRPr="003058D9" w:rsidRDefault="004362FA" w:rsidP="00F345CB">
      <w:pPr>
        <w:pStyle w:val="a9"/>
        <w:tabs>
          <w:tab w:val="right" w:leader="dot" w:pos="5502"/>
        </w:tabs>
        <w:suppressAutoHyphens/>
        <w:ind w:firstLine="709"/>
        <w:rPr>
          <w:szCs w:val="28"/>
        </w:rPr>
      </w:pPr>
      <w:r w:rsidRPr="003058D9">
        <w:rPr>
          <w:szCs w:val="28"/>
        </w:rPr>
        <w:t>св.</w:t>
      </w:r>
      <w:r w:rsidRPr="003058D9">
        <w:rPr>
          <w:spacing w:val="-1"/>
          <w:szCs w:val="28"/>
        </w:rPr>
        <w:t xml:space="preserve"> </w:t>
      </w:r>
      <w:r w:rsidRPr="003058D9">
        <w:rPr>
          <w:szCs w:val="28"/>
        </w:rPr>
        <w:t xml:space="preserve">3000 </w:t>
      </w:r>
      <w:r w:rsidRPr="003058D9">
        <w:rPr>
          <w:spacing w:val="-10"/>
          <w:szCs w:val="28"/>
        </w:rPr>
        <w:t>м</w:t>
      </w:r>
      <w:r w:rsidRPr="003058D9">
        <w:rPr>
          <w:szCs w:val="28"/>
        </w:rPr>
        <w:tab/>
      </w:r>
      <w:r w:rsidRPr="003058D9">
        <w:rPr>
          <w:spacing w:val="-5"/>
          <w:szCs w:val="28"/>
        </w:rPr>
        <w:t>20</w:t>
      </w:r>
    </w:p>
    <w:p w:rsidR="004362FA" w:rsidRPr="003058D9" w:rsidRDefault="004362FA" w:rsidP="00F345CB">
      <w:pPr>
        <w:pStyle w:val="a9"/>
        <w:suppressAutoHyphens/>
        <w:ind w:firstLine="709"/>
        <w:rPr>
          <w:szCs w:val="28"/>
        </w:rPr>
      </w:pPr>
      <w:r w:rsidRPr="003058D9">
        <w:rPr>
          <w:szCs w:val="28"/>
        </w:rPr>
        <w:lastRenderedPageBreak/>
        <w:t>В санитарно-защитных зонах со стороны жилых и общественно-деловых зон необходимо</w:t>
      </w:r>
      <w:r w:rsidRPr="003058D9">
        <w:rPr>
          <w:spacing w:val="80"/>
          <w:szCs w:val="28"/>
        </w:rPr>
        <w:t xml:space="preserve"> </w:t>
      </w:r>
      <w:r w:rsidRPr="003058D9">
        <w:rPr>
          <w:szCs w:val="28"/>
        </w:rPr>
        <w:t>предусматривать</w:t>
      </w:r>
      <w:r w:rsidRPr="003058D9">
        <w:rPr>
          <w:spacing w:val="80"/>
          <w:szCs w:val="28"/>
        </w:rPr>
        <w:t xml:space="preserve"> </w:t>
      </w:r>
      <w:r w:rsidRPr="003058D9">
        <w:rPr>
          <w:szCs w:val="28"/>
        </w:rPr>
        <w:t>полосу</w:t>
      </w:r>
      <w:r w:rsidRPr="003058D9">
        <w:rPr>
          <w:spacing w:val="80"/>
          <w:szCs w:val="28"/>
        </w:rPr>
        <w:t xml:space="preserve"> </w:t>
      </w:r>
      <w:r w:rsidRPr="003058D9">
        <w:rPr>
          <w:szCs w:val="28"/>
        </w:rPr>
        <w:t>древесно-кустарниковых</w:t>
      </w:r>
      <w:r w:rsidRPr="003058D9">
        <w:rPr>
          <w:spacing w:val="80"/>
          <w:szCs w:val="28"/>
        </w:rPr>
        <w:t xml:space="preserve"> </w:t>
      </w:r>
      <w:r w:rsidRPr="003058D9">
        <w:rPr>
          <w:szCs w:val="28"/>
        </w:rPr>
        <w:t>насаждений</w:t>
      </w:r>
      <w:r w:rsidRPr="003058D9">
        <w:rPr>
          <w:spacing w:val="80"/>
          <w:szCs w:val="28"/>
        </w:rPr>
        <w:t xml:space="preserve"> </w:t>
      </w:r>
      <w:r w:rsidRPr="003058D9">
        <w:rPr>
          <w:szCs w:val="28"/>
        </w:rPr>
        <w:t>шириной</w:t>
      </w:r>
      <w:r w:rsidRPr="003058D9">
        <w:rPr>
          <w:spacing w:val="80"/>
          <w:szCs w:val="28"/>
        </w:rPr>
        <w:t xml:space="preserve"> </w:t>
      </w:r>
      <w:r w:rsidRPr="003058D9">
        <w:rPr>
          <w:szCs w:val="28"/>
        </w:rPr>
        <w:t>не менее</w:t>
      </w:r>
      <w:r w:rsidRPr="003058D9">
        <w:rPr>
          <w:spacing w:val="-4"/>
          <w:szCs w:val="28"/>
        </w:rPr>
        <w:t xml:space="preserve"> </w:t>
      </w:r>
      <w:r w:rsidRPr="003058D9">
        <w:rPr>
          <w:szCs w:val="28"/>
        </w:rPr>
        <w:t>50</w:t>
      </w:r>
      <w:r w:rsidRPr="003058D9">
        <w:rPr>
          <w:spacing w:val="-1"/>
          <w:szCs w:val="28"/>
        </w:rPr>
        <w:t xml:space="preserve"> </w:t>
      </w:r>
      <w:r w:rsidRPr="003058D9">
        <w:rPr>
          <w:szCs w:val="28"/>
        </w:rPr>
        <w:t>м, а</w:t>
      </w:r>
      <w:r w:rsidRPr="003058D9">
        <w:rPr>
          <w:spacing w:val="-2"/>
          <w:szCs w:val="28"/>
        </w:rPr>
        <w:t xml:space="preserve"> </w:t>
      </w:r>
      <w:r w:rsidRPr="003058D9">
        <w:rPr>
          <w:szCs w:val="28"/>
        </w:rPr>
        <w:t>при</w:t>
      </w:r>
      <w:r w:rsidRPr="003058D9">
        <w:rPr>
          <w:spacing w:val="-1"/>
          <w:szCs w:val="28"/>
        </w:rPr>
        <w:t xml:space="preserve"> </w:t>
      </w:r>
      <w:r w:rsidRPr="003058D9">
        <w:rPr>
          <w:szCs w:val="28"/>
        </w:rPr>
        <w:t>ширине</w:t>
      </w:r>
      <w:r w:rsidRPr="003058D9">
        <w:rPr>
          <w:spacing w:val="-2"/>
          <w:szCs w:val="28"/>
        </w:rPr>
        <w:t xml:space="preserve"> </w:t>
      </w:r>
      <w:r w:rsidRPr="003058D9">
        <w:rPr>
          <w:szCs w:val="28"/>
        </w:rPr>
        <w:t>зоны до</w:t>
      </w:r>
      <w:r w:rsidRPr="003058D9">
        <w:rPr>
          <w:spacing w:val="-1"/>
          <w:szCs w:val="28"/>
        </w:rPr>
        <w:t xml:space="preserve"> </w:t>
      </w:r>
      <w:r w:rsidRPr="003058D9">
        <w:rPr>
          <w:szCs w:val="28"/>
        </w:rPr>
        <w:t>100</w:t>
      </w:r>
      <w:r w:rsidRPr="003058D9">
        <w:rPr>
          <w:spacing w:val="-1"/>
          <w:szCs w:val="28"/>
        </w:rPr>
        <w:t xml:space="preserve"> </w:t>
      </w:r>
      <w:r w:rsidRPr="003058D9">
        <w:rPr>
          <w:szCs w:val="28"/>
        </w:rPr>
        <w:t>м</w:t>
      </w:r>
      <w:r w:rsidRPr="003058D9">
        <w:rPr>
          <w:spacing w:val="1"/>
          <w:szCs w:val="28"/>
        </w:rPr>
        <w:t xml:space="preserve"> </w:t>
      </w:r>
      <w:r w:rsidRPr="003058D9">
        <w:rPr>
          <w:szCs w:val="28"/>
        </w:rPr>
        <w:t>-</w:t>
      </w:r>
      <w:r w:rsidRPr="003058D9">
        <w:rPr>
          <w:spacing w:val="-2"/>
          <w:szCs w:val="28"/>
        </w:rPr>
        <w:t xml:space="preserve"> </w:t>
      </w:r>
      <w:r w:rsidRPr="003058D9">
        <w:rPr>
          <w:szCs w:val="28"/>
        </w:rPr>
        <w:t>не</w:t>
      </w:r>
      <w:r w:rsidRPr="003058D9">
        <w:rPr>
          <w:spacing w:val="-2"/>
          <w:szCs w:val="28"/>
        </w:rPr>
        <w:t xml:space="preserve"> </w:t>
      </w:r>
      <w:r w:rsidRPr="003058D9">
        <w:rPr>
          <w:szCs w:val="28"/>
        </w:rPr>
        <w:t>менее</w:t>
      </w:r>
      <w:r w:rsidRPr="003058D9">
        <w:rPr>
          <w:spacing w:val="-2"/>
          <w:szCs w:val="28"/>
        </w:rPr>
        <w:t xml:space="preserve"> </w:t>
      </w:r>
      <w:r w:rsidRPr="003058D9">
        <w:rPr>
          <w:szCs w:val="28"/>
        </w:rPr>
        <w:t xml:space="preserve">20 </w:t>
      </w:r>
      <w:r w:rsidRPr="003058D9">
        <w:rPr>
          <w:spacing w:val="-5"/>
          <w:szCs w:val="28"/>
        </w:rPr>
        <w:t>м.</w:t>
      </w:r>
    </w:p>
    <w:p w:rsidR="004362FA" w:rsidRPr="003058D9" w:rsidRDefault="004362FA" w:rsidP="00F345CB">
      <w:pPr>
        <w:pStyle w:val="a9"/>
        <w:suppressAutoHyphens/>
        <w:ind w:firstLine="709"/>
        <w:rPr>
          <w:szCs w:val="28"/>
        </w:rPr>
      </w:pPr>
      <w:r w:rsidRPr="003058D9">
        <w:rPr>
          <w:szCs w:val="28"/>
        </w:rPr>
        <w:t>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4362FA" w:rsidRPr="003058D9" w:rsidRDefault="004362FA" w:rsidP="00F345CB">
      <w:pPr>
        <w:pStyle w:val="a9"/>
        <w:suppressAutoHyphens/>
        <w:ind w:firstLine="709"/>
        <w:rPr>
          <w:szCs w:val="28"/>
        </w:rPr>
      </w:pPr>
      <w:r w:rsidRPr="003058D9">
        <w:rPr>
          <w:szCs w:val="28"/>
        </w:rPr>
        <w:t>За границами населенных пунктов для автомагистралей принимается расстояние от бровки</w:t>
      </w:r>
      <w:r w:rsidRPr="003058D9">
        <w:rPr>
          <w:spacing w:val="28"/>
          <w:szCs w:val="28"/>
        </w:rPr>
        <w:t xml:space="preserve"> </w:t>
      </w:r>
      <w:r w:rsidRPr="003058D9">
        <w:rPr>
          <w:szCs w:val="28"/>
        </w:rPr>
        <w:t>земляного</w:t>
      </w:r>
      <w:r w:rsidRPr="003058D9">
        <w:rPr>
          <w:spacing w:val="30"/>
          <w:szCs w:val="28"/>
        </w:rPr>
        <w:t xml:space="preserve">  </w:t>
      </w:r>
      <w:r w:rsidRPr="003058D9">
        <w:rPr>
          <w:szCs w:val="28"/>
        </w:rPr>
        <w:t>полотна</w:t>
      </w:r>
      <w:r w:rsidRPr="003058D9">
        <w:rPr>
          <w:spacing w:val="30"/>
          <w:szCs w:val="28"/>
        </w:rPr>
        <w:t xml:space="preserve">  </w:t>
      </w:r>
      <w:r w:rsidRPr="003058D9">
        <w:rPr>
          <w:szCs w:val="28"/>
        </w:rPr>
        <w:t>до</w:t>
      </w:r>
      <w:r w:rsidRPr="003058D9">
        <w:rPr>
          <w:spacing w:val="30"/>
          <w:szCs w:val="28"/>
        </w:rPr>
        <w:t xml:space="preserve">  </w:t>
      </w:r>
      <w:r w:rsidRPr="003058D9">
        <w:rPr>
          <w:szCs w:val="28"/>
        </w:rPr>
        <w:t>жилой</w:t>
      </w:r>
      <w:r w:rsidRPr="003058D9">
        <w:rPr>
          <w:spacing w:val="30"/>
          <w:szCs w:val="28"/>
        </w:rPr>
        <w:t xml:space="preserve">  </w:t>
      </w:r>
      <w:r w:rsidRPr="003058D9">
        <w:rPr>
          <w:szCs w:val="28"/>
        </w:rPr>
        <w:t>застройки</w:t>
      </w:r>
      <w:r w:rsidRPr="003058D9">
        <w:rPr>
          <w:spacing w:val="31"/>
          <w:szCs w:val="28"/>
        </w:rPr>
        <w:t xml:space="preserve">  </w:t>
      </w:r>
      <w:r w:rsidRPr="003058D9">
        <w:rPr>
          <w:szCs w:val="28"/>
        </w:rPr>
        <w:t>согласно</w:t>
      </w:r>
      <w:r w:rsidRPr="003058D9">
        <w:rPr>
          <w:spacing w:val="30"/>
          <w:szCs w:val="28"/>
        </w:rPr>
        <w:t xml:space="preserve">  </w:t>
      </w:r>
      <w:r w:rsidRPr="003058D9">
        <w:rPr>
          <w:szCs w:val="28"/>
        </w:rPr>
        <w:t>нормам</w:t>
      </w:r>
      <w:r w:rsidRPr="003058D9">
        <w:rPr>
          <w:spacing w:val="33"/>
          <w:szCs w:val="28"/>
        </w:rPr>
        <w:t xml:space="preserve">  </w:t>
      </w:r>
      <w:r w:rsidRPr="003058D9">
        <w:rPr>
          <w:szCs w:val="28"/>
        </w:rPr>
        <w:t>СП</w:t>
      </w:r>
      <w:r w:rsidRPr="003058D9">
        <w:rPr>
          <w:spacing w:val="30"/>
          <w:szCs w:val="28"/>
        </w:rPr>
        <w:t xml:space="preserve">  </w:t>
      </w:r>
      <w:r w:rsidRPr="003058D9">
        <w:rPr>
          <w:spacing w:val="-2"/>
          <w:szCs w:val="28"/>
        </w:rPr>
        <w:t>42.13330.2016</w:t>
      </w:r>
    </w:p>
    <w:p w:rsidR="004362FA" w:rsidRPr="003058D9" w:rsidRDefault="004362FA" w:rsidP="00F345CB">
      <w:pPr>
        <w:pStyle w:val="a9"/>
        <w:suppressAutoHyphens/>
        <w:ind w:firstLine="709"/>
        <w:rPr>
          <w:szCs w:val="28"/>
        </w:rPr>
      </w:pPr>
      <w:r w:rsidRPr="003058D9">
        <w:rPr>
          <w:szCs w:val="28"/>
        </w:rPr>
        <w:t>«Градостроительство.</w:t>
      </w:r>
      <w:r w:rsidRPr="003058D9">
        <w:rPr>
          <w:spacing w:val="-4"/>
          <w:szCs w:val="28"/>
        </w:rPr>
        <w:t xml:space="preserve"> </w:t>
      </w:r>
      <w:r w:rsidRPr="003058D9">
        <w:rPr>
          <w:szCs w:val="28"/>
        </w:rPr>
        <w:t>Планировка</w:t>
      </w:r>
      <w:r w:rsidRPr="003058D9">
        <w:rPr>
          <w:spacing w:val="-2"/>
          <w:szCs w:val="28"/>
        </w:rPr>
        <w:t xml:space="preserve"> </w:t>
      </w:r>
      <w:r w:rsidRPr="003058D9">
        <w:rPr>
          <w:szCs w:val="28"/>
        </w:rPr>
        <w:t>и</w:t>
      </w:r>
      <w:r w:rsidRPr="003058D9">
        <w:rPr>
          <w:spacing w:val="-2"/>
          <w:szCs w:val="28"/>
        </w:rPr>
        <w:t xml:space="preserve"> </w:t>
      </w:r>
      <w:r w:rsidRPr="003058D9">
        <w:rPr>
          <w:szCs w:val="28"/>
        </w:rPr>
        <w:t>застройка</w:t>
      </w:r>
      <w:r w:rsidRPr="003058D9">
        <w:rPr>
          <w:spacing w:val="-3"/>
          <w:szCs w:val="28"/>
        </w:rPr>
        <w:t xml:space="preserve"> </w:t>
      </w:r>
      <w:r w:rsidRPr="003058D9">
        <w:rPr>
          <w:szCs w:val="28"/>
        </w:rPr>
        <w:t>городских</w:t>
      </w:r>
      <w:r w:rsidRPr="003058D9">
        <w:rPr>
          <w:spacing w:val="-3"/>
          <w:szCs w:val="28"/>
        </w:rPr>
        <w:t xml:space="preserve"> </w:t>
      </w:r>
      <w:r w:rsidRPr="003058D9">
        <w:rPr>
          <w:szCs w:val="28"/>
        </w:rPr>
        <w:t>и</w:t>
      </w:r>
      <w:r w:rsidRPr="003058D9">
        <w:rPr>
          <w:spacing w:val="-1"/>
          <w:szCs w:val="28"/>
        </w:rPr>
        <w:t xml:space="preserve"> </w:t>
      </w:r>
      <w:r w:rsidRPr="003058D9">
        <w:rPr>
          <w:szCs w:val="28"/>
        </w:rPr>
        <w:t>сельских</w:t>
      </w:r>
      <w:r w:rsidRPr="003058D9">
        <w:rPr>
          <w:spacing w:val="-4"/>
          <w:szCs w:val="28"/>
        </w:rPr>
        <w:t xml:space="preserve"> </w:t>
      </w:r>
      <w:r w:rsidRPr="003058D9">
        <w:rPr>
          <w:szCs w:val="28"/>
        </w:rPr>
        <w:t>поселений»</w:t>
      </w:r>
      <w:r w:rsidRPr="003058D9">
        <w:rPr>
          <w:spacing w:val="-9"/>
          <w:szCs w:val="28"/>
        </w:rPr>
        <w:t xml:space="preserve"> </w:t>
      </w:r>
      <w:r w:rsidRPr="003058D9">
        <w:rPr>
          <w:szCs w:val="28"/>
        </w:rPr>
        <w:t>(таблица</w:t>
      </w:r>
      <w:r w:rsidRPr="003058D9">
        <w:rPr>
          <w:spacing w:val="-4"/>
          <w:szCs w:val="28"/>
        </w:rPr>
        <w:t xml:space="preserve"> </w:t>
      </w:r>
      <w:r w:rsidRPr="003058D9">
        <w:rPr>
          <w:spacing w:val="-5"/>
          <w:szCs w:val="28"/>
        </w:rPr>
        <w:t>6).</w:t>
      </w:r>
    </w:p>
    <w:p w:rsidR="004362FA" w:rsidRPr="003058D9" w:rsidRDefault="004362FA" w:rsidP="00F345CB">
      <w:pPr>
        <w:pStyle w:val="410"/>
        <w:suppressAutoHyphens/>
        <w:spacing w:before="0" w:line="240" w:lineRule="auto"/>
        <w:ind w:left="0" w:firstLine="709"/>
        <w:rPr>
          <w:b w:val="0"/>
          <w:i w:val="0"/>
          <w:sz w:val="28"/>
          <w:szCs w:val="28"/>
          <w:u w:val="none"/>
        </w:rPr>
      </w:pPr>
      <w:r w:rsidRPr="003058D9">
        <w:rPr>
          <w:b w:val="0"/>
          <w:i w:val="0"/>
          <w:sz w:val="28"/>
          <w:szCs w:val="28"/>
          <w:u w:val="none"/>
        </w:rPr>
        <w:t>Таблица</w:t>
      </w:r>
      <w:r w:rsidRPr="003058D9">
        <w:rPr>
          <w:b w:val="0"/>
          <w:i w:val="0"/>
          <w:spacing w:val="-5"/>
          <w:sz w:val="28"/>
          <w:szCs w:val="28"/>
          <w:u w:val="none"/>
        </w:rPr>
        <w:t xml:space="preserve"> </w:t>
      </w:r>
      <w:r w:rsidRPr="003058D9">
        <w:rPr>
          <w:b w:val="0"/>
          <w:i w:val="0"/>
          <w:spacing w:val="-10"/>
          <w:sz w:val="28"/>
          <w:szCs w:val="28"/>
          <w:u w:val="none"/>
        </w:rPr>
        <w:t>6</w:t>
      </w:r>
    </w:p>
    <w:p w:rsidR="004362FA" w:rsidRPr="003058D9" w:rsidRDefault="004362FA" w:rsidP="00F345CB">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Рекомендуемое</w:t>
      </w:r>
      <w:r w:rsidRPr="003058D9">
        <w:rPr>
          <w:rFonts w:ascii="Times New Roman" w:hAnsi="Times New Roman" w:cs="Times New Roman"/>
          <w:spacing w:val="-6"/>
          <w:sz w:val="28"/>
          <w:szCs w:val="28"/>
        </w:rPr>
        <w:t xml:space="preserve"> </w:t>
      </w:r>
      <w:r w:rsidRPr="003058D9">
        <w:rPr>
          <w:rFonts w:ascii="Times New Roman" w:hAnsi="Times New Roman" w:cs="Times New Roman"/>
          <w:sz w:val="28"/>
          <w:szCs w:val="28"/>
        </w:rPr>
        <w:t>расстояние</w:t>
      </w:r>
      <w:r w:rsidRPr="003058D9">
        <w:rPr>
          <w:rFonts w:ascii="Times New Roman" w:hAnsi="Times New Roman" w:cs="Times New Roman"/>
          <w:spacing w:val="-5"/>
          <w:sz w:val="28"/>
          <w:szCs w:val="28"/>
        </w:rPr>
        <w:t xml:space="preserve"> </w:t>
      </w:r>
      <w:r w:rsidRPr="003058D9">
        <w:rPr>
          <w:rFonts w:ascii="Times New Roman" w:hAnsi="Times New Roman" w:cs="Times New Roman"/>
          <w:sz w:val="28"/>
          <w:szCs w:val="28"/>
        </w:rPr>
        <w:t>от</w:t>
      </w:r>
      <w:r w:rsidRPr="003058D9">
        <w:rPr>
          <w:rFonts w:ascii="Times New Roman" w:hAnsi="Times New Roman" w:cs="Times New Roman"/>
          <w:spacing w:val="-4"/>
          <w:sz w:val="28"/>
          <w:szCs w:val="28"/>
        </w:rPr>
        <w:t xml:space="preserve"> </w:t>
      </w:r>
      <w:r w:rsidRPr="003058D9">
        <w:rPr>
          <w:rFonts w:ascii="Times New Roman" w:hAnsi="Times New Roman" w:cs="Times New Roman"/>
          <w:sz w:val="28"/>
          <w:szCs w:val="28"/>
        </w:rPr>
        <w:t>автомобильных</w:t>
      </w:r>
      <w:r w:rsidRPr="003058D9">
        <w:rPr>
          <w:rFonts w:ascii="Times New Roman" w:hAnsi="Times New Roman" w:cs="Times New Roman"/>
          <w:spacing w:val="-4"/>
          <w:sz w:val="28"/>
          <w:szCs w:val="28"/>
        </w:rPr>
        <w:t xml:space="preserve"> </w:t>
      </w:r>
      <w:r w:rsidRPr="003058D9">
        <w:rPr>
          <w:rFonts w:ascii="Times New Roman" w:hAnsi="Times New Roman" w:cs="Times New Roman"/>
          <w:spacing w:val="-2"/>
          <w:sz w:val="28"/>
          <w:szCs w:val="28"/>
        </w:rPr>
        <w:t>дорог</w:t>
      </w:r>
    </w:p>
    <w:p w:rsidR="004362FA" w:rsidRPr="003058D9" w:rsidRDefault="004362FA" w:rsidP="00F345CB">
      <w:pPr>
        <w:pStyle w:val="a9"/>
        <w:suppressAutoHyphens/>
        <w:ind w:firstLine="709"/>
        <w:rPr>
          <w:szCs w:val="28"/>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5248"/>
      </w:tblGrid>
      <w:tr w:rsidR="004362FA" w:rsidRPr="003058D9" w:rsidTr="00F345CB">
        <w:trPr>
          <w:trHeight w:val="316"/>
        </w:trPr>
        <w:tc>
          <w:tcPr>
            <w:tcW w:w="4679" w:type="dxa"/>
          </w:tcPr>
          <w:p w:rsidR="004362FA" w:rsidRPr="003058D9" w:rsidRDefault="004362FA" w:rsidP="007B0BBC">
            <w:pPr>
              <w:pStyle w:val="TableParagraph"/>
              <w:suppressAutoHyphens/>
              <w:spacing w:before="0" w:line="240" w:lineRule="auto"/>
              <w:ind w:left="0"/>
              <w:jc w:val="both"/>
              <w:rPr>
                <w:sz w:val="28"/>
                <w:szCs w:val="28"/>
              </w:rPr>
            </w:pPr>
            <w:r w:rsidRPr="003058D9">
              <w:rPr>
                <w:sz w:val="28"/>
                <w:szCs w:val="28"/>
              </w:rPr>
              <w:t>Категория</w:t>
            </w:r>
            <w:r w:rsidRPr="003058D9">
              <w:rPr>
                <w:spacing w:val="-5"/>
                <w:sz w:val="28"/>
                <w:szCs w:val="28"/>
              </w:rPr>
              <w:t xml:space="preserve"> </w:t>
            </w:r>
            <w:r w:rsidRPr="003058D9">
              <w:rPr>
                <w:sz w:val="28"/>
                <w:szCs w:val="28"/>
              </w:rPr>
              <w:t>автомобильной</w:t>
            </w:r>
            <w:r w:rsidRPr="003058D9">
              <w:rPr>
                <w:spacing w:val="-4"/>
                <w:sz w:val="28"/>
                <w:szCs w:val="28"/>
              </w:rPr>
              <w:t xml:space="preserve"> </w:t>
            </w:r>
            <w:r w:rsidRPr="003058D9">
              <w:rPr>
                <w:spacing w:val="-2"/>
                <w:sz w:val="28"/>
                <w:szCs w:val="28"/>
              </w:rPr>
              <w:t>дороги</w:t>
            </w:r>
          </w:p>
        </w:tc>
        <w:tc>
          <w:tcPr>
            <w:tcW w:w="5248" w:type="dxa"/>
          </w:tcPr>
          <w:p w:rsidR="004362FA" w:rsidRPr="003058D9" w:rsidRDefault="004362FA" w:rsidP="007B0BBC">
            <w:pPr>
              <w:pStyle w:val="TableParagraph"/>
              <w:suppressAutoHyphens/>
              <w:spacing w:before="0" w:line="240" w:lineRule="auto"/>
              <w:ind w:left="0"/>
              <w:jc w:val="both"/>
              <w:rPr>
                <w:sz w:val="28"/>
                <w:szCs w:val="28"/>
              </w:rPr>
            </w:pPr>
            <w:r w:rsidRPr="003058D9">
              <w:rPr>
                <w:sz w:val="28"/>
                <w:szCs w:val="28"/>
              </w:rPr>
              <w:t>Рекомендуемое</w:t>
            </w:r>
            <w:r w:rsidRPr="003058D9">
              <w:rPr>
                <w:spacing w:val="-7"/>
                <w:sz w:val="28"/>
                <w:szCs w:val="28"/>
              </w:rPr>
              <w:t xml:space="preserve"> </w:t>
            </w:r>
            <w:r w:rsidRPr="003058D9">
              <w:rPr>
                <w:sz w:val="28"/>
                <w:szCs w:val="28"/>
              </w:rPr>
              <w:t>расстояние,</w:t>
            </w:r>
            <w:r w:rsidRPr="003058D9">
              <w:rPr>
                <w:spacing w:val="-5"/>
                <w:sz w:val="28"/>
                <w:szCs w:val="28"/>
              </w:rPr>
              <w:t xml:space="preserve"> </w:t>
            </w:r>
            <w:r w:rsidRPr="003058D9">
              <w:rPr>
                <w:spacing w:val="-10"/>
                <w:sz w:val="28"/>
                <w:szCs w:val="28"/>
              </w:rPr>
              <w:t>м</w:t>
            </w:r>
          </w:p>
        </w:tc>
      </w:tr>
      <w:tr w:rsidR="004362FA" w:rsidRPr="003058D9" w:rsidTr="00F345CB">
        <w:trPr>
          <w:trHeight w:val="635"/>
        </w:trPr>
        <w:tc>
          <w:tcPr>
            <w:tcW w:w="4679" w:type="dxa"/>
          </w:tcPr>
          <w:p w:rsidR="004362FA" w:rsidRPr="003058D9" w:rsidRDefault="004362FA" w:rsidP="007B0BBC">
            <w:pPr>
              <w:pStyle w:val="TableParagraph"/>
              <w:suppressAutoHyphens/>
              <w:spacing w:before="0" w:line="240" w:lineRule="auto"/>
              <w:ind w:left="0"/>
              <w:jc w:val="both"/>
              <w:rPr>
                <w:sz w:val="28"/>
                <w:szCs w:val="28"/>
              </w:rPr>
            </w:pPr>
            <w:r w:rsidRPr="003058D9">
              <w:rPr>
                <w:sz w:val="28"/>
                <w:szCs w:val="28"/>
              </w:rPr>
              <w:t>I,</w:t>
            </w:r>
            <w:r w:rsidRPr="003058D9">
              <w:rPr>
                <w:spacing w:val="2"/>
                <w:sz w:val="28"/>
                <w:szCs w:val="28"/>
              </w:rPr>
              <w:t xml:space="preserve"> </w:t>
            </w:r>
            <w:r w:rsidRPr="003058D9">
              <w:rPr>
                <w:sz w:val="28"/>
                <w:szCs w:val="28"/>
              </w:rPr>
              <w:t>II</w:t>
            </w:r>
            <w:r w:rsidRPr="003058D9">
              <w:rPr>
                <w:spacing w:val="-5"/>
                <w:sz w:val="28"/>
                <w:szCs w:val="28"/>
              </w:rPr>
              <w:t xml:space="preserve"> </w:t>
            </w:r>
            <w:r w:rsidRPr="003058D9">
              <w:rPr>
                <w:sz w:val="28"/>
                <w:szCs w:val="28"/>
              </w:rPr>
              <w:t>и</w:t>
            </w:r>
            <w:r w:rsidRPr="003058D9">
              <w:rPr>
                <w:spacing w:val="2"/>
                <w:sz w:val="28"/>
                <w:szCs w:val="28"/>
              </w:rPr>
              <w:t xml:space="preserve"> </w:t>
            </w:r>
            <w:r w:rsidRPr="003058D9">
              <w:rPr>
                <w:spacing w:val="-5"/>
                <w:sz w:val="28"/>
                <w:szCs w:val="28"/>
              </w:rPr>
              <w:t>III</w:t>
            </w:r>
          </w:p>
        </w:tc>
        <w:tc>
          <w:tcPr>
            <w:tcW w:w="5248" w:type="dxa"/>
          </w:tcPr>
          <w:p w:rsidR="004362FA" w:rsidRPr="003058D9" w:rsidRDefault="004362FA" w:rsidP="007B0BBC">
            <w:pPr>
              <w:pStyle w:val="TableParagraph"/>
              <w:suppressAutoHyphens/>
              <w:spacing w:before="0" w:line="240" w:lineRule="auto"/>
              <w:ind w:left="0"/>
              <w:jc w:val="both"/>
              <w:rPr>
                <w:sz w:val="28"/>
                <w:szCs w:val="28"/>
                <w:lang w:val="ru-RU"/>
              </w:rPr>
            </w:pPr>
            <w:r w:rsidRPr="003058D9">
              <w:rPr>
                <w:sz w:val="28"/>
                <w:szCs w:val="28"/>
                <w:lang w:val="ru-RU"/>
              </w:rPr>
              <w:t>100</w:t>
            </w:r>
            <w:r w:rsidRPr="003058D9">
              <w:rPr>
                <w:spacing w:val="-2"/>
                <w:sz w:val="28"/>
                <w:szCs w:val="28"/>
                <w:lang w:val="ru-RU"/>
              </w:rPr>
              <w:t xml:space="preserve"> </w:t>
            </w:r>
            <w:r w:rsidRPr="003058D9">
              <w:rPr>
                <w:sz w:val="28"/>
                <w:szCs w:val="28"/>
                <w:lang w:val="ru-RU"/>
              </w:rPr>
              <w:t>м</w:t>
            </w:r>
            <w:r w:rsidRPr="003058D9">
              <w:rPr>
                <w:spacing w:val="-1"/>
                <w:sz w:val="28"/>
                <w:szCs w:val="28"/>
                <w:lang w:val="ru-RU"/>
              </w:rPr>
              <w:t xml:space="preserve"> </w:t>
            </w:r>
            <w:r w:rsidRPr="003058D9">
              <w:rPr>
                <w:sz w:val="28"/>
                <w:szCs w:val="28"/>
                <w:lang w:val="ru-RU"/>
              </w:rPr>
              <w:t>от</w:t>
            </w:r>
            <w:r w:rsidRPr="003058D9">
              <w:rPr>
                <w:spacing w:val="-2"/>
                <w:sz w:val="28"/>
                <w:szCs w:val="28"/>
                <w:lang w:val="ru-RU"/>
              </w:rPr>
              <w:t xml:space="preserve"> </w:t>
            </w:r>
            <w:r w:rsidRPr="003058D9">
              <w:rPr>
                <w:sz w:val="28"/>
                <w:szCs w:val="28"/>
                <w:lang w:val="ru-RU"/>
              </w:rPr>
              <w:t>бровки земляного</w:t>
            </w:r>
            <w:r w:rsidRPr="003058D9">
              <w:rPr>
                <w:spacing w:val="-2"/>
                <w:sz w:val="28"/>
                <w:szCs w:val="28"/>
                <w:lang w:val="ru-RU"/>
              </w:rPr>
              <w:t xml:space="preserve"> </w:t>
            </w:r>
            <w:r w:rsidRPr="003058D9">
              <w:rPr>
                <w:sz w:val="28"/>
                <w:szCs w:val="28"/>
                <w:lang w:val="ru-RU"/>
              </w:rPr>
              <w:t>полотна</w:t>
            </w:r>
            <w:r w:rsidRPr="003058D9">
              <w:rPr>
                <w:spacing w:val="-2"/>
                <w:sz w:val="28"/>
                <w:szCs w:val="28"/>
                <w:lang w:val="ru-RU"/>
              </w:rPr>
              <w:t xml:space="preserve"> </w:t>
            </w:r>
            <w:r w:rsidRPr="003058D9">
              <w:rPr>
                <w:sz w:val="28"/>
                <w:szCs w:val="28"/>
                <w:lang w:val="ru-RU"/>
              </w:rPr>
              <w:t>до</w:t>
            </w:r>
            <w:r w:rsidRPr="003058D9">
              <w:rPr>
                <w:spacing w:val="-1"/>
                <w:sz w:val="28"/>
                <w:szCs w:val="28"/>
                <w:lang w:val="ru-RU"/>
              </w:rPr>
              <w:t xml:space="preserve"> </w:t>
            </w:r>
            <w:r w:rsidRPr="003058D9">
              <w:rPr>
                <w:spacing w:val="-2"/>
                <w:sz w:val="28"/>
                <w:szCs w:val="28"/>
                <w:lang w:val="ru-RU"/>
              </w:rPr>
              <w:t>жилой</w:t>
            </w:r>
          </w:p>
          <w:p w:rsidR="004362FA" w:rsidRPr="003058D9" w:rsidRDefault="004362FA" w:rsidP="007B0BBC">
            <w:pPr>
              <w:pStyle w:val="TableParagraph"/>
              <w:suppressAutoHyphens/>
              <w:spacing w:before="0" w:line="240" w:lineRule="auto"/>
              <w:ind w:left="0"/>
              <w:jc w:val="both"/>
              <w:rPr>
                <w:sz w:val="28"/>
                <w:szCs w:val="28"/>
              </w:rPr>
            </w:pPr>
            <w:r w:rsidRPr="003058D9">
              <w:rPr>
                <w:spacing w:val="-2"/>
                <w:sz w:val="28"/>
                <w:szCs w:val="28"/>
              </w:rPr>
              <w:t>застройки</w:t>
            </w:r>
          </w:p>
        </w:tc>
      </w:tr>
      <w:tr w:rsidR="004362FA" w:rsidRPr="003058D9" w:rsidTr="00F345CB">
        <w:trPr>
          <w:trHeight w:val="633"/>
        </w:trPr>
        <w:tc>
          <w:tcPr>
            <w:tcW w:w="4679" w:type="dxa"/>
          </w:tcPr>
          <w:p w:rsidR="004362FA" w:rsidRPr="003058D9" w:rsidRDefault="004362FA" w:rsidP="007B0BBC">
            <w:pPr>
              <w:pStyle w:val="TableParagraph"/>
              <w:suppressAutoHyphens/>
              <w:spacing w:before="0" w:line="240" w:lineRule="auto"/>
              <w:ind w:left="0"/>
              <w:jc w:val="both"/>
              <w:rPr>
                <w:sz w:val="28"/>
                <w:szCs w:val="28"/>
              </w:rPr>
            </w:pPr>
            <w:r w:rsidRPr="003058D9">
              <w:rPr>
                <w:spacing w:val="-5"/>
                <w:sz w:val="28"/>
                <w:szCs w:val="28"/>
              </w:rPr>
              <w:t>IV</w:t>
            </w:r>
          </w:p>
        </w:tc>
        <w:tc>
          <w:tcPr>
            <w:tcW w:w="5248" w:type="dxa"/>
          </w:tcPr>
          <w:p w:rsidR="004362FA" w:rsidRPr="003058D9" w:rsidRDefault="004362FA" w:rsidP="007B0BBC">
            <w:pPr>
              <w:pStyle w:val="TableParagraph"/>
              <w:suppressAutoHyphens/>
              <w:spacing w:before="0" w:line="240" w:lineRule="auto"/>
              <w:ind w:left="0"/>
              <w:jc w:val="both"/>
              <w:rPr>
                <w:sz w:val="28"/>
                <w:szCs w:val="28"/>
                <w:lang w:val="ru-RU"/>
              </w:rPr>
            </w:pPr>
            <w:r w:rsidRPr="003058D9">
              <w:rPr>
                <w:sz w:val="28"/>
                <w:szCs w:val="28"/>
                <w:lang w:val="ru-RU"/>
              </w:rPr>
              <w:t>50</w:t>
            </w:r>
            <w:r w:rsidRPr="003058D9">
              <w:rPr>
                <w:spacing w:val="-3"/>
                <w:sz w:val="28"/>
                <w:szCs w:val="28"/>
                <w:lang w:val="ru-RU"/>
              </w:rPr>
              <w:t xml:space="preserve"> </w:t>
            </w:r>
            <w:r w:rsidRPr="003058D9">
              <w:rPr>
                <w:sz w:val="28"/>
                <w:szCs w:val="28"/>
                <w:lang w:val="ru-RU"/>
              </w:rPr>
              <w:t>м</w:t>
            </w:r>
            <w:r w:rsidRPr="003058D9">
              <w:rPr>
                <w:spacing w:val="-2"/>
                <w:sz w:val="28"/>
                <w:szCs w:val="28"/>
                <w:lang w:val="ru-RU"/>
              </w:rPr>
              <w:t xml:space="preserve"> </w:t>
            </w:r>
            <w:r w:rsidRPr="003058D9">
              <w:rPr>
                <w:sz w:val="28"/>
                <w:szCs w:val="28"/>
                <w:lang w:val="ru-RU"/>
              </w:rPr>
              <w:t>от</w:t>
            </w:r>
            <w:r w:rsidRPr="003058D9">
              <w:rPr>
                <w:spacing w:val="-1"/>
                <w:sz w:val="28"/>
                <w:szCs w:val="28"/>
                <w:lang w:val="ru-RU"/>
              </w:rPr>
              <w:t xml:space="preserve"> </w:t>
            </w:r>
            <w:r w:rsidRPr="003058D9">
              <w:rPr>
                <w:sz w:val="28"/>
                <w:szCs w:val="28"/>
                <w:lang w:val="ru-RU"/>
              </w:rPr>
              <w:t>бровки</w:t>
            </w:r>
            <w:r w:rsidRPr="003058D9">
              <w:rPr>
                <w:spacing w:val="-1"/>
                <w:sz w:val="28"/>
                <w:szCs w:val="28"/>
                <w:lang w:val="ru-RU"/>
              </w:rPr>
              <w:t xml:space="preserve"> </w:t>
            </w:r>
            <w:r w:rsidRPr="003058D9">
              <w:rPr>
                <w:sz w:val="28"/>
                <w:szCs w:val="28"/>
                <w:lang w:val="ru-RU"/>
              </w:rPr>
              <w:t>земляного полотна</w:t>
            </w:r>
            <w:r w:rsidRPr="003058D9">
              <w:rPr>
                <w:spacing w:val="-2"/>
                <w:sz w:val="28"/>
                <w:szCs w:val="28"/>
                <w:lang w:val="ru-RU"/>
              </w:rPr>
              <w:t xml:space="preserve"> </w:t>
            </w:r>
            <w:r w:rsidRPr="003058D9">
              <w:rPr>
                <w:sz w:val="28"/>
                <w:szCs w:val="28"/>
                <w:lang w:val="ru-RU"/>
              </w:rPr>
              <w:t xml:space="preserve">до </w:t>
            </w:r>
            <w:r w:rsidRPr="003058D9">
              <w:rPr>
                <w:spacing w:val="-2"/>
                <w:sz w:val="28"/>
                <w:szCs w:val="28"/>
                <w:lang w:val="ru-RU"/>
              </w:rPr>
              <w:t>жилой</w:t>
            </w:r>
          </w:p>
          <w:p w:rsidR="004362FA" w:rsidRPr="003058D9" w:rsidRDefault="004362FA" w:rsidP="007B0BBC">
            <w:pPr>
              <w:pStyle w:val="TableParagraph"/>
              <w:suppressAutoHyphens/>
              <w:spacing w:before="0" w:line="240" w:lineRule="auto"/>
              <w:ind w:left="0"/>
              <w:jc w:val="both"/>
              <w:rPr>
                <w:sz w:val="28"/>
                <w:szCs w:val="28"/>
              </w:rPr>
            </w:pPr>
            <w:r w:rsidRPr="003058D9">
              <w:rPr>
                <w:spacing w:val="-2"/>
                <w:sz w:val="28"/>
                <w:szCs w:val="28"/>
              </w:rPr>
              <w:t>застройки</w:t>
            </w:r>
          </w:p>
        </w:tc>
      </w:tr>
    </w:tbl>
    <w:p w:rsidR="004362FA" w:rsidRPr="003058D9" w:rsidRDefault="004362FA" w:rsidP="00F345CB">
      <w:pPr>
        <w:pStyle w:val="a9"/>
        <w:suppressAutoHyphens/>
        <w:ind w:firstLine="709"/>
        <w:rPr>
          <w:szCs w:val="28"/>
        </w:rPr>
      </w:pPr>
    </w:p>
    <w:p w:rsidR="004362FA" w:rsidRPr="003058D9" w:rsidRDefault="004362FA" w:rsidP="00F345CB">
      <w:pPr>
        <w:pStyle w:val="a9"/>
        <w:suppressAutoHyphens/>
        <w:ind w:firstLine="709"/>
        <w:rPr>
          <w:szCs w:val="28"/>
        </w:rPr>
      </w:pPr>
      <w:r w:rsidRPr="003058D9">
        <w:rPr>
          <w:szCs w:val="28"/>
        </w:rPr>
        <w:t>Для автомобильных дорог местного значения Ладожского сельского поселения рекомендуемое расстояние до жилой застройки - 50 м.</w:t>
      </w:r>
    </w:p>
    <w:p w:rsidR="004362FA" w:rsidRPr="003058D9" w:rsidRDefault="004362FA" w:rsidP="00F345CB">
      <w:pPr>
        <w:pStyle w:val="a9"/>
        <w:suppressAutoHyphens/>
        <w:ind w:firstLine="709"/>
        <w:rPr>
          <w:szCs w:val="28"/>
        </w:rPr>
      </w:pPr>
      <w:r w:rsidRPr="003058D9">
        <w:rPr>
          <w:szCs w:val="28"/>
        </w:rPr>
        <w:t>Жилую застройку</w:t>
      </w:r>
      <w:r w:rsidRPr="003058D9">
        <w:rPr>
          <w:spacing w:val="-1"/>
          <w:szCs w:val="28"/>
        </w:rPr>
        <w:t xml:space="preserve"> </w:t>
      </w:r>
      <w:r w:rsidRPr="003058D9">
        <w:rPr>
          <w:szCs w:val="28"/>
        </w:rPr>
        <w:t>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w:t>
      </w:r>
      <w:r w:rsidRPr="003058D9">
        <w:rPr>
          <w:spacing w:val="40"/>
          <w:szCs w:val="28"/>
        </w:rPr>
        <w:t xml:space="preserve"> </w:t>
      </w:r>
      <w:r w:rsidRPr="003058D9">
        <w:rPr>
          <w:szCs w:val="28"/>
        </w:rPr>
        <w:t xml:space="preserve">мероприятий, обеспечивающих требования </w:t>
      </w:r>
      <w:hyperlink r:id="rId114">
        <w:r w:rsidRPr="003058D9">
          <w:rPr>
            <w:szCs w:val="28"/>
          </w:rPr>
          <w:t>СП 51.13330,</w:t>
        </w:r>
      </w:hyperlink>
      <w:r w:rsidRPr="003058D9">
        <w:rPr>
          <w:szCs w:val="28"/>
        </w:rPr>
        <w:t xml:space="preserve">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w:t>
      </w:r>
    </w:p>
    <w:p w:rsidR="004362FA" w:rsidRPr="003058D9" w:rsidRDefault="004362FA" w:rsidP="00F345CB">
      <w:pPr>
        <w:pStyle w:val="a9"/>
        <w:suppressAutoHyphens/>
        <w:ind w:firstLine="709"/>
        <w:rPr>
          <w:szCs w:val="28"/>
        </w:rPr>
      </w:pPr>
      <w:r w:rsidRPr="003058D9">
        <w:rPr>
          <w:szCs w:val="28"/>
        </w:rPr>
        <w:t>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rsidR="004362FA" w:rsidRPr="003058D9" w:rsidRDefault="004362FA" w:rsidP="00F345CB">
      <w:pPr>
        <w:pStyle w:val="a9"/>
        <w:suppressAutoHyphens/>
        <w:ind w:firstLine="709"/>
        <w:rPr>
          <w:szCs w:val="28"/>
        </w:rPr>
      </w:pPr>
    </w:p>
    <w:p w:rsidR="004362FA" w:rsidRPr="003058D9" w:rsidRDefault="004362FA" w:rsidP="00F345CB">
      <w:pPr>
        <w:pStyle w:val="211"/>
        <w:numPr>
          <w:ilvl w:val="2"/>
          <w:numId w:val="46"/>
        </w:numPr>
        <w:tabs>
          <w:tab w:val="left" w:pos="882"/>
        </w:tabs>
        <w:suppressAutoHyphens/>
        <w:spacing w:before="0" w:line="240" w:lineRule="auto"/>
        <w:ind w:left="0" w:firstLine="709"/>
        <w:jc w:val="both"/>
        <w:rPr>
          <w:b w:val="0"/>
          <w:sz w:val="28"/>
          <w:szCs w:val="28"/>
        </w:rPr>
      </w:pPr>
      <w:bookmarkStart w:id="83" w:name="_Toc217039073"/>
      <w:bookmarkStart w:id="84" w:name="_Toc217039312"/>
      <w:r w:rsidRPr="003058D9">
        <w:rPr>
          <w:b w:val="0"/>
          <w:sz w:val="28"/>
          <w:szCs w:val="28"/>
        </w:rPr>
        <w:t>ПРОЕКТНЫЕ</w:t>
      </w:r>
      <w:r w:rsidRPr="003058D9">
        <w:rPr>
          <w:b w:val="0"/>
          <w:spacing w:val="-5"/>
          <w:sz w:val="28"/>
          <w:szCs w:val="28"/>
        </w:rPr>
        <w:t xml:space="preserve"> </w:t>
      </w:r>
      <w:r w:rsidRPr="003058D9">
        <w:rPr>
          <w:b w:val="0"/>
          <w:sz w:val="28"/>
          <w:szCs w:val="28"/>
        </w:rPr>
        <w:t>ПРЕДЛОЖЕНИЯ</w:t>
      </w:r>
      <w:r w:rsidRPr="003058D9">
        <w:rPr>
          <w:b w:val="0"/>
          <w:spacing w:val="-4"/>
          <w:sz w:val="28"/>
          <w:szCs w:val="28"/>
        </w:rPr>
        <w:t xml:space="preserve"> </w:t>
      </w:r>
      <w:r w:rsidRPr="003058D9">
        <w:rPr>
          <w:b w:val="0"/>
          <w:sz w:val="28"/>
          <w:szCs w:val="28"/>
        </w:rPr>
        <w:t>ПО</w:t>
      </w:r>
      <w:r w:rsidRPr="003058D9">
        <w:rPr>
          <w:b w:val="0"/>
          <w:spacing w:val="-5"/>
          <w:sz w:val="28"/>
          <w:szCs w:val="28"/>
        </w:rPr>
        <w:t xml:space="preserve"> </w:t>
      </w:r>
      <w:r w:rsidRPr="003058D9">
        <w:rPr>
          <w:b w:val="0"/>
          <w:sz w:val="28"/>
          <w:szCs w:val="28"/>
        </w:rPr>
        <w:t>ОХРАНЕ</w:t>
      </w:r>
      <w:r w:rsidRPr="003058D9">
        <w:rPr>
          <w:b w:val="0"/>
          <w:spacing w:val="-2"/>
          <w:sz w:val="28"/>
          <w:szCs w:val="28"/>
        </w:rPr>
        <w:t xml:space="preserve"> АТМОСФЕРЫ</w:t>
      </w:r>
      <w:bookmarkEnd w:id="83"/>
      <w:bookmarkEnd w:id="84"/>
    </w:p>
    <w:p w:rsidR="004362FA" w:rsidRPr="003058D9" w:rsidRDefault="004362FA" w:rsidP="00F345CB">
      <w:pPr>
        <w:pStyle w:val="a9"/>
        <w:suppressAutoHyphens/>
        <w:ind w:firstLine="709"/>
        <w:rPr>
          <w:szCs w:val="28"/>
        </w:rPr>
      </w:pPr>
      <w:r w:rsidRPr="003058D9">
        <w:rPr>
          <w:szCs w:val="28"/>
        </w:rPr>
        <w:t>В целях решения задач охраны окружающей среды Ладожского сельского поселения в проекте предлагаются обще планировочные мероприятия:</w:t>
      </w:r>
    </w:p>
    <w:p w:rsidR="004362FA" w:rsidRPr="003058D9" w:rsidRDefault="004362FA" w:rsidP="00F345CB">
      <w:pPr>
        <w:pStyle w:val="afe"/>
        <w:numPr>
          <w:ilvl w:val="3"/>
          <w:numId w:val="46"/>
        </w:numPr>
        <w:tabs>
          <w:tab w:val="left" w:pos="124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разработка проектов ПДВ и организация санитарно-защитных зоны всех предприятий сельского поселения, в первую очередь, осуществляющих свою деятельность в области строительства и транспорта;</w:t>
      </w:r>
    </w:p>
    <w:p w:rsidR="004362FA" w:rsidRPr="003058D9" w:rsidRDefault="004362FA" w:rsidP="00F345CB">
      <w:pPr>
        <w:pStyle w:val="afe"/>
        <w:numPr>
          <w:ilvl w:val="3"/>
          <w:numId w:val="46"/>
        </w:numPr>
        <w:tabs>
          <w:tab w:val="left" w:pos="117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обеспечение нормируемых санитарно-защитных зон при размещении новых и реконструкции</w:t>
      </w:r>
      <w:r w:rsidRPr="003058D9">
        <w:rPr>
          <w:rFonts w:ascii="Times New Roman" w:hAnsi="Times New Roman"/>
          <w:spacing w:val="-5"/>
          <w:sz w:val="28"/>
          <w:szCs w:val="28"/>
        </w:rPr>
        <w:t xml:space="preserve"> </w:t>
      </w:r>
      <w:r w:rsidRPr="003058D9">
        <w:rPr>
          <w:rFonts w:ascii="Times New Roman" w:hAnsi="Times New Roman"/>
          <w:sz w:val="28"/>
          <w:szCs w:val="28"/>
        </w:rPr>
        <w:t>(техническом</w:t>
      </w:r>
      <w:r w:rsidRPr="003058D9">
        <w:rPr>
          <w:rFonts w:ascii="Times New Roman" w:hAnsi="Times New Roman"/>
          <w:spacing w:val="-6"/>
          <w:sz w:val="28"/>
          <w:szCs w:val="28"/>
        </w:rPr>
        <w:t xml:space="preserve"> </w:t>
      </w:r>
      <w:r w:rsidRPr="003058D9">
        <w:rPr>
          <w:rFonts w:ascii="Times New Roman" w:hAnsi="Times New Roman"/>
          <w:sz w:val="28"/>
          <w:szCs w:val="28"/>
        </w:rPr>
        <w:t>перевооружении)</w:t>
      </w:r>
      <w:r w:rsidRPr="003058D9">
        <w:rPr>
          <w:rFonts w:ascii="Times New Roman" w:hAnsi="Times New Roman"/>
          <w:spacing w:val="-5"/>
          <w:sz w:val="28"/>
          <w:szCs w:val="28"/>
        </w:rPr>
        <w:t xml:space="preserve"> </w:t>
      </w:r>
      <w:r w:rsidRPr="003058D9">
        <w:rPr>
          <w:rFonts w:ascii="Times New Roman" w:hAnsi="Times New Roman"/>
          <w:sz w:val="28"/>
          <w:szCs w:val="28"/>
        </w:rPr>
        <w:t>существующих</w:t>
      </w:r>
      <w:r w:rsidRPr="003058D9">
        <w:rPr>
          <w:rFonts w:ascii="Times New Roman" w:hAnsi="Times New Roman"/>
          <w:spacing w:val="-3"/>
          <w:sz w:val="28"/>
          <w:szCs w:val="28"/>
        </w:rPr>
        <w:t xml:space="preserve"> </w:t>
      </w:r>
      <w:r w:rsidRPr="003058D9">
        <w:rPr>
          <w:rFonts w:ascii="Times New Roman" w:hAnsi="Times New Roman"/>
          <w:sz w:val="28"/>
          <w:szCs w:val="28"/>
        </w:rPr>
        <w:t>производств,</w:t>
      </w:r>
      <w:r w:rsidRPr="003058D9">
        <w:rPr>
          <w:rFonts w:ascii="Times New Roman" w:hAnsi="Times New Roman"/>
          <w:spacing w:val="-5"/>
          <w:sz w:val="28"/>
          <w:szCs w:val="28"/>
        </w:rPr>
        <w:t xml:space="preserve"> </w:t>
      </w:r>
      <w:r w:rsidRPr="003058D9">
        <w:rPr>
          <w:rFonts w:ascii="Times New Roman" w:hAnsi="Times New Roman"/>
          <w:sz w:val="28"/>
          <w:szCs w:val="28"/>
        </w:rPr>
        <w:t>в</w:t>
      </w:r>
      <w:r w:rsidRPr="003058D9">
        <w:rPr>
          <w:rFonts w:ascii="Times New Roman" w:hAnsi="Times New Roman"/>
          <w:spacing w:val="-4"/>
          <w:sz w:val="28"/>
          <w:szCs w:val="28"/>
        </w:rPr>
        <w:t xml:space="preserve"> </w:t>
      </w:r>
      <w:r w:rsidRPr="003058D9">
        <w:rPr>
          <w:rFonts w:ascii="Times New Roman" w:hAnsi="Times New Roman"/>
          <w:sz w:val="28"/>
          <w:szCs w:val="28"/>
        </w:rPr>
        <w:t>соответствии</w:t>
      </w:r>
      <w:r w:rsidRPr="003058D9">
        <w:rPr>
          <w:rFonts w:ascii="Times New Roman" w:hAnsi="Times New Roman"/>
          <w:spacing w:val="-5"/>
          <w:sz w:val="28"/>
          <w:szCs w:val="28"/>
        </w:rPr>
        <w:t xml:space="preserve"> </w:t>
      </w:r>
      <w:r w:rsidRPr="003058D9">
        <w:rPr>
          <w:rFonts w:ascii="Times New Roman" w:hAnsi="Times New Roman"/>
          <w:sz w:val="28"/>
          <w:szCs w:val="28"/>
        </w:rPr>
        <w:t>с СанПиН 2.2.1/2.1.1.1200-03 «Санитарно-защитные зоны и санитарная классификация предприятий, сооружений и иных объектов».</w:t>
      </w:r>
    </w:p>
    <w:p w:rsidR="004362FA" w:rsidRPr="003058D9" w:rsidRDefault="004362FA" w:rsidP="00F345CB">
      <w:pPr>
        <w:pStyle w:val="afe"/>
        <w:numPr>
          <w:ilvl w:val="3"/>
          <w:numId w:val="46"/>
        </w:numPr>
        <w:tabs>
          <w:tab w:val="left" w:pos="1097"/>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внедрение новых (более совершенных и безопасных) технологических процессов (в первую очередь, в теплоэнергетике), исключающих выделение в атмосферу вредных</w:t>
      </w:r>
      <w:r w:rsidRPr="003058D9">
        <w:rPr>
          <w:rFonts w:ascii="Times New Roman" w:hAnsi="Times New Roman"/>
          <w:spacing w:val="40"/>
          <w:sz w:val="28"/>
          <w:szCs w:val="28"/>
        </w:rPr>
        <w:t xml:space="preserve"> </w:t>
      </w:r>
      <w:r w:rsidRPr="003058D9">
        <w:rPr>
          <w:rFonts w:ascii="Times New Roman" w:hAnsi="Times New Roman"/>
          <w:spacing w:val="-2"/>
          <w:sz w:val="28"/>
          <w:szCs w:val="28"/>
        </w:rPr>
        <w:t>веществ;</w:t>
      </w:r>
    </w:p>
    <w:p w:rsidR="004362FA" w:rsidRPr="003058D9" w:rsidRDefault="004362FA" w:rsidP="00F345CB">
      <w:pPr>
        <w:pStyle w:val="afe"/>
        <w:numPr>
          <w:ilvl w:val="3"/>
          <w:numId w:val="46"/>
        </w:numPr>
        <w:tabs>
          <w:tab w:val="left" w:pos="120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использование</w:t>
      </w:r>
      <w:r w:rsidRPr="003058D9">
        <w:rPr>
          <w:rFonts w:ascii="Times New Roman" w:hAnsi="Times New Roman"/>
          <w:spacing w:val="80"/>
          <w:sz w:val="28"/>
          <w:szCs w:val="28"/>
        </w:rPr>
        <w:t xml:space="preserve"> </w:t>
      </w:r>
      <w:r w:rsidRPr="003058D9">
        <w:rPr>
          <w:rFonts w:ascii="Times New Roman" w:hAnsi="Times New Roman"/>
          <w:sz w:val="28"/>
          <w:szCs w:val="28"/>
        </w:rPr>
        <w:t>в</w:t>
      </w:r>
      <w:r w:rsidRPr="003058D9">
        <w:rPr>
          <w:rFonts w:ascii="Times New Roman" w:hAnsi="Times New Roman"/>
          <w:spacing w:val="80"/>
          <w:sz w:val="28"/>
          <w:szCs w:val="28"/>
        </w:rPr>
        <w:t xml:space="preserve"> </w:t>
      </w:r>
      <w:r w:rsidRPr="003058D9">
        <w:rPr>
          <w:rFonts w:ascii="Times New Roman" w:hAnsi="Times New Roman"/>
          <w:sz w:val="28"/>
          <w:szCs w:val="28"/>
        </w:rPr>
        <w:t>качестве</w:t>
      </w:r>
      <w:r w:rsidRPr="003058D9">
        <w:rPr>
          <w:rFonts w:ascii="Times New Roman" w:hAnsi="Times New Roman"/>
          <w:spacing w:val="80"/>
          <w:sz w:val="28"/>
          <w:szCs w:val="28"/>
        </w:rPr>
        <w:t xml:space="preserve"> </w:t>
      </w:r>
      <w:r w:rsidRPr="003058D9">
        <w:rPr>
          <w:rFonts w:ascii="Times New Roman" w:hAnsi="Times New Roman"/>
          <w:sz w:val="28"/>
          <w:szCs w:val="28"/>
        </w:rPr>
        <w:t>основного</w:t>
      </w:r>
      <w:r w:rsidRPr="003058D9">
        <w:rPr>
          <w:rFonts w:ascii="Times New Roman" w:hAnsi="Times New Roman"/>
          <w:spacing w:val="80"/>
          <w:sz w:val="28"/>
          <w:szCs w:val="28"/>
        </w:rPr>
        <w:t xml:space="preserve"> </w:t>
      </w:r>
      <w:r w:rsidRPr="003058D9">
        <w:rPr>
          <w:rFonts w:ascii="Times New Roman" w:hAnsi="Times New Roman"/>
          <w:sz w:val="28"/>
          <w:szCs w:val="28"/>
        </w:rPr>
        <w:t>топлива</w:t>
      </w:r>
      <w:r w:rsidRPr="003058D9">
        <w:rPr>
          <w:rFonts w:ascii="Times New Roman" w:hAnsi="Times New Roman"/>
          <w:spacing w:val="80"/>
          <w:sz w:val="28"/>
          <w:szCs w:val="28"/>
        </w:rPr>
        <w:t xml:space="preserve"> </w:t>
      </w:r>
      <w:r w:rsidRPr="003058D9">
        <w:rPr>
          <w:rFonts w:ascii="Times New Roman" w:hAnsi="Times New Roman"/>
          <w:sz w:val="28"/>
          <w:szCs w:val="28"/>
        </w:rPr>
        <w:t>для</w:t>
      </w:r>
      <w:r w:rsidRPr="003058D9">
        <w:rPr>
          <w:rFonts w:ascii="Times New Roman" w:hAnsi="Times New Roman"/>
          <w:spacing w:val="80"/>
          <w:sz w:val="28"/>
          <w:szCs w:val="28"/>
        </w:rPr>
        <w:t xml:space="preserve"> </w:t>
      </w:r>
      <w:r w:rsidRPr="003058D9">
        <w:rPr>
          <w:rFonts w:ascii="Times New Roman" w:hAnsi="Times New Roman"/>
          <w:sz w:val="28"/>
          <w:szCs w:val="28"/>
        </w:rPr>
        <w:t>объектов</w:t>
      </w:r>
      <w:r w:rsidRPr="003058D9">
        <w:rPr>
          <w:rFonts w:ascii="Times New Roman" w:hAnsi="Times New Roman"/>
          <w:spacing w:val="80"/>
          <w:sz w:val="28"/>
          <w:szCs w:val="28"/>
        </w:rPr>
        <w:t xml:space="preserve"> </w:t>
      </w:r>
      <w:r w:rsidRPr="003058D9">
        <w:rPr>
          <w:rFonts w:ascii="Times New Roman" w:hAnsi="Times New Roman"/>
          <w:sz w:val="28"/>
          <w:szCs w:val="28"/>
        </w:rPr>
        <w:t>теплоэнергетики</w:t>
      </w:r>
      <w:r w:rsidRPr="003058D9">
        <w:rPr>
          <w:rFonts w:ascii="Times New Roman" w:hAnsi="Times New Roman"/>
          <w:spacing w:val="80"/>
          <w:w w:val="150"/>
          <w:sz w:val="28"/>
          <w:szCs w:val="28"/>
        </w:rPr>
        <w:t xml:space="preserve"> </w:t>
      </w:r>
      <w:r w:rsidRPr="003058D9">
        <w:rPr>
          <w:rFonts w:ascii="Times New Roman" w:hAnsi="Times New Roman"/>
          <w:sz w:val="28"/>
          <w:szCs w:val="28"/>
        </w:rPr>
        <w:t>природного газа;</w:t>
      </w:r>
    </w:p>
    <w:p w:rsidR="004362FA" w:rsidRPr="003058D9" w:rsidRDefault="004362FA" w:rsidP="00F345CB">
      <w:pPr>
        <w:pStyle w:val="afe"/>
        <w:numPr>
          <w:ilvl w:val="3"/>
          <w:numId w:val="46"/>
        </w:numPr>
        <w:tabs>
          <w:tab w:val="left" w:pos="1235"/>
          <w:tab w:val="left" w:pos="2149"/>
          <w:tab w:val="left" w:pos="3672"/>
          <w:tab w:val="left" w:pos="4818"/>
          <w:tab w:val="left" w:pos="6720"/>
          <w:tab w:val="left" w:pos="7068"/>
          <w:tab w:val="left" w:pos="8558"/>
          <w:tab w:val="left" w:pos="971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замена</w:t>
      </w:r>
      <w:r w:rsidRPr="003058D9">
        <w:rPr>
          <w:rFonts w:ascii="Times New Roman" w:hAnsi="Times New Roman"/>
          <w:sz w:val="28"/>
          <w:szCs w:val="28"/>
        </w:rPr>
        <w:tab/>
      </w:r>
      <w:r w:rsidRPr="003058D9">
        <w:rPr>
          <w:rFonts w:ascii="Times New Roman" w:hAnsi="Times New Roman"/>
          <w:spacing w:val="-2"/>
          <w:sz w:val="28"/>
          <w:szCs w:val="28"/>
        </w:rPr>
        <w:t>изношенных</w:t>
      </w:r>
      <w:r w:rsidRPr="003058D9">
        <w:rPr>
          <w:rFonts w:ascii="Times New Roman" w:hAnsi="Times New Roman"/>
          <w:sz w:val="28"/>
          <w:szCs w:val="28"/>
        </w:rPr>
        <w:tab/>
      </w:r>
      <w:r w:rsidRPr="003058D9">
        <w:rPr>
          <w:rFonts w:ascii="Times New Roman" w:hAnsi="Times New Roman"/>
          <w:spacing w:val="-2"/>
          <w:sz w:val="28"/>
          <w:szCs w:val="28"/>
        </w:rPr>
        <w:t>объектов</w:t>
      </w:r>
      <w:r w:rsidR="007B0BBC" w:rsidRPr="003058D9">
        <w:rPr>
          <w:rFonts w:ascii="Times New Roman" w:hAnsi="Times New Roman"/>
          <w:sz w:val="28"/>
          <w:szCs w:val="28"/>
        </w:rPr>
        <w:t xml:space="preserve"> </w:t>
      </w:r>
      <w:r w:rsidRPr="003058D9">
        <w:rPr>
          <w:rFonts w:ascii="Times New Roman" w:hAnsi="Times New Roman"/>
          <w:spacing w:val="-2"/>
          <w:sz w:val="28"/>
          <w:szCs w:val="28"/>
        </w:rPr>
        <w:t>теплоснабжения</w:t>
      </w:r>
      <w:r w:rsidR="007B0BBC" w:rsidRPr="003058D9">
        <w:rPr>
          <w:rFonts w:ascii="Times New Roman" w:hAnsi="Times New Roman"/>
          <w:sz w:val="28"/>
          <w:szCs w:val="28"/>
        </w:rPr>
        <w:t xml:space="preserve"> </w:t>
      </w:r>
      <w:r w:rsidRPr="003058D9">
        <w:rPr>
          <w:rFonts w:ascii="Times New Roman" w:hAnsi="Times New Roman"/>
          <w:spacing w:val="-10"/>
          <w:sz w:val="28"/>
          <w:szCs w:val="28"/>
        </w:rPr>
        <w:t>и</w:t>
      </w:r>
      <w:r w:rsidR="007B0BBC" w:rsidRPr="003058D9">
        <w:rPr>
          <w:rFonts w:ascii="Times New Roman" w:hAnsi="Times New Roman"/>
          <w:sz w:val="28"/>
          <w:szCs w:val="28"/>
        </w:rPr>
        <w:t xml:space="preserve"> </w:t>
      </w:r>
      <w:r w:rsidRPr="003058D9">
        <w:rPr>
          <w:rFonts w:ascii="Times New Roman" w:hAnsi="Times New Roman"/>
          <w:spacing w:val="-2"/>
          <w:sz w:val="28"/>
          <w:szCs w:val="28"/>
        </w:rPr>
        <w:t>организация</w:t>
      </w:r>
      <w:r w:rsidR="007B0BBC" w:rsidRPr="003058D9">
        <w:rPr>
          <w:rFonts w:ascii="Times New Roman" w:hAnsi="Times New Roman"/>
          <w:sz w:val="28"/>
          <w:szCs w:val="28"/>
        </w:rPr>
        <w:t xml:space="preserve"> </w:t>
      </w:r>
      <w:r w:rsidRPr="003058D9">
        <w:rPr>
          <w:rFonts w:ascii="Times New Roman" w:hAnsi="Times New Roman"/>
          <w:spacing w:val="-2"/>
          <w:sz w:val="28"/>
          <w:szCs w:val="28"/>
        </w:rPr>
        <w:t>контроля</w:t>
      </w:r>
      <w:r w:rsidR="007B0BBC" w:rsidRPr="003058D9">
        <w:rPr>
          <w:rFonts w:ascii="Times New Roman" w:hAnsi="Times New Roman"/>
          <w:sz w:val="28"/>
          <w:szCs w:val="28"/>
        </w:rPr>
        <w:t xml:space="preserve"> </w:t>
      </w:r>
      <w:r w:rsidRPr="003058D9">
        <w:rPr>
          <w:rFonts w:ascii="Times New Roman" w:hAnsi="Times New Roman"/>
          <w:spacing w:val="-6"/>
          <w:sz w:val="28"/>
          <w:szCs w:val="28"/>
        </w:rPr>
        <w:t xml:space="preserve">за </w:t>
      </w:r>
      <w:r w:rsidRPr="003058D9">
        <w:rPr>
          <w:rFonts w:ascii="Times New Roman" w:hAnsi="Times New Roman"/>
          <w:sz w:val="28"/>
          <w:szCs w:val="28"/>
        </w:rPr>
        <w:t>использованием теплоносителей;</w:t>
      </w:r>
    </w:p>
    <w:p w:rsidR="004362FA" w:rsidRPr="003058D9" w:rsidRDefault="004362FA" w:rsidP="00F345CB">
      <w:pPr>
        <w:pStyle w:val="afe"/>
        <w:numPr>
          <w:ilvl w:val="3"/>
          <w:numId w:val="46"/>
        </w:numPr>
        <w:tabs>
          <w:tab w:val="left" w:pos="120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организация</w:t>
      </w:r>
      <w:r w:rsidRPr="003058D9">
        <w:rPr>
          <w:rFonts w:ascii="Times New Roman" w:hAnsi="Times New Roman"/>
          <w:spacing w:val="80"/>
          <w:sz w:val="28"/>
          <w:szCs w:val="28"/>
        </w:rPr>
        <w:t xml:space="preserve"> </w:t>
      </w:r>
      <w:r w:rsidRPr="003058D9">
        <w:rPr>
          <w:rFonts w:ascii="Times New Roman" w:hAnsi="Times New Roman"/>
          <w:sz w:val="28"/>
          <w:szCs w:val="28"/>
        </w:rPr>
        <w:t>системы</w:t>
      </w:r>
      <w:r w:rsidRPr="003058D9">
        <w:rPr>
          <w:rFonts w:ascii="Times New Roman" w:hAnsi="Times New Roman"/>
          <w:spacing w:val="80"/>
          <w:sz w:val="28"/>
          <w:szCs w:val="28"/>
        </w:rPr>
        <w:t xml:space="preserve"> </w:t>
      </w:r>
      <w:r w:rsidRPr="003058D9">
        <w:rPr>
          <w:rFonts w:ascii="Times New Roman" w:hAnsi="Times New Roman"/>
          <w:sz w:val="28"/>
          <w:szCs w:val="28"/>
        </w:rPr>
        <w:t>контроля</w:t>
      </w:r>
      <w:r w:rsidRPr="003058D9">
        <w:rPr>
          <w:rFonts w:ascii="Times New Roman" w:hAnsi="Times New Roman"/>
          <w:spacing w:val="80"/>
          <w:sz w:val="28"/>
          <w:szCs w:val="28"/>
        </w:rPr>
        <w:t xml:space="preserve"> </w:t>
      </w:r>
      <w:r w:rsidRPr="003058D9">
        <w:rPr>
          <w:rFonts w:ascii="Times New Roman" w:hAnsi="Times New Roman"/>
          <w:sz w:val="28"/>
          <w:szCs w:val="28"/>
        </w:rPr>
        <w:t>за</w:t>
      </w:r>
      <w:r w:rsidRPr="003058D9">
        <w:rPr>
          <w:rFonts w:ascii="Times New Roman" w:hAnsi="Times New Roman"/>
          <w:spacing w:val="80"/>
          <w:sz w:val="28"/>
          <w:szCs w:val="28"/>
        </w:rPr>
        <w:t xml:space="preserve"> </w:t>
      </w:r>
      <w:r w:rsidRPr="003058D9">
        <w:rPr>
          <w:rFonts w:ascii="Times New Roman" w:hAnsi="Times New Roman"/>
          <w:sz w:val="28"/>
          <w:szCs w:val="28"/>
        </w:rPr>
        <w:t>выбросами</w:t>
      </w:r>
      <w:r w:rsidRPr="003058D9">
        <w:rPr>
          <w:rFonts w:ascii="Times New Roman" w:hAnsi="Times New Roman"/>
          <w:spacing w:val="80"/>
          <w:sz w:val="28"/>
          <w:szCs w:val="28"/>
        </w:rPr>
        <w:t xml:space="preserve"> </w:t>
      </w:r>
      <w:r w:rsidRPr="003058D9">
        <w:rPr>
          <w:rFonts w:ascii="Times New Roman" w:hAnsi="Times New Roman"/>
          <w:sz w:val="28"/>
          <w:szCs w:val="28"/>
        </w:rPr>
        <w:t>автотранспорта</w:t>
      </w:r>
      <w:r w:rsidRPr="003058D9">
        <w:rPr>
          <w:rFonts w:ascii="Times New Roman" w:hAnsi="Times New Roman"/>
          <w:spacing w:val="80"/>
          <w:sz w:val="28"/>
          <w:szCs w:val="28"/>
        </w:rPr>
        <w:t xml:space="preserve"> </w:t>
      </w:r>
      <w:r w:rsidRPr="003058D9">
        <w:rPr>
          <w:rFonts w:ascii="Times New Roman" w:hAnsi="Times New Roman"/>
          <w:sz w:val="28"/>
          <w:szCs w:val="28"/>
        </w:rPr>
        <w:t>на</w:t>
      </w:r>
      <w:r w:rsidRPr="003058D9">
        <w:rPr>
          <w:rFonts w:ascii="Times New Roman" w:hAnsi="Times New Roman"/>
          <w:spacing w:val="80"/>
          <w:w w:val="150"/>
          <w:sz w:val="28"/>
          <w:szCs w:val="28"/>
        </w:rPr>
        <w:t xml:space="preserve"> </w:t>
      </w:r>
      <w:r w:rsidRPr="003058D9">
        <w:rPr>
          <w:rFonts w:ascii="Times New Roman" w:hAnsi="Times New Roman"/>
          <w:sz w:val="28"/>
          <w:szCs w:val="28"/>
        </w:rPr>
        <w:t>территории</w:t>
      </w:r>
      <w:r w:rsidRPr="003058D9">
        <w:rPr>
          <w:rFonts w:ascii="Times New Roman" w:hAnsi="Times New Roman"/>
          <w:spacing w:val="80"/>
          <w:sz w:val="28"/>
          <w:szCs w:val="28"/>
        </w:rPr>
        <w:t xml:space="preserve"> </w:t>
      </w:r>
      <w:r w:rsidRPr="003058D9">
        <w:rPr>
          <w:rFonts w:ascii="Times New Roman" w:hAnsi="Times New Roman"/>
          <w:sz w:val="28"/>
          <w:szCs w:val="28"/>
        </w:rPr>
        <w:t>Ладожского сельского поселения;</w:t>
      </w:r>
    </w:p>
    <w:p w:rsidR="004362FA" w:rsidRPr="003058D9" w:rsidRDefault="004362FA" w:rsidP="00F345CB">
      <w:pPr>
        <w:pStyle w:val="afe"/>
        <w:numPr>
          <w:ilvl w:val="3"/>
          <w:numId w:val="46"/>
        </w:numPr>
        <w:tabs>
          <w:tab w:val="left" w:pos="112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совершенствование и развитие сетей автомобильных дорог Ладожского сельского поселения (доведение технического уровня существующих дорог в соответствии с ростом интенсивности движения);</w:t>
      </w:r>
    </w:p>
    <w:p w:rsidR="004362FA" w:rsidRPr="003058D9" w:rsidRDefault="004362FA" w:rsidP="00F345CB">
      <w:pPr>
        <w:pStyle w:val="afe"/>
        <w:numPr>
          <w:ilvl w:val="3"/>
          <w:numId w:val="46"/>
        </w:numPr>
        <w:tabs>
          <w:tab w:val="left" w:pos="121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внедрение системы повышения экологических характеристик, осуществление контроля за состоянием автотранспортных средств (введение экологического сертификата);</w:t>
      </w:r>
    </w:p>
    <w:p w:rsidR="004362FA" w:rsidRPr="003058D9" w:rsidRDefault="004362FA" w:rsidP="00F345CB">
      <w:pPr>
        <w:pStyle w:val="afe"/>
        <w:numPr>
          <w:ilvl w:val="3"/>
          <w:numId w:val="46"/>
        </w:numPr>
        <w:tabs>
          <w:tab w:val="left" w:pos="110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создание</w:t>
      </w:r>
      <w:r w:rsidRPr="003058D9">
        <w:rPr>
          <w:rFonts w:ascii="Times New Roman" w:hAnsi="Times New Roman"/>
          <w:spacing w:val="20"/>
          <w:sz w:val="28"/>
          <w:szCs w:val="28"/>
        </w:rPr>
        <w:t xml:space="preserve"> </w:t>
      </w:r>
      <w:r w:rsidRPr="003058D9">
        <w:rPr>
          <w:rFonts w:ascii="Times New Roman" w:hAnsi="Times New Roman"/>
          <w:sz w:val="28"/>
          <w:szCs w:val="28"/>
        </w:rPr>
        <w:t>и</w:t>
      </w:r>
      <w:r w:rsidRPr="003058D9">
        <w:rPr>
          <w:rFonts w:ascii="Times New Roman" w:hAnsi="Times New Roman"/>
          <w:spacing w:val="24"/>
          <w:sz w:val="28"/>
          <w:szCs w:val="28"/>
        </w:rPr>
        <w:t xml:space="preserve"> </w:t>
      </w:r>
      <w:r w:rsidRPr="003058D9">
        <w:rPr>
          <w:rFonts w:ascii="Times New Roman" w:hAnsi="Times New Roman"/>
          <w:sz w:val="28"/>
          <w:szCs w:val="28"/>
        </w:rPr>
        <w:t>внедрение</w:t>
      </w:r>
      <w:r w:rsidRPr="003058D9">
        <w:rPr>
          <w:rFonts w:ascii="Times New Roman" w:hAnsi="Times New Roman"/>
          <w:spacing w:val="25"/>
          <w:sz w:val="28"/>
          <w:szCs w:val="28"/>
        </w:rPr>
        <w:t xml:space="preserve"> </w:t>
      </w:r>
      <w:r w:rsidRPr="003058D9">
        <w:rPr>
          <w:rFonts w:ascii="Times New Roman" w:hAnsi="Times New Roman"/>
          <w:sz w:val="28"/>
          <w:szCs w:val="28"/>
        </w:rPr>
        <w:t>единой</w:t>
      </w:r>
      <w:r w:rsidRPr="003058D9">
        <w:rPr>
          <w:rFonts w:ascii="Times New Roman" w:hAnsi="Times New Roman"/>
          <w:spacing w:val="24"/>
          <w:sz w:val="28"/>
          <w:szCs w:val="28"/>
        </w:rPr>
        <w:t xml:space="preserve"> </w:t>
      </w:r>
      <w:r w:rsidRPr="003058D9">
        <w:rPr>
          <w:rFonts w:ascii="Times New Roman" w:hAnsi="Times New Roman"/>
          <w:sz w:val="28"/>
          <w:szCs w:val="28"/>
        </w:rPr>
        <w:t>системы</w:t>
      </w:r>
      <w:r w:rsidRPr="003058D9">
        <w:rPr>
          <w:rFonts w:ascii="Times New Roman" w:hAnsi="Times New Roman"/>
          <w:spacing w:val="22"/>
          <w:sz w:val="28"/>
          <w:szCs w:val="28"/>
        </w:rPr>
        <w:t xml:space="preserve"> </w:t>
      </w:r>
      <w:r w:rsidRPr="003058D9">
        <w:rPr>
          <w:rFonts w:ascii="Times New Roman" w:hAnsi="Times New Roman"/>
          <w:sz w:val="28"/>
          <w:szCs w:val="28"/>
        </w:rPr>
        <w:t>контроля</w:t>
      </w:r>
      <w:r w:rsidRPr="003058D9">
        <w:rPr>
          <w:rFonts w:ascii="Times New Roman" w:hAnsi="Times New Roman"/>
          <w:spacing w:val="24"/>
          <w:sz w:val="28"/>
          <w:szCs w:val="28"/>
        </w:rPr>
        <w:t xml:space="preserve"> </w:t>
      </w:r>
      <w:r w:rsidRPr="003058D9">
        <w:rPr>
          <w:rFonts w:ascii="Times New Roman" w:hAnsi="Times New Roman"/>
          <w:sz w:val="28"/>
          <w:szCs w:val="28"/>
        </w:rPr>
        <w:t>качества</w:t>
      </w:r>
      <w:r w:rsidRPr="003058D9">
        <w:rPr>
          <w:rFonts w:ascii="Times New Roman" w:hAnsi="Times New Roman"/>
          <w:spacing w:val="22"/>
          <w:sz w:val="28"/>
          <w:szCs w:val="28"/>
        </w:rPr>
        <w:t xml:space="preserve"> </w:t>
      </w:r>
      <w:r w:rsidRPr="003058D9">
        <w:rPr>
          <w:rFonts w:ascii="Times New Roman" w:hAnsi="Times New Roman"/>
          <w:sz w:val="28"/>
          <w:szCs w:val="28"/>
        </w:rPr>
        <w:t>топлива,</w:t>
      </w:r>
      <w:r w:rsidRPr="003058D9">
        <w:rPr>
          <w:rFonts w:ascii="Times New Roman" w:hAnsi="Times New Roman"/>
          <w:spacing w:val="25"/>
          <w:sz w:val="28"/>
          <w:szCs w:val="28"/>
        </w:rPr>
        <w:t xml:space="preserve"> </w:t>
      </w:r>
      <w:r w:rsidRPr="003058D9">
        <w:rPr>
          <w:rFonts w:ascii="Times New Roman" w:hAnsi="Times New Roman"/>
          <w:sz w:val="28"/>
          <w:szCs w:val="28"/>
        </w:rPr>
        <w:t>реализуемого</w:t>
      </w:r>
      <w:r w:rsidRPr="003058D9">
        <w:rPr>
          <w:rFonts w:ascii="Times New Roman" w:hAnsi="Times New Roman"/>
          <w:spacing w:val="26"/>
          <w:sz w:val="28"/>
          <w:szCs w:val="28"/>
        </w:rPr>
        <w:t xml:space="preserve"> </w:t>
      </w:r>
      <w:r w:rsidRPr="003058D9">
        <w:rPr>
          <w:rFonts w:ascii="Times New Roman" w:hAnsi="Times New Roman"/>
          <w:spacing w:val="-5"/>
          <w:sz w:val="28"/>
          <w:szCs w:val="28"/>
        </w:rPr>
        <w:t>на</w:t>
      </w:r>
    </w:p>
    <w:p w:rsidR="004362FA" w:rsidRPr="003058D9" w:rsidRDefault="004362FA" w:rsidP="00F345CB">
      <w:pPr>
        <w:pStyle w:val="a9"/>
        <w:suppressAutoHyphens/>
        <w:ind w:firstLine="709"/>
        <w:rPr>
          <w:szCs w:val="28"/>
        </w:rPr>
      </w:pPr>
      <w:r w:rsidRPr="003058D9">
        <w:rPr>
          <w:spacing w:val="-4"/>
          <w:szCs w:val="28"/>
        </w:rPr>
        <w:t>АЗС;</w:t>
      </w:r>
    </w:p>
    <w:p w:rsidR="004362FA" w:rsidRPr="003058D9" w:rsidRDefault="004362FA" w:rsidP="00F345CB">
      <w:pPr>
        <w:pStyle w:val="a9"/>
        <w:suppressAutoHyphens/>
        <w:ind w:firstLine="709"/>
        <w:rPr>
          <w:szCs w:val="28"/>
        </w:rPr>
      </w:pPr>
      <w:r w:rsidRPr="003058D9">
        <w:rPr>
          <w:szCs w:val="28"/>
        </w:rPr>
        <w:t>В</w:t>
      </w:r>
      <w:r w:rsidRPr="003058D9">
        <w:rPr>
          <w:spacing w:val="5"/>
          <w:szCs w:val="28"/>
        </w:rPr>
        <w:t xml:space="preserve"> </w:t>
      </w:r>
      <w:r w:rsidRPr="003058D9">
        <w:rPr>
          <w:szCs w:val="28"/>
        </w:rPr>
        <w:t>целях</w:t>
      </w:r>
      <w:r w:rsidRPr="003058D9">
        <w:rPr>
          <w:spacing w:val="11"/>
          <w:szCs w:val="28"/>
        </w:rPr>
        <w:t xml:space="preserve"> </w:t>
      </w:r>
      <w:r w:rsidRPr="003058D9">
        <w:rPr>
          <w:szCs w:val="28"/>
        </w:rPr>
        <w:t>исключения</w:t>
      </w:r>
      <w:r w:rsidRPr="003058D9">
        <w:rPr>
          <w:spacing w:val="8"/>
          <w:szCs w:val="28"/>
        </w:rPr>
        <w:t xml:space="preserve"> </w:t>
      </w:r>
      <w:r w:rsidRPr="003058D9">
        <w:rPr>
          <w:szCs w:val="28"/>
        </w:rPr>
        <w:t>негативного</w:t>
      </w:r>
      <w:r w:rsidRPr="003058D9">
        <w:rPr>
          <w:spacing w:val="12"/>
          <w:szCs w:val="28"/>
        </w:rPr>
        <w:t xml:space="preserve"> </w:t>
      </w:r>
      <w:r w:rsidRPr="003058D9">
        <w:rPr>
          <w:szCs w:val="28"/>
        </w:rPr>
        <w:t>влияния</w:t>
      </w:r>
      <w:r w:rsidRPr="003058D9">
        <w:rPr>
          <w:spacing w:val="8"/>
          <w:szCs w:val="28"/>
        </w:rPr>
        <w:t xml:space="preserve"> </w:t>
      </w:r>
      <w:r w:rsidRPr="003058D9">
        <w:rPr>
          <w:szCs w:val="28"/>
        </w:rPr>
        <w:t>автотранспорта</w:t>
      </w:r>
      <w:r w:rsidRPr="003058D9">
        <w:rPr>
          <w:spacing w:val="7"/>
          <w:szCs w:val="28"/>
        </w:rPr>
        <w:t xml:space="preserve"> </w:t>
      </w:r>
      <w:r w:rsidRPr="003058D9">
        <w:rPr>
          <w:szCs w:val="28"/>
        </w:rPr>
        <w:t>предлагается</w:t>
      </w:r>
      <w:r w:rsidRPr="003058D9">
        <w:rPr>
          <w:spacing w:val="9"/>
          <w:szCs w:val="28"/>
        </w:rPr>
        <w:t xml:space="preserve"> </w:t>
      </w:r>
      <w:r w:rsidRPr="003058D9">
        <w:rPr>
          <w:spacing w:val="-2"/>
          <w:szCs w:val="28"/>
        </w:rPr>
        <w:t>строительство</w:t>
      </w:r>
    </w:p>
    <w:p w:rsidR="004362FA" w:rsidRPr="003058D9" w:rsidRDefault="004362FA" w:rsidP="00F345CB">
      <w:pPr>
        <w:pStyle w:val="a9"/>
        <w:suppressAutoHyphens/>
        <w:ind w:firstLine="709"/>
        <w:rPr>
          <w:szCs w:val="28"/>
        </w:rPr>
      </w:pPr>
      <w:r w:rsidRPr="003058D9">
        <w:rPr>
          <w:szCs w:val="28"/>
        </w:rPr>
        <w:t>объездных и подъездных дорог, исключающих проезд транзитного и грузового автотранспорта по жилым улицам.</w:t>
      </w:r>
    </w:p>
    <w:p w:rsidR="004362FA" w:rsidRPr="003058D9" w:rsidRDefault="004362FA" w:rsidP="00F345CB">
      <w:pPr>
        <w:pStyle w:val="a9"/>
        <w:suppressAutoHyphens/>
        <w:ind w:firstLine="709"/>
        <w:rPr>
          <w:szCs w:val="28"/>
        </w:rPr>
      </w:pPr>
      <w:r w:rsidRPr="003058D9">
        <w:rPr>
          <w:szCs w:val="28"/>
        </w:rPr>
        <w:t>При</w:t>
      </w:r>
      <w:r w:rsidRPr="003058D9">
        <w:rPr>
          <w:spacing w:val="-7"/>
          <w:szCs w:val="28"/>
        </w:rPr>
        <w:t xml:space="preserve"> </w:t>
      </w:r>
      <w:r w:rsidRPr="003058D9">
        <w:rPr>
          <w:szCs w:val="28"/>
        </w:rPr>
        <w:t>несоблюдении</w:t>
      </w:r>
      <w:r w:rsidRPr="003058D9">
        <w:rPr>
          <w:spacing w:val="-5"/>
          <w:szCs w:val="28"/>
        </w:rPr>
        <w:t xml:space="preserve"> </w:t>
      </w:r>
      <w:r w:rsidRPr="003058D9">
        <w:rPr>
          <w:szCs w:val="28"/>
        </w:rPr>
        <w:t>санитарного</w:t>
      </w:r>
      <w:r w:rsidRPr="003058D9">
        <w:rPr>
          <w:spacing w:val="-4"/>
          <w:szCs w:val="28"/>
        </w:rPr>
        <w:t xml:space="preserve"> </w:t>
      </w:r>
      <w:r w:rsidRPr="003058D9">
        <w:rPr>
          <w:szCs w:val="28"/>
        </w:rPr>
        <w:t>разрыва</w:t>
      </w:r>
      <w:r w:rsidRPr="003058D9">
        <w:rPr>
          <w:spacing w:val="-6"/>
          <w:szCs w:val="28"/>
        </w:rPr>
        <w:t xml:space="preserve"> </w:t>
      </w:r>
      <w:r w:rsidRPr="003058D9">
        <w:rPr>
          <w:szCs w:val="28"/>
        </w:rPr>
        <w:t>от</w:t>
      </w:r>
      <w:r w:rsidRPr="003058D9">
        <w:rPr>
          <w:spacing w:val="-4"/>
          <w:szCs w:val="28"/>
        </w:rPr>
        <w:t xml:space="preserve"> </w:t>
      </w:r>
      <w:r w:rsidRPr="003058D9">
        <w:rPr>
          <w:szCs w:val="28"/>
        </w:rPr>
        <w:t>автомобильных</w:t>
      </w:r>
      <w:r w:rsidRPr="003058D9">
        <w:rPr>
          <w:spacing w:val="-4"/>
          <w:szCs w:val="28"/>
        </w:rPr>
        <w:t xml:space="preserve"> </w:t>
      </w:r>
      <w:r w:rsidRPr="003058D9">
        <w:rPr>
          <w:szCs w:val="28"/>
        </w:rPr>
        <w:t>дорог</w:t>
      </w:r>
      <w:r w:rsidRPr="003058D9">
        <w:rPr>
          <w:spacing w:val="-5"/>
          <w:szCs w:val="28"/>
        </w:rPr>
        <w:t xml:space="preserve"> </w:t>
      </w:r>
      <w:r w:rsidRPr="003058D9">
        <w:rPr>
          <w:spacing w:val="-2"/>
          <w:szCs w:val="28"/>
        </w:rPr>
        <w:t>рекомендуется:</w:t>
      </w:r>
    </w:p>
    <w:p w:rsidR="004362FA" w:rsidRPr="003058D9" w:rsidRDefault="004362FA" w:rsidP="00F345CB">
      <w:pPr>
        <w:pStyle w:val="afe"/>
        <w:numPr>
          <w:ilvl w:val="3"/>
          <w:numId w:val="46"/>
        </w:numPr>
        <w:tabs>
          <w:tab w:val="left" w:pos="1097"/>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установка пылешумозащитных экранов, шумозащитного остекления на проблемных участках, к которым близко подступает трасса дороги, установка шумозащитных проветривателей (ПШУ) для обеспечения нормативных уровней шума и условий воздухообмена в оконных заполнениях;</w:t>
      </w:r>
    </w:p>
    <w:p w:rsidR="004362FA" w:rsidRPr="003058D9" w:rsidRDefault="004362FA" w:rsidP="00F345CB">
      <w:pPr>
        <w:pStyle w:val="afe"/>
        <w:numPr>
          <w:ilvl w:val="3"/>
          <w:numId w:val="46"/>
        </w:numPr>
        <w:tabs>
          <w:tab w:val="left" w:pos="107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создание</w:t>
      </w:r>
      <w:r w:rsidRPr="003058D9">
        <w:rPr>
          <w:rFonts w:ascii="Times New Roman" w:hAnsi="Times New Roman"/>
          <w:spacing w:val="-5"/>
          <w:sz w:val="28"/>
          <w:szCs w:val="28"/>
        </w:rPr>
        <w:t xml:space="preserve"> </w:t>
      </w:r>
      <w:r w:rsidRPr="003058D9">
        <w:rPr>
          <w:rFonts w:ascii="Times New Roman" w:hAnsi="Times New Roman"/>
          <w:sz w:val="28"/>
          <w:szCs w:val="28"/>
        </w:rPr>
        <w:t>зеленых</w:t>
      </w:r>
      <w:r w:rsidRPr="003058D9">
        <w:rPr>
          <w:rFonts w:ascii="Times New Roman" w:hAnsi="Times New Roman"/>
          <w:spacing w:val="-4"/>
          <w:sz w:val="28"/>
          <w:szCs w:val="28"/>
        </w:rPr>
        <w:t xml:space="preserve"> </w:t>
      </w:r>
      <w:r w:rsidRPr="003058D9">
        <w:rPr>
          <w:rFonts w:ascii="Times New Roman" w:hAnsi="Times New Roman"/>
          <w:sz w:val="28"/>
          <w:szCs w:val="28"/>
        </w:rPr>
        <w:t>защитных</w:t>
      </w:r>
      <w:r w:rsidRPr="003058D9">
        <w:rPr>
          <w:rFonts w:ascii="Times New Roman" w:hAnsi="Times New Roman"/>
          <w:spacing w:val="-5"/>
          <w:sz w:val="28"/>
          <w:szCs w:val="28"/>
        </w:rPr>
        <w:t xml:space="preserve"> </w:t>
      </w:r>
      <w:r w:rsidRPr="003058D9">
        <w:rPr>
          <w:rFonts w:ascii="Times New Roman" w:hAnsi="Times New Roman"/>
          <w:sz w:val="28"/>
          <w:szCs w:val="28"/>
        </w:rPr>
        <w:t>полос</w:t>
      </w:r>
      <w:r w:rsidRPr="003058D9">
        <w:rPr>
          <w:rFonts w:ascii="Times New Roman" w:hAnsi="Times New Roman"/>
          <w:spacing w:val="-5"/>
          <w:sz w:val="28"/>
          <w:szCs w:val="28"/>
        </w:rPr>
        <w:t xml:space="preserve"> </w:t>
      </w:r>
      <w:r w:rsidRPr="003058D9">
        <w:rPr>
          <w:rFonts w:ascii="Times New Roman" w:hAnsi="Times New Roman"/>
          <w:sz w:val="28"/>
          <w:szCs w:val="28"/>
        </w:rPr>
        <w:t>вдоль</w:t>
      </w:r>
      <w:r w:rsidRPr="003058D9">
        <w:rPr>
          <w:rFonts w:ascii="Times New Roman" w:hAnsi="Times New Roman"/>
          <w:spacing w:val="-4"/>
          <w:sz w:val="28"/>
          <w:szCs w:val="28"/>
        </w:rPr>
        <w:t xml:space="preserve"> </w:t>
      </w:r>
      <w:r w:rsidRPr="003058D9">
        <w:rPr>
          <w:rFonts w:ascii="Times New Roman" w:hAnsi="Times New Roman"/>
          <w:sz w:val="28"/>
          <w:szCs w:val="28"/>
        </w:rPr>
        <w:t>автомобильных</w:t>
      </w:r>
      <w:r w:rsidRPr="003058D9">
        <w:rPr>
          <w:rFonts w:ascii="Times New Roman" w:hAnsi="Times New Roman"/>
          <w:spacing w:val="-2"/>
          <w:sz w:val="28"/>
          <w:szCs w:val="28"/>
        </w:rPr>
        <w:t xml:space="preserve"> дорог;</w:t>
      </w:r>
    </w:p>
    <w:p w:rsidR="004362FA" w:rsidRPr="003058D9" w:rsidRDefault="004362FA" w:rsidP="00F345CB">
      <w:pPr>
        <w:pStyle w:val="afe"/>
        <w:numPr>
          <w:ilvl w:val="3"/>
          <w:numId w:val="46"/>
        </w:numPr>
        <w:tabs>
          <w:tab w:val="left" w:pos="107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организация</w:t>
      </w:r>
      <w:r w:rsidRPr="003058D9">
        <w:rPr>
          <w:rFonts w:ascii="Times New Roman" w:hAnsi="Times New Roman"/>
          <w:spacing w:val="-7"/>
          <w:sz w:val="28"/>
          <w:szCs w:val="28"/>
        </w:rPr>
        <w:t xml:space="preserve"> </w:t>
      </w:r>
      <w:r w:rsidRPr="003058D9">
        <w:rPr>
          <w:rFonts w:ascii="Times New Roman" w:hAnsi="Times New Roman"/>
          <w:sz w:val="28"/>
          <w:szCs w:val="28"/>
        </w:rPr>
        <w:t>стационарных</w:t>
      </w:r>
      <w:r w:rsidRPr="003058D9">
        <w:rPr>
          <w:rFonts w:ascii="Times New Roman" w:hAnsi="Times New Roman"/>
          <w:spacing w:val="-5"/>
          <w:sz w:val="28"/>
          <w:szCs w:val="28"/>
        </w:rPr>
        <w:t xml:space="preserve"> </w:t>
      </w:r>
      <w:r w:rsidRPr="003058D9">
        <w:rPr>
          <w:rFonts w:ascii="Times New Roman" w:hAnsi="Times New Roman"/>
          <w:sz w:val="28"/>
          <w:szCs w:val="28"/>
        </w:rPr>
        <w:t>постов</w:t>
      </w:r>
      <w:r w:rsidRPr="003058D9">
        <w:rPr>
          <w:rFonts w:ascii="Times New Roman" w:hAnsi="Times New Roman"/>
          <w:spacing w:val="-6"/>
          <w:sz w:val="28"/>
          <w:szCs w:val="28"/>
        </w:rPr>
        <w:t xml:space="preserve"> </w:t>
      </w:r>
      <w:r w:rsidRPr="003058D9">
        <w:rPr>
          <w:rFonts w:ascii="Times New Roman" w:hAnsi="Times New Roman"/>
          <w:sz w:val="28"/>
          <w:szCs w:val="28"/>
        </w:rPr>
        <w:t>наблюдения</w:t>
      </w:r>
      <w:r w:rsidRPr="003058D9">
        <w:rPr>
          <w:rFonts w:ascii="Times New Roman" w:hAnsi="Times New Roman"/>
          <w:spacing w:val="-4"/>
          <w:sz w:val="28"/>
          <w:szCs w:val="28"/>
        </w:rPr>
        <w:t xml:space="preserve"> </w:t>
      </w:r>
      <w:r w:rsidRPr="003058D9">
        <w:rPr>
          <w:rFonts w:ascii="Times New Roman" w:hAnsi="Times New Roman"/>
          <w:sz w:val="28"/>
          <w:szCs w:val="28"/>
        </w:rPr>
        <w:t>за</w:t>
      </w:r>
      <w:r w:rsidRPr="003058D9">
        <w:rPr>
          <w:rFonts w:ascii="Times New Roman" w:hAnsi="Times New Roman"/>
          <w:spacing w:val="-6"/>
          <w:sz w:val="28"/>
          <w:szCs w:val="28"/>
        </w:rPr>
        <w:t xml:space="preserve"> </w:t>
      </w:r>
      <w:r w:rsidRPr="003058D9">
        <w:rPr>
          <w:rFonts w:ascii="Times New Roman" w:hAnsi="Times New Roman"/>
          <w:sz w:val="28"/>
          <w:szCs w:val="28"/>
        </w:rPr>
        <w:t>состоянием</w:t>
      </w:r>
      <w:r w:rsidRPr="003058D9">
        <w:rPr>
          <w:rFonts w:ascii="Times New Roman" w:hAnsi="Times New Roman"/>
          <w:spacing w:val="-5"/>
          <w:sz w:val="28"/>
          <w:szCs w:val="28"/>
        </w:rPr>
        <w:t xml:space="preserve"> </w:t>
      </w:r>
      <w:r w:rsidRPr="003058D9">
        <w:rPr>
          <w:rFonts w:ascii="Times New Roman" w:hAnsi="Times New Roman"/>
          <w:sz w:val="28"/>
          <w:szCs w:val="28"/>
        </w:rPr>
        <w:t>атмосферного</w:t>
      </w:r>
      <w:r w:rsidRPr="003058D9">
        <w:rPr>
          <w:rFonts w:ascii="Times New Roman" w:hAnsi="Times New Roman"/>
          <w:spacing w:val="-4"/>
          <w:sz w:val="28"/>
          <w:szCs w:val="28"/>
        </w:rPr>
        <w:t xml:space="preserve"> </w:t>
      </w:r>
      <w:r w:rsidRPr="003058D9">
        <w:rPr>
          <w:rFonts w:ascii="Times New Roman" w:hAnsi="Times New Roman"/>
          <w:spacing w:val="-2"/>
          <w:sz w:val="28"/>
          <w:szCs w:val="28"/>
        </w:rPr>
        <w:t>воздуха.</w:t>
      </w:r>
    </w:p>
    <w:p w:rsidR="004362FA" w:rsidRPr="003058D9" w:rsidRDefault="004362FA" w:rsidP="00F345CB">
      <w:pPr>
        <w:pStyle w:val="a9"/>
        <w:suppressAutoHyphens/>
        <w:ind w:firstLine="709"/>
        <w:rPr>
          <w:szCs w:val="28"/>
        </w:rPr>
      </w:pPr>
    </w:p>
    <w:p w:rsidR="004362FA" w:rsidRPr="003058D9" w:rsidRDefault="004362FA" w:rsidP="00F345CB">
      <w:pPr>
        <w:pStyle w:val="211"/>
        <w:suppressAutoHyphens/>
        <w:spacing w:before="0" w:line="240" w:lineRule="auto"/>
        <w:ind w:left="0" w:firstLine="709"/>
        <w:jc w:val="both"/>
        <w:rPr>
          <w:b w:val="0"/>
          <w:sz w:val="28"/>
          <w:szCs w:val="28"/>
        </w:rPr>
      </w:pPr>
      <w:bookmarkStart w:id="85" w:name="_Toc217039074"/>
      <w:bookmarkStart w:id="86" w:name="_Toc217039313"/>
      <w:r w:rsidRPr="003058D9">
        <w:rPr>
          <w:b w:val="0"/>
          <w:sz w:val="28"/>
          <w:szCs w:val="28"/>
        </w:rPr>
        <w:t>3.6 ОХРАНА</w:t>
      </w:r>
      <w:r w:rsidRPr="003058D9">
        <w:rPr>
          <w:b w:val="0"/>
          <w:spacing w:val="-16"/>
          <w:sz w:val="28"/>
          <w:szCs w:val="28"/>
        </w:rPr>
        <w:t xml:space="preserve"> </w:t>
      </w:r>
      <w:r w:rsidRPr="003058D9">
        <w:rPr>
          <w:b w:val="0"/>
          <w:sz w:val="28"/>
          <w:szCs w:val="28"/>
        </w:rPr>
        <w:t>ВОДНЫХ</w:t>
      </w:r>
      <w:r w:rsidRPr="003058D9">
        <w:rPr>
          <w:b w:val="0"/>
          <w:spacing w:val="-15"/>
          <w:sz w:val="28"/>
          <w:szCs w:val="28"/>
        </w:rPr>
        <w:t xml:space="preserve"> </w:t>
      </w:r>
      <w:r w:rsidRPr="003058D9">
        <w:rPr>
          <w:b w:val="0"/>
          <w:spacing w:val="-2"/>
          <w:sz w:val="28"/>
          <w:szCs w:val="28"/>
        </w:rPr>
        <w:t>РЕСУРСОВ</w:t>
      </w:r>
      <w:bookmarkEnd w:id="85"/>
      <w:bookmarkEnd w:id="86"/>
    </w:p>
    <w:p w:rsidR="004362FA" w:rsidRPr="003058D9" w:rsidRDefault="004362FA" w:rsidP="00F345CB">
      <w:pPr>
        <w:pStyle w:val="211"/>
        <w:numPr>
          <w:ilvl w:val="2"/>
          <w:numId w:val="45"/>
        </w:numPr>
        <w:tabs>
          <w:tab w:val="left" w:pos="822"/>
        </w:tabs>
        <w:suppressAutoHyphens/>
        <w:spacing w:before="0" w:line="240" w:lineRule="auto"/>
        <w:ind w:left="0" w:firstLine="709"/>
        <w:jc w:val="both"/>
        <w:rPr>
          <w:b w:val="0"/>
          <w:sz w:val="28"/>
          <w:szCs w:val="28"/>
        </w:rPr>
      </w:pPr>
      <w:bookmarkStart w:id="87" w:name="_Toc217039075"/>
      <w:bookmarkStart w:id="88" w:name="_Toc217039314"/>
      <w:r w:rsidRPr="003058D9">
        <w:rPr>
          <w:b w:val="0"/>
          <w:sz w:val="28"/>
          <w:szCs w:val="28"/>
        </w:rPr>
        <w:t>ОЦЕНКА</w:t>
      </w:r>
      <w:r w:rsidRPr="003058D9">
        <w:rPr>
          <w:b w:val="0"/>
          <w:spacing w:val="-6"/>
          <w:sz w:val="28"/>
          <w:szCs w:val="28"/>
        </w:rPr>
        <w:t xml:space="preserve"> </w:t>
      </w:r>
      <w:r w:rsidRPr="003058D9">
        <w:rPr>
          <w:b w:val="0"/>
          <w:sz w:val="28"/>
          <w:szCs w:val="28"/>
        </w:rPr>
        <w:t>СОСТОЯНИЯ</w:t>
      </w:r>
      <w:r w:rsidRPr="003058D9">
        <w:rPr>
          <w:b w:val="0"/>
          <w:spacing w:val="-4"/>
          <w:sz w:val="28"/>
          <w:szCs w:val="28"/>
        </w:rPr>
        <w:t xml:space="preserve"> </w:t>
      </w:r>
      <w:r w:rsidRPr="003058D9">
        <w:rPr>
          <w:b w:val="0"/>
          <w:sz w:val="28"/>
          <w:szCs w:val="28"/>
        </w:rPr>
        <w:t>ПОВЕРХНОСТНЫХ</w:t>
      </w:r>
      <w:r w:rsidRPr="003058D9">
        <w:rPr>
          <w:b w:val="0"/>
          <w:spacing w:val="-3"/>
          <w:sz w:val="28"/>
          <w:szCs w:val="28"/>
        </w:rPr>
        <w:t xml:space="preserve"> </w:t>
      </w:r>
      <w:r w:rsidRPr="003058D9">
        <w:rPr>
          <w:b w:val="0"/>
          <w:spacing w:val="-5"/>
          <w:sz w:val="28"/>
          <w:szCs w:val="28"/>
        </w:rPr>
        <w:t>ВОД</w:t>
      </w:r>
      <w:bookmarkEnd w:id="87"/>
      <w:bookmarkEnd w:id="88"/>
    </w:p>
    <w:p w:rsidR="004362FA" w:rsidRPr="003058D9" w:rsidRDefault="004362FA" w:rsidP="00F345CB">
      <w:pPr>
        <w:pStyle w:val="a9"/>
        <w:suppressAutoHyphens/>
        <w:ind w:firstLine="709"/>
        <w:rPr>
          <w:szCs w:val="28"/>
        </w:rPr>
      </w:pPr>
      <w:r w:rsidRPr="003058D9">
        <w:rPr>
          <w:szCs w:val="28"/>
        </w:rPr>
        <w:t>Главной водной артерией поселения является река Кубань. И в целом, влияние</w:t>
      </w:r>
      <w:r w:rsidRPr="003058D9">
        <w:rPr>
          <w:spacing w:val="40"/>
          <w:szCs w:val="28"/>
        </w:rPr>
        <w:t xml:space="preserve"> </w:t>
      </w:r>
      <w:r w:rsidRPr="003058D9">
        <w:rPr>
          <w:szCs w:val="28"/>
        </w:rPr>
        <w:t>рек</w:t>
      </w:r>
      <w:r w:rsidRPr="003058D9">
        <w:rPr>
          <w:spacing w:val="-1"/>
          <w:szCs w:val="28"/>
        </w:rPr>
        <w:t xml:space="preserve"> </w:t>
      </w:r>
      <w:r w:rsidRPr="003058D9">
        <w:rPr>
          <w:szCs w:val="28"/>
        </w:rPr>
        <w:t>на формирование природных условий района является доминирующим фактором.</w:t>
      </w:r>
    </w:p>
    <w:p w:rsidR="004362FA" w:rsidRPr="003058D9" w:rsidRDefault="004362FA" w:rsidP="00F345CB">
      <w:pPr>
        <w:pStyle w:val="a9"/>
        <w:suppressAutoHyphens/>
        <w:ind w:firstLine="709"/>
        <w:rPr>
          <w:szCs w:val="28"/>
        </w:rPr>
      </w:pPr>
      <w:r w:rsidRPr="003058D9">
        <w:rPr>
          <w:szCs w:val="28"/>
        </w:rPr>
        <w:t>Река Кубань является главной водной артерией Краснодарского края и всего Северного Кавказа. Истоки реки находятся</w:t>
      </w:r>
      <w:r w:rsidRPr="003058D9">
        <w:rPr>
          <w:spacing w:val="-1"/>
          <w:szCs w:val="28"/>
        </w:rPr>
        <w:t xml:space="preserve"> </w:t>
      </w:r>
      <w:r w:rsidRPr="003058D9">
        <w:rPr>
          <w:szCs w:val="28"/>
        </w:rPr>
        <w:t>на</w:t>
      </w:r>
      <w:r w:rsidRPr="003058D9">
        <w:rPr>
          <w:spacing w:val="-2"/>
          <w:szCs w:val="28"/>
        </w:rPr>
        <w:t xml:space="preserve"> </w:t>
      </w:r>
      <w:r w:rsidRPr="003058D9">
        <w:rPr>
          <w:szCs w:val="28"/>
        </w:rPr>
        <w:t>высоте 2970 м, в ледниках горы Эльбрус (5642 м). Слияние двух ручейков – Уллукама и Учкулана и является истоком реки Кубани. Длина</w:t>
      </w:r>
      <w:r w:rsidRPr="003058D9">
        <w:rPr>
          <w:spacing w:val="40"/>
          <w:szCs w:val="28"/>
        </w:rPr>
        <w:t xml:space="preserve"> </w:t>
      </w:r>
      <w:r w:rsidRPr="003058D9">
        <w:rPr>
          <w:szCs w:val="28"/>
        </w:rPr>
        <w:t>р. Кубани 906 км, из них на территорию края приходится 700 км.</w:t>
      </w:r>
    </w:p>
    <w:p w:rsidR="004362FA" w:rsidRPr="003058D9" w:rsidRDefault="004362FA" w:rsidP="00F345CB">
      <w:pPr>
        <w:pStyle w:val="a9"/>
        <w:suppressAutoHyphens/>
        <w:ind w:firstLine="709"/>
        <w:rPr>
          <w:szCs w:val="28"/>
        </w:rPr>
      </w:pPr>
      <w:r w:rsidRPr="003058D9">
        <w:rPr>
          <w:szCs w:val="28"/>
        </w:rPr>
        <w:lastRenderedPageBreak/>
        <w:t>Кубань</w:t>
      </w:r>
      <w:r w:rsidRPr="003058D9">
        <w:rPr>
          <w:spacing w:val="-3"/>
          <w:szCs w:val="28"/>
        </w:rPr>
        <w:t xml:space="preserve"> </w:t>
      </w:r>
      <w:r w:rsidRPr="003058D9">
        <w:rPr>
          <w:szCs w:val="28"/>
        </w:rPr>
        <w:t>является</w:t>
      </w:r>
      <w:r w:rsidRPr="003058D9">
        <w:rPr>
          <w:spacing w:val="-3"/>
          <w:szCs w:val="28"/>
        </w:rPr>
        <w:t xml:space="preserve"> </w:t>
      </w:r>
      <w:r w:rsidRPr="003058D9">
        <w:rPr>
          <w:szCs w:val="28"/>
        </w:rPr>
        <w:t>типично</w:t>
      </w:r>
      <w:r w:rsidRPr="003058D9">
        <w:rPr>
          <w:spacing w:val="-3"/>
          <w:szCs w:val="28"/>
        </w:rPr>
        <w:t xml:space="preserve"> </w:t>
      </w:r>
      <w:r w:rsidRPr="003058D9">
        <w:rPr>
          <w:szCs w:val="28"/>
        </w:rPr>
        <w:t>горной</w:t>
      </w:r>
      <w:r w:rsidRPr="003058D9">
        <w:rPr>
          <w:spacing w:val="-2"/>
          <w:szCs w:val="28"/>
        </w:rPr>
        <w:t xml:space="preserve"> </w:t>
      </w:r>
      <w:r w:rsidRPr="003058D9">
        <w:rPr>
          <w:szCs w:val="28"/>
        </w:rPr>
        <w:t>рекой</w:t>
      </w:r>
      <w:r w:rsidRPr="003058D9">
        <w:rPr>
          <w:spacing w:val="-4"/>
          <w:szCs w:val="28"/>
        </w:rPr>
        <w:t xml:space="preserve"> </w:t>
      </w:r>
      <w:r w:rsidRPr="003058D9">
        <w:rPr>
          <w:szCs w:val="28"/>
        </w:rPr>
        <w:t>с</w:t>
      </w:r>
      <w:r w:rsidRPr="003058D9">
        <w:rPr>
          <w:spacing w:val="-4"/>
          <w:szCs w:val="28"/>
        </w:rPr>
        <w:t xml:space="preserve"> </w:t>
      </w:r>
      <w:r w:rsidRPr="003058D9">
        <w:rPr>
          <w:szCs w:val="28"/>
        </w:rPr>
        <w:t>отвесными</w:t>
      </w:r>
      <w:r w:rsidRPr="003058D9">
        <w:rPr>
          <w:spacing w:val="-2"/>
          <w:szCs w:val="28"/>
        </w:rPr>
        <w:t xml:space="preserve"> </w:t>
      </w:r>
      <w:r w:rsidRPr="003058D9">
        <w:rPr>
          <w:szCs w:val="28"/>
        </w:rPr>
        <w:t>склонами,</w:t>
      </w:r>
      <w:r w:rsidRPr="003058D9">
        <w:rPr>
          <w:spacing w:val="-3"/>
          <w:szCs w:val="28"/>
        </w:rPr>
        <w:t xml:space="preserve"> </w:t>
      </w:r>
      <w:r w:rsidRPr="003058D9">
        <w:rPr>
          <w:szCs w:val="28"/>
        </w:rPr>
        <w:t>порогами,</w:t>
      </w:r>
      <w:r w:rsidRPr="003058D9">
        <w:rPr>
          <w:spacing w:val="-3"/>
          <w:szCs w:val="28"/>
        </w:rPr>
        <w:t xml:space="preserve"> </w:t>
      </w:r>
      <w:r w:rsidRPr="003058D9">
        <w:rPr>
          <w:szCs w:val="28"/>
        </w:rPr>
        <w:t xml:space="preserve">водопадами, ущельями. У станицы Темижбекской поворачивает на запад и приобретает равнинный </w:t>
      </w:r>
      <w:r w:rsidRPr="003058D9">
        <w:rPr>
          <w:spacing w:val="-2"/>
          <w:szCs w:val="28"/>
        </w:rPr>
        <w:t>характер.</w:t>
      </w:r>
    </w:p>
    <w:p w:rsidR="004362FA" w:rsidRPr="003058D9" w:rsidRDefault="004362FA" w:rsidP="00F345CB">
      <w:pPr>
        <w:pStyle w:val="a9"/>
        <w:suppressAutoHyphens/>
        <w:ind w:firstLine="709"/>
        <w:rPr>
          <w:szCs w:val="28"/>
        </w:rPr>
      </w:pPr>
      <w:r w:rsidRPr="003058D9">
        <w:rPr>
          <w:szCs w:val="28"/>
        </w:rPr>
        <w:t>Глубина реки в некоторых местах достигает 10 м, но есть и много мелководных участков, которые затрудняют судоходство. Питание реки за счет атмосферных осадков, подземных вод и ледников. У Кубани более 14000 притоков, более 10000 из них протекают по территории края.</w:t>
      </w:r>
    </w:p>
    <w:p w:rsidR="004362FA" w:rsidRPr="003058D9" w:rsidRDefault="004362FA" w:rsidP="00F345CB">
      <w:pPr>
        <w:pStyle w:val="a9"/>
        <w:suppressAutoHyphens/>
        <w:ind w:firstLine="709"/>
        <w:rPr>
          <w:szCs w:val="28"/>
        </w:rPr>
      </w:pPr>
      <w:r w:rsidRPr="003058D9">
        <w:rPr>
          <w:szCs w:val="28"/>
        </w:rPr>
        <w:t>Площадь</w:t>
      </w:r>
      <w:r w:rsidRPr="003058D9">
        <w:rPr>
          <w:spacing w:val="-2"/>
          <w:szCs w:val="28"/>
        </w:rPr>
        <w:t xml:space="preserve"> </w:t>
      </w:r>
      <w:r w:rsidRPr="003058D9">
        <w:rPr>
          <w:szCs w:val="28"/>
        </w:rPr>
        <w:t>бассейна</w:t>
      </w:r>
      <w:r w:rsidRPr="003058D9">
        <w:rPr>
          <w:spacing w:val="-3"/>
          <w:szCs w:val="28"/>
        </w:rPr>
        <w:t xml:space="preserve"> </w:t>
      </w:r>
      <w:r w:rsidRPr="003058D9">
        <w:rPr>
          <w:szCs w:val="28"/>
        </w:rPr>
        <w:t>реки –</w:t>
      </w:r>
      <w:r w:rsidRPr="003058D9">
        <w:rPr>
          <w:spacing w:val="-1"/>
          <w:szCs w:val="28"/>
        </w:rPr>
        <w:t xml:space="preserve"> </w:t>
      </w:r>
      <w:r w:rsidRPr="003058D9">
        <w:rPr>
          <w:szCs w:val="28"/>
        </w:rPr>
        <w:t>57,9</w:t>
      </w:r>
      <w:r w:rsidRPr="003058D9">
        <w:rPr>
          <w:spacing w:val="-2"/>
          <w:szCs w:val="28"/>
        </w:rPr>
        <w:t xml:space="preserve"> </w:t>
      </w:r>
      <w:r w:rsidRPr="003058D9">
        <w:rPr>
          <w:szCs w:val="28"/>
        </w:rPr>
        <w:t>тысяч</w:t>
      </w:r>
      <w:r w:rsidRPr="003058D9">
        <w:rPr>
          <w:spacing w:val="-2"/>
          <w:szCs w:val="28"/>
        </w:rPr>
        <w:t xml:space="preserve"> кв.км.</w:t>
      </w:r>
    </w:p>
    <w:p w:rsidR="004362FA" w:rsidRPr="003058D9" w:rsidRDefault="004362FA" w:rsidP="00F345CB">
      <w:pPr>
        <w:pStyle w:val="a9"/>
        <w:suppressAutoHyphens/>
        <w:ind w:firstLine="709"/>
        <w:rPr>
          <w:szCs w:val="28"/>
        </w:rPr>
      </w:pPr>
      <w:r w:rsidRPr="003058D9">
        <w:rPr>
          <w:szCs w:val="28"/>
        </w:rPr>
        <w:t>Годовой сток Кубани в среднем составляет 12-13 км</w:t>
      </w:r>
      <w:r w:rsidRPr="003058D9">
        <w:rPr>
          <w:szCs w:val="28"/>
          <w:vertAlign w:val="superscript"/>
        </w:rPr>
        <w:t>2</w:t>
      </w:r>
      <w:r w:rsidRPr="003058D9">
        <w:rPr>
          <w:szCs w:val="28"/>
        </w:rPr>
        <w:t>, водный режим изменчив. Подъем уровня начинается в конце марта-начале апреля, в это время тают снега на равнинах и</w:t>
      </w:r>
      <w:r w:rsidRPr="003058D9">
        <w:rPr>
          <w:spacing w:val="80"/>
          <w:szCs w:val="28"/>
        </w:rPr>
        <w:t xml:space="preserve"> </w:t>
      </w:r>
      <w:r w:rsidRPr="003058D9">
        <w:rPr>
          <w:szCs w:val="28"/>
        </w:rPr>
        <w:t>в</w:t>
      </w:r>
      <w:r w:rsidRPr="003058D9">
        <w:rPr>
          <w:spacing w:val="80"/>
          <w:szCs w:val="28"/>
        </w:rPr>
        <w:t xml:space="preserve"> </w:t>
      </w:r>
      <w:r w:rsidRPr="003058D9">
        <w:rPr>
          <w:szCs w:val="28"/>
        </w:rPr>
        <w:t>предгорьях.</w:t>
      </w:r>
      <w:r w:rsidRPr="003058D9">
        <w:rPr>
          <w:spacing w:val="80"/>
          <w:szCs w:val="28"/>
        </w:rPr>
        <w:t xml:space="preserve"> </w:t>
      </w:r>
      <w:r w:rsidRPr="003058D9">
        <w:rPr>
          <w:szCs w:val="28"/>
        </w:rPr>
        <w:t>До</w:t>
      </w:r>
      <w:r w:rsidRPr="003058D9">
        <w:rPr>
          <w:spacing w:val="80"/>
          <w:szCs w:val="28"/>
        </w:rPr>
        <w:t xml:space="preserve"> </w:t>
      </w:r>
      <w:r w:rsidRPr="003058D9">
        <w:rPr>
          <w:szCs w:val="28"/>
        </w:rPr>
        <w:t>октября</w:t>
      </w:r>
      <w:r w:rsidRPr="003058D9">
        <w:rPr>
          <w:spacing w:val="80"/>
          <w:szCs w:val="28"/>
        </w:rPr>
        <w:t xml:space="preserve"> </w:t>
      </w:r>
      <w:r w:rsidRPr="003058D9">
        <w:rPr>
          <w:szCs w:val="28"/>
        </w:rPr>
        <w:t>высокий</w:t>
      </w:r>
      <w:r w:rsidRPr="003058D9">
        <w:rPr>
          <w:spacing w:val="80"/>
          <w:szCs w:val="28"/>
        </w:rPr>
        <w:t xml:space="preserve"> </w:t>
      </w:r>
      <w:r w:rsidRPr="003058D9">
        <w:rPr>
          <w:szCs w:val="28"/>
        </w:rPr>
        <w:t>уровень</w:t>
      </w:r>
      <w:r w:rsidRPr="003058D9">
        <w:rPr>
          <w:spacing w:val="80"/>
          <w:szCs w:val="28"/>
        </w:rPr>
        <w:t xml:space="preserve"> </w:t>
      </w:r>
      <w:r w:rsidRPr="003058D9">
        <w:rPr>
          <w:szCs w:val="28"/>
        </w:rPr>
        <w:t>поддерживается</w:t>
      </w:r>
      <w:r w:rsidRPr="003058D9">
        <w:rPr>
          <w:spacing w:val="80"/>
          <w:szCs w:val="28"/>
        </w:rPr>
        <w:t xml:space="preserve"> </w:t>
      </w:r>
      <w:r w:rsidRPr="003058D9">
        <w:rPr>
          <w:szCs w:val="28"/>
        </w:rPr>
        <w:t>за</w:t>
      </w:r>
      <w:r w:rsidRPr="003058D9">
        <w:rPr>
          <w:spacing w:val="80"/>
          <w:szCs w:val="28"/>
        </w:rPr>
        <w:t xml:space="preserve"> </w:t>
      </w:r>
      <w:r w:rsidRPr="003058D9">
        <w:rPr>
          <w:szCs w:val="28"/>
        </w:rPr>
        <w:t>счет</w:t>
      </w:r>
      <w:r w:rsidRPr="003058D9">
        <w:rPr>
          <w:spacing w:val="80"/>
          <w:szCs w:val="28"/>
        </w:rPr>
        <w:t xml:space="preserve"> </w:t>
      </w:r>
      <w:r w:rsidRPr="003058D9">
        <w:rPr>
          <w:szCs w:val="28"/>
        </w:rPr>
        <w:t>летнего</w:t>
      </w:r>
      <w:r w:rsidRPr="003058D9">
        <w:rPr>
          <w:spacing w:val="80"/>
          <w:szCs w:val="28"/>
        </w:rPr>
        <w:t xml:space="preserve"> </w:t>
      </w:r>
      <w:r w:rsidRPr="003058D9">
        <w:rPr>
          <w:szCs w:val="28"/>
        </w:rPr>
        <w:t>таяния ледников в горах, а иногда вследствие увеличения количества атмосферных осадков наблюдаются паводки.</w:t>
      </w:r>
    </w:p>
    <w:p w:rsidR="004362FA" w:rsidRPr="003058D9" w:rsidRDefault="004362FA" w:rsidP="00F345CB">
      <w:pPr>
        <w:pStyle w:val="a9"/>
        <w:suppressAutoHyphens/>
        <w:ind w:firstLine="709"/>
        <w:rPr>
          <w:szCs w:val="28"/>
        </w:rPr>
      </w:pPr>
      <w:r w:rsidRPr="003058D9">
        <w:rPr>
          <w:szCs w:val="28"/>
        </w:rPr>
        <w:t>В нижнем течении, от Краснодара до устья, долина Кубани расширяется, становится плохо выраженной. На своем пути к морю р. Кубань у х. Тиховского, в 116 км от устья, делится на два рукава: собственно Кубань, впадающую в Азовское море у г. Темрюка, и Протоку, впадающую в это же море у п. Ачуево.</w:t>
      </w:r>
    </w:p>
    <w:p w:rsidR="004362FA" w:rsidRPr="003058D9" w:rsidRDefault="004362FA" w:rsidP="00F345CB">
      <w:pPr>
        <w:pStyle w:val="a9"/>
        <w:suppressAutoHyphens/>
        <w:ind w:firstLine="709"/>
        <w:rPr>
          <w:szCs w:val="28"/>
        </w:rPr>
      </w:pPr>
      <w:r w:rsidRPr="003058D9">
        <w:rPr>
          <w:szCs w:val="28"/>
        </w:rPr>
        <w:t>Кубань имеет обширную дельту, на месте которой десятки тысяч лет назад находился огромный</w:t>
      </w:r>
      <w:r w:rsidRPr="003058D9">
        <w:rPr>
          <w:spacing w:val="-3"/>
          <w:szCs w:val="28"/>
        </w:rPr>
        <w:t xml:space="preserve"> </w:t>
      </w:r>
      <w:r w:rsidRPr="003058D9">
        <w:rPr>
          <w:szCs w:val="28"/>
        </w:rPr>
        <w:t>залив</w:t>
      </w:r>
      <w:r w:rsidRPr="003058D9">
        <w:rPr>
          <w:spacing w:val="-4"/>
          <w:szCs w:val="28"/>
        </w:rPr>
        <w:t xml:space="preserve"> </w:t>
      </w:r>
      <w:r w:rsidRPr="003058D9">
        <w:rPr>
          <w:szCs w:val="28"/>
        </w:rPr>
        <w:t>Азовского</w:t>
      </w:r>
      <w:r w:rsidRPr="003058D9">
        <w:rPr>
          <w:spacing w:val="-3"/>
          <w:szCs w:val="28"/>
        </w:rPr>
        <w:t xml:space="preserve"> </w:t>
      </w:r>
      <w:r w:rsidRPr="003058D9">
        <w:rPr>
          <w:szCs w:val="28"/>
        </w:rPr>
        <w:t>моря.</w:t>
      </w:r>
      <w:r w:rsidRPr="003058D9">
        <w:rPr>
          <w:spacing w:val="-3"/>
          <w:szCs w:val="28"/>
        </w:rPr>
        <w:t xml:space="preserve"> </w:t>
      </w:r>
      <w:r w:rsidRPr="003058D9">
        <w:rPr>
          <w:szCs w:val="28"/>
        </w:rPr>
        <w:t>Оно</w:t>
      </w:r>
      <w:r w:rsidRPr="003058D9">
        <w:rPr>
          <w:spacing w:val="-3"/>
          <w:szCs w:val="28"/>
        </w:rPr>
        <w:t xml:space="preserve"> </w:t>
      </w:r>
      <w:r w:rsidRPr="003058D9">
        <w:rPr>
          <w:szCs w:val="28"/>
        </w:rPr>
        <w:t>достигало</w:t>
      </w:r>
      <w:r w:rsidRPr="003058D9">
        <w:rPr>
          <w:spacing w:val="-3"/>
          <w:szCs w:val="28"/>
        </w:rPr>
        <w:t xml:space="preserve"> </w:t>
      </w:r>
      <w:r w:rsidRPr="003058D9">
        <w:rPr>
          <w:szCs w:val="28"/>
        </w:rPr>
        <w:t>места,</w:t>
      </w:r>
      <w:r w:rsidRPr="003058D9">
        <w:rPr>
          <w:spacing w:val="-3"/>
          <w:szCs w:val="28"/>
        </w:rPr>
        <w:t xml:space="preserve"> </w:t>
      </w:r>
      <w:r w:rsidRPr="003058D9">
        <w:rPr>
          <w:szCs w:val="28"/>
        </w:rPr>
        <w:t>где</w:t>
      </w:r>
      <w:r w:rsidRPr="003058D9">
        <w:rPr>
          <w:spacing w:val="-4"/>
          <w:szCs w:val="28"/>
        </w:rPr>
        <w:t xml:space="preserve"> </w:t>
      </w:r>
      <w:r w:rsidRPr="003058D9">
        <w:rPr>
          <w:szCs w:val="28"/>
        </w:rPr>
        <w:t>теперь</w:t>
      </w:r>
      <w:r w:rsidRPr="003058D9">
        <w:rPr>
          <w:spacing w:val="-3"/>
          <w:szCs w:val="28"/>
        </w:rPr>
        <w:t xml:space="preserve"> </w:t>
      </w:r>
      <w:r w:rsidRPr="003058D9">
        <w:rPr>
          <w:szCs w:val="28"/>
        </w:rPr>
        <w:t>расположен</w:t>
      </w:r>
      <w:r w:rsidRPr="003058D9">
        <w:rPr>
          <w:spacing w:val="-3"/>
          <w:szCs w:val="28"/>
        </w:rPr>
        <w:t xml:space="preserve"> </w:t>
      </w:r>
      <w:r w:rsidRPr="003058D9">
        <w:rPr>
          <w:szCs w:val="28"/>
        </w:rPr>
        <w:t>Краснодар,</w:t>
      </w:r>
      <w:r w:rsidRPr="003058D9">
        <w:rPr>
          <w:spacing w:val="-3"/>
          <w:szCs w:val="28"/>
        </w:rPr>
        <w:t xml:space="preserve"> </w:t>
      </w:r>
      <w:r w:rsidRPr="003058D9">
        <w:rPr>
          <w:szCs w:val="28"/>
        </w:rPr>
        <w:t>и</w:t>
      </w:r>
      <w:r w:rsidRPr="003058D9">
        <w:rPr>
          <w:spacing w:val="-5"/>
          <w:szCs w:val="28"/>
        </w:rPr>
        <w:t xml:space="preserve"> </w:t>
      </w:r>
      <w:r w:rsidRPr="003058D9">
        <w:rPr>
          <w:szCs w:val="28"/>
        </w:rPr>
        <w:t>в ширину простиралось от Таманского полуострова до нынешнего Приморско-Ахтарска. Постепенно залив стал заноситься речными наносами, отделился от моря и превратился в современную дельту с многочисленными лиманами, протоками (ериками) и плавнями.</w:t>
      </w:r>
    </w:p>
    <w:p w:rsidR="004362FA" w:rsidRPr="003058D9" w:rsidRDefault="004362FA" w:rsidP="00F345CB">
      <w:pPr>
        <w:pStyle w:val="a9"/>
        <w:suppressAutoHyphens/>
        <w:ind w:firstLine="709"/>
        <w:rPr>
          <w:szCs w:val="28"/>
        </w:rPr>
      </w:pPr>
      <w:r w:rsidRPr="003058D9">
        <w:rPr>
          <w:szCs w:val="28"/>
        </w:rPr>
        <w:t>Дельта Кубани по площади равна Дунайской (4300км</w:t>
      </w:r>
      <w:r w:rsidRPr="003058D9">
        <w:rPr>
          <w:szCs w:val="28"/>
          <w:vertAlign w:val="superscript"/>
        </w:rPr>
        <w:t>2</w:t>
      </w:r>
      <w:r w:rsidRPr="003058D9">
        <w:rPr>
          <w:szCs w:val="28"/>
        </w:rPr>
        <w:t>). Устьем является Темрюкский залив Азовского моря.</w:t>
      </w:r>
    </w:p>
    <w:p w:rsidR="004362FA" w:rsidRPr="003058D9" w:rsidRDefault="004362FA" w:rsidP="00F345CB">
      <w:pPr>
        <w:pStyle w:val="a9"/>
        <w:suppressAutoHyphens/>
        <w:ind w:firstLine="709"/>
        <w:rPr>
          <w:szCs w:val="28"/>
        </w:rPr>
      </w:pPr>
    </w:p>
    <w:p w:rsidR="004362FA" w:rsidRPr="003058D9" w:rsidRDefault="004362FA" w:rsidP="00F345CB">
      <w:pPr>
        <w:pStyle w:val="211"/>
        <w:numPr>
          <w:ilvl w:val="2"/>
          <w:numId w:val="45"/>
        </w:numPr>
        <w:tabs>
          <w:tab w:val="left" w:pos="822"/>
        </w:tabs>
        <w:suppressAutoHyphens/>
        <w:spacing w:before="0" w:line="240" w:lineRule="auto"/>
        <w:ind w:left="0" w:firstLine="709"/>
        <w:jc w:val="both"/>
        <w:rPr>
          <w:b w:val="0"/>
          <w:sz w:val="28"/>
          <w:szCs w:val="28"/>
        </w:rPr>
      </w:pPr>
      <w:bookmarkStart w:id="89" w:name="_Toc217039076"/>
      <w:bookmarkStart w:id="90" w:name="_Toc217039315"/>
      <w:r w:rsidRPr="003058D9">
        <w:rPr>
          <w:b w:val="0"/>
          <w:sz w:val="28"/>
          <w:szCs w:val="28"/>
        </w:rPr>
        <w:t>ВОДООХРАННЫЕ</w:t>
      </w:r>
      <w:r w:rsidRPr="003058D9">
        <w:rPr>
          <w:b w:val="0"/>
          <w:spacing w:val="-2"/>
          <w:sz w:val="28"/>
          <w:szCs w:val="28"/>
        </w:rPr>
        <w:t xml:space="preserve"> </w:t>
      </w:r>
      <w:r w:rsidRPr="003058D9">
        <w:rPr>
          <w:b w:val="0"/>
          <w:sz w:val="28"/>
          <w:szCs w:val="28"/>
        </w:rPr>
        <w:t>ЗОНЫ</w:t>
      </w:r>
      <w:r w:rsidRPr="003058D9">
        <w:rPr>
          <w:b w:val="0"/>
          <w:spacing w:val="-2"/>
          <w:sz w:val="28"/>
          <w:szCs w:val="28"/>
        </w:rPr>
        <w:t xml:space="preserve"> ОБЪЕКТОВ</w:t>
      </w:r>
      <w:bookmarkEnd w:id="89"/>
      <w:bookmarkEnd w:id="90"/>
    </w:p>
    <w:p w:rsidR="004362FA" w:rsidRPr="003058D9" w:rsidRDefault="004362FA" w:rsidP="00F345CB">
      <w:pPr>
        <w:pStyle w:val="a9"/>
        <w:suppressAutoHyphens/>
        <w:ind w:firstLine="709"/>
        <w:rPr>
          <w:szCs w:val="28"/>
        </w:rPr>
      </w:pPr>
      <w:r w:rsidRPr="003058D9">
        <w:rPr>
          <w:szCs w:val="28"/>
        </w:rPr>
        <w:t>Чрезвычайно важным мероприятием по охране поверхностных вод является организация водоохранных зон и прибрежных защитных полос вдоль рек.</w:t>
      </w:r>
    </w:p>
    <w:p w:rsidR="004362FA" w:rsidRPr="003058D9" w:rsidRDefault="004362FA" w:rsidP="00F345CB">
      <w:pPr>
        <w:pStyle w:val="a9"/>
        <w:suppressAutoHyphens/>
        <w:ind w:firstLine="709"/>
        <w:rPr>
          <w:szCs w:val="28"/>
        </w:rPr>
      </w:pPr>
      <w:r w:rsidRPr="003058D9">
        <w:rPr>
          <w:szCs w:val="28"/>
        </w:rPr>
        <w:t>Водоохранными зонами являются территории, которые примыкают к береговой линии морей, рек, ручьев, каналов, озер, водохранилищ и на</w:t>
      </w:r>
      <w:r w:rsidRPr="003058D9">
        <w:rPr>
          <w:spacing w:val="-1"/>
          <w:szCs w:val="28"/>
        </w:rPr>
        <w:t xml:space="preserve"> </w:t>
      </w:r>
      <w:r w:rsidRPr="003058D9">
        <w:rPr>
          <w:szCs w:val="28"/>
        </w:rPr>
        <w:t>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362FA" w:rsidRPr="003058D9" w:rsidRDefault="004362FA" w:rsidP="00F345CB">
      <w:pPr>
        <w:pStyle w:val="a9"/>
        <w:suppressAutoHyphens/>
        <w:ind w:firstLine="709"/>
        <w:rPr>
          <w:szCs w:val="28"/>
        </w:rPr>
      </w:pPr>
      <w:r w:rsidRPr="003058D9">
        <w:rPr>
          <w:szCs w:val="28"/>
        </w:rPr>
        <w:t>Водоохранные зоны и прибрежные защитные полосы устанавливаются в соответствии со статьями 6 и 65 «Водного кодекса Российской Федерации» №74-ФЗ от 3 июня 2006 г. (с изменениями на 19 июня 2007 года). В границах водоохранных зон (ВОЗ) устанавливаются прибрежные защитные полосы (ПЗП), на территориях которых вводятся дополнительные ограничения хозяйственной и иной деятельности.</w:t>
      </w:r>
    </w:p>
    <w:p w:rsidR="004362FA" w:rsidRPr="003058D9" w:rsidRDefault="004362FA" w:rsidP="00F345CB">
      <w:pPr>
        <w:pStyle w:val="a9"/>
        <w:suppressAutoHyphens/>
        <w:ind w:firstLine="709"/>
        <w:rPr>
          <w:szCs w:val="28"/>
        </w:rPr>
      </w:pPr>
      <w:r w:rsidRPr="003058D9">
        <w:rPr>
          <w:szCs w:val="28"/>
        </w:rPr>
        <w:t>Ширина водоохранной зоны рек или ручьев устанавливается от их истока для рек или ручьев протяженностью:</w:t>
      </w:r>
    </w:p>
    <w:p w:rsidR="004362FA" w:rsidRPr="003058D9" w:rsidRDefault="004362FA" w:rsidP="00F345CB">
      <w:pPr>
        <w:pStyle w:val="afe"/>
        <w:numPr>
          <w:ilvl w:val="3"/>
          <w:numId w:val="45"/>
        </w:numPr>
        <w:tabs>
          <w:tab w:val="left" w:pos="119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до</w:t>
      </w:r>
      <w:r w:rsidRPr="003058D9">
        <w:rPr>
          <w:rFonts w:ascii="Times New Roman" w:hAnsi="Times New Roman"/>
          <w:spacing w:val="-2"/>
          <w:sz w:val="28"/>
          <w:szCs w:val="28"/>
        </w:rPr>
        <w:t xml:space="preserve"> </w:t>
      </w:r>
      <w:r w:rsidRPr="003058D9">
        <w:rPr>
          <w:rFonts w:ascii="Times New Roman" w:hAnsi="Times New Roman"/>
          <w:sz w:val="28"/>
          <w:szCs w:val="28"/>
        </w:rPr>
        <w:t>десяти</w:t>
      </w:r>
      <w:r w:rsidRPr="003058D9">
        <w:rPr>
          <w:rFonts w:ascii="Times New Roman" w:hAnsi="Times New Roman"/>
          <w:spacing w:val="-2"/>
          <w:sz w:val="28"/>
          <w:szCs w:val="28"/>
        </w:rPr>
        <w:t xml:space="preserve"> </w:t>
      </w:r>
      <w:r w:rsidRPr="003058D9">
        <w:rPr>
          <w:rFonts w:ascii="Times New Roman" w:hAnsi="Times New Roman"/>
          <w:sz w:val="28"/>
          <w:szCs w:val="28"/>
        </w:rPr>
        <w:t>километров -</w:t>
      </w:r>
      <w:r w:rsidRPr="003058D9">
        <w:rPr>
          <w:rFonts w:ascii="Times New Roman" w:hAnsi="Times New Roman"/>
          <w:spacing w:val="-3"/>
          <w:sz w:val="28"/>
          <w:szCs w:val="28"/>
        </w:rPr>
        <w:t xml:space="preserve"> </w:t>
      </w:r>
      <w:r w:rsidRPr="003058D9">
        <w:rPr>
          <w:rFonts w:ascii="Times New Roman" w:hAnsi="Times New Roman"/>
          <w:sz w:val="28"/>
          <w:szCs w:val="28"/>
        </w:rPr>
        <w:t>в</w:t>
      </w:r>
      <w:r w:rsidRPr="003058D9">
        <w:rPr>
          <w:rFonts w:ascii="Times New Roman" w:hAnsi="Times New Roman"/>
          <w:spacing w:val="-2"/>
          <w:sz w:val="28"/>
          <w:szCs w:val="28"/>
        </w:rPr>
        <w:t xml:space="preserve"> </w:t>
      </w:r>
      <w:r w:rsidRPr="003058D9">
        <w:rPr>
          <w:rFonts w:ascii="Times New Roman" w:hAnsi="Times New Roman"/>
          <w:sz w:val="28"/>
          <w:szCs w:val="28"/>
        </w:rPr>
        <w:t>размере</w:t>
      </w:r>
      <w:r w:rsidRPr="003058D9">
        <w:rPr>
          <w:rFonts w:ascii="Times New Roman" w:hAnsi="Times New Roman"/>
          <w:spacing w:val="-3"/>
          <w:sz w:val="28"/>
          <w:szCs w:val="28"/>
        </w:rPr>
        <w:t xml:space="preserve"> </w:t>
      </w:r>
      <w:r w:rsidRPr="003058D9">
        <w:rPr>
          <w:rFonts w:ascii="Times New Roman" w:hAnsi="Times New Roman"/>
          <w:sz w:val="28"/>
          <w:szCs w:val="28"/>
        </w:rPr>
        <w:t>пятидесяти</w:t>
      </w:r>
      <w:r w:rsidRPr="003058D9">
        <w:rPr>
          <w:rFonts w:ascii="Times New Roman" w:hAnsi="Times New Roman"/>
          <w:spacing w:val="-1"/>
          <w:sz w:val="28"/>
          <w:szCs w:val="28"/>
        </w:rPr>
        <w:t xml:space="preserve"> </w:t>
      </w:r>
      <w:r w:rsidRPr="003058D9">
        <w:rPr>
          <w:rFonts w:ascii="Times New Roman" w:hAnsi="Times New Roman"/>
          <w:spacing w:val="-2"/>
          <w:sz w:val="28"/>
          <w:szCs w:val="28"/>
        </w:rPr>
        <w:t>метров;</w:t>
      </w:r>
    </w:p>
    <w:p w:rsidR="004362FA" w:rsidRPr="003058D9" w:rsidRDefault="004362FA" w:rsidP="00F345CB">
      <w:pPr>
        <w:pStyle w:val="afe"/>
        <w:numPr>
          <w:ilvl w:val="3"/>
          <w:numId w:val="45"/>
        </w:numPr>
        <w:tabs>
          <w:tab w:val="left" w:pos="119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от</w:t>
      </w:r>
      <w:r w:rsidRPr="003058D9">
        <w:rPr>
          <w:rFonts w:ascii="Times New Roman" w:hAnsi="Times New Roman"/>
          <w:spacing w:val="-2"/>
          <w:sz w:val="28"/>
          <w:szCs w:val="28"/>
        </w:rPr>
        <w:t xml:space="preserve"> </w:t>
      </w:r>
      <w:r w:rsidRPr="003058D9">
        <w:rPr>
          <w:rFonts w:ascii="Times New Roman" w:hAnsi="Times New Roman"/>
          <w:sz w:val="28"/>
          <w:szCs w:val="28"/>
        </w:rPr>
        <w:t>десяти</w:t>
      </w:r>
      <w:r w:rsidRPr="003058D9">
        <w:rPr>
          <w:rFonts w:ascii="Times New Roman" w:hAnsi="Times New Roman"/>
          <w:spacing w:val="-2"/>
          <w:sz w:val="28"/>
          <w:szCs w:val="28"/>
        </w:rPr>
        <w:t xml:space="preserve"> </w:t>
      </w:r>
      <w:r w:rsidRPr="003058D9">
        <w:rPr>
          <w:rFonts w:ascii="Times New Roman" w:hAnsi="Times New Roman"/>
          <w:sz w:val="28"/>
          <w:szCs w:val="28"/>
        </w:rPr>
        <w:t>до</w:t>
      </w:r>
      <w:r w:rsidRPr="003058D9">
        <w:rPr>
          <w:rFonts w:ascii="Times New Roman" w:hAnsi="Times New Roman"/>
          <w:spacing w:val="-1"/>
          <w:sz w:val="28"/>
          <w:szCs w:val="28"/>
        </w:rPr>
        <w:t xml:space="preserve"> </w:t>
      </w:r>
      <w:r w:rsidRPr="003058D9">
        <w:rPr>
          <w:rFonts w:ascii="Times New Roman" w:hAnsi="Times New Roman"/>
          <w:sz w:val="28"/>
          <w:szCs w:val="28"/>
        </w:rPr>
        <w:t>пятидесяти</w:t>
      </w:r>
      <w:r w:rsidRPr="003058D9">
        <w:rPr>
          <w:rFonts w:ascii="Times New Roman" w:hAnsi="Times New Roman"/>
          <w:spacing w:val="-2"/>
          <w:sz w:val="28"/>
          <w:szCs w:val="28"/>
        </w:rPr>
        <w:t xml:space="preserve"> </w:t>
      </w:r>
      <w:r w:rsidRPr="003058D9">
        <w:rPr>
          <w:rFonts w:ascii="Times New Roman" w:hAnsi="Times New Roman"/>
          <w:sz w:val="28"/>
          <w:szCs w:val="28"/>
        </w:rPr>
        <w:t>километров</w:t>
      </w:r>
      <w:r w:rsidRPr="003058D9">
        <w:rPr>
          <w:rFonts w:ascii="Times New Roman" w:hAnsi="Times New Roman"/>
          <w:spacing w:val="1"/>
          <w:sz w:val="28"/>
          <w:szCs w:val="28"/>
        </w:rPr>
        <w:t xml:space="preserve"> </w:t>
      </w:r>
      <w:r w:rsidRPr="003058D9">
        <w:rPr>
          <w:rFonts w:ascii="Times New Roman" w:hAnsi="Times New Roman"/>
          <w:sz w:val="28"/>
          <w:szCs w:val="28"/>
        </w:rPr>
        <w:t>-</w:t>
      </w:r>
      <w:r w:rsidRPr="003058D9">
        <w:rPr>
          <w:rFonts w:ascii="Times New Roman" w:hAnsi="Times New Roman"/>
          <w:spacing w:val="-3"/>
          <w:sz w:val="28"/>
          <w:szCs w:val="28"/>
        </w:rPr>
        <w:t xml:space="preserve"> </w:t>
      </w:r>
      <w:r w:rsidRPr="003058D9">
        <w:rPr>
          <w:rFonts w:ascii="Times New Roman" w:hAnsi="Times New Roman"/>
          <w:sz w:val="28"/>
          <w:szCs w:val="28"/>
        </w:rPr>
        <w:t>в</w:t>
      </w:r>
      <w:r w:rsidRPr="003058D9">
        <w:rPr>
          <w:rFonts w:ascii="Times New Roman" w:hAnsi="Times New Roman"/>
          <w:spacing w:val="-2"/>
          <w:sz w:val="28"/>
          <w:szCs w:val="28"/>
        </w:rPr>
        <w:t xml:space="preserve"> </w:t>
      </w:r>
      <w:r w:rsidRPr="003058D9">
        <w:rPr>
          <w:rFonts w:ascii="Times New Roman" w:hAnsi="Times New Roman"/>
          <w:sz w:val="28"/>
          <w:szCs w:val="28"/>
        </w:rPr>
        <w:t>размере</w:t>
      </w:r>
      <w:r w:rsidRPr="003058D9">
        <w:rPr>
          <w:rFonts w:ascii="Times New Roman" w:hAnsi="Times New Roman"/>
          <w:spacing w:val="-3"/>
          <w:sz w:val="28"/>
          <w:szCs w:val="28"/>
        </w:rPr>
        <w:t xml:space="preserve"> </w:t>
      </w:r>
      <w:r w:rsidRPr="003058D9">
        <w:rPr>
          <w:rFonts w:ascii="Times New Roman" w:hAnsi="Times New Roman"/>
          <w:sz w:val="28"/>
          <w:szCs w:val="28"/>
        </w:rPr>
        <w:t xml:space="preserve">ста </w:t>
      </w:r>
      <w:r w:rsidRPr="003058D9">
        <w:rPr>
          <w:rFonts w:ascii="Times New Roman" w:hAnsi="Times New Roman"/>
          <w:spacing w:val="-2"/>
          <w:sz w:val="28"/>
          <w:szCs w:val="28"/>
        </w:rPr>
        <w:t>метров;</w:t>
      </w:r>
    </w:p>
    <w:p w:rsidR="004362FA" w:rsidRPr="003058D9" w:rsidRDefault="004362FA" w:rsidP="00F345CB">
      <w:pPr>
        <w:pStyle w:val="afe"/>
        <w:numPr>
          <w:ilvl w:val="3"/>
          <w:numId w:val="45"/>
        </w:numPr>
        <w:tabs>
          <w:tab w:val="left" w:pos="119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от</w:t>
      </w:r>
      <w:r w:rsidRPr="003058D9">
        <w:rPr>
          <w:rFonts w:ascii="Times New Roman" w:hAnsi="Times New Roman"/>
          <w:spacing w:val="-4"/>
          <w:sz w:val="28"/>
          <w:szCs w:val="28"/>
        </w:rPr>
        <w:t xml:space="preserve"> </w:t>
      </w:r>
      <w:r w:rsidRPr="003058D9">
        <w:rPr>
          <w:rFonts w:ascii="Times New Roman" w:hAnsi="Times New Roman"/>
          <w:sz w:val="28"/>
          <w:szCs w:val="28"/>
        </w:rPr>
        <w:t>пятидесяти</w:t>
      </w:r>
      <w:r w:rsidRPr="003058D9">
        <w:rPr>
          <w:rFonts w:ascii="Times New Roman" w:hAnsi="Times New Roman"/>
          <w:spacing w:val="-3"/>
          <w:sz w:val="28"/>
          <w:szCs w:val="28"/>
        </w:rPr>
        <w:t xml:space="preserve"> </w:t>
      </w:r>
      <w:r w:rsidRPr="003058D9">
        <w:rPr>
          <w:rFonts w:ascii="Times New Roman" w:hAnsi="Times New Roman"/>
          <w:sz w:val="28"/>
          <w:szCs w:val="28"/>
        </w:rPr>
        <w:t>километров</w:t>
      </w:r>
      <w:r w:rsidRPr="003058D9">
        <w:rPr>
          <w:rFonts w:ascii="Times New Roman" w:hAnsi="Times New Roman"/>
          <w:spacing w:val="-2"/>
          <w:sz w:val="28"/>
          <w:szCs w:val="28"/>
        </w:rPr>
        <w:t xml:space="preserve"> </w:t>
      </w:r>
      <w:r w:rsidRPr="003058D9">
        <w:rPr>
          <w:rFonts w:ascii="Times New Roman" w:hAnsi="Times New Roman"/>
          <w:sz w:val="28"/>
          <w:szCs w:val="28"/>
        </w:rPr>
        <w:t>и</w:t>
      </w:r>
      <w:r w:rsidRPr="003058D9">
        <w:rPr>
          <w:rFonts w:ascii="Times New Roman" w:hAnsi="Times New Roman"/>
          <w:spacing w:val="-2"/>
          <w:sz w:val="28"/>
          <w:szCs w:val="28"/>
        </w:rPr>
        <w:t xml:space="preserve"> </w:t>
      </w:r>
      <w:r w:rsidRPr="003058D9">
        <w:rPr>
          <w:rFonts w:ascii="Times New Roman" w:hAnsi="Times New Roman"/>
          <w:sz w:val="28"/>
          <w:szCs w:val="28"/>
        </w:rPr>
        <w:t>более -</w:t>
      </w:r>
      <w:r w:rsidRPr="003058D9">
        <w:rPr>
          <w:rFonts w:ascii="Times New Roman" w:hAnsi="Times New Roman"/>
          <w:spacing w:val="-2"/>
          <w:sz w:val="28"/>
          <w:szCs w:val="28"/>
        </w:rPr>
        <w:t xml:space="preserve"> </w:t>
      </w:r>
      <w:r w:rsidRPr="003058D9">
        <w:rPr>
          <w:rFonts w:ascii="Times New Roman" w:hAnsi="Times New Roman"/>
          <w:sz w:val="28"/>
          <w:szCs w:val="28"/>
        </w:rPr>
        <w:t>в</w:t>
      </w:r>
      <w:r w:rsidRPr="003058D9">
        <w:rPr>
          <w:rFonts w:ascii="Times New Roman" w:hAnsi="Times New Roman"/>
          <w:spacing w:val="-3"/>
          <w:sz w:val="28"/>
          <w:szCs w:val="28"/>
        </w:rPr>
        <w:t xml:space="preserve"> </w:t>
      </w:r>
      <w:r w:rsidRPr="003058D9">
        <w:rPr>
          <w:rFonts w:ascii="Times New Roman" w:hAnsi="Times New Roman"/>
          <w:sz w:val="28"/>
          <w:szCs w:val="28"/>
        </w:rPr>
        <w:t>размере</w:t>
      </w:r>
      <w:r w:rsidRPr="003058D9">
        <w:rPr>
          <w:rFonts w:ascii="Times New Roman" w:hAnsi="Times New Roman"/>
          <w:spacing w:val="-2"/>
          <w:sz w:val="28"/>
          <w:szCs w:val="28"/>
        </w:rPr>
        <w:t xml:space="preserve"> </w:t>
      </w:r>
      <w:r w:rsidRPr="003058D9">
        <w:rPr>
          <w:rFonts w:ascii="Times New Roman" w:hAnsi="Times New Roman"/>
          <w:sz w:val="28"/>
          <w:szCs w:val="28"/>
        </w:rPr>
        <w:t>двухсот</w:t>
      </w:r>
      <w:r w:rsidRPr="003058D9">
        <w:rPr>
          <w:rFonts w:ascii="Times New Roman" w:hAnsi="Times New Roman"/>
          <w:spacing w:val="-1"/>
          <w:sz w:val="28"/>
          <w:szCs w:val="28"/>
        </w:rPr>
        <w:t xml:space="preserve"> </w:t>
      </w:r>
      <w:r w:rsidRPr="003058D9">
        <w:rPr>
          <w:rFonts w:ascii="Times New Roman" w:hAnsi="Times New Roman"/>
          <w:spacing w:val="-2"/>
          <w:sz w:val="28"/>
          <w:szCs w:val="28"/>
        </w:rPr>
        <w:t>метров.</w:t>
      </w:r>
    </w:p>
    <w:p w:rsidR="004362FA" w:rsidRPr="003058D9" w:rsidRDefault="004362FA" w:rsidP="00F345CB">
      <w:pPr>
        <w:pStyle w:val="a9"/>
        <w:suppressAutoHyphens/>
        <w:ind w:firstLine="709"/>
        <w:rPr>
          <w:szCs w:val="28"/>
        </w:rPr>
      </w:pPr>
      <w:r w:rsidRPr="003058D9">
        <w:rPr>
          <w:szCs w:val="28"/>
        </w:rPr>
        <w:t xml:space="preserve">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w:t>
      </w:r>
      <w:r w:rsidRPr="003058D9">
        <w:rPr>
          <w:szCs w:val="28"/>
        </w:rPr>
        <w:lastRenderedPageBreak/>
        <w:t>зоны для истоков реки, ручья устанавливается в размере пятидесяти метров. Основные характеристики наиболее значительных рек приведены в таблице (табл. 7).</w:t>
      </w:r>
    </w:p>
    <w:p w:rsidR="004362FA" w:rsidRPr="003058D9" w:rsidRDefault="004362FA" w:rsidP="00F345CB">
      <w:pPr>
        <w:suppressAutoHyphens/>
        <w:spacing w:after="0" w:line="240" w:lineRule="auto"/>
        <w:ind w:firstLine="709"/>
        <w:jc w:val="both"/>
        <w:rPr>
          <w:rFonts w:ascii="Times New Roman" w:hAnsi="Times New Roman" w:cs="Times New Roman"/>
          <w:bCs/>
          <w:iCs/>
          <w:sz w:val="28"/>
          <w:szCs w:val="28"/>
        </w:rPr>
      </w:pPr>
    </w:p>
    <w:p w:rsidR="004362FA" w:rsidRPr="003058D9" w:rsidRDefault="004362FA" w:rsidP="00F345CB">
      <w:pPr>
        <w:pStyle w:val="410"/>
        <w:suppressAutoHyphens/>
        <w:spacing w:before="0" w:line="240" w:lineRule="auto"/>
        <w:ind w:left="0" w:firstLine="709"/>
        <w:rPr>
          <w:b w:val="0"/>
          <w:i w:val="0"/>
          <w:sz w:val="28"/>
          <w:szCs w:val="28"/>
          <w:u w:val="none"/>
        </w:rPr>
      </w:pPr>
      <w:r w:rsidRPr="003058D9">
        <w:rPr>
          <w:b w:val="0"/>
          <w:i w:val="0"/>
          <w:sz w:val="28"/>
          <w:szCs w:val="28"/>
          <w:u w:val="none"/>
        </w:rPr>
        <w:t>Таблица</w:t>
      </w:r>
      <w:r w:rsidRPr="003058D9">
        <w:rPr>
          <w:b w:val="0"/>
          <w:i w:val="0"/>
          <w:spacing w:val="-5"/>
          <w:sz w:val="28"/>
          <w:szCs w:val="28"/>
          <w:u w:val="none"/>
        </w:rPr>
        <w:t xml:space="preserve"> </w:t>
      </w:r>
      <w:r w:rsidRPr="003058D9">
        <w:rPr>
          <w:b w:val="0"/>
          <w:i w:val="0"/>
          <w:spacing w:val="-10"/>
          <w:sz w:val="28"/>
          <w:szCs w:val="28"/>
          <w:u w:val="none"/>
        </w:rPr>
        <w:t>7</w:t>
      </w:r>
    </w:p>
    <w:p w:rsidR="004362FA" w:rsidRPr="003058D9" w:rsidRDefault="004362FA" w:rsidP="00F345CB">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Размер</w:t>
      </w:r>
      <w:r w:rsidRPr="003058D9">
        <w:rPr>
          <w:rFonts w:ascii="Times New Roman" w:hAnsi="Times New Roman" w:cs="Times New Roman"/>
          <w:spacing w:val="-4"/>
          <w:sz w:val="28"/>
          <w:szCs w:val="28"/>
        </w:rPr>
        <w:t xml:space="preserve"> </w:t>
      </w:r>
      <w:r w:rsidRPr="003058D9">
        <w:rPr>
          <w:rFonts w:ascii="Times New Roman" w:hAnsi="Times New Roman" w:cs="Times New Roman"/>
          <w:sz w:val="28"/>
          <w:szCs w:val="28"/>
        </w:rPr>
        <w:t>водоохраной</w:t>
      </w:r>
      <w:r w:rsidRPr="003058D9">
        <w:rPr>
          <w:rFonts w:ascii="Times New Roman" w:hAnsi="Times New Roman" w:cs="Times New Roman"/>
          <w:spacing w:val="-4"/>
          <w:sz w:val="28"/>
          <w:szCs w:val="28"/>
        </w:rPr>
        <w:t xml:space="preserve"> </w:t>
      </w:r>
      <w:r w:rsidRPr="003058D9">
        <w:rPr>
          <w:rFonts w:ascii="Times New Roman" w:hAnsi="Times New Roman" w:cs="Times New Roman"/>
          <w:sz w:val="28"/>
          <w:szCs w:val="28"/>
        </w:rPr>
        <w:t>зоны</w:t>
      </w:r>
      <w:r w:rsidRPr="003058D9">
        <w:rPr>
          <w:rFonts w:ascii="Times New Roman" w:hAnsi="Times New Roman" w:cs="Times New Roman"/>
          <w:spacing w:val="-3"/>
          <w:sz w:val="28"/>
          <w:szCs w:val="28"/>
        </w:rPr>
        <w:t xml:space="preserve"> </w:t>
      </w:r>
      <w:r w:rsidRPr="003058D9">
        <w:rPr>
          <w:rFonts w:ascii="Times New Roman" w:hAnsi="Times New Roman" w:cs="Times New Roman"/>
          <w:sz w:val="28"/>
          <w:szCs w:val="28"/>
        </w:rPr>
        <w:t>и</w:t>
      </w:r>
      <w:r w:rsidRPr="003058D9">
        <w:rPr>
          <w:rFonts w:ascii="Times New Roman" w:hAnsi="Times New Roman" w:cs="Times New Roman"/>
          <w:spacing w:val="-4"/>
          <w:sz w:val="28"/>
          <w:szCs w:val="28"/>
        </w:rPr>
        <w:t xml:space="preserve"> </w:t>
      </w:r>
      <w:r w:rsidRPr="003058D9">
        <w:rPr>
          <w:rFonts w:ascii="Times New Roman" w:hAnsi="Times New Roman" w:cs="Times New Roman"/>
          <w:sz w:val="28"/>
          <w:szCs w:val="28"/>
        </w:rPr>
        <w:t>прибрежных</w:t>
      </w:r>
      <w:r w:rsidRPr="003058D9">
        <w:rPr>
          <w:rFonts w:ascii="Times New Roman" w:hAnsi="Times New Roman" w:cs="Times New Roman"/>
          <w:spacing w:val="-5"/>
          <w:sz w:val="28"/>
          <w:szCs w:val="28"/>
        </w:rPr>
        <w:t xml:space="preserve"> </w:t>
      </w:r>
      <w:r w:rsidRPr="003058D9">
        <w:rPr>
          <w:rFonts w:ascii="Times New Roman" w:hAnsi="Times New Roman" w:cs="Times New Roman"/>
          <w:sz w:val="28"/>
          <w:szCs w:val="28"/>
        </w:rPr>
        <w:t>защитных</w:t>
      </w:r>
      <w:r w:rsidRPr="003058D9">
        <w:rPr>
          <w:rFonts w:ascii="Times New Roman" w:hAnsi="Times New Roman" w:cs="Times New Roman"/>
          <w:spacing w:val="-5"/>
          <w:sz w:val="28"/>
          <w:szCs w:val="28"/>
        </w:rPr>
        <w:t xml:space="preserve"> </w:t>
      </w:r>
      <w:r w:rsidRPr="003058D9">
        <w:rPr>
          <w:rFonts w:ascii="Times New Roman" w:hAnsi="Times New Roman" w:cs="Times New Roman"/>
          <w:sz w:val="28"/>
          <w:szCs w:val="28"/>
        </w:rPr>
        <w:t>полос</w:t>
      </w:r>
      <w:r w:rsidRPr="003058D9">
        <w:rPr>
          <w:rFonts w:ascii="Times New Roman" w:hAnsi="Times New Roman" w:cs="Times New Roman"/>
          <w:spacing w:val="-5"/>
          <w:sz w:val="28"/>
          <w:szCs w:val="28"/>
        </w:rPr>
        <w:t xml:space="preserve"> </w:t>
      </w:r>
      <w:r w:rsidRPr="003058D9">
        <w:rPr>
          <w:rFonts w:ascii="Times New Roman" w:hAnsi="Times New Roman" w:cs="Times New Roman"/>
          <w:sz w:val="28"/>
          <w:szCs w:val="28"/>
        </w:rPr>
        <w:t>водных</w:t>
      </w:r>
      <w:r w:rsidRPr="003058D9">
        <w:rPr>
          <w:rFonts w:ascii="Times New Roman" w:hAnsi="Times New Roman" w:cs="Times New Roman"/>
          <w:spacing w:val="-5"/>
          <w:sz w:val="28"/>
          <w:szCs w:val="28"/>
        </w:rPr>
        <w:t xml:space="preserve"> </w:t>
      </w:r>
      <w:r w:rsidRPr="003058D9">
        <w:rPr>
          <w:rFonts w:ascii="Times New Roman" w:hAnsi="Times New Roman" w:cs="Times New Roman"/>
          <w:sz w:val="28"/>
          <w:szCs w:val="28"/>
        </w:rPr>
        <w:t>объектов</w:t>
      </w:r>
      <w:r w:rsidRPr="003058D9">
        <w:rPr>
          <w:rFonts w:ascii="Times New Roman" w:hAnsi="Times New Roman" w:cs="Times New Roman"/>
          <w:spacing w:val="-3"/>
          <w:sz w:val="28"/>
          <w:szCs w:val="28"/>
        </w:rPr>
        <w:t xml:space="preserve"> </w:t>
      </w:r>
      <w:r w:rsidRPr="003058D9">
        <w:rPr>
          <w:rFonts w:ascii="Times New Roman" w:hAnsi="Times New Roman" w:cs="Times New Roman"/>
          <w:sz w:val="28"/>
          <w:szCs w:val="28"/>
        </w:rPr>
        <w:t>Ладожского сельского поселения</w:t>
      </w: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4"/>
        <w:gridCol w:w="2352"/>
        <w:gridCol w:w="2318"/>
        <w:gridCol w:w="2133"/>
        <w:gridCol w:w="1966"/>
      </w:tblGrid>
      <w:tr w:rsidR="004362FA" w:rsidRPr="003058D9" w:rsidTr="00F345CB">
        <w:trPr>
          <w:trHeight w:val="1012"/>
        </w:trPr>
        <w:tc>
          <w:tcPr>
            <w:tcW w:w="694" w:type="dxa"/>
            <w:vAlign w:val="center"/>
          </w:tcPr>
          <w:p w:rsidR="004362FA" w:rsidRPr="003058D9" w:rsidRDefault="004362FA" w:rsidP="007B0BBC">
            <w:pPr>
              <w:pStyle w:val="TableParagraph"/>
              <w:suppressAutoHyphens/>
              <w:spacing w:before="0" w:line="240" w:lineRule="auto"/>
              <w:ind w:left="0"/>
              <w:jc w:val="both"/>
              <w:rPr>
                <w:sz w:val="28"/>
                <w:szCs w:val="28"/>
              </w:rPr>
            </w:pPr>
            <w:r w:rsidRPr="003058D9">
              <w:rPr>
                <w:spacing w:val="-10"/>
                <w:sz w:val="28"/>
                <w:szCs w:val="28"/>
              </w:rPr>
              <w:t xml:space="preserve">№ </w:t>
            </w:r>
            <w:r w:rsidRPr="003058D9">
              <w:rPr>
                <w:spacing w:val="-4"/>
                <w:sz w:val="28"/>
                <w:szCs w:val="28"/>
              </w:rPr>
              <w:t>п/п.</w:t>
            </w:r>
          </w:p>
        </w:tc>
        <w:tc>
          <w:tcPr>
            <w:tcW w:w="2352" w:type="dxa"/>
            <w:vAlign w:val="center"/>
          </w:tcPr>
          <w:p w:rsidR="004362FA" w:rsidRPr="003058D9" w:rsidRDefault="004362FA" w:rsidP="007B0BBC">
            <w:pPr>
              <w:pStyle w:val="TableParagraph"/>
              <w:suppressAutoHyphens/>
              <w:spacing w:before="0" w:line="240" w:lineRule="auto"/>
              <w:ind w:left="0"/>
              <w:jc w:val="both"/>
              <w:rPr>
                <w:sz w:val="28"/>
                <w:szCs w:val="28"/>
              </w:rPr>
            </w:pPr>
            <w:r w:rsidRPr="003058D9">
              <w:rPr>
                <w:spacing w:val="-2"/>
                <w:sz w:val="28"/>
                <w:szCs w:val="28"/>
              </w:rPr>
              <w:t xml:space="preserve">Наименование </w:t>
            </w:r>
            <w:r w:rsidRPr="003058D9">
              <w:rPr>
                <w:sz w:val="28"/>
                <w:szCs w:val="28"/>
              </w:rPr>
              <w:t>водного</w:t>
            </w:r>
            <w:r w:rsidRPr="003058D9">
              <w:rPr>
                <w:spacing w:val="-3"/>
                <w:sz w:val="28"/>
                <w:szCs w:val="28"/>
              </w:rPr>
              <w:t xml:space="preserve"> </w:t>
            </w:r>
            <w:r w:rsidRPr="003058D9">
              <w:rPr>
                <w:spacing w:val="-2"/>
                <w:sz w:val="28"/>
                <w:szCs w:val="28"/>
              </w:rPr>
              <w:t>объекта</w:t>
            </w:r>
          </w:p>
        </w:tc>
        <w:tc>
          <w:tcPr>
            <w:tcW w:w="2318" w:type="dxa"/>
            <w:vAlign w:val="center"/>
          </w:tcPr>
          <w:p w:rsidR="004362FA" w:rsidRPr="003058D9" w:rsidRDefault="004362FA" w:rsidP="007B0BBC">
            <w:pPr>
              <w:pStyle w:val="TableParagraph"/>
              <w:suppressAutoHyphens/>
              <w:spacing w:before="0" w:line="240" w:lineRule="auto"/>
              <w:ind w:left="0"/>
              <w:jc w:val="both"/>
              <w:rPr>
                <w:sz w:val="28"/>
                <w:szCs w:val="28"/>
              </w:rPr>
            </w:pPr>
            <w:r w:rsidRPr="003058D9">
              <w:rPr>
                <w:spacing w:val="-2"/>
                <w:sz w:val="28"/>
                <w:szCs w:val="28"/>
              </w:rPr>
              <w:t xml:space="preserve">Протяженность </w:t>
            </w:r>
            <w:r w:rsidRPr="003058D9">
              <w:rPr>
                <w:sz w:val="28"/>
                <w:szCs w:val="28"/>
              </w:rPr>
              <w:t>водотока, км</w:t>
            </w:r>
          </w:p>
        </w:tc>
        <w:tc>
          <w:tcPr>
            <w:tcW w:w="2133" w:type="dxa"/>
            <w:vAlign w:val="center"/>
          </w:tcPr>
          <w:p w:rsidR="004362FA" w:rsidRPr="003058D9" w:rsidRDefault="004362FA" w:rsidP="007B0BBC">
            <w:pPr>
              <w:pStyle w:val="TableParagraph"/>
              <w:suppressAutoHyphens/>
              <w:spacing w:before="0" w:line="240" w:lineRule="auto"/>
              <w:ind w:left="0"/>
              <w:jc w:val="both"/>
              <w:rPr>
                <w:sz w:val="28"/>
                <w:szCs w:val="28"/>
              </w:rPr>
            </w:pPr>
            <w:r w:rsidRPr="003058D9">
              <w:rPr>
                <w:spacing w:val="-2"/>
                <w:sz w:val="28"/>
                <w:szCs w:val="28"/>
              </w:rPr>
              <w:t>Размер</w:t>
            </w:r>
          </w:p>
          <w:p w:rsidR="004362FA" w:rsidRPr="003058D9" w:rsidRDefault="004362FA" w:rsidP="007B0BBC">
            <w:pPr>
              <w:pStyle w:val="TableParagraph"/>
              <w:suppressAutoHyphens/>
              <w:spacing w:before="0" w:line="240" w:lineRule="auto"/>
              <w:ind w:left="0"/>
              <w:jc w:val="both"/>
              <w:rPr>
                <w:sz w:val="28"/>
                <w:szCs w:val="28"/>
              </w:rPr>
            </w:pPr>
            <w:r w:rsidRPr="003058D9">
              <w:rPr>
                <w:sz w:val="28"/>
                <w:szCs w:val="28"/>
              </w:rPr>
              <w:t>водоохраной</w:t>
            </w:r>
            <w:r w:rsidRPr="003058D9">
              <w:rPr>
                <w:spacing w:val="-14"/>
                <w:sz w:val="28"/>
                <w:szCs w:val="28"/>
              </w:rPr>
              <w:t xml:space="preserve"> </w:t>
            </w:r>
            <w:r w:rsidRPr="003058D9">
              <w:rPr>
                <w:sz w:val="28"/>
                <w:szCs w:val="28"/>
              </w:rPr>
              <w:t xml:space="preserve">зоны </w:t>
            </w:r>
            <w:r w:rsidRPr="003058D9">
              <w:rPr>
                <w:spacing w:val="-4"/>
                <w:sz w:val="28"/>
                <w:szCs w:val="28"/>
              </w:rPr>
              <w:t>(м)</w:t>
            </w:r>
          </w:p>
        </w:tc>
        <w:tc>
          <w:tcPr>
            <w:tcW w:w="1966" w:type="dxa"/>
            <w:vAlign w:val="center"/>
          </w:tcPr>
          <w:p w:rsidR="004362FA" w:rsidRPr="003058D9" w:rsidRDefault="004362FA" w:rsidP="007B0BBC">
            <w:pPr>
              <w:pStyle w:val="TableParagraph"/>
              <w:suppressAutoHyphens/>
              <w:spacing w:before="0" w:line="240" w:lineRule="auto"/>
              <w:ind w:left="0"/>
              <w:jc w:val="both"/>
              <w:rPr>
                <w:sz w:val="28"/>
                <w:szCs w:val="28"/>
                <w:lang w:val="ru-RU"/>
              </w:rPr>
            </w:pPr>
            <w:r w:rsidRPr="003058D9">
              <w:rPr>
                <w:spacing w:val="-2"/>
                <w:sz w:val="28"/>
                <w:szCs w:val="28"/>
                <w:lang w:val="ru-RU"/>
              </w:rPr>
              <w:t xml:space="preserve">Размер прибрежной защитной </w:t>
            </w:r>
            <w:r w:rsidRPr="003058D9">
              <w:rPr>
                <w:sz w:val="28"/>
                <w:szCs w:val="28"/>
                <w:lang w:val="ru-RU"/>
              </w:rPr>
              <w:t>полосы</w:t>
            </w:r>
            <w:r w:rsidRPr="003058D9">
              <w:rPr>
                <w:spacing w:val="-2"/>
                <w:sz w:val="28"/>
                <w:szCs w:val="28"/>
                <w:lang w:val="ru-RU"/>
              </w:rPr>
              <w:t xml:space="preserve"> </w:t>
            </w:r>
            <w:r w:rsidRPr="003058D9">
              <w:rPr>
                <w:spacing w:val="-5"/>
                <w:sz w:val="28"/>
                <w:szCs w:val="28"/>
                <w:lang w:val="ru-RU"/>
              </w:rPr>
              <w:t>(м)</w:t>
            </w:r>
          </w:p>
        </w:tc>
      </w:tr>
      <w:tr w:rsidR="004362FA" w:rsidRPr="003058D9" w:rsidTr="00F345CB">
        <w:trPr>
          <w:trHeight w:val="482"/>
        </w:trPr>
        <w:tc>
          <w:tcPr>
            <w:tcW w:w="694" w:type="dxa"/>
            <w:vAlign w:val="center"/>
          </w:tcPr>
          <w:p w:rsidR="004362FA" w:rsidRPr="003058D9" w:rsidRDefault="004362FA" w:rsidP="007B0BBC">
            <w:pPr>
              <w:pStyle w:val="TableParagraph"/>
              <w:suppressAutoHyphens/>
              <w:spacing w:before="0" w:line="240" w:lineRule="auto"/>
              <w:ind w:left="0"/>
              <w:jc w:val="both"/>
              <w:rPr>
                <w:spacing w:val="-10"/>
                <w:sz w:val="28"/>
                <w:szCs w:val="28"/>
              </w:rPr>
            </w:pPr>
            <w:r w:rsidRPr="003058D9">
              <w:rPr>
                <w:spacing w:val="-10"/>
                <w:sz w:val="28"/>
                <w:szCs w:val="28"/>
              </w:rPr>
              <w:t>1</w:t>
            </w:r>
          </w:p>
        </w:tc>
        <w:tc>
          <w:tcPr>
            <w:tcW w:w="2352" w:type="dxa"/>
            <w:vAlign w:val="center"/>
          </w:tcPr>
          <w:p w:rsidR="004362FA" w:rsidRPr="003058D9" w:rsidRDefault="004362FA" w:rsidP="007B0BBC">
            <w:pPr>
              <w:pStyle w:val="TableParagraph"/>
              <w:suppressAutoHyphens/>
              <w:spacing w:before="0" w:line="240" w:lineRule="auto"/>
              <w:ind w:left="0"/>
              <w:jc w:val="both"/>
              <w:rPr>
                <w:spacing w:val="-2"/>
                <w:sz w:val="28"/>
                <w:szCs w:val="28"/>
              </w:rPr>
            </w:pPr>
            <w:r w:rsidRPr="003058D9">
              <w:rPr>
                <w:spacing w:val="-10"/>
                <w:sz w:val="28"/>
                <w:szCs w:val="28"/>
              </w:rPr>
              <w:t>2</w:t>
            </w:r>
          </w:p>
        </w:tc>
        <w:tc>
          <w:tcPr>
            <w:tcW w:w="2318" w:type="dxa"/>
            <w:vAlign w:val="center"/>
          </w:tcPr>
          <w:p w:rsidR="004362FA" w:rsidRPr="003058D9" w:rsidRDefault="004362FA" w:rsidP="007B0BBC">
            <w:pPr>
              <w:pStyle w:val="TableParagraph"/>
              <w:suppressAutoHyphens/>
              <w:spacing w:before="0" w:line="240" w:lineRule="auto"/>
              <w:ind w:left="0"/>
              <w:jc w:val="both"/>
              <w:rPr>
                <w:spacing w:val="-2"/>
                <w:sz w:val="28"/>
                <w:szCs w:val="28"/>
              </w:rPr>
            </w:pPr>
            <w:r w:rsidRPr="003058D9">
              <w:rPr>
                <w:spacing w:val="-10"/>
                <w:sz w:val="28"/>
                <w:szCs w:val="28"/>
              </w:rPr>
              <w:t>3</w:t>
            </w:r>
          </w:p>
        </w:tc>
        <w:tc>
          <w:tcPr>
            <w:tcW w:w="2133" w:type="dxa"/>
            <w:vAlign w:val="center"/>
          </w:tcPr>
          <w:p w:rsidR="004362FA" w:rsidRPr="003058D9" w:rsidRDefault="004362FA" w:rsidP="007B0BBC">
            <w:pPr>
              <w:pStyle w:val="TableParagraph"/>
              <w:suppressAutoHyphens/>
              <w:spacing w:before="0" w:line="240" w:lineRule="auto"/>
              <w:ind w:left="0"/>
              <w:jc w:val="both"/>
              <w:rPr>
                <w:spacing w:val="-2"/>
                <w:sz w:val="28"/>
                <w:szCs w:val="28"/>
              </w:rPr>
            </w:pPr>
            <w:r w:rsidRPr="003058D9">
              <w:rPr>
                <w:spacing w:val="-10"/>
                <w:sz w:val="28"/>
                <w:szCs w:val="28"/>
              </w:rPr>
              <w:t>4</w:t>
            </w:r>
          </w:p>
        </w:tc>
        <w:tc>
          <w:tcPr>
            <w:tcW w:w="1966" w:type="dxa"/>
            <w:vAlign w:val="center"/>
          </w:tcPr>
          <w:p w:rsidR="004362FA" w:rsidRPr="003058D9" w:rsidRDefault="004362FA" w:rsidP="007B0BBC">
            <w:pPr>
              <w:pStyle w:val="TableParagraph"/>
              <w:suppressAutoHyphens/>
              <w:spacing w:before="0" w:line="240" w:lineRule="auto"/>
              <w:ind w:left="0"/>
              <w:jc w:val="both"/>
              <w:rPr>
                <w:spacing w:val="-2"/>
                <w:sz w:val="28"/>
                <w:szCs w:val="28"/>
              </w:rPr>
            </w:pPr>
            <w:r w:rsidRPr="003058D9">
              <w:rPr>
                <w:spacing w:val="-10"/>
                <w:sz w:val="28"/>
                <w:szCs w:val="28"/>
              </w:rPr>
              <w:t>5</w:t>
            </w:r>
          </w:p>
        </w:tc>
      </w:tr>
      <w:tr w:rsidR="004362FA" w:rsidRPr="003058D9" w:rsidTr="00F345CB">
        <w:trPr>
          <w:trHeight w:val="596"/>
        </w:trPr>
        <w:tc>
          <w:tcPr>
            <w:tcW w:w="694" w:type="dxa"/>
            <w:vAlign w:val="center"/>
          </w:tcPr>
          <w:p w:rsidR="004362FA" w:rsidRPr="003058D9" w:rsidRDefault="004362FA" w:rsidP="007B0BBC">
            <w:pPr>
              <w:pStyle w:val="TableParagraph"/>
              <w:suppressAutoHyphens/>
              <w:spacing w:before="0" w:line="240" w:lineRule="auto"/>
              <w:ind w:left="0"/>
              <w:jc w:val="both"/>
              <w:rPr>
                <w:spacing w:val="-10"/>
                <w:sz w:val="28"/>
                <w:szCs w:val="28"/>
              </w:rPr>
            </w:pPr>
            <w:r w:rsidRPr="003058D9">
              <w:rPr>
                <w:spacing w:val="-5"/>
                <w:sz w:val="28"/>
                <w:szCs w:val="28"/>
              </w:rPr>
              <w:t>1.</w:t>
            </w:r>
          </w:p>
        </w:tc>
        <w:tc>
          <w:tcPr>
            <w:tcW w:w="2352" w:type="dxa"/>
            <w:vAlign w:val="center"/>
          </w:tcPr>
          <w:p w:rsidR="004362FA" w:rsidRPr="003058D9" w:rsidRDefault="004362FA" w:rsidP="007B0BBC">
            <w:pPr>
              <w:pStyle w:val="TableParagraph"/>
              <w:suppressAutoHyphens/>
              <w:spacing w:before="0" w:line="240" w:lineRule="auto"/>
              <w:ind w:left="0"/>
              <w:jc w:val="both"/>
              <w:rPr>
                <w:spacing w:val="-2"/>
                <w:sz w:val="28"/>
                <w:szCs w:val="28"/>
              </w:rPr>
            </w:pPr>
            <w:r w:rsidRPr="003058D9">
              <w:rPr>
                <w:sz w:val="28"/>
                <w:szCs w:val="28"/>
              </w:rPr>
              <w:t>р.</w:t>
            </w:r>
            <w:r w:rsidRPr="003058D9">
              <w:rPr>
                <w:spacing w:val="-2"/>
                <w:sz w:val="28"/>
                <w:szCs w:val="28"/>
              </w:rPr>
              <w:t xml:space="preserve"> Кубань</w:t>
            </w:r>
          </w:p>
        </w:tc>
        <w:tc>
          <w:tcPr>
            <w:tcW w:w="2318" w:type="dxa"/>
            <w:vAlign w:val="center"/>
          </w:tcPr>
          <w:p w:rsidR="004362FA" w:rsidRPr="003058D9" w:rsidRDefault="004362FA" w:rsidP="007B0BBC">
            <w:pPr>
              <w:pStyle w:val="TableParagraph"/>
              <w:suppressAutoHyphens/>
              <w:spacing w:before="0" w:line="240" w:lineRule="auto"/>
              <w:ind w:left="0"/>
              <w:jc w:val="both"/>
              <w:rPr>
                <w:spacing w:val="-2"/>
                <w:sz w:val="28"/>
                <w:szCs w:val="28"/>
              </w:rPr>
            </w:pPr>
            <w:r w:rsidRPr="003058D9">
              <w:rPr>
                <w:spacing w:val="-5"/>
                <w:sz w:val="28"/>
                <w:szCs w:val="28"/>
              </w:rPr>
              <w:t>870</w:t>
            </w:r>
          </w:p>
        </w:tc>
        <w:tc>
          <w:tcPr>
            <w:tcW w:w="2133" w:type="dxa"/>
            <w:vAlign w:val="center"/>
          </w:tcPr>
          <w:p w:rsidR="004362FA" w:rsidRPr="003058D9" w:rsidRDefault="004362FA" w:rsidP="007B0BBC">
            <w:pPr>
              <w:pStyle w:val="TableParagraph"/>
              <w:suppressAutoHyphens/>
              <w:spacing w:before="0" w:line="240" w:lineRule="auto"/>
              <w:ind w:left="0"/>
              <w:jc w:val="both"/>
              <w:rPr>
                <w:spacing w:val="-2"/>
                <w:sz w:val="28"/>
                <w:szCs w:val="28"/>
              </w:rPr>
            </w:pPr>
            <w:r w:rsidRPr="003058D9">
              <w:rPr>
                <w:spacing w:val="-5"/>
                <w:sz w:val="28"/>
                <w:szCs w:val="28"/>
              </w:rPr>
              <w:t>200</w:t>
            </w:r>
          </w:p>
        </w:tc>
        <w:tc>
          <w:tcPr>
            <w:tcW w:w="1966" w:type="dxa"/>
            <w:vAlign w:val="center"/>
          </w:tcPr>
          <w:p w:rsidR="004362FA" w:rsidRPr="003058D9" w:rsidRDefault="004362FA" w:rsidP="007B0BBC">
            <w:pPr>
              <w:pStyle w:val="TableParagraph"/>
              <w:suppressAutoHyphens/>
              <w:spacing w:before="0" w:line="240" w:lineRule="auto"/>
              <w:ind w:left="0"/>
              <w:jc w:val="both"/>
              <w:rPr>
                <w:spacing w:val="-2"/>
                <w:sz w:val="28"/>
                <w:szCs w:val="28"/>
              </w:rPr>
            </w:pPr>
            <w:r w:rsidRPr="003058D9">
              <w:rPr>
                <w:spacing w:val="-5"/>
                <w:sz w:val="28"/>
                <w:szCs w:val="28"/>
              </w:rPr>
              <w:t>50</w:t>
            </w:r>
          </w:p>
        </w:tc>
      </w:tr>
    </w:tbl>
    <w:p w:rsidR="004362FA" w:rsidRPr="003058D9" w:rsidRDefault="004362FA" w:rsidP="00F345CB">
      <w:pPr>
        <w:pStyle w:val="a9"/>
        <w:suppressAutoHyphens/>
        <w:ind w:firstLine="709"/>
        <w:rPr>
          <w:szCs w:val="28"/>
        </w:rPr>
      </w:pPr>
    </w:p>
    <w:p w:rsidR="004362FA" w:rsidRPr="003058D9" w:rsidRDefault="004362FA" w:rsidP="00F345CB">
      <w:pPr>
        <w:pStyle w:val="a9"/>
        <w:suppressAutoHyphens/>
        <w:ind w:firstLine="709"/>
        <w:rPr>
          <w:szCs w:val="28"/>
        </w:rPr>
      </w:pPr>
      <w:r w:rsidRPr="003058D9">
        <w:rPr>
          <w:szCs w:val="28"/>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w:t>
      </w:r>
      <w:r w:rsidRPr="003058D9">
        <w:rPr>
          <w:spacing w:val="40"/>
          <w:szCs w:val="28"/>
        </w:rPr>
        <w:t xml:space="preserve"> </w:t>
      </w:r>
      <w:r w:rsidRPr="003058D9">
        <w:rPr>
          <w:szCs w:val="28"/>
        </w:rPr>
        <w:t>водоохранной зоны водохранилища, расположенного на водотоке, устанавливается равной ширине водоохранной зоны этого водотока. (ст.65 Водного Кодекса РФ).</w:t>
      </w:r>
    </w:p>
    <w:p w:rsidR="004362FA" w:rsidRPr="003058D9" w:rsidRDefault="004362FA" w:rsidP="00F345CB">
      <w:pPr>
        <w:pStyle w:val="a9"/>
        <w:suppressAutoHyphens/>
        <w:ind w:firstLine="709"/>
        <w:rPr>
          <w:szCs w:val="28"/>
        </w:rPr>
      </w:pPr>
    </w:p>
    <w:p w:rsidR="004362FA" w:rsidRPr="003058D9" w:rsidRDefault="004362FA" w:rsidP="00F345CB">
      <w:pPr>
        <w:pStyle w:val="410"/>
        <w:suppressAutoHyphens/>
        <w:spacing w:before="0" w:line="240" w:lineRule="auto"/>
        <w:ind w:left="0" w:firstLine="709"/>
        <w:rPr>
          <w:b w:val="0"/>
          <w:i w:val="0"/>
          <w:sz w:val="28"/>
          <w:szCs w:val="28"/>
          <w:u w:val="none"/>
        </w:rPr>
      </w:pPr>
      <w:r w:rsidRPr="003058D9">
        <w:rPr>
          <w:b w:val="0"/>
          <w:i w:val="0"/>
          <w:sz w:val="28"/>
          <w:szCs w:val="28"/>
          <w:u w:val="none"/>
        </w:rPr>
        <w:t>Таблица</w:t>
      </w:r>
      <w:r w:rsidRPr="003058D9">
        <w:rPr>
          <w:b w:val="0"/>
          <w:i w:val="0"/>
          <w:spacing w:val="-5"/>
          <w:sz w:val="28"/>
          <w:szCs w:val="28"/>
          <w:u w:val="none"/>
        </w:rPr>
        <w:t xml:space="preserve"> </w:t>
      </w:r>
      <w:r w:rsidRPr="003058D9">
        <w:rPr>
          <w:b w:val="0"/>
          <w:i w:val="0"/>
          <w:spacing w:val="-10"/>
          <w:sz w:val="28"/>
          <w:szCs w:val="28"/>
          <w:u w:val="none"/>
        </w:rPr>
        <w:t>8</w:t>
      </w:r>
    </w:p>
    <w:p w:rsidR="004362FA" w:rsidRPr="003058D9" w:rsidRDefault="004362FA" w:rsidP="00F345CB">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Регламенты использования территории водоохранных, прибрежных защитных и береговых </w:t>
      </w:r>
      <w:r w:rsidRPr="003058D9">
        <w:rPr>
          <w:rFonts w:ascii="Times New Roman" w:hAnsi="Times New Roman" w:cs="Times New Roman"/>
          <w:spacing w:val="-2"/>
          <w:sz w:val="28"/>
          <w:szCs w:val="28"/>
        </w:rPr>
        <w:t>полос.</w:t>
      </w:r>
    </w:p>
    <w:p w:rsidR="004362FA" w:rsidRPr="003058D9" w:rsidRDefault="004362FA" w:rsidP="00F345CB">
      <w:pPr>
        <w:pStyle w:val="a9"/>
        <w:suppressAutoHyphens/>
        <w:ind w:firstLine="709"/>
        <w:rPr>
          <w:szCs w:val="28"/>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7"/>
        <w:gridCol w:w="3308"/>
        <w:gridCol w:w="3284"/>
      </w:tblGrid>
      <w:tr w:rsidR="004362FA" w:rsidRPr="003058D9" w:rsidTr="00F345CB">
        <w:trPr>
          <w:trHeight w:val="517"/>
        </w:trPr>
        <w:tc>
          <w:tcPr>
            <w:tcW w:w="3157" w:type="dxa"/>
          </w:tcPr>
          <w:p w:rsidR="004362FA" w:rsidRPr="003058D9" w:rsidRDefault="004362FA" w:rsidP="007B0BBC">
            <w:pPr>
              <w:pStyle w:val="TableParagraph"/>
              <w:suppressAutoHyphens/>
              <w:spacing w:before="0" w:line="240" w:lineRule="auto"/>
              <w:ind w:left="0"/>
              <w:jc w:val="both"/>
              <w:rPr>
                <w:sz w:val="28"/>
                <w:szCs w:val="28"/>
              </w:rPr>
            </w:pPr>
            <w:r w:rsidRPr="003058D9">
              <w:rPr>
                <w:sz w:val="28"/>
                <w:szCs w:val="28"/>
              </w:rPr>
              <w:t>Наименование</w:t>
            </w:r>
            <w:r w:rsidRPr="003058D9">
              <w:rPr>
                <w:spacing w:val="-7"/>
                <w:sz w:val="28"/>
                <w:szCs w:val="28"/>
              </w:rPr>
              <w:t xml:space="preserve"> </w:t>
            </w:r>
            <w:r w:rsidRPr="003058D9">
              <w:rPr>
                <w:spacing w:val="-5"/>
                <w:sz w:val="28"/>
                <w:szCs w:val="28"/>
              </w:rPr>
              <w:t>зон</w:t>
            </w:r>
          </w:p>
        </w:tc>
        <w:tc>
          <w:tcPr>
            <w:tcW w:w="3308" w:type="dxa"/>
          </w:tcPr>
          <w:p w:rsidR="004362FA" w:rsidRPr="003058D9" w:rsidRDefault="004362FA" w:rsidP="007B0BBC">
            <w:pPr>
              <w:pStyle w:val="TableParagraph"/>
              <w:suppressAutoHyphens/>
              <w:spacing w:before="0" w:line="240" w:lineRule="auto"/>
              <w:ind w:left="0"/>
              <w:jc w:val="both"/>
              <w:rPr>
                <w:sz w:val="28"/>
                <w:szCs w:val="28"/>
              </w:rPr>
            </w:pPr>
            <w:r w:rsidRPr="003058D9">
              <w:rPr>
                <w:spacing w:val="-2"/>
                <w:sz w:val="28"/>
                <w:szCs w:val="28"/>
              </w:rPr>
              <w:t>Запрещается</w:t>
            </w:r>
          </w:p>
        </w:tc>
        <w:tc>
          <w:tcPr>
            <w:tcW w:w="3284" w:type="dxa"/>
          </w:tcPr>
          <w:p w:rsidR="004362FA" w:rsidRPr="003058D9" w:rsidRDefault="004362FA" w:rsidP="007B0BBC">
            <w:pPr>
              <w:pStyle w:val="TableParagraph"/>
              <w:suppressAutoHyphens/>
              <w:spacing w:before="0" w:line="240" w:lineRule="auto"/>
              <w:ind w:left="0"/>
              <w:jc w:val="both"/>
              <w:rPr>
                <w:sz w:val="28"/>
                <w:szCs w:val="28"/>
              </w:rPr>
            </w:pPr>
            <w:r w:rsidRPr="003058D9">
              <w:rPr>
                <w:spacing w:val="-2"/>
                <w:sz w:val="28"/>
                <w:szCs w:val="28"/>
              </w:rPr>
              <w:t>Допускается</w:t>
            </w:r>
          </w:p>
        </w:tc>
      </w:tr>
      <w:tr w:rsidR="004362FA" w:rsidRPr="003058D9" w:rsidTr="00F345CB">
        <w:trPr>
          <w:trHeight w:val="2421"/>
        </w:trPr>
        <w:tc>
          <w:tcPr>
            <w:tcW w:w="3157" w:type="dxa"/>
          </w:tcPr>
          <w:p w:rsidR="004362FA" w:rsidRPr="003058D9" w:rsidRDefault="004362FA" w:rsidP="007B0BBC">
            <w:pPr>
              <w:pStyle w:val="TableParagraph"/>
              <w:suppressAutoHyphens/>
              <w:spacing w:before="0" w:line="240" w:lineRule="auto"/>
              <w:ind w:left="0"/>
              <w:jc w:val="both"/>
              <w:rPr>
                <w:sz w:val="28"/>
                <w:szCs w:val="28"/>
              </w:rPr>
            </w:pPr>
            <w:r w:rsidRPr="003058D9">
              <w:rPr>
                <w:sz w:val="28"/>
                <w:szCs w:val="28"/>
              </w:rPr>
              <w:t>Береговая</w:t>
            </w:r>
            <w:r w:rsidRPr="003058D9">
              <w:rPr>
                <w:spacing w:val="-6"/>
                <w:sz w:val="28"/>
                <w:szCs w:val="28"/>
              </w:rPr>
              <w:t xml:space="preserve"> </w:t>
            </w:r>
            <w:r w:rsidRPr="003058D9">
              <w:rPr>
                <w:spacing w:val="-2"/>
                <w:sz w:val="28"/>
                <w:szCs w:val="28"/>
              </w:rPr>
              <w:t>полоса</w:t>
            </w:r>
          </w:p>
        </w:tc>
        <w:tc>
          <w:tcPr>
            <w:tcW w:w="3308" w:type="dxa"/>
          </w:tcPr>
          <w:p w:rsidR="004362FA" w:rsidRPr="003058D9" w:rsidRDefault="004362FA" w:rsidP="007B0BBC">
            <w:pPr>
              <w:pStyle w:val="TableParagraph"/>
              <w:tabs>
                <w:tab w:val="left" w:pos="486"/>
                <w:tab w:val="left" w:pos="2079"/>
                <w:tab w:val="left" w:pos="3076"/>
              </w:tabs>
              <w:suppressAutoHyphens/>
              <w:spacing w:before="0" w:line="240" w:lineRule="auto"/>
              <w:ind w:left="0"/>
              <w:jc w:val="both"/>
              <w:rPr>
                <w:sz w:val="28"/>
                <w:szCs w:val="28"/>
                <w:lang w:val="ru-RU"/>
              </w:rPr>
            </w:pPr>
            <w:r w:rsidRPr="003058D9">
              <w:rPr>
                <w:spacing w:val="-10"/>
                <w:sz w:val="28"/>
                <w:szCs w:val="28"/>
                <w:lang w:val="ru-RU"/>
              </w:rPr>
              <w:t>-</w:t>
            </w:r>
            <w:r w:rsidRPr="003058D9">
              <w:rPr>
                <w:sz w:val="28"/>
                <w:szCs w:val="28"/>
                <w:lang w:val="ru-RU"/>
              </w:rPr>
              <w:tab/>
            </w:r>
            <w:r w:rsidRPr="003058D9">
              <w:rPr>
                <w:spacing w:val="-2"/>
                <w:sz w:val="28"/>
                <w:szCs w:val="28"/>
                <w:lang w:val="ru-RU"/>
              </w:rPr>
              <w:t>перекрывать</w:t>
            </w:r>
            <w:r w:rsidR="007B0BBC" w:rsidRPr="003058D9">
              <w:rPr>
                <w:sz w:val="28"/>
                <w:szCs w:val="28"/>
                <w:lang w:val="ru-RU"/>
              </w:rPr>
              <w:t xml:space="preserve"> </w:t>
            </w:r>
            <w:r w:rsidRPr="003058D9">
              <w:rPr>
                <w:spacing w:val="-2"/>
                <w:sz w:val="28"/>
                <w:szCs w:val="28"/>
                <w:lang w:val="ru-RU"/>
              </w:rPr>
              <w:t>доступ</w:t>
            </w:r>
            <w:r w:rsidR="007B0BBC" w:rsidRPr="003058D9">
              <w:rPr>
                <w:sz w:val="28"/>
                <w:szCs w:val="28"/>
                <w:lang w:val="ru-RU"/>
              </w:rPr>
              <w:t xml:space="preserve"> </w:t>
            </w:r>
            <w:r w:rsidRPr="003058D9">
              <w:rPr>
                <w:spacing w:val="-10"/>
                <w:sz w:val="28"/>
                <w:szCs w:val="28"/>
                <w:lang w:val="ru-RU"/>
              </w:rPr>
              <w:t xml:space="preserve">к </w:t>
            </w:r>
            <w:r w:rsidRPr="003058D9">
              <w:rPr>
                <w:sz w:val="28"/>
                <w:szCs w:val="28"/>
                <w:lang w:val="ru-RU"/>
              </w:rPr>
              <w:t>водному объекту</w:t>
            </w:r>
          </w:p>
          <w:p w:rsidR="004362FA" w:rsidRPr="003058D9" w:rsidRDefault="004362FA" w:rsidP="007B0BBC">
            <w:pPr>
              <w:pStyle w:val="TableParagraph"/>
              <w:suppressAutoHyphens/>
              <w:spacing w:before="0" w:line="240" w:lineRule="auto"/>
              <w:ind w:left="0"/>
              <w:jc w:val="both"/>
              <w:rPr>
                <w:sz w:val="28"/>
                <w:szCs w:val="28"/>
                <w:lang w:val="ru-RU"/>
              </w:rPr>
            </w:pPr>
            <w:r w:rsidRPr="003058D9">
              <w:rPr>
                <w:sz w:val="28"/>
                <w:szCs w:val="28"/>
                <w:lang w:val="ru-RU"/>
              </w:rPr>
              <w:t>(20-метровая полоса вдоль рек и прудов предназначена для общего пользования)</w:t>
            </w:r>
          </w:p>
        </w:tc>
        <w:tc>
          <w:tcPr>
            <w:tcW w:w="3284" w:type="dxa"/>
          </w:tcPr>
          <w:p w:rsidR="004362FA" w:rsidRPr="003058D9" w:rsidRDefault="004362FA" w:rsidP="007B0BBC">
            <w:pPr>
              <w:pStyle w:val="TableParagraph"/>
              <w:suppressAutoHyphens/>
              <w:spacing w:before="0" w:line="240" w:lineRule="auto"/>
              <w:ind w:left="0"/>
              <w:jc w:val="both"/>
              <w:rPr>
                <w:sz w:val="28"/>
                <w:szCs w:val="28"/>
                <w:lang w:val="ru-RU"/>
              </w:rPr>
            </w:pPr>
            <w:r w:rsidRPr="003058D9">
              <w:rPr>
                <w:sz w:val="28"/>
                <w:szCs w:val="28"/>
                <w:lang w:val="ru-RU"/>
              </w:rPr>
              <w:t>- предназначена для общего пользования:</w:t>
            </w:r>
            <w:r w:rsidRPr="003058D9">
              <w:rPr>
                <w:spacing w:val="-12"/>
                <w:sz w:val="28"/>
                <w:szCs w:val="28"/>
                <w:lang w:val="ru-RU"/>
              </w:rPr>
              <w:t xml:space="preserve"> </w:t>
            </w:r>
            <w:r w:rsidRPr="003058D9">
              <w:rPr>
                <w:sz w:val="28"/>
                <w:szCs w:val="28"/>
                <w:lang w:val="ru-RU"/>
              </w:rPr>
              <w:t>передвижение</w:t>
            </w:r>
            <w:r w:rsidRPr="003058D9">
              <w:rPr>
                <w:spacing w:val="-12"/>
                <w:sz w:val="28"/>
                <w:szCs w:val="28"/>
                <w:lang w:val="ru-RU"/>
              </w:rPr>
              <w:t xml:space="preserve"> </w:t>
            </w:r>
            <w:r w:rsidRPr="003058D9">
              <w:rPr>
                <w:sz w:val="28"/>
                <w:szCs w:val="28"/>
                <w:lang w:val="ru-RU"/>
              </w:rPr>
              <w:t xml:space="preserve">и пребывание около водного объекта, для спортивного и любительского рыболовства, причаливания плавательных </w:t>
            </w:r>
            <w:r w:rsidRPr="003058D9">
              <w:rPr>
                <w:spacing w:val="-2"/>
                <w:sz w:val="28"/>
                <w:szCs w:val="28"/>
                <w:lang w:val="ru-RU"/>
              </w:rPr>
              <w:t>средств)</w:t>
            </w:r>
          </w:p>
        </w:tc>
      </w:tr>
      <w:tr w:rsidR="004362FA" w:rsidRPr="003058D9" w:rsidTr="00F345CB">
        <w:trPr>
          <w:trHeight w:val="7584"/>
        </w:trPr>
        <w:tc>
          <w:tcPr>
            <w:tcW w:w="3157" w:type="dxa"/>
          </w:tcPr>
          <w:p w:rsidR="004362FA" w:rsidRPr="003058D9" w:rsidRDefault="004362FA" w:rsidP="007B0BBC">
            <w:pPr>
              <w:pStyle w:val="TableParagraph"/>
              <w:suppressAutoHyphens/>
              <w:spacing w:before="0" w:line="240" w:lineRule="auto"/>
              <w:ind w:left="0"/>
              <w:jc w:val="both"/>
              <w:rPr>
                <w:sz w:val="28"/>
                <w:szCs w:val="28"/>
                <w:lang w:val="ru-RU"/>
              </w:rPr>
            </w:pPr>
            <w:r w:rsidRPr="003058D9">
              <w:rPr>
                <w:sz w:val="28"/>
                <w:szCs w:val="28"/>
                <w:lang w:val="ru-RU"/>
              </w:rPr>
              <w:lastRenderedPageBreak/>
              <w:t>Прибрежная</w:t>
            </w:r>
            <w:r w:rsidRPr="003058D9">
              <w:rPr>
                <w:spacing w:val="-5"/>
                <w:sz w:val="28"/>
                <w:szCs w:val="28"/>
                <w:lang w:val="ru-RU"/>
              </w:rPr>
              <w:t xml:space="preserve"> </w:t>
            </w:r>
            <w:r w:rsidRPr="003058D9">
              <w:rPr>
                <w:spacing w:val="-2"/>
                <w:sz w:val="28"/>
                <w:szCs w:val="28"/>
                <w:lang w:val="ru-RU"/>
              </w:rPr>
              <w:t>защитная</w:t>
            </w:r>
          </w:p>
          <w:p w:rsidR="004362FA" w:rsidRPr="003058D9" w:rsidRDefault="004362FA" w:rsidP="007B0BBC">
            <w:pPr>
              <w:pStyle w:val="TableParagraph"/>
              <w:tabs>
                <w:tab w:val="left" w:pos="1252"/>
                <w:tab w:val="left" w:pos="2335"/>
                <w:tab w:val="left" w:pos="2932"/>
              </w:tabs>
              <w:suppressAutoHyphens/>
              <w:spacing w:before="0" w:line="240" w:lineRule="auto"/>
              <w:ind w:left="0"/>
              <w:jc w:val="both"/>
              <w:rPr>
                <w:sz w:val="28"/>
                <w:szCs w:val="28"/>
                <w:lang w:val="ru-RU"/>
              </w:rPr>
            </w:pPr>
            <w:r w:rsidRPr="003058D9">
              <w:rPr>
                <w:spacing w:val="-2"/>
                <w:sz w:val="28"/>
                <w:szCs w:val="28"/>
                <w:lang w:val="ru-RU"/>
              </w:rPr>
              <w:t>полоса</w:t>
            </w:r>
            <w:r w:rsidR="007B0BBC" w:rsidRPr="003058D9">
              <w:rPr>
                <w:sz w:val="28"/>
                <w:szCs w:val="28"/>
                <w:lang w:val="ru-RU"/>
              </w:rPr>
              <w:t xml:space="preserve"> </w:t>
            </w:r>
            <w:r w:rsidRPr="003058D9">
              <w:rPr>
                <w:spacing w:val="-2"/>
                <w:sz w:val="28"/>
                <w:szCs w:val="28"/>
                <w:lang w:val="ru-RU"/>
              </w:rPr>
              <w:t>(30-50</w:t>
            </w:r>
            <w:r w:rsidR="007B0BBC" w:rsidRPr="003058D9">
              <w:rPr>
                <w:sz w:val="28"/>
                <w:szCs w:val="28"/>
                <w:lang w:val="ru-RU"/>
              </w:rPr>
              <w:t xml:space="preserve"> </w:t>
            </w:r>
            <w:r w:rsidRPr="003058D9">
              <w:rPr>
                <w:spacing w:val="-10"/>
                <w:sz w:val="28"/>
                <w:szCs w:val="28"/>
                <w:lang w:val="ru-RU"/>
              </w:rPr>
              <w:t>м</w:t>
            </w:r>
            <w:r w:rsidR="007B0BBC" w:rsidRPr="003058D9">
              <w:rPr>
                <w:sz w:val="28"/>
                <w:szCs w:val="28"/>
                <w:lang w:val="ru-RU"/>
              </w:rPr>
              <w:t xml:space="preserve"> </w:t>
            </w:r>
            <w:r w:rsidRPr="003058D9">
              <w:rPr>
                <w:spacing w:val="-10"/>
                <w:sz w:val="28"/>
                <w:szCs w:val="28"/>
                <w:lang w:val="ru-RU"/>
              </w:rPr>
              <w:t xml:space="preserve">в </w:t>
            </w:r>
            <w:r w:rsidRPr="003058D9">
              <w:rPr>
                <w:sz w:val="28"/>
                <w:szCs w:val="28"/>
                <w:lang w:val="ru-RU"/>
              </w:rPr>
              <w:t>зависимости от уклона</w:t>
            </w:r>
          </w:p>
          <w:p w:rsidR="004362FA" w:rsidRPr="003058D9" w:rsidRDefault="004362FA" w:rsidP="007B0BBC">
            <w:pPr>
              <w:pStyle w:val="TableParagraph"/>
              <w:suppressAutoHyphens/>
              <w:spacing w:before="0" w:line="240" w:lineRule="auto"/>
              <w:ind w:left="0"/>
              <w:jc w:val="both"/>
              <w:rPr>
                <w:sz w:val="28"/>
                <w:szCs w:val="28"/>
              </w:rPr>
            </w:pPr>
            <w:r w:rsidRPr="003058D9">
              <w:rPr>
                <w:spacing w:val="-2"/>
                <w:sz w:val="28"/>
                <w:szCs w:val="28"/>
              </w:rPr>
              <w:t>берега)</w:t>
            </w:r>
          </w:p>
        </w:tc>
        <w:tc>
          <w:tcPr>
            <w:tcW w:w="3308" w:type="dxa"/>
          </w:tcPr>
          <w:p w:rsidR="004362FA" w:rsidRPr="003058D9" w:rsidRDefault="004362FA" w:rsidP="007B0BBC">
            <w:pPr>
              <w:pStyle w:val="TableParagraph"/>
              <w:numPr>
                <w:ilvl w:val="0"/>
                <w:numId w:val="44"/>
              </w:numPr>
              <w:tabs>
                <w:tab w:val="left" w:pos="564"/>
              </w:tabs>
              <w:suppressAutoHyphens/>
              <w:spacing w:before="0" w:line="240" w:lineRule="auto"/>
              <w:ind w:left="0" w:firstLine="0"/>
              <w:jc w:val="both"/>
              <w:rPr>
                <w:sz w:val="28"/>
                <w:szCs w:val="28"/>
                <w:lang w:val="ru-RU"/>
              </w:rPr>
            </w:pPr>
            <w:r w:rsidRPr="003058D9">
              <w:rPr>
                <w:sz w:val="28"/>
                <w:szCs w:val="28"/>
                <w:lang w:val="ru-RU"/>
              </w:rPr>
              <w:t>использование сточных вод в целях регулирования плодородия почв;</w:t>
            </w:r>
          </w:p>
          <w:p w:rsidR="004362FA" w:rsidRPr="003058D9" w:rsidRDefault="004362FA" w:rsidP="007B0BBC">
            <w:pPr>
              <w:pStyle w:val="TableParagraph"/>
              <w:numPr>
                <w:ilvl w:val="0"/>
                <w:numId w:val="44"/>
              </w:numPr>
              <w:tabs>
                <w:tab w:val="left" w:pos="653"/>
                <w:tab w:val="left" w:pos="2377"/>
              </w:tabs>
              <w:suppressAutoHyphens/>
              <w:spacing w:before="0" w:line="240" w:lineRule="auto"/>
              <w:ind w:left="0" w:firstLine="0"/>
              <w:jc w:val="both"/>
              <w:rPr>
                <w:sz w:val="28"/>
                <w:szCs w:val="28"/>
                <w:lang w:val="ru-RU"/>
              </w:rPr>
            </w:pPr>
            <w:r w:rsidRPr="003058D9">
              <w:rPr>
                <w:sz w:val="28"/>
                <w:szCs w:val="28"/>
                <w:lang w:val="ru-RU"/>
              </w:rPr>
              <w:t xml:space="preserve">размещение кладбищ, скотомогильников, объектов </w:t>
            </w:r>
            <w:r w:rsidRPr="003058D9">
              <w:rPr>
                <w:spacing w:val="-2"/>
                <w:sz w:val="28"/>
                <w:szCs w:val="28"/>
                <w:lang w:val="ru-RU"/>
              </w:rPr>
              <w:t>размещения</w:t>
            </w:r>
            <w:r w:rsidRPr="003058D9">
              <w:rPr>
                <w:sz w:val="28"/>
                <w:szCs w:val="28"/>
                <w:lang w:val="ru-RU"/>
              </w:rPr>
              <w:tab/>
            </w:r>
            <w:r w:rsidRPr="003058D9">
              <w:rPr>
                <w:spacing w:val="-2"/>
                <w:sz w:val="28"/>
                <w:szCs w:val="28"/>
                <w:lang w:val="ru-RU"/>
              </w:rPr>
              <w:t xml:space="preserve">отходов </w:t>
            </w:r>
            <w:r w:rsidRPr="003058D9">
              <w:rPr>
                <w:sz w:val="28"/>
                <w:szCs w:val="28"/>
                <w:lang w:val="ru-RU"/>
              </w:rPr>
              <w:t xml:space="preserve">производства и потребления, химических, взрывчатых, токсичных, отравляющих и ядовитых веществ, пунктов захоронения радиоактивных </w:t>
            </w:r>
            <w:r w:rsidRPr="003058D9">
              <w:rPr>
                <w:spacing w:val="-2"/>
                <w:sz w:val="28"/>
                <w:szCs w:val="28"/>
                <w:lang w:val="ru-RU"/>
              </w:rPr>
              <w:t>отходов;</w:t>
            </w:r>
          </w:p>
          <w:p w:rsidR="004362FA" w:rsidRPr="003058D9" w:rsidRDefault="004362FA" w:rsidP="007B0BBC">
            <w:pPr>
              <w:pStyle w:val="TableParagraph"/>
              <w:numPr>
                <w:ilvl w:val="0"/>
                <w:numId w:val="44"/>
              </w:numPr>
              <w:tabs>
                <w:tab w:val="left" w:pos="1646"/>
              </w:tabs>
              <w:suppressAutoHyphens/>
              <w:spacing w:before="0" w:line="240" w:lineRule="auto"/>
              <w:ind w:left="0" w:firstLine="0"/>
              <w:jc w:val="both"/>
              <w:rPr>
                <w:sz w:val="28"/>
                <w:szCs w:val="28"/>
                <w:lang w:val="ru-RU"/>
              </w:rPr>
            </w:pPr>
            <w:r w:rsidRPr="003058D9">
              <w:rPr>
                <w:spacing w:val="-2"/>
                <w:sz w:val="28"/>
                <w:szCs w:val="28"/>
                <w:lang w:val="ru-RU"/>
              </w:rPr>
              <w:t xml:space="preserve">осуществление </w:t>
            </w:r>
            <w:r w:rsidRPr="003058D9">
              <w:rPr>
                <w:sz w:val="28"/>
                <w:szCs w:val="28"/>
                <w:lang w:val="ru-RU"/>
              </w:rPr>
              <w:t>авиационных мер по борьбе с вредными организмами;</w:t>
            </w:r>
          </w:p>
          <w:p w:rsidR="004362FA" w:rsidRPr="003058D9" w:rsidRDefault="004362FA" w:rsidP="007B0BBC">
            <w:pPr>
              <w:pStyle w:val="TableParagraph"/>
              <w:numPr>
                <w:ilvl w:val="0"/>
                <w:numId w:val="44"/>
              </w:numPr>
              <w:tabs>
                <w:tab w:val="left" w:pos="629"/>
              </w:tabs>
              <w:suppressAutoHyphens/>
              <w:spacing w:before="0" w:line="240" w:lineRule="auto"/>
              <w:ind w:left="0" w:firstLine="0"/>
              <w:jc w:val="both"/>
              <w:rPr>
                <w:sz w:val="28"/>
                <w:szCs w:val="28"/>
                <w:lang w:val="ru-RU"/>
              </w:rPr>
            </w:pPr>
            <w:r w:rsidRPr="003058D9">
              <w:rPr>
                <w:sz w:val="28"/>
                <w:szCs w:val="28"/>
                <w:lang w:val="ru-RU"/>
              </w:rPr>
              <w:t>движение и стоянка транспортных средств (кроме специальных транспортных средств), за исключением их движения по дорогам и стоянки</w:t>
            </w:r>
            <w:r w:rsidRPr="003058D9">
              <w:rPr>
                <w:spacing w:val="61"/>
                <w:sz w:val="28"/>
                <w:szCs w:val="28"/>
                <w:lang w:val="ru-RU"/>
              </w:rPr>
              <w:t xml:space="preserve"> </w:t>
            </w:r>
            <w:r w:rsidRPr="003058D9">
              <w:rPr>
                <w:sz w:val="28"/>
                <w:szCs w:val="28"/>
                <w:lang w:val="ru-RU"/>
              </w:rPr>
              <w:t>на</w:t>
            </w:r>
            <w:r w:rsidRPr="003058D9">
              <w:rPr>
                <w:spacing w:val="62"/>
                <w:sz w:val="28"/>
                <w:szCs w:val="28"/>
                <w:lang w:val="ru-RU"/>
              </w:rPr>
              <w:t xml:space="preserve">  </w:t>
            </w:r>
            <w:r w:rsidRPr="003058D9">
              <w:rPr>
                <w:sz w:val="28"/>
                <w:szCs w:val="28"/>
                <w:lang w:val="ru-RU"/>
              </w:rPr>
              <w:t>дорогах</w:t>
            </w:r>
            <w:r w:rsidRPr="003058D9">
              <w:rPr>
                <w:spacing w:val="63"/>
                <w:sz w:val="28"/>
                <w:szCs w:val="28"/>
                <w:lang w:val="ru-RU"/>
              </w:rPr>
              <w:t xml:space="preserve"> </w:t>
            </w:r>
            <w:r w:rsidRPr="003058D9">
              <w:rPr>
                <w:sz w:val="28"/>
                <w:szCs w:val="28"/>
                <w:lang w:val="ru-RU"/>
              </w:rPr>
              <w:t>и</w:t>
            </w:r>
            <w:r w:rsidRPr="003058D9">
              <w:rPr>
                <w:spacing w:val="63"/>
                <w:sz w:val="28"/>
                <w:szCs w:val="28"/>
                <w:lang w:val="ru-RU"/>
              </w:rPr>
              <w:t xml:space="preserve"> </w:t>
            </w:r>
            <w:r w:rsidRPr="003058D9">
              <w:rPr>
                <w:spacing w:val="-10"/>
                <w:sz w:val="28"/>
                <w:szCs w:val="28"/>
                <w:lang w:val="ru-RU"/>
              </w:rPr>
              <w:t>в</w:t>
            </w:r>
            <w:r w:rsidR="007B0BBC" w:rsidRPr="003058D9">
              <w:rPr>
                <w:spacing w:val="-10"/>
                <w:sz w:val="28"/>
                <w:szCs w:val="28"/>
                <w:lang w:val="ru-RU"/>
              </w:rPr>
              <w:t xml:space="preserve"> </w:t>
            </w:r>
            <w:r w:rsidRPr="003058D9">
              <w:rPr>
                <w:sz w:val="28"/>
                <w:szCs w:val="28"/>
                <w:lang w:val="ru-RU"/>
              </w:rPr>
              <w:t>специально</w:t>
            </w:r>
            <w:r w:rsidRPr="003058D9">
              <w:rPr>
                <w:spacing w:val="60"/>
                <w:w w:val="150"/>
                <w:sz w:val="28"/>
                <w:szCs w:val="28"/>
                <w:lang w:val="ru-RU"/>
              </w:rPr>
              <w:t xml:space="preserve"> </w:t>
            </w:r>
            <w:r w:rsidRPr="003058D9">
              <w:rPr>
                <w:spacing w:val="-2"/>
                <w:sz w:val="28"/>
                <w:szCs w:val="28"/>
                <w:lang w:val="ru-RU"/>
              </w:rPr>
              <w:t>оборудованных</w:t>
            </w:r>
          </w:p>
        </w:tc>
        <w:tc>
          <w:tcPr>
            <w:tcW w:w="3284" w:type="dxa"/>
          </w:tcPr>
          <w:p w:rsidR="004362FA" w:rsidRPr="003058D9" w:rsidRDefault="007B0BBC" w:rsidP="007B0BBC">
            <w:pPr>
              <w:pStyle w:val="TableParagraph"/>
              <w:tabs>
                <w:tab w:val="left" w:pos="1468"/>
              </w:tabs>
              <w:suppressAutoHyphens/>
              <w:spacing w:before="0" w:line="240" w:lineRule="auto"/>
              <w:ind w:left="0"/>
              <w:jc w:val="both"/>
              <w:rPr>
                <w:sz w:val="28"/>
                <w:szCs w:val="28"/>
                <w:lang w:val="ru-RU"/>
              </w:rPr>
            </w:pPr>
            <w:r w:rsidRPr="003058D9">
              <w:rPr>
                <w:spacing w:val="-2"/>
                <w:sz w:val="28"/>
                <w:szCs w:val="28"/>
                <w:lang w:val="ru-RU"/>
              </w:rPr>
              <w:t xml:space="preserve">- </w:t>
            </w:r>
            <w:r w:rsidR="004362FA" w:rsidRPr="003058D9">
              <w:rPr>
                <w:spacing w:val="-2"/>
                <w:sz w:val="28"/>
                <w:szCs w:val="28"/>
                <w:lang w:val="ru-RU"/>
              </w:rPr>
              <w:t xml:space="preserve">проектирование, </w:t>
            </w:r>
            <w:r w:rsidR="004362FA" w:rsidRPr="003058D9">
              <w:rPr>
                <w:sz w:val="28"/>
                <w:szCs w:val="28"/>
                <w:lang w:val="ru-RU"/>
              </w:rPr>
              <w:t>размещение, строительство, реконструкция, ввод в эксплуатацию, эксплуатация хозяйственных и иных объектов при условии оборудования</w:t>
            </w:r>
            <w:r w:rsidR="004362FA" w:rsidRPr="003058D9">
              <w:rPr>
                <w:spacing w:val="-13"/>
                <w:sz w:val="28"/>
                <w:szCs w:val="28"/>
                <w:lang w:val="ru-RU"/>
              </w:rPr>
              <w:t xml:space="preserve"> </w:t>
            </w:r>
            <w:r w:rsidR="004362FA" w:rsidRPr="003058D9">
              <w:rPr>
                <w:sz w:val="28"/>
                <w:szCs w:val="28"/>
                <w:lang w:val="ru-RU"/>
              </w:rPr>
              <w:t>таких</w:t>
            </w:r>
            <w:r w:rsidR="004362FA" w:rsidRPr="003058D9">
              <w:rPr>
                <w:spacing w:val="-12"/>
                <w:sz w:val="28"/>
                <w:szCs w:val="28"/>
                <w:lang w:val="ru-RU"/>
              </w:rPr>
              <w:t xml:space="preserve"> </w:t>
            </w:r>
            <w:r w:rsidR="004362FA" w:rsidRPr="003058D9">
              <w:rPr>
                <w:sz w:val="28"/>
                <w:szCs w:val="28"/>
                <w:lang w:val="ru-RU"/>
              </w:rPr>
              <w:t xml:space="preserve">объектов </w:t>
            </w:r>
            <w:r w:rsidR="004362FA" w:rsidRPr="003058D9">
              <w:rPr>
                <w:spacing w:val="-2"/>
                <w:sz w:val="28"/>
                <w:szCs w:val="28"/>
                <w:lang w:val="ru-RU"/>
              </w:rPr>
              <w:t>сооружениями.</w:t>
            </w:r>
          </w:p>
          <w:p w:rsidR="004362FA" w:rsidRPr="003058D9" w:rsidRDefault="004362FA" w:rsidP="007B0BBC">
            <w:pPr>
              <w:pStyle w:val="TableParagraph"/>
              <w:suppressAutoHyphens/>
              <w:spacing w:before="0" w:line="240" w:lineRule="auto"/>
              <w:ind w:left="0"/>
              <w:jc w:val="both"/>
              <w:rPr>
                <w:sz w:val="28"/>
                <w:szCs w:val="28"/>
                <w:lang w:val="ru-RU"/>
              </w:rPr>
            </w:pPr>
            <w:r w:rsidRPr="003058D9">
              <w:rPr>
                <w:sz w:val="28"/>
                <w:szCs w:val="28"/>
                <w:lang w:val="ru-RU"/>
              </w:rPr>
              <w:t xml:space="preserve">обеспечивающими охра-ну водных объектов от загрязнения, засорения и </w:t>
            </w:r>
            <w:r w:rsidRPr="003058D9">
              <w:rPr>
                <w:spacing w:val="-2"/>
                <w:sz w:val="28"/>
                <w:szCs w:val="28"/>
                <w:lang w:val="ru-RU"/>
              </w:rPr>
              <w:t>истощения;</w:t>
            </w:r>
          </w:p>
          <w:p w:rsidR="004362FA" w:rsidRPr="003058D9" w:rsidRDefault="004362FA" w:rsidP="007B0BBC">
            <w:pPr>
              <w:pStyle w:val="TableParagraph"/>
              <w:suppressAutoHyphens/>
              <w:spacing w:before="0" w:line="240" w:lineRule="auto"/>
              <w:ind w:left="0"/>
              <w:jc w:val="both"/>
              <w:rPr>
                <w:sz w:val="28"/>
                <w:szCs w:val="28"/>
                <w:lang w:val="ru-RU"/>
              </w:rPr>
            </w:pPr>
          </w:p>
          <w:p w:rsidR="004362FA" w:rsidRPr="003058D9" w:rsidRDefault="004362FA" w:rsidP="007B0BBC">
            <w:pPr>
              <w:pStyle w:val="TableParagraph"/>
              <w:suppressAutoHyphens/>
              <w:spacing w:before="0" w:line="240" w:lineRule="auto"/>
              <w:ind w:left="0"/>
              <w:jc w:val="both"/>
              <w:rPr>
                <w:sz w:val="28"/>
                <w:szCs w:val="28"/>
                <w:lang w:val="ru-RU"/>
              </w:rPr>
            </w:pPr>
          </w:p>
          <w:p w:rsidR="004362FA" w:rsidRPr="003058D9" w:rsidRDefault="004362FA" w:rsidP="007B0BBC">
            <w:pPr>
              <w:pStyle w:val="TableParagraph"/>
              <w:numPr>
                <w:ilvl w:val="0"/>
                <w:numId w:val="43"/>
              </w:numPr>
              <w:tabs>
                <w:tab w:val="left" w:pos="384"/>
                <w:tab w:val="left" w:pos="1059"/>
                <w:tab w:val="left" w:pos="1995"/>
                <w:tab w:val="left" w:pos="2419"/>
              </w:tabs>
              <w:suppressAutoHyphens/>
              <w:spacing w:before="0" w:line="240" w:lineRule="auto"/>
              <w:ind w:left="0" w:firstLine="0"/>
              <w:jc w:val="both"/>
              <w:rPr>
                <w:sz w:val="28"/>
                <w:szCs w:val="28"/>
                <w:lang w:val="ru-RU"/>
              </w:rPr>
            </w:pPr>
            <w:r w:rsidRPr="003058D9">
              <w:rPr>
                <w:sz w:val="28"/>
                <w:szCs w:val="28"/>
                <w:lang w:val="ru-RU"/>
              </w:rPr>
              <w:t>движение транспорта по дорогам</w:t>
            </w:r>
            <w:r w:rsidRPr="003058D9">
              <w:rPr>
                <w:spacing w:val="-3"/>
                <w:sz w:val="28"/>
                <w:szCs w:val="28"/>
                <w:lang w:val="ru-RU"/>
              </w:rPr>
              <w:t xml:space="preserve"> </w:t>
            </w:r>
            <w:r w:rsidRPr="003058D9">
              <w:rPr>
                <w:sz w:val="28"/>
                <w:szCs w:val="28"/>
                <w:lang w:val="ru-RU"/>
              </w:rPr>
              <w:t>и</w:t>
            </w:r>
            <w:r w:rsidRPr="003058D9">
              <w:rPr>
                <w:spacing w:val="-2"/>
                <w:sz w:val="28"/>
                <w:szCs w:val="28"/>
                <w:lang w:val="ru-RU"/>
              </w:rPr>
              <w:t xml:space="preserve"> </w:t>
            </w:r>
            <w:r w:rsidRPr="003058D9">
              <w:rPr>
                <w:sz w:val="28"/>
                <w:szCs w:val="28"/>
                <w:lang w:val="ru-RU"/>
              </w:rPr>
              <w:t>стоянка</w:t>
            </w:r>
            <w:r w:rsidRPr="003058D9">
              <w:rPr>
                <w:spacing w:val="-5"/>
                <w:sz w:val="28"/>
                <w:szCs w:val="28"/>
                <w:lang w:val="ru-RU"/>
              </w:rPr>
              <w:t xml:space="preserve"> </w:t>
            </w:r>
            <w:r w:rsidRPr="003058D9">
              <w:rPr>
                <w:sz w:val="28"/>
                <w:szCs w:val="28"/>
                <w:lang w:val="ru-RU"/>
              </w:rPr>
              <w:t>на</w:t>
            </w:r>
            <w:r w:rsidRPr="003058D9">
              <w:rPr>
                <w:spacing w:val="-3"/>
                <w:sz w:val="28"/>
                <w:szCs w:val="28"/>
                <w:lang w:val="ru-RU"/>
              </w:rPr>
              <w:t xml:space="preserve"> </w:t>
            </w:r>
            <w:r w:rsidRPr="003058D9">
              <w:rPr>
                <w:sz w:val="28"/>
                <w:szCs w:val="28"/>
                <w:lang w:val="ru-RU"/>
              </w:rPr>
              <w:t xml:space="preserve">дорогах </w:t>
            </w:r>
            <w:r w:rsidRPr="003058D9">
              <w:rPr>
                <w:spacing w:val="-10"/>
                <w:sz w:val="28"/>
                <w:szCs w:val="28"/>
                <w:lang w:val="ru-RU"/>
              </w:rPr>
              <w:t>и</w:t>
            </w:r>
            <w:r w:rsidR="007B0BBC" w:rsidRPr="003058D9">
              <w:rPr>
                <w:sz w:val="28"/>
                <w:szCs w:val="28"/>
                <w:lang w:val="ru-RU"/>
              </w:rPr>
              <w:t xml:space="preserve"> </w:t>
            </w:r>
            <w:r w:rsidRPr="003058D9">
              <w:rPr>
                <w:spacing w:val="-10"/>
                <w:sz w:val="28"/>
                <w:szCs w:val="28"/>
                <w:lang w:val="ru-RU"/>
              </w:rPr>
              <w:t>в</w:t>
            </w:r>
            <w:r w:rsidRPr="003058D9">
              <w:rPr>
                <w:sz w:val="28"/>
                <w:szCs w:val="28"/>
                <w:lang w:val="ru-RU"/>
              </w:rPr>
              <w:tab/>
            </w:r>
            <w:r w:rsidRPr="003058D9">
              <w:rPr>
                <w:spacing w:val="-2"/>
                <w:sz w:val="28"/>
                <w:szCs w:val="28"/>
                <w:lang w:val="ru-RU"/>
              </w:rPr>
              <w:t>специально оборудованных</w:t>
            </w:r>
            <w:r w:rsidR="007B0BBC" w:rsidRPr="003058D9">
              <w:rPr>
                <w:sz w:val="28"/>
                <w:szCs w:val="28"/>
                <w:lang w:val="ru-RU"/>
              </w:rPr>
              <w:t xml:space="preserve"> </w:t>
            </w:r>
            <w:r w:rsidRPr="003058D9">
              <w:rPr>
                <w:spacing w:val="-2"/>
                <w:sz w:val="28"/>
                <w:szCs w:val="28"/>
                <w:lang w:val="ru-RU"/>
              </w:rPr>
              <w:t xml:space="preserve">местах, </w:t>
            </w:r>
            <w:r w:rsidRPr="003058D9">
              <w:rPr>
                <w:sz w:val="28"/>
                <w:szCs w:val="28"/>
                <w:lang w:val="ru-RU"/>
              </w:rPr>
              <w:t>имеющих твердое покрытие</w:t>
            </w:r>
          </w:p>
        </w:tc>
      </w:tr>
      <w:tr w:rsidR="004362FA" w:rsidRPr="003058D9" w:rsidTr="00F345CB">
        <w:trPr>
          <w:trHeight w:val="13815"/>
        </w:trPr>
        <w:tc>
          <w:tcPr>
            <w:tcW w:w="3157" w:type="dxa"/>
          </w:tcPr>
          <w:p w:rsidR="004362FA" w:rsidRPr="003058D9" w:rsidRDefault="004362FA" w:rsidP="003C4E26">
            <w:pPr>
              <w:pStyle w:val="TableParagraph"/>
              <w:suppressAutoHyphens/>
              <w:spacing w:before="0" w:line="240" w:lineRule="auto"/>
              <w:ind w:left="0"/>
              <w:jc w:val="both"/>
              <w:rPr>
                <w:sz w:val="28"/>
                <w:szCs w:val="28"/>
                <w:lang w:val="ru-RU"/>
              </w:rPr>
            </w:pPr>
          </w:p>
        </w:tc>
        <w:tc>
          <w:tcPr>
            <w:tcW w:w="3308" w:type="dxa"/>
          </w:tcPr>
          <w:p w:rsidR="004362FA" w:rsidRPr="003058D9" w:rsidRDefault="004362FA" w:rsidP="003C4E26">
            <w:pPr>
              <w:pStyle w:val="TableParagraph"/>
              <w:suppressAutoHyphens/>
              <w:spacing w:before="0" w:line="240" w:lineRule="auto"/>
              <w:ind w:left="0"/>
              <w:jc w:val="both"/>
              <w:rPr>
                <w:sz w:val="28"/>
                <w:szCs w:val="28"/>
              </w:rPr>
            </w:pPr>
            <w:r w:rsidRPr="003058D9">
              <w:rPr>
                <w:sz w:val="28"/>
                <w:szCs w:val="28"/>
              </w:rPr>
              <w:t xml:space="preserve">местах, имеющих твердое </w:t>
            </w:r>
            <w:r w:rsidRPr="003058D9">
              <w:rPr>
                <w:spacing w:val="-2"/>
                <w:sz w:val="28"/>
                <w:szCs w:val="28"/>
              </w:rPr>
              <w:t>покрытие;</w:t>
            </w:r>
          </w:p>
          <w:p w:rsidR="004362FA" w:rsidRPr="003058D9" w:rsidRDefault="004362FA" w:rsidP="003C4E26">
            <w:pPr>
              <w:pStyle w:val="TableParagraph"/>
              <w:numPr>
                <w:ilvl w:val="0"/>
                <w:numId w:val="42"/>
              </w:numPr>
              <w:tabs>
                <w:tab w:val="left" w:pos="954"/>
                <w:tab w:val="left" w:pos="3067"/>
              </w:tabs>
              <w:suppressAutoHyphens/>
              <w:spacing w:before="0" w:line="240" w:lineRule="auto"/>
              <w:ind w:left="0" w:firstLine="0"/>
              <w:jc w:val="both"/>
              <w:rPr>
                <w:sz w:val="28"/>
                <w:szCs w:val="28"/>
                <w:lang w:val="ru-RU"/>
              </w:rPr>
            </w:pPr>
            <w:r w:rsidRPr="003058D9">
              <w:rPr>
                <w:spacing w:val="-2"/>
                <w:sz w:val="28"/>
                <w:szCs w:val="28"/>
                <w:lang w:val="ru-RU"/>
              </w:rPr>
              <w:t>строительство</w:t>
            </w:r>
            <w:r w:rsidR="007B0BBC" w:rsidRPr="003058D9">
              <w:rPr>
                <w:sz w:val="28"/>
                <w:szCs w:val="28"/>
                <w:lang w:val="ru-RU"/>
              </w:rPr>
              <w:t xml:space="preserve"> </w:t>
            </w:r>
            <w:r w:rsidRPr="003058D9">
              <w:rPr>
                <w:spacing w:val="-10"/>
                <w:sz w:val="28"/>
                <w:szCs w:val="28"/>
                <w:lang w:val="ru-RU"/>
              </w:rPr>
              <w:t xml:space="preserve">и </w:t>
            </w:r>
            <w:r w:rsidRPr="003058D9">
              <w:rPr>
                <w:spacing w:val="-2"/>
                <w:sz w:val="28"/>
                <w:szCs w:val="28"/>
                <w:lang w:val="ru-RU"/>
              </w:rPr>
              <w:t>реконструкция</w:t>
            </w:r>
            <w:r w:rsidR="007B0BBC" w:rsidRPr="003058D9">
              <w:rPr>
                <w:spacing w:val="-2"/>
                <w:sz w:val="28"/>
                <w:szCs w:val="28"/>
                <w:lang w:val="ru-RU"/>
              </w:rPr>
              <w:t xml:space="preserve"> </w:t>
            </w:r>
            <w:r w:rsidRPr="003058D9">
              <w:rPr>
                <w:sz w:val="28"/>
                <w:szCs w:val="28"/>
                <w:lang w:val="ru-RU"/>
              </w:rPr>
              <w:t xml:space="preserve">автозаправочных станций, складов горюче-смазочных материалов (за исключением </w:t>
            </w:r>
            <w:r w:rsidRPr="003058D9">
              <w:rPr>
                <w:spacing w:val="-2"/>
                <w:sz w:val="28"/>
                <w:szCs w:val="28"/>
                <w:lang w:val="ru-RU"/>
              </w:rPr>
              <w:t>случаев,</w:t>
            </w:r>
            <w:r w:rsidR="007B0BBC" w:rsidRPr="003058D9">
              <w:rPr>
                <w:spacing w:val="-2"/>
                <w:sz w:val="28"/>
                <w:szCs w:val="28"/>
                <w:lang w:val="ru-RU"/>
              </w:rPr>
              <w:t xml:space="preserve"> </w:t>
            </w:r>
            <w:r w:rsidRPr="003058D9">
              <w:rPr>
                <w:spacing w:val="-4"/>
                <w:sz w:val="28"/>
                <w:szCs w:val="28"/>
                <w:lang w:val="ru-RU"/>
              </w:rPr>
              <w:t>если</w:t>
            </w:r>
            <w:r w:rsidR="007B0BBC" w:rsidRPr="003058D9">
              <w:rPr>
                <w:spacing w:val="-4"/>
                <w:sz w:val="28"/>
                <w:szCs w:val="28"/>
                <w:lang w:val="ru-RU"/>
              </w:rPr>
              <w:t xml:space="preserve"> </w:t>
            </w:r>
            <w:r w:rsidRPr="003058D9">
              <w:rPr>
                <w:sz w:val="28"/>
                <w:szCs w:val="28"/>
                <w:lang w:val="ru-RU"/>
              </w:rPr>
              <w:t xml:space="preserve">автозаправочные станции, склады горюче-смазочных материалов размещены на </w:t>
            </w:r>
            <w:r w:rsidRPr="003058D9">
              <w:rPr>
                <w:spacing w:val="-2"/>
                <w:sz w:val="28"/>
                <w:szCs w:val="28"/>
                <w:lang w:val="ru-RU"/>
              </w:rPr>
              <w:t>территориях</w:t>
            </w:r>
            <w:r w:rsidR="007B0BBC" w:rsidRPr="003058D9">
              <w:rPr>
                <w:sz w:val="28"/>
                <w:szCs w:val="28"/>
                <w:lang w:val="ru-RU"/>
              </w:rPr>
              <w:t xml:space="preserve"> </w:t>
            </w:r>
            <w:r w:rsidRPr="003058D9">
              <w:rPr>
                <w:spacing w:val="-2"/>
                <w:sz w:val="28"/>
                <w:szCs w:val="28"/>
                <w:lang w:val="ru-RU"/>
              </w:rPr>
              <w:t xml:space="preserve">портов, </w:t>
            </w:r>
            <w:r w:rsidRPr="003058D9">
              <w:rPr>
                <w:sz w:val="28"/>
                <w:szCs w:val="28"/>
                <w:lang w:val="ru-RU"/>
              </w:rPr>
              <w:t>инфраструктуры внутренних водных путей, в том числе</w:t>
            </w:r>
            <w:r w:rsidRPr="003058D9">
              <w:rPr>
                <w:spacing w:val="40"/>
                <w:sz w:val="28"/>
                <w:szCs w:val="28"/>
                <w:lang w:val="ru-RU"/>
              </w:rPr>
              <w:t xml:space="preserve"> </w:t>
            </w:r>
            <w:r w:rsidRPr="003058D9">
              <w:rPr>
                <w:sz w:val="28"/>
                <w:szCs w:val="28"/>
                <w:lang w:val="ru-RU"/>
              </w:rPr>
              <w:t>баз</w:t>
            </w:r>
            <w:r w:rsidRPr="003058D9">
              <w:rPr>
                <w:spacing w:val="-7"/>
                <w:sz w:val="28"/>
                <w:szCs w:val="28"/>
                <w:lang w:val="ru-RU"/>
              </w:rPr>
              <w:t xml:space="preserve"> </w:t>
            </w:r>
            <w:r w:rsidRPr="003058D9">
              <w:rPr>
                <w:sz w:val="28"/>
                <w:szCs w:val="28"/>
                <w:lang w:val="ru-RU"/>
              </w:rPr>
              <w:t>(сооружений)</w:t>
            </w:r>
            <w:r w:rsidRPr="003058D9">
              <w:rPr>
                <w:spacing w:val="-8"/>
                <w:sz w:val="28"/>
                <w:szCs w:val="28"/>
                <w:lang w:val="ru-RU"/>
              </w:rPr>
              <w:t xml:space="preserve"> </w:t>
            </w:r>
            <w:r w:rsidRPr="003058D9">
              <w:rPr>
                <w:sz w:val="28"/>
                <w:szCs w:val="28"/>
                <w:lang w:val="ru-RU"/>
              </w:rPr>
              <w:t>для</w:t>
            </w:r>
            <w:r w:rsidRPr="003058D9">
              <w:rPr>
                <w:spacing w:val="-7"/>
                <w:sz w:val="28"/>
                <w:szCs w:val="28"/>
                <w:lang w:val="ru-RU"/>
              </w:rPr>
              <w:t xml:space="preserve"> </w:t>
            </w:r>
            <w:r w:rsidRPr="003058D9">
              <w:rPr>
                <w:sz w:val="28"/>
                <w:szCs w:val="28"/>
                <w:lang w:val="ru-RU"/>
              </w:rPr>
              <w:t xml:space="preserve">стоянки маломерных судов, объектов органов федеральной службы </w:t>
            </w:r>
            <w:r w:rsidRPr="003058D9">
              <w:rPr>
                <w:spacing w:val="-2"/>
                <w:sz w:val="28"/>
                <w:szCs w:val="28"/>
                <w:lang w:val="ru-RU"/>
              </w:rPr>
              <w:t>безопасности),</w:t>
            </w:r>
            <w:r w:rsidR="007B0BBC" w:rsidRPr="003058D9">
              <w:rPr>
                <w:sz w:val="28"/>
                <w:szCs w:val="28"/>
                <w:lang w:val="ru-RU"/>
              </w:rPr>
              <w:t xml:space="preserve"> </w:t>
            </w:r>
            <w:r w:rsidRPr="003058D9">
              <w:rPr>
                <w:spacing w:val="-2"/>
                <w:sz w:val="28"/>
                <w:szCs w:val="28"/>
                <w:lang w:val="ru-RU"/>
              </w:rPr>
              <w:t xml:space="preserve">станций </w:t>
            </w:r>
            <w:r w:rsidRPr="003058D9">
              <w:rPr>
                <w:sz w:val="28"/>
                <w:szCs w:val="28"/>
                <w:lang w:val="ru-RU"/>
              </w:rPr>
              <w:t xml:space="preserve">технического обслуживания, </w:t>
            </w:r>
            <w:r w:rsidRPr="003058D9">
              <w:rPr>
                <w:spacing w:val="-2"/>
                <w:sz w:val="28"/>
                <w:szCs w:val="28"/>
                <w:lang w:val="ru-RU"/>
              </w:rPr>
              <w:t>используемых</w:t>
            </w:r>
            <w:r w:rsidR="007B0BBC" w:rsidRPr="003058D9">
              <w:rPr>
                <w:sz w:val="28"/>
                <w:szCs w:val="28"/>
                <w:lang w:val="ru-RU"/>
              </w:rPr>
              <w:t xml:space="preserve"> </w:t>
            </w:r>
            <w:r w:rsidRPr="003058D9">
              <w:rPr>
                <w:spacing w:val="-4"/>
                <w:sz w:val="28"/>
                <w:szCs w:val="28"/>
                <w:lang w:val="ru-RU"/>
              </w:rPr>
              <w:t xml:space="preserve">для </w:t>
            </w:r>
            <w:r w:rsidRPr="003058D9">
              <w:rPr>
                <w:sz w:val="28"/>
                <w:szCs w:val="28"/>
                <w:lang w:val="ru-RU"/>
              </w:rPr>
              <w:t xml:space="preserve">технического осмотра и </w:t>
            </w:r>
            <w:r w:rsidRPr="003058D9">
              <w:rPr>
                <w:spacing w:val="-2"/>
                <w:sz w:val="28"/>
                <w:szCs w:val="28"/>
                <w:lang w:val="ru-RU"/>
              </w:rPr>
              <w:t>ремонта</w:t>
            </w:r>
            <w:r w:rsidR="007B0BBC" w:rsidRPr="003058D9">
              <w:rPr>
                <w:sz w:val="28"/>
                <w:szCs w:val="28"/>
                <w:lang w:val="ru-RU"/>
              </w:rPr>
              <w:t xml:space="preserve"> </w:t>
            </w:r>
            <w:r w:rsidRPr="003058D9">
              <w:rPr>
                <w:spacing w:val="-2"/>
                <w:sz w:val="28"/>
                <w:szCs w:val="28"/>
                <w:lang w:val="ru-RU"/>
              </w:rPr>
              <w:t>транспортных</w:t>
            </w:r>
            <w:r w:rsidR="007B0BBC" w:rsidRPr="003058D9">
              <w:rPr>
                <w:spacing w:val="-2"/>
                <w:sz w:val="28"/>
                <w:szCs w:val="28"/>
                <w:lang w:val="ru-RU"/>
              </w:rPr>
              <w:t xml:space="preserve"> </w:t>
            </w:r>
            <w:r w:rsidRPr="003058D9">
              <w:rPr>
                <w:spacing w:val="-2"/>
                <w:sz w:val="28"/>
                <w:szCs w:val="28"/>
                <w:lang w:val="ru-RU"/>
              </w:rPr>
              <w:t>средств,</w:t>
            </w:r>
            <w:r w:rsidR="007B0BBC" w:rsidRPr="003058D9">
              <w:rPr>
                <w:sz w:val="28"/>
                <w:szCs w:val="28"/>
                <w:lang w:val="ru-RU"/>
              </w:rPr>
              <w:t xml:space="preserve"> </w:t>
            </w:r>
            <w:r w:rsidRPr="003058D9">
              <w:rPr>
                <w:spacing w:val="-2"/>
                <w:sz w:val="28"/>
                <w:szCs w:val="28"/>
                <w:lang w:val="ru-RU"/>
              </w:rPr>
              <w:t xml:space="preserve">осуществление </w:t>
            </w:r>
            <w:r w:rsidRPr="003058D9">
              <w:rPr>
                <w:sz w:val="28"/>
                <w:szCs w:val="28"/>
                <w:lang w:val="ru-RU"/>
              </w:rPr>
              <w:t>мойки</w:t>
            </w:r>
            <w:r w:rsidRPr="003058D9">
              <w:rPr>
                <w:spacing w:val="-5"/>
                <w:sz w:val="28"/>
                <w:szCs w:val="28"/>
                <w:lang w:val="ru-RU"/>
              </w:rPr>
              <w:t xml:space="preserve"> </w:t>
            </w:r>
            <w:r w:rsidRPr="003058D9">
              <w:rPr>
                <w:sz w:val="28"/>
                <w:szCs w:val="28"/>
                <w:lang w:val="ru-RU"/>
              </w:rPr>
              <w:t>транспортных</w:t>
            </w:r>
            <w:r w:rsidRPr="003058D9">
              <w:rPr>
                <w:spacing w:val="-3"/>
                <w:sz w:val="28"/>
                <w:szCs w:val="28"/>
                <w:lang w:val="ru-RU"/>
              </w:rPr>
              <w:t xml:space="preserve"> </w:t>
            </w:r>
            <w:r w:rsidRPr="003058D9">
              <w:rPr>
                <w:sz w:val="28"/>
                <w:szCs w:val="28"/>
                <w:lang w:val="ru-RU"/>
              </w:rPr>
              <w:t>средств;</w:t>
            </w:r>
          </w:p>
          <w:p w:rsidR="004362FA" w:rsidRPr="003058D9" w:rsidRDefault="007B0BBC" w:rsidP="003C4E26">
            <w:pPr>
              <w:pStyle w:val="TableParagraph"/>
              <w:numPr>
                <w:ilvl w:val="0"/>
                <w:numId w:val="42"/>
              </w:numPr>
              <w:tabs>
                <w:tab w:val="left" w:pos="516"/>
                <w:tab w:val="left" w:pos="2917"/>
              </w:tabs>
              <w:suppressAutoHyphens/>
              <w:spacing w:before="0" w:line="240" w:lineRule="auto"/>
              <w:ind w:left="0" w:firstLine="0"/>
              <w:jc w:val="both"/>
              <w:rPr>
                <w:sz w:val="28"/>
                <w:szCs w:val="28"/>
                <w:lang w:val="ru-RU"/>
              </w:rPr>
            </w:pPr>
            <w:r w:rsidRPr="003058D9">
              <w:rPr>
                <w:sz w:val="28"/>
                <w:szCs w:val="28"/>
                <w:lang w:val="ru-RU"/>
              </w:rPr>
              <w:t>хр</w:t>
            </w:r>
            <w:r w:rsidR="004362FA" w:rsidRPr="003058D9">
              <w:rPr>
                <w:sz w:val="28"/>
                <w:szCs w:val="28"/>
                <w:lang w:val="ru-RU"/>
              </w:rPr>
              <w:t xml:space="preserve">анение пестицидов и </w:t>
            </w:r>
            <w:r w:rsidR="004362FA" w:rsidRPr="003058D9">
              <w:rPr>
                <w:spacing w:val="-2"/>
                <w:sz w:val="28"/>
                <w:szCs w:val="28"/>
                <w:lang w:val="ru-RU"/>
              </w:rPr>
              <w:t>агрохимикатов</w:t>
            </w:r>
            <w:r w:rsidRPr="003058D9">
              <w:rPr>
                <w:sz w:val="28"/>
                <w:szCs w:val="28"/>
                <w:lang w:val="ru-RU"/>
              </w:rPr>
              <w:t xml:space="preserve"> </w:t>
            </w:r>
            <w:r w:rsidR="004362FA" w:rsidRPr="003058D9">
              <w:rPr>
                <w:spacing w:val="-5"/>
                <w:sz w:val="28"/>
                <w:szCs w:val="28"/>
                <w:lang w:val="ru-RU"/>
              </w:rPr>
              <w:t>(за</w:t>
            </w:r>
            <w:r w:rsidRPr="003058D9">
              <w:rPr>
                <w:spacing w:val="-5"/>
                <w:sz w:val="28"/>
                <w:szCs w:val="28"/>
                <w:lang w:val="ru-RU"/>
              </w:rPr>
              <w:t xml:space="preserve"> </w:t>
            </w:r>
            <w:r w:rsidR="004362FA" w:rsidRPr="003058D9">
              <w:rPr>
                <w:spacing w:val="-2"/>
                <w:sz w:val="28"/>
                <w:szCs w:val="28"/>
                <w:lang w:val="ru-RU"/>
              </w:rPr>
              <w:t>исключением</w:t>
            </w:r>
            <w:r w:rsidRPr="003058D9">
              <w:rPr>
                <w:sz w:val="28"/>
                <w:szCs w:val="28"/>
                <w:lang w:val="ru-RU"/>
              </w:rPr>
              <w:t xml:space="preserve"> </w:t>
            </w:r>
            <w:r w:rsidR="004362FA" w:rsidRPr="003058D9">
              <w:rPr>
                <w:spacing w:val="-2"/>
                <w:sz w:val="28"/>
                <w:szCs w:val="28"/>
                <w:lang w:val="ru-RU"/>
              </w:rPr>
              <w:t>хранения</w:t>
            </w:r>
            <w:r w:rsidRPr="003058D9">
              <w:rPr>
                <w:spacing w:val="-2"/>
                <w:sz w:val="28"/>
                <w:szCs w:val="28"/>
                <w:lang w:val="ru-RU"/>
              </w:rPr>
              <w:t xml:space="preserve"> </w:t>
            </w:r>
            <w:r w:rsidR="004362FA" w:rsidRPr="003058D9">
              <w:rPr>
                <w:spacing w:val="-2"/>
                <w:sz w:val="28"/>
                <w:szCs w:val="28"/>
                <w:lang w:val="ru-RU"/>
              </w:rPr>
              <w:t>агрохимикатов</w:t>
            </w:r>
            <w:r w:rsidRPr="003058D9">
              <w:rPr>
                <w:sz w:val="28"/>
                <w:szCs w:val="28"/>
                <w:lang w:val="ru-RU"/>
              </w:rPr>
              <w:t xml:space="preserve"> </w:t>
            </w:r>
            <w:r w:rsidR="004362FA" w:rsidRPr="003058D9">
              <w:rPr>
                <w:spacing w:val="-10"/>
                <w:sz w:val="28"/>
                <w:szCs w:val="28"/>
                <w:lang w:val="ru-RU"/>
              </w:rPr>
              <w:t xml:space="preserve">в </w:t>
            </w:r>
            <w:r w:rsidR="004362FA" w:rsidRPr="003058D9">
              <w:rPr>
                <w:spacing w:val="-2"/>
                <w:sz w:val="28"/>
                <w:szCs w:val="28"/>
                <w:lang w:val="ru-RU"/>
              </w:rPr>
              <w:t>специализированных</w:t>
            </w:r>
            <w:r w:rsidRPr="003058D9">
              <w:rPr>
                <w:spacing w:val="-2"/>
                <w:sz w:val="28"/>
                <w:szCs w:val="28"/>
                <w:lang w:val="ru-RU"/>
              </w:rPr>
              <w:t xml:space="preserve"> </w:t>
            </w:r>
            <w:r w:rsidR="004362FA" w:rsidRPr="003058D9">
              <w:rPr>
                <w:sz w:val="28"/>
                <w:szCs w:val="28"/>
                <w:lang w:val="ru-RU"/>
              </w:rPr>
              <w:t xml:space="preserve">хранилищах на территориях морских портов за пределами </w:t>
            </w:r>
            <w:r w:rsidR="004362FA" w:rsidRPr="003058D9">
              <w:rPr>
                <w:spacing w:val="-2"/>
                <w:sz w:val="28"/>
                <w:szCs w:val="28"/>
                <w:lang w:val="ru-RU"/>
              </w:rPr>
              <w:t>границ</w:t>
            </w:r>
            <w:r w:rsidRPr="003058D9">
              <w:rPr>
                <w:sz w:val="28"/>
                <w:szCs w:val="28"/>
                <w:lang w:val="ru-RU"/>
              </w:rPr>
              <w:t xml:space="preserve"> </w:t>
            </w:r>
            <w:r w:rsidR="004362FA" w:rsidRPr="003058D9">
              <w:rPr>
                <w:spacing w:val="-2"/>
                <w:sz w:val="28"/>
                <w:szCs w:val="28"/>
                <w:lang w:val="ru-RU"/>
              </w:rPr>
              <w:t>прибрежных защитных</w:t>
            </w:r>
            <w:r w:rsidRPr="003058D9">
              <w:rPr>
                <w:sz w:val="28"/>
                <w:szCs w:val="28"/>
                <w:lang w:val="ru-RU"/>
              </w:rPr>
              <w:t xml:space="preserve"> </w:t>
            </w:r>
            <w:r w:rsidR="004362FA" w:rsidRPr="003058D9">
              <w:rPr>
                <w:spacing w:val="-2"/>
                <w:sz w:val="28"/>
                <w:szCs w:val="28"/>
                <w:lang w:val="ru-RU"/>
              </w:rPr>
              <w:t xml:space="preserve">полос), </w:t>
            </w:r>
            <w:r w:rsidR="004362FA" w:rsidRPr="003058D9">
              <w:rPr>
                <w:sz w:val="28"/>
                <w:szCs w:val="28"/>
                <w:lang w:val="ru-RU"/>
              </w:rPr>
              <w:t xml:space="preserve">применение пестицидов и </w:t>
            </w:r>
            <w:r w:rsidR="004362FA" w:rsidRPr="003058D9">
              <w:rPr>
                <w:spacing w:val="-2"/>
                <w:sz w:val="28"/>
                <w:szCs w:val="28"/>
                <w:lang w:val="ru-RU"/>
              </w:rPr>
              <w:t>агрохимикатов;</w:t>
            </w:r>
          </w:p>
          <w:p w:rsidR="004362FA" w:rsidRPr="003058D9" w:rsidRDefault="004362FA" w:rsidP="003C4E26">
            <w:pPr>
              <w:pStyle w:val="TableParagraph"/>
              <w:numPr>
                <w:ilvl w:val="0"/>
                <w:numId w:val="42"/>
              </w:numPr>
              <w:tabs>
                <w:tab w:val="left" w:pos="369"/>
              </w:tabs>
              <w:suppressAutoHyphens/>
              <w:spacing w:before="0" w:line="240" w:lineRule="auto"/>
              <w:ind w:left="0" w:firstLine="0"/>
              <w:jc w:val="both"/>
              <w:rPr>
                <w:sz w:val="28"/>
                <w:szCs w:val="28"/>
                <w:lang w:val="ru-RU"/>
              </w:rPr>
            </w:pPr>
            <w:r w:rsidRPr="003058D9">
              <w:rPr>
                <w:sz w:val="28"/>
                <w:szCs w:val="28"/>
                <w:lang w:val="ru-RU"/>
              </w:rPr>
              <w:t>сброс</w:t>
            </w:r>
            <w:r w:rsidRPr="003058D9">
              <w:rPr>
                <w:spacing w:val="-5"/>
                <w:sz w:val="28"/>
                <w:szCs w:val="28"/>
                <w:lang w:val="ru-RU"/>
              </w:rPr>
              <w:t xml:space="preserve"> </w:t>
            </w:r>
            <w:r w:rsidRPr="003058D9">
              <w:rPr>
                <w:sz w:val="28"/>
                <w:szCs w:val="28"/>
                <w:lang w:val="ru-RU"/>
              </w:rPr>
              <w:t>сточных,</w:t>
            </w:r>
            <w:r w:rsidRPr="003058D9">
              <w:rPr>
                <w:spacing w:val="-5"/>
                <w:sz w:val="28"/>
                <w:szCs w:val="28"/>
                <w:lang w:val="ru-RU"/>
              </w:rPr>
              <w:t xml:space="preserve"> </w:t>
            </w:r>
            <w:r w:rsidRPr="003058D9">
              <w:rPr>
                <w:sz w:val="28"/>
                <w:szCs w:val="28"/>
                <w:lang w:val="ru-RU"/>
              </w:rPr>
              <w:t>в</w:t>
            </w:r>
            <w:r w:rsidRPr="003058D9">
              <w:rPr>
                <w:spacing w:val="-5"/>
                <w:sz w:val="28"/>
                <w:szCs w:val="28"/>
                <w:lang w:val="ru-RU"/>
              </w:rPr>
              <w:t xml:space="preserve"> </w:t>
            </w:r>
            <w:r w:rsidRPr="003058D9">
              <w:rPr>
                <w:sz w:val="28"/>
                <w:szCs w:val="28"/>
                <w:lang w:val="ru-RU"/>
              </w:rPr>
              <w:t>том</w:t>
            </w:r>
            <w:r w:rsidRPr="003058D9">
              <w:rPr>
                <w:spacing w:val="-5"/>
                <w:sz w:val="28"/>
                <w:szCs w:val="28"/>
                <w:lang w:val="ru-RU"/>
              </w:rPr>
              <w:t xml:space="preserve"> </w:t>
            </w:r>
            <w:r w:rsidRPr="003058D9">
              <w:rPr>
                <w:sz w:val="28"/>
                <w:szCs w:val="28"/>
                <w:lang w:val="ru-RU"/>
              </w:rPr>
              <w:t>числе дренажных, вод;</w:t>
            </w:r>
          </w:p>
          <w:p w:rsidR="004362FA" w:rsidRPr="003058D9" w:rsidRDefault="004362FA" w:rsidP="003C4E26">
            <w:pPr>
              <w:pStyle w:val="TableParagraph"/>
              <w:numPr>
                <w:ilvl w:val="0"/>
                <w:numId w:val="42"/>
              </w:numPr>
              <w:tabs>
                <w:tab w:val="left" w:pos="721"/>
                <w:tab w:val="left" w:pos="1962"/>
                <w:tab w:val="left" w:pos="2443"/>
              </w:tabs>
              <w:suppressAutoHyphens/>
              <w:spacing w:before="0" w:line="240" w:lineRule="auto"/>
              <w:ind w:left="0" w:firstLine="0"/>
              <w:jc w:val="both"/>
              <w:rPr>
                <w:sz w:val="28"/>
                <w:szCs w:val="28"/>
                <w:lang w:val="ru-RU"/>
              </w:rPr>
            </w:pPr>
            <w:r w:rsidRPr="003058D9">
              <w:rPr>
                <w:spacing w:val="-2"/>
                <w:sz w:val="28"/>
                <w:szCs w:val="28"/>
                <w:lang w:val="ru-RU"/>
              </w:rPr>
              <w:t>разведка</w:t>
            </w:r>
            <w:r w:rsidR="007B0BBC" w:rsidRPr="003058D9">
              <w:rPr>
                <w:sz w:val="28"/>
                <w:szCs w:val="28"/>
                <w:lang w:val="ru-RU"/>
              </w:rPr>
              <w:t xml:space="preserve"> </w:t>
            </w:r>
            <w:r w:rsidRPr="003058D9">
              <w:rPr>
                <w:spacing w:val="-10"/>
                <w:sz w:val="28"/>
                <w:szCs w:val="28"/>
                <w:lang w:val="ru-RU"/>
              </w:rPr>
              <w:t>и</w:t>
            </w:r>
            <w:r w:rsidR="007B0BBC" w:rsidRPr="003058D9">
              <w:rPr>
                <w:sz w:val="28"/>
                <w:szCs w:val="28"/>
                <w:lang w:val="ru-RU"/>
              </w:rPr>
              <w:t xml:space="preserve"> </w:t>
            </w:r>
            <w:r w:rsidRPr="003058D9">
              <w:rPr>
                <w:spacing w:val="-2"/>
                <w:sz w:val="28"/>
                <w:szCs w:val="28"/>
                <w:lang w:val="ru-RU"/>
              </w:rPr>
              <w:t>добыча общераспространенных</w:t>
            </w:r>
            <w:r w:rsidR="007B0BBC" w:rsidRPr="003058D9">
              <w:rPr>
                <w:spacing w:val="-2"/>
                <w:sz w:val="28"/>
                <w:szCs w:val="28"/>
                <w:lang w:val="ru-RU"/>
              </w:rPr>
              <w:t xml:space="preserve"> </w:t>
            </w:r>
            <w:r w:rsidRPr="003058D9">
              <w:rPr>
                <w:spacing w:val="-2"/>
                <w:sz w:val="28"/>
                <w:szCs w:val="28"/>
                <w:lang w:val="ru-RU"/>
              </w:rPr>
              <w:t>полезных</w:t>
            </w:r>
            <w:r w:rsidR="007B0BBC" w:rsidRPr="003058D9">
              <w:rPr>
                <w:sz w:val="28"/>
                <w:szCs w:val="28"/>
                <w:lang w:val="ru-RU"/>
              </w:rPr>
              <w:t xml:space="preserve"> </w:t>
            </w:r>
            <w:r w:rsidRPr="003058D9">
              <w:rPr>
                <w:spacing w:val="-2"/>
                <w:sz w:val="28"/>
                <w:szCs w:val="28"/>
                <w:lang w:val="ru-RU"/>
              </w:rPr>
              <w:t>ископаемых</w:t>
            </w:r>
            <w:r w:rsidR="007B0BBC" w:rsidRPr="003058D9">
              <w:rPr>
                <w:sz w:val="28"/>
                <w:szCs w:val="28"/>
                <w:lang w:val="ru-RU"/>
              </w:rPr>
              <w:t xml:space="preserve"> </w:t>
            </w:r>
            <w:r w:rsidRPr="003058D9">
              <w:rPr>
                <w:spacing w:val="-5"/>
                <w:sz w:val="28"/>
                <w:szCs w:val="28"/>
                <w:lang w:val="ru-RU"/>
              </w:rPr>
              <w:t>(за</w:t>
            </w:r>
            <w:r w:rsidR="007B0BBC" w:rsidRPr="003058D9">
              <w:rPr>
                <w:spacing w:val="-5"/>
                <w:sz w:val="28"/>
                <w:szCs w:val="28"/>
                <w:lang w:val="ru-RU"/>
              </w:rPr>
              <w:t xml:space="preserve"> </w:t>
            </w:r>
            <w:r w:rsidRPr="003058D9">
              <w:rPr>
                <w:sz w:val="28"/>
                <w:szCs w:val="28"/>
                <w:lang w:val="ru-RU"/>
              </w:rPr>
              <w:t>исключением</w:t>
            </w:r>
            <w:r w:rsidRPr="003058D9">
              <w:rPr>
                <w:spacing w:val="33"/>
                <w:sz w:val="28"/>
                <w:szCs w:val="28"/>
                <w:lang w:val="ru-RU"/>
              </w:rPr>
              <w:t xml:space="preserve"> </w:t>
            </w:r>
            <w:r w:rsidRPr="003058D9">
              <w:rPr>
                <w:sz w:val="28"/>
                <w:szCs w:val="28"/>
                <w:lang w:val="ru-RU"/>
              </w:rPr>
              <w:t>случаев,</w:t>
            </w:r>
            <w:r w:rsidRPr="003058D9">
              <w:rPr>
                <w:spacing w:val="34"/>
                <w:sz w:val="28"/>
                <w:szCs w:val="28"/>
                <w:lang w:val="ru-RU"/>
              </w:rPr>
              <w:t xml:space="preserve">  </w:t>
            </w:r>
            <w:r w:rsidRPr="003058D9">
              <w:rPr>
                <w:spacing w:val="-4"/>
                <w:sz w:val="28"/>
                <w:szCs w:val="28"/>
                <w:lang w:val="ru-RU"/>
              </w:rPr>
              <w:t>если</w:t>
            </w:r>
            <w:r w:rsidR="007B0BBC" w:rsidRPr="003058D9">
              <w:rPr>
                <w:spacing w:val="-4"/>
                <w:sz w:val="28"/>
                <w:szCs w:val="28"/>
                <w:lang w:val="ru-RU"/>
              </w:rPr>
              <w:t xml:space="preserve"> </w:t>
            </w:r>
          </w:p>
        </w:tc>
        <w:tc>
          <w:tcPr>
            <w:tcW w:w="3284" w:type="dxa"/>
          </w:tcPr>
          <w:p w:rsidR="004362FA" w:rsidRPr="003058D9" w:rsidRDefault="004362FA" w:rsidP="003C4E26">
            <w:pPr>
              <w:pStyle w:val="TableParagraph"/>
              <w:suppressAutoHyphens/>
              <w:spacing w:before="0" w:line="240" w:lineRule="auto"/>
              <w:ind w:left="0"/>
              <w:jc w:val="both"/>
              <w:rPr>
                <w:sz w:val="28"/>
                <w:szCs w:val="28"/>
                <w:lang w:val="ru-RU"/>
              </w:rPr>
            </w:pPr>
          </w:p>
        </w:tc>
      </w:tr>
      <w:tr w:rsidR="004362FA" w:rsidRPr="003058D9" w:rsidTr="00F345CB">
        <w:trPr>
          <w:trHeight w:val="6740"/>
        </w:trPr>
        <w:tc>
          <w:tcPr>
            <w:tcW w:w="3157" w:type="dxa"/>
            <w:vMerge w:val="restart"/>
          </w:tcPr>
          <w:p w:rsidR="004362FA" w:rsidRPr="003058D9" w:rsidRDefault="004362FA" w:rsidP="003C4E26">
            <w:pPr>
              <w:pStyle w:val="TableParagraph"/>
              <w:suppressAutoHyphens/>
              <w:spacing w:before="0" w:line="240" w:lineRule="auto"/>
              <w:ind w:left="0"/>
              <w:jc w:val="both"/>
              <w:rPr>
                <w:sz w:val="28"/>
                <w:szCs w:val="28"/>
                <w:lang w:val="ru-RU"/>
              </w:rPr>
            </w:pPr>
          </w:p>
        </w:tc>
        <w:tc>
          <w:tcPr>
            <w:tcW w:w="3308" w:type="dxa"/>
            <w:tcBorders>
              <w:bottom w:val="nil"/>
            </w:tcBorders>
          </w:tcPr>
          <w:p w:rsidR="004362FA" w:rsidRPr="003058D9" w:rsidRDefault="004362FA" w:rsidP="003C4E26">
            <w:pPr>
              <w:pStyle w:val="TableParagraph"/>
              <w:tabs>
                <w:tab w:val="left" w:pos="1655"/>
                <w:tab w:val="left" w:pos="2444"/>
              </w:tabs>
              <w:suppressAutoHyphens/>
              <w:spacing w:before="0" w:line="240" w:lineRule="auto"/>
              <w:ind w:left="0"/>
              <w:jc w:val="both"/>
              <w:rPr>
                <w:sz w:val="28"/>
                <w:szCs w:val="28"/>
                <w:lang w:val="ru-RU"/>
              </w:rPr>
            </w:pPr>
            <w:r w:rsidRPr="003058D9">
              <w:rPr>
                <w:spacing w:val="-2"/>
                <w:sz w:val="28"/>
                <w:szCs w:val="28"/>
                <w:lang w:val="ru-RU"/>
              </w:rPr>
              <w:t>разведка</w:t>
            </w:r>
            <w:r w:rsidR="007B0BBC" w:rsidRPr="003058D9">
              <w:rPr>
                <w:sz w:val="28"/>
                <w:szCs w:val="28"/>
                <w:lang w:val="ru-RU"/>
              </w:rPr>
              <w:t xml:space="preserve"> </w:t>
            </w:r>
            <w:r w:rsidRPr="003058D9">
              <w:rPr>
                <w:spacing w:val="-10"/>
                <w:sz w:val="28"/>
                <w:szCs w:val="28"/>
                <w:lang w:val="ru-RU"/>
              </w:rPr>
              <w:t>и</w:t>
            </w:r>
            <w:r w:rsidR="007B0BBC" w:rsidRPr="003058D9">
              <w:rPr>
                <w:sz w:val="28"/>
                <w:szCs w:val="28"/>
                <w:lang w:val="ru-RU"/>
              </w:rPr>
              <w:t xml:space="preserve"> </w:t>
            </w:r>
            <w:r w:rsidRPr="003058D9">
              <w:rPr>
                <w:spacing w:val="-2"/>
                <w:sz w:val="28"/>
                <w:szCs w:val="28"/>
                <w:lang w:val="ru-RU"/>
              </w:rPr>
              <w:t>добыча общераспространенных</w:t>
            </w:r>
            <w:r w:rsidR="007B0BBC" w:rsidRPr="003058D9">
              <w:rPr>
                <w:spacing w:val="-2"/>
                <w:sz w:val="28"/>
                <w:szCs w:val="28"/>
                <w:lang w:val="ru-RU"/>
              </w:rPr>
              <w:t xml:space="preserve"> </w:t>
            </w:r>
            <w:r w:rsidRPr="003058D9">
              <w:rPr>
                <w:spacing w:val="-2"/>
                <w:sz w:val="28"/>
                <w:szCs w:val="28"/>
                <w:lang w:val="ru-RU"/>
              </w:rPr>
              <w:t>полезных</w:t>
            </w:r>
            <w:r w:rsidR="007B0BBC" w:rsidRPr="003058D9">
              <w:rPr>
                <w:sz w:val="28"/>
                <w:szCs w:val="28"/>
                <w:lang w:val="ru-RU"/>
              </w:rPr>
              <w:t xml:space="preserve"> </w:t>
            </w:r>
            <w:r w:rsidRPr="003058D9">
              <w:rPr>
                <w:spacing w:val="-2"/>
                <w:sz w:val="28"/>
                <w:szCs w:val="28"/>
                <w:lang w:val="ru-RU"/>
              </w:rPr>
              <w:t>ископаемых осуществляются</w:t>
            </w:r>
            <w:r w:rsidR="007B0BBC" w:rsidRPr="003058D9">
              <w:rPr>
                <w:spacing w:val="-2"/>
                <w:sz w:val="28"/>
                <w:szCs w:val="28"/>
                <w:lang w:val="ru-RU"/>
              </w:rPr>
              <w:t xml:space="preserve"> </w:t>
            </w:r>
            <w:r w:rsidRPr="003058D9">
              <w:rPr>
                <w:spacing w:val="-2"/>
                <w:sz w:val="28"/>
                <w:szCs w:val="28"/>
                <w:lang w:val="ru-RU"/>
              </w:rPr>
              <w:t>пользователями</w:t>
            </w:r>
            <w:r w:rsidR="007B0BBC" w:rsidRPr="003058D9">
              <w:rPr>
                <w:sz w:val="28"/>
                <w:szCs w:val="28"/>
                <w:lang w:val="ru-RU"/>
              </w:rPr>
              <w:t xml:space="preserve"> </w:t>
            </w:r>
            <w:r w:rsidRPr="003058D9">
              <w:rPr>
                <w:spacing w:val="-4"/>
                <w:sz w:val="28"/>
                <w:szCs w:val="28"/>
                <w:lang w:val="ru-RU"/>
              </w:rPr>
              <w:t xml:space="preserve">недр, </w:t>
            </w:r>
            <w:r w:rsidRPr="003058D9">
              <w:rPr>
                <w:sz w:val="28"/>
                <w:szCs w:val="28"/>
                <w:lang w:val="ru-RU"/>
              </w:rPr>
              <w:t>осуществляющими разведку</w:t>
            </w:r>
            <w:r w:rsidRPr="003058D9">
              <w:rPr>
                <w:spacing w:val="40"/>
                <w:sz w:val="28"/>
                <w:szCs w:val="28"/>
                <w:lang w:val="ru-RU"/>
              </w:rPr>
              <w:t xml:space="preserve"> </w:t>
            </w:r>
            <w:r w:rsidRPr="003058D9">
              <w:rPr>
                <w:sz w:val="28"/>
                <w:szCs w:val="28"/>
                <w:lang w:val="ru-RU"/>
              </w:rPr>
              <w:t>и добычу иных видов полезных ископаемых, в границах предоставленных</w:t>
            </w:r>
            <w:r w:rsidRPr="003058D9">
              <w:rPr>
                <w:spacing w:val="40"/>
                <w:sz w:val="28"/>
                <w:szCs w:val="28"/>
                <w:lang w:val="ru-RU"/>
              </w:rPr>
              <w:t xml:space="preserve"> </w:t>
            </w:r>
            <w:r w:rsidRPr="003058D9">
              <w:rPr>
                <w:sz w:val="28"/>
                <w:szCs w:val="28"/>
                <w:lang w:val="ru-RU"/>
              </w:rPr>
              <w:t xml:space="preserve">им в соответствии с </w:t>
            </w:r>
            <w:r w:rsidRPr="003058D9">
              <w:rPr>
                <w:spacing w:val="-2"/>
                <w:sz w:val="28"/>
                <w:szCs w:val="28"/>
                <w:lang w:val="ru-RU"/>
              </w:rPr>
              <w:t>законодательством</w:t>
            </w:r>
          </w:p>
          <w:p w:rsidR="004362FA" w:rsidRPr="003058D9" w:rsidRDefault="004362FA" w:rsidP="003C4E26">
            <w:pPr>
              <w:pStyle w:val="TableParagraph"/>
              <w:tabs>
                <w:tab w:val="left" w:pos="2002"/>
              </w:tabs>
              <w:suppressAutoHyphens/>
              <w:spacing w:before="0" w:line="240" w:lineRule="auto"/>
              <w:ind w:left="0"/>
              <w:jc w:val="both"/>
              <w:rPr>
                <w:sz w:val="28"/>
                <w:szCs w:val="28"/>
                <w:lang w:val="ru-RU"/>
              </w:rPr>
            </w:pPr>
            <w:r w:rsidRPr="003058D9">
              <w:rPr>
                <w:sz w:val="28"/>
                <w:szCs w:val="28"/>
                <w:lang w:val="ru-RU"/>
              </w:rPr>
              <w:t xml:space="preserve">Российской Федерации о недрах горных отводов и (или) геологических отводов на основании утвержденного технического проекта в соответствии со статьей 19.1 </w:t>
            </w:r>
            <w:r w:rsidRPr="003058D9">
              <w:rPr>
                <w:spacing w:val="-2"/>
                <w:sz w:val="28"/>
                <w:szCs w:val="28"/>
                <w:lang w:val="ru-RU"/>
              </w:rPr>
              <w:t>Закона</w:t>
            </w:r>
            <w:r w:rsidR="007B0BBC" w:rsidRPr="003058D9">
              <w:rPr>
                <w:sz w:val="28"/>
                <w:szCs w:val="28"/>
                <w:lang w:val="ru-RU"/>
              </w:rPr>
              <w:t xml:space="preserve"> </w:t>
            </w:r>
            <w:r w:rsidRPr="003058D9">
              <w:rPr>
                <w:spacing w:val="-2"/>
                <w:sz w:val="28"/>
                <w:szCs w:val="28"/>
                <w:lang w:val="ru-RU"/>
              </w:rPr>
              <w:t xml:space="preserve">Российской </w:t>
            </w:r>
            <w:r w:rsidRPr="003058D9">
              <w:rPr>
                <w:sz w:val="28"/>
                <w:szCs w:val="28"/>
                <w:lang w:val="ru-RU"/>
              </w:rPr>
              <w:t>Федерации от 21 февраля 1992</w:t>
            </w:r>
            <w:r w:rsidRPr="003058D9">
              <w:rPr>
                <w:spacing w:val="69"/>
                <w:sz w:val="28"/>
                <w:szCs w:val="28"/>
                <w:lang w:val="ru-RU"/>
              </w:rPr>
              <w:t xml:space="preserve"> </w:t>
            </w:r>
            <w:r w:rsidRPr="003058D9">
              <w:rPr>
                <w:sz w:val="28"/>
                <w:szCs w:val="28"/>
                <w:lang w:val="ru-RU"/>
              </w:rPr>
              <w:t>года</w:t>
            </w:r>
            <w:r w:rsidRPr="003058D9">
              <w:rPr>
                <w:spacing w:val="70"/>
                <w:sz w:val="28"/>
                <w:szCs w:val="28"/>
                <w:lang w:val="ru-RU"/>
              </w:rPr>
              <w:t xml:space="preserve"> </w:t>
            </w:r>
            <w:r w:rsidRPr="003058D9">
              <w:rPr>
                <w:sz w:val="28"/>
                <w:szCs w:val="28"/>
              </w:rPr>
              <w:t>N</w:t>
            </w:r>
            <w:r w:rsidRPr="003058D9">
              <w:rPr>
                <w:spacing w:val="69"/>
                <w:sz w:val="28"/>
                <w:szCs w:val="28"/>
                <w:lang w:val="ru-RU"/>
              </w:rPr>
              <w:t xml:space="preserve"> </w:t>
            </w:r>
            <w:r w:rsidRPr="003058D9">
              <w:rPr>
                <w:sz w:val="28"/>
                <w:szCs w:val="28"/>
                <w:lang w:val="ru-RU"/>
              </w:rPr>
              <w:t>2395-1</w:t>
            </w:r>
            <w:r w:rsidRPr="003058D9">
              <w:rPr>
                <w:spacing w:val="70"/>
                <w:sz w:val="28"/>
                <w:szCs w:val="28"/>
                <w:lang w:val="ru-RU"/>
              </w:rPr>
              <w:t xml:space="preserve"> </w:t>
            </w:r>
            <w:r w:rsidRPr="003058D9">
              <w:rPr>
                <w:spacing w:val="-5"/>
                <w:sz w:val="28"/>
                <w:szCs w:val="28"/>
                <w:lang w:val="ru-RU"/>
              </w:rPr>
              <w:t>"О</w:t>
            </w:r>
            <w:r w:rsidR="007B0BBC" w:rsidRPr="003058D9">
              <w:rPr>
                <w:spacing w:val="-5"/>
                <w:sz w:val="28"/>
                <w:szCs w:val="28"/>
                <w:lang w:val="ru-RU"/>
              </w:rPr>
              <w:t xml:space="preserve"> </w:t>
            </w:r>
            <w:r w:rsidRPr="003058D9">
              <w:rPr>
                <w:spacing w:val="-2"/>
                <w:sz w:val="28"/>
                <w:szCs w:val="28"/>
                <w:lang w:val="ru-RU"/>
              </w:rPr>
              <w:t>недрах").</w:t>
            </w:r>
          </w:p>
        </w:tc>
        <w:tc>
          <w:tcPr>
            <w:tcW w:w="3284" w:type="dxa"/>
            <w:vMerge w:val="restart"/>
          </w:tcPr>
          <w:p w:rsidR="004362FA" w:rsidRPr="003058D9" w:rsidRDefault="004362FA" w:rsidP="003C4E26">
            <w:pPr>
              <w:pStyle w:val="TableParagraph"/>
              <w:suppressAutoHyphens/>
              <w:spacing w:before="0" w:line="240" w:lineRule="auto"/>
              <w:ind w:left="0"/>
              <w:jc w:val="both"/>
              <w:rPr>
                <w:sz w:val="28"/>
                <w:szCs w:val="28"/>
                <w:lang w:val="ru-RU"/>
              </w:rPr>
            </w:pPr>
          </w:p>
        </w:tc>
      </w:tr>
      <w:tr w:rsidR="004362FA" w:rsidRPr="003058D9" w:rsidTr="00F345CB">
        <w:trPr>
          <w:trHeight w:val="507"/>
        </w:trPr>
        <w:tc>
          <w:tcPr>
            <w:tcW w:w="3157" w:type="dxa"/>
            <w:vMerge/>
            <w:tcBorders>
              <w:top w:val="nil"/>
            </w:tcBorders>
          </w:tcPr>
          <w:p w:rsidR="004362FA" w:rsidRPr="003058D9" w:rsidRDefault="004362FA" w:rsidP="003C4E26">
            <w:pPr>
              <w:suppressAutoHyphens/>
              <w:spacing w:line="240" w:lineRule="auto"/>
              <w:jc w:val="both"/>
              <w:rPr>
                <w:rFonts w:ascii="Times New Roman" w:hAnsi="Times New Roman" w:cs="Times New Roman"/>
                <w:sz w:val="28"/>
                <w:szCs w:val="28"/>
                <w:lang w:val="ru-RU"/>
              </w:rPr>
            </w:pPr>
          </w:p>
        </w:tc>
        <w:tc>
          <w:tcPr>
            <w:tcW w:w="3308" w:type="dxa"/>
            <w:tcBorders>
              <w:top w:val="nil"/>
              <w:bottom w:val="nil"/>
            </w:tcBorders>
          </w:tcPr>
          <w:p w:rsidR="004362FA" w:rsidRPr="003058D9" w:rsidRDefault="004362FA" w:rsidP="003C4E26">
            <w:pPr>
              <w:pStyle w:val="TableParagraph"/>
              <w:suppressAutoHyphens/>
              <w:spacing w:before="0" w:line="240" w:lineRule="auto"/>
              <w:ind w:left="0"/>
              <w:jc w:val="both"/>
              <w:rPr>
                <w:sz w:val="28"/>
                <w:szCs w:val="28"/>
              </w:rPr>
            </w:pPr>
            <w:r w:rsidRPr="003058D9">
              <w:rPr>
                <w:sz w:val="28"/>
                <w:szCs w:val="28"/>
              </w:rPr>
              <w:t>9)</w:t>
            </w:r>
            <w:r w:rsidRPr="003058D9">
              <w:rPr>
                <w:spacing w:val="-3"/>
                <w:sz w:val="28"/>
                <w:szCs w:val="28"/>
              </w:rPr>
              <w:t xml:space="preserve"> </w:t>
            </w:r>
            <w:r w:rsidRPr="003058D9">
              <w:rPr>
                <w:sz w:val="28"/>
                <w:szCs w:val="28"/>
              </w:rPr>
              <w:t>распашка</w:t>
            </w:r>
            <w:r w:rsidRPr="003058D9">
              <w:rPr>
                <w:spacing w:val="-2"/>
                <w:sz w:val="28"/>
                <w:szCs w:val="28"/>
              </w:rPr>
              <w:t xml:space="preserve"> земель;</w:t>
            </w:r>
          </w:p>
        </w:tc>
        <w:tc>
          <w:tcPr>
            <w:tcW w:w="3284" w:type="dxa"/>
            <w:vMerge/>
            <w:tcBorders>
              <w:top w:val="nil"/>
            </w:tcBorders>
          </w:tcPr>
          <w:p w:rsidR="004362FA" w:rsidRPr="003058D9" w:rsidRDefault="004362FA" w:rsidP="003C4E26">
            <w:pPr>
              <w:suppressAutoHyphens/>
              <w:spacing w:line="240" w:lineRule="auto"/>
              <w:jc w:val="both"/>
              <w:rPr>
                <w:rFonts w:ascii="Times New Roman" w:hAnsi="Times New Roman" w:cs="Times New Roman"/>
                <w:sz w:val="28"/>
                <w:szCs w:val="28"/>
              </w:rPr>
            </w:pPr>
          </w:p>
        </w:tc>
      </w:tr>
      <w:tr w:rsidR="004362FA" w:rsidRPr="003058D9" w:rsidTr="00F345CB">
        <w:trPr>
          <w:trHeight w:val="825"/>
        </w:trPr>
        <w:tc>
          <w:tcPr>
            <w:tcW w:w="3157" w:type="dxa"/>
            <w:vMerge/>
            <w:tcBorders>
              <w:top w:val="nil"/>
            </w:tcBorders>
          </w:tcPr>
          <w:p w:rsidR="004362FA" w:rsidRPr="003058D9" w:rsidRDefault="004362FA" w:rsidP="003C4E26">
            <w:pPr>
              <w:suppressAutoHyphens/>
              <w:spacing w:line="240" w:lineRule="auto"/>
              <w:jc w:val="both"/>
              <w:rPr>
                <w:rFonts w:ascii="Times New Roman" w:hAnsi="Times New Roman" w:cs="Times New Roman"/>
                <w:sz w:val="28"/>
                <w:szCs w:val="28"/>
              </w:rPr>
            </w:pPr>
          </w:p>
        </w:tc>
        <w:tc>
          <w:tcPr>
            <w:tcW w:w="3308" w:type="dxa"/>
            <w:tcBorders>
              <w:top w:val="nil"/>
              <w:bottom w:val="nil"/>
            </w:tcBorders>
          </w:tcPr>
          <w:p w:rsidR="004362FA" w:rsidRPr="003058D9" w:rsidRDefault="004362FA" w:rsidP="003C4E26">
            <w:pPr>
              <w:pStyle w:val="TableParagraph"/>
              <w:tabs>
                <w:tab w:val="left" w:pos="796"/>
                <w:tab w:val="left" w:pos="2399"/>
              </w:tabs>
              <w:suppressAutoHyphens/>
              <w:spacing w:before="0" w:line="240" w:lineRule="auto"/>
              <w:ind w:left="0"/>
              <w:jc w:val="both"/>
              <w:rPr>
                <w:sz w:val="28"/>
                <w:szCs w:val="28"/>
              </w:rPr>
            </w:pPr>
            <w:r w:rsidRPr="003058D9">
              <w:rPr>
                <w:spacing w:val="-4"/>
                <w:sz w:val="28"/>
                <w:szCs w:val="28"/>
              </w:rPr>
              <w:t>10)</w:t>
            </w:r>
            <w:r w:rsidR="007B0BBC" w:rsidRPr="003058D9">
              <w:rPr>
                <w:sz w:val="28"/>
                <w:szCs w:val="28"/>
              </w:rPr>
              <w:t xml:space="preserve"> </w:t>
            </w:r>
            <w:r w:rsidRPr="003058D9">
              <w:rPr>
                <w:spacing w:val="-2"/>
                <w:sz w:val="28"/>
                <w:szCs w:val="28"/>
              </w:rPr>
              <w:t>размещение</w:t>
            </w:r>
            <w:r w:rsidR="007B0BBC" w:rsidRPr="003058D9">
              <w:rPr>
                <w:sz w:val="28"/>
                <w:szCs w:val="28"/>
              </w:rPr>
              <w:t xml:space="preserve"> </w:t>
            </w:r>
            <w:r w:rsidRPr="003058D9">
              <w:rPr>
                <w:spacing w:val="-2"/>
                <w:sz w:val="28"/>
                <w:szCs w:val="28"/>
              </w:rPr>
              <w:t xml:space="preserve">отвалов </w:t>
            </w:r>
            <w:r w:rsidRPr="003058D9">
              <w:rPr>
                <w:sz w:val="28"/>
                <w:szCs w:val="28"/>
              </w:rPr>
              <w:t>размываемых грунтов;</w:t>
            </w:r>
          </w:p>
        </w:tc>
        <w:tc>
          <w:tcPr>
            <w:tcW w:w="3284" w:type="dxa"/>
            <w:vMerge/>
            <w:tcBorders>
              <w:top w:val="nil"/>
            </w:tcBorders>
          </w:tcPr>
          <w:p w:rsidR="004362FA" w:rsidRPr="003058D9" w:rsidRDefault="004362FA" w:rsidP="003C4E26">
            <w:pPr>
              <w:suppressAutoHyphens/>
              <w:spacing w:line="240" w:lineRule="auto"/>
              <w:jc w:val="both"/>
              <w:rPr>
                <w:rFonts w:ascii="Times New Roman" w:hAnsi="Times New Roman" w:cs="Times New Roman"/>
                <w:sz w:val="28"/>
                <w:szCs w:val="28"/>
              </w:rPr>
            </w:pPr>
          </w:p>
        </w:tc>
      </w:tr>
      <w:tr w:rsidR="004362FA" w:rsidRPr="003058D9" w:rsidTr="00F345CB">
        <w:trPr>
          <w:trHeight w:val="1267"/>
        </w:trPr>
        <w:tc>
          <w:tcPr>
            <w:tcW w:w="3157" w:type="dxa"/>
            <w:vMerge/>
            <w:tcBorders>
              <w:top w:val="nil"/>
            </w:tcBorders>
          </w:tcPr>
          <w:p w:rsidR="004362FA" w:rsidRPr="003058D9" w:rsidRDefault="004362FA" w:rsidP="003C4E26">
            <w:pPr>
              <w:suppressAutoHyphens/>
              <w:spacing w:line="240" w:lineRule="auto"/>
              <w:jc w:val="both"/>
              <w:rPr>
                <w:rFonts w:ascii="Times New Roman" w:hAnsi="Times New Roman" w:cs="Times New Roman"/>
                <w:sz w:val="28"/>
                <w:szCs w:val="28"/>
              </w:rPr>
            </w:pPr>
          </w:p>
        </w:tc>
        <w:tc>
          <w:tcPr>
            <w:tcW w:w="3308" w:type="dxa"/>
            <w:tcBorders>
              <w:top w:val="nil"/>
            </w:tcBorders>
          </w:tcPr>
          <w:p w:rsidR="004362FA" w:rsidRPr="003058D9" w:rsidRDefault="004362FA" w:rsidP="003C4E26">
            <w:pPr>
              <w:pStyle w:val="TableParagraph"/>
              <w:suppressAutoHyphens/>
              <w:spacing w:before="0" w:line="240" w:lineRule="auto"/>
              <w:ind w:left="0"/>
              <w:jc w:val="both"/>
              <w:rPr>
                <w:sz w:val="28"/>
                <w:szCs w:val="28"/>
                <w:lang w:val="ru-RU"/>
              </w:rPr>
            </w:pPr>
            <w:r w:rsidRPr="003058D9">
              <w:rPr>
                <w:sz w:val="28"/>
                <w:szCs w:val="28"/>
                <w:lang w:val="ru-RU"/>
              </w:rPr>
              <w:t>11) выпас с/х животных и организация для них летних лагерей, ванн.</w:t>
            </w:r>
          </w:p>
        </w:tc>
        <w:tc>
          <w:tcPr>
            <w:tcW w:w="3284" w:type="dxa"/>
            <w:vMerge/>
            <w:tcBorders>
              <w:top w:val="nil"/>
            </w:tcBorders>
          </w:tcPr>
          <w:p w:rsidR="004362FA" w:rsidRPr="003058D9" w:rsidRDefault="004362FA" w:rsidP="003C4E26">
            <w:pPr>
              <w:suppressAutoHyphens/>
              <w:spacing w:line="240" w:lineRule="auto"/>
              <w:jc w:val="both"/>
              <w:rPr>
                <w:rFonts w:ascii="Times New Roman" w:hAnsi="Times New Roman" w:cs="Times New Roman"/>
                <w:sz w:val="28"/>
                <w:szCs w:val="28"/>
                <w:lang w:val="ru-RU"/>
              </w:rPr>
            </w:pPr>
          </w:p>
        </w:tc>
      </w:tr>
      <w:tr w:rsidR="004362FA" w:rsidRPr="003058D9" w:rsidTr="00F345CB">
        <w:trPr>
          <w:trHeight w:val="1026"/>
        </w:trPr>
        <w:tc>
          <w:tcPr>
            <w:tcW w:w="3157" w:type="dxa"/>
            <w:tcBorders>
              <w:bottom w:val="nil"/>
            </w:tcBorders>
          </w:tcPr>
          <w:p w:rsidR="004362FA" w:rsidRPr="003058D9" w:rsidRDefault="004362FA" w:rsidP="003C4E26">
            <w:pPr>
              <w:pStyle w:val="TableParagraph"/>
              <w:suppressAutoHyphens/>
              <w:spacing w:before="0" w:line="240" w:lineRule="auto"/>
              <w:ind w:left="0"/>
              <w:jc w:val="both"/>
              <w:rPr>
                <w:sz w:val="28"/>
                <w:szCs w:val="28"/>
              </w:rPr>
            </w:pPr>
            <w:r w:rsidRPr="003058D9">
              <w:rPr>
                <w:sz w:val="28"/>
                <w:szCs w:val="28"/>
              </w:rPr>
              <w:t>Водоохранная</w:t>
            </w:r>
            <w:r w:rsidRPr="003058D9">
              <w:rPr>
                <w:spacing w:val="-4"/>
                <w:sz w:val="28"/>
                <w:szCs w:val="28"/>
              </w:rPr>
              <w:t xml:space="preserve"> зона</w:t>
            </w:r>
          </w:p>
        </w:tc>
        <w:tc>
          <w:tcPr>
            <w:tcW w:w="3308" w:type="dxa"/>
            <w:tcBorders>
              <w:bottom w:val="nil"/>
            </w:tcBorders>
          </w:tcPr>
          <w:p w:rsidR="004362FA" w:rsidRPr="003058D9" w:rsidRDefault="004362FA" w:rsidP="003C4E26">
            <w:pPr>
              <w:pStyle w:val="TableParagraph"/>
              <w:suppressAutoHyphens/>
              <w:spacing w:before="0" w:line="240" w:lineRule="auto"/>
              <w:ind w:left="0"/>
              <w:jc w:val="both"/>
              <w:rPr>
                <w:sz w:val="28"/>
                <w:szCs w:val="28"/>
                <w:lang w:val="ru-RU"/>
              </w:rPr>
            </w:pPr>
            <w:r w:rsidRPr="003058D9">
              <w:rPr>
                <w:sz w:val="28"/>
                <w:szCs w:val="28"/>
                <w:lang w:val="ru-RU"/>
              </w:rPr>
              <w:t>1) использование сточных</w:t>
            </w:r>
            <w:r w:rsidRPr="003058D9">
              <w:rPr>
                <w:spacing w:val="40"/>
                <w:sz w:val="28"/>
                <w:szCs w:val="28"/>
                <w:lang w:val="ru-RU"/>
              </w:rPr>
              <w:t xml:space="preserve"> </w:t>
            </w:r>
            <w:r w:rsidRPr="003058D9">
              <w:rPr>
                <w:sz w:val="28"/>
                <w:szCs w:val="28"/>
                <w:lang w:val="ru-RU"/>
              </w:rPr>
              <w:t>вод в целях регулирования плодородия почв;</w:t>
            </w:r>
          </w:p>
        </w:tc>
        <w:tc>
          <w:tcPr>
            <w:tcW w:w="3284" w:type="dxa"/>
            <w:vMerge/>
            <w:tcBorders>
              <w:top w:val="nil"/>
            </w:tcBorders>
          </w:tcPr>
          <w:p w:rsidR="004362FA" w:rsidRPr="003058D9" w:rsidRDefault="004362FA" w:rsidP="003C4E26">
            <w:pPr>
              <w:suppressAutoHyphens/>
              <w:spacing w:line="240" w:lineRule="auto"/>
              <w:jc w:val="both"/>
              <w:rPr>
                <w:rFonts w:ascii="Times New Roman" w:hAnsi="Times New Roman" w:cs="Times New Roman"/>
                <w:sz w:val="28"/>
                <w:szCs w:val="28"/>
                <w:lang w:val="ru-RU"/>
              </w:rPr>
            </w:pPr>
          </w:p>
        </w:tc>
      </w:tr>
      <w:tr w:rsidR="004362FA" w:rsidRPr="003058D9" w:rsidTr="00F345CB">
        <w:trPr>
          <w:trHeight w:val="3046"/>
        </w:trPr>
        <w:tc>
          <w:tcPr>
            <w:tcW w:w="3157" w:type="dxa"/>
            <w:tcBorders>
              <w:top w:val="nil"/>
              <w:bottom w:val="nil"/>
            </w:tcBorders>
          </w:tcPr>
          <w:p w:rsidR="004362FA" w:rsidRPr="003058D9" w:rsidRDefault="004362FA" w:rsidP="003C4E26">
            <w:pPr>
              <w:pStyle w:val="TableParagraph"/>
              <w:suppressAutoHyphens/>
              <w:spacing w:before="0" w:line="240" w:lineRule="auto"/>
              <w:ind w:left="0"/>
              <w:jc w:val="both"/>
              <w:rPr>
                <w:sz w:val="28"/>
                <w:szCs w:val="28"/>
                <w:lang w:val="ru-RU"/>
              </w:rPr>
            </w:pPr>
          </w:p>
        </w:tc>
        <w:tc>
          <w:tcPr>
            <w:tcW w:w="3308" w:type="dxa"/>
            <w:tcBorders>
              <w:top w:val="nil"/>
              <w:bottom w:val="nil"/>
            </w:tcBorders>
          </w:tcPr>
          <w:p w:rsidR="004362FA" w:rsidRPr="003058D9" w:rsidRDefault="004362FA" w:rsidP="003C4E26">
            <w:pPr>
              <w:pStyle w:val="TableParagraph"/>
              <w:tabs>
                <w:tab w:val="left" w:pos="2377"/>
              </w:tabs>
              <w:suppressAutoHyphens/>
              <w:spacing w:before="0" w:line="240" w:lineRule="auto"/>
              <w:ind w:left="0"/>
              <w:jc w:val="both"/>
              <w:rPr>
                <w:sz w:val="28"/>
                <w:szCs w:val="28"/>
                <w:lang w:val="ru-RU"/>
              </w:rPr>
            </w:pPr>
            <w:r w:rsidRPr="003058D9">
              <w:rPr>
                <w:sz w:val="28"/>
                <w:szCs w:val="28"/>
                <w:lang w:val="ru-RU"/>
              </w:rPr>
              <w:t xml:space="preserve">2) размещение кладбищ, скотомогильников, объектов </w:t>
            </w:r>
            <w:r w:rsidRPr="003058D9">
              <w:rPr>
                <w:spacing w:val="-2"/>
                <w:sz w:val="28"/>
                <w:szCs w:val="28"/>
                <w:lang w:val="ru-RU"/>
              </w:rPr>
              <w:t>размещения</w:t>
            </w:r>
            <w:r w:rsidR="00406218" w:rsidRPr="003058D9">
              <w:rPr>
                <w:sz w:val="28"/>
                <w:szCs w:val="28"/>
                <w:lang w:val="ru-RU"/>
              </w:rPr>
              <w:t xml:space="preserve"> </w:t>
            </w:r>
            <w:r w:rsidRPr="003058D9">
              <w:rPr>
                <w:spacing w:val="-2"/>
                <w:sz w:val="28"/>
                <w:szCs w:val="28"/>
                <w:lang w:val="ru-RU"/>
              </w:rPr>
              <w:t xml:space="preserve">отходов </w:t>
            </w:r>
            <w:r w:rsidRPr="003058D9">
              <w:rPr>
                <w:sz w:val="28"/>
                <w:szCs w:val="28"/>
                <w:lang w:val="ru-RU"/>
              </w:rPr>
              <w:t xml:space="preserve">производства и потребления, химических, взрывчатых, токсичных, отравляющих и ядовитых веществ, пунктов захоронения радиоактивных </w:t>
            </w:r>
            <w:r w:rsidRPr="003058D9">
              <w:rPr>
                <w:spacing w:val="-2"/>
                <w:sz w:val="28"/>
                <w:szCs w:val="28"/>
                <w:lang w:val="ru-RU"/>
              </w:rPr>
              <w:t>отходов;</w:t>
            </w:r>
          </w:p>
        </w:tc>
        <w:tc>
          <w:tcPr>
            <w:tcW w:w="3284" w:type="dxa"/>
            <w:vMerge/>
            <w:tcBorders>
              <w:top w:val="nil"/>
            </w:tcBorders>
          </w:tcPr>
          <w:p w:rsidR="004362FA" w:rsidRPr="003058D9" w:rsidRDefault="004362FA" w:rsidP="003C4E26">
            <w:pPr>
              <w:suppressAutoHyphens/>
              <w:spacing w:line="240" w:lineRule="auto"/>
              <w:jc w:val="both"/>
              <w:rPr>
                <w:rFonts w:ascii="Times New Roman" w:hAnsi="Times New Roman" w:cs="Times New Roman"/>
                <w:sz w:val="28"/>
                <w:szCs w:val="28"/>
                <w:lang w:val="ru-RU"/>
              </w:rPr>
            </w:pPr>
          </w:p>
        </w:tc>
      </w:tr>
      <w:tr w:rsidR="004362FA" w:rsidRPr="003058D9" w:rsidTr="00F345CB">
        <w:trPr>
          <w:trHeight w:val="433"/>
        </w:trPr>
        <w:tc>
          <w:tcPr>
            <w:tcW w:w="3157" w:type="dxa"/>
            <w:tcBorders>
              <w:top w:val="nil"/>
            </w:tcBorders>
          </w:tcPr>
          <w:p w:rsidR="004362FA" w:rsidRPr="003058D9" w:rsidRDefault="004362FA" w:rsidP="003C4E26">
            <w:pPr>
              <w:pStyle w:val="TableParagraph"/>
              <w:suppressAutoHyphens/>
              <w:spacing w:before="0" w:line="240" w:lineRule="auto"/>
              <w:ind w:left="0"/>
              <w:jc w:val="both"/>
              <w:rPr>
                <w:sz w:val="28"/>
                <w:szCs w:val="28"/>
                <w:lang w:val="ru-RU"/>
              </w:rPr>
            </w:pPr>
          </w:p>
        </w:tc>
        <w:tc>
          <w:tcPr>
            <w:tcW w:w="3308" w:type="dxa"/>
            <w:tcBorders>
              <w:top w:val="nil"/>
            </w:tcBorders>
          </w:tcPr>
          <w:p w:rsidR="004362FA" w:rsidRPr="003058D9" w:rsidRDefault="004362FA" w:rsidP="003C4E26">
            <w:pPr>
              <w:pStyle w:val="TableParagraph"/>
              <w:tabs>
                <w:tab w:val="left" w:pos="1646"/>
              </w:tabs>
              <w:suppressAutoHyphens/>
              <w:spacing w:before="0" w:line="240" w:lineRule="auto"/>
              <w:ind w:left="0"/>
              <w:jc w:val="both"/>
              <w:rPr>
                <w:sz w:val="28"/>
                <w:szCs w:val="28"/>
              </w:rPr>
            </w:pPr>
            <w:r w:rsidRPr="003058D9">
              <w:rPr>
                <w:spacing w:val="-5"/>
                <w:sz w:val="28"/>
                <w:szCs w:val="28"/>
              </w:rPr>
              <w:t>3)</w:t>
            </w:r>
            <w:r w:rsidR="00406218" w:rsidRPr="003058D9">
              <w:rPr>
                <w:sz w:val="28"/>
                <w:szCs w:val="28"/>
              </w:rPr>
              <w:t xml:space="preserve"> </w:t>
            </w:r>
            <w:r w:rsidRPr="003058D9">
              <w:rPr>
                <w:spacing w:val="-2"/>
                <w:sz w:val="28"/>
                <w:szCs w:val="28"/>
              </w:rPr>
              <w:t>осуществление</w:t>
            </w:r>
          </w:p>
        </w:tc>
        <w:tc>
          <w:tcPr>
            <w:tcW w:w="3284" w:type="dxa"/>
            <w:vMerge/>
            <w:tcBorders>
              <w:top w:val="nil"/>
            </w:tcBorders>
          </w:tcPr>
          <w:p w:rsidR="004362FA" w:rsidRPr="003058D9" w:rsidRDefault="004362FA" w:rsidP="003C4E26">
            <w:pPr>
              <w:suppressAutoHyphens/>
              <w:spacing w:line="240" w:lineRule="auto"/>
              <w:jc w:val="both"/>
              <w:rPr>
                <w:rFonts w:ascii="Times New Roman" w:hAnsi="Times New Roman" w:cs="Times New Roman"/>
                <w:sz w:val="28"/>
                <w:szCs w:val="28"/>
              </w:rPr>
            </w:pPr>
          </w:p>
        </w:tc>
      </w:tr>
      <w:tr w:rsidR="004362FA" w:rsidRPr="003058D9" w:rsidTr="00406218">
        <w:trPr>
          <w:trHeight w:val="706"/>
        </w:trPr>
        <w:tc>
          <w:tcPr>
            <w:tcW w:w="3157" w:type="dxa"/>
          </w:tcPr>
          <w:p w:rsidR="004362FA" w:rsidRPr="003058D9" w:rsidRDefault="004362FA" w:rsidP="003C4E26">
            <w:pPr>
              <w:pStyle w:val="TableParagraph"/>
              <w:suppressAutoHyphens/>
              <w:spacing w:before="0" w:line="240" w:lineRule="auto"/>
              <w:ind w:left="0"/>
              <w:jc w:val="both"/>
              <w:rPr>
                <w:sz w:val="28"/>
                <w:szCs w:val="28"/>
              </w:rPr>
            </w:pPr>
          </w:p>
        </w:tc>
        <w:tc>
          <w:tcPr>
            <w:tcW w:w="3308" w:type="dxa"/>
          </w:tcPr>
          <w:p w:rsidR="004362FA" w:rsidRPr="003058D9" w:rsidRDefault="004362FA" w:rsidP="003C4E26">
            <w:pPr>
              <w:pStyle w:val="TableParagraph"/>
              <w:suppressAutoHyphens/>
              <w:spacing w:before="0" w:line="240" w:lineRule="auto"/>
              <w:ind w:left="0"/>
              <w:jc w:val="both"/>
              <w:rPr>
                <w:sz w:val="28"/>
                <w:szCs w:val="28"/>
                <w:lang w:val="ru-RU"/>
              </w:rPr>
            </w:pPr>
            <w:r w:rsidRPr="003058D9">
              <w:rPr>
                <w:sz w:val="28"/>
                <w:szCs w:val="28"/>
                <w:lang w:val="ru-RU"/>
              </w:rPr>
              <w:t>авиационных мер по борьбе с вредными организмами;</w:t>
            </w:r>
          </w:p>
          <w:p w:rsidR="004362FA" w:rsidRPr="003058D9" w:rsidRDefault="004362FA" w:rsidP="003C4E26">
            <w:pPr>
              <w:pStyle w:val="TableParagraph"/>
              <w:numPr>
                <w:ilvl w:val="0"/>
                <w:numId w:val="41"/>
              </w:numPr>
              <w:tabs>
                <w:tab w:val="left" w:pos="629"/>
              </w:tabs>
              <w:suppressAutoHyphens/>
              <w:spacing w:before="0" w:line="240" w:lineRule="auto"/>
              <w:ind w:left="0" w:firstLine="0"/>
              <w:jc w:val="both"/>
              <w:rPr>
                <w:sz w:val="28"/>
                <w:szCs w:val="28"/>
                <w:lang w:val="ru-RU"/>
              </w:rPr>
            </w:pPr>
            <w:r w:rsidRPr="003058D9">
              <w:rPr>
                <w:sz w:val="28"/>
                <w:szCs w:val="28"/>
                <w:lang w:val="ru-RU"/>
              </w:rPr>
              <w:t xml:space="preserve">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w:t>
            </w:r>
            <w:r w:rsidRPr="003058D9">
              <w:rPr>
                <w:spacing w:val="-2"/>
                <w:sz w:val="28"/>
                <w:szCs w:val="28"/>
                <w:lang w:val="ru-RU"/>
              </w:rPr>
              <w:t>покрытие;</w:t>
            </w:r>
          </w:p>
          <w:p w:rsidR="004362FA" w:rsidRPr="003058D9" w:rsidRDefault="004362FA" w:rsidP="003C4E26">
            <w:pPr>
              <w:pStyle w:val="TableParagraph"/>
              <w:numPr>
                <w:ilvl w:val="0"/>
                <w:numId w:val="41"/>
              </w:numPr>
              <w:tabs>
                <w:tab w:val="left" w:pos="954"/>
                <w:tab w:val="left" w:pos="3067"/>
              </w:tabs>
              <w:suppressAutoHyphens/>
              <w:spacing w:before="0" w:line="240" w:lineRule="auto"/>
              <w:ind w:left="0" w:firstLine="0"/>
              <w:jc w:val="both"/>
              <w:rPr>
                <w:sz w:val="28"/>
                <w:szCs w:val="28"/>
              </w:rPr>
            </w:pPr>
            <w:r w:rsidRPr="003058D9">
              <w:rPr>
                <w:spacing w:val="-2"/>
                <w:sz w:val="28"/>
                <w:szCs w:val="28"/>
              </w:rPr>
              <w:t>строительство</w:t>
            </w:r>
            <w:r w:rsidR="00406218" w:rsidRPr="003058D9">
              <w:rPr>
                <w:sz w:val="28"/>
                <w:szCs w:val="28"/>
              </w:rPr>
              <w:t xml:space="preserve"> </w:t>
            </w:r>
            <w:r w:rsidRPr="003058D9">
              <w:rPr>
                <w:spacing w:val="-10"/>
                <w:sz w:val="28"/>
                <w:szCs w:val="28"/>
              </w:rPr>
              <w:t xml:space="preserve">и </w:t>
            </w:r>
            <w:r w:rsidRPr="003058D9">
              <w:rPr>
                <w:spacing w:val="-2"/>
                <w:sz w:val="28"/>
                <w:szCs w:val="28"/>
              </w:rPr>
              <w:t>реконструкция</w:t>
            </w:r>
          </w:p>
          <w:p w:rsidR="004362FA" w:rsidRPr="003058D9" w:rsidRDefault="004362FA" w:rsidP="003C4E26">
            <w:pPr>
              <w:pStyle w:val="TableParagraph"/>
              <w:tabs>
                <w:tab w:val="left" w:pos="2737"/>
              </w:tabs>
              <w:suppressAutoHyphens/>
              <w:spacing w:before="0" w:line="240" w:lineRule="auto"/>
              <w:ind w:left="0"/>
              <w:jc w:val="both"/>
              <w:rPr>
                <w:sz w:val="28"/>
                <w:szCs w:val="28"/>
                <w:lang w:val="ru-RU"/>
              </w:rPr>
            </w:pPr>
            <w:r w:rsidRPr="003058D9">
              <w:rPr>
                <w:sz w:val="28"/>
                <w:szCs w:val="28"/>
                <w:lang w:val="ru-RU"/>
              </w:rPr>
              <w:t xml:space="preserve">автозаправочных станций, складов горюче-смазочных материалов (за исключением </w:t>
            </w:r>
            <w:r w:rsidRPr="003058D9">
              <w:rPr>
                <w:spacing w:val="-2"/>
                <w:sz w:val="28"/>
                <w:szCs w:val="28"/>
                <w:lang w:val="ru-RU"/>
              </w:rPr>
              <w:t>случаев,</w:t>
            </w:r>
            <w:r w:rsidRPr="003058D9">
              <w:rPr>
                <w:sz w:val="28"/>
                <w:szCs w:val="28"/>
                <w:lang w:val="ru-RU"/>
              </w:rPr>
              <w:tab/>
            </w:r>
            <w:r w:rsidRPr="003058D9">
              <w:rPr>
                <w:spacing w:val="-4"/>
                <w:sz w:val="28"/>
                <w:szCs w:val="28"/>
                <w:lang w:val="ru-RU"/>
              </w:rPr>
              <w:t>если</w:t>
            </w:r>
          </w:p>
          <w:p w:rsidR="004362FA" w:rsidRPr="003058D9" w:rsidRDefault="004362FA" w:rsidP="00406218">
            <w:pPr>
              <w:pStyle w:val="TableParagraph"/>
              <w:tabs>
                <w:tab w:val="left" w:pos="1748"/>
                <w:tab w:val="left" w:pos="2367"/>
                <w:tab w:val="left" w:pos="2431"/>
                <w:tab w:val="left" w:pos="2845"/>
              </w:tabs>
              <w:suppressAutoHyphens/>
              <w:spacing w:before="0" w:line="240" w:lineRule="auto"/>
              <w:ind w:left="0"/>
              <w:jc w:val="both"/>
              <w:rPr>
                <w:sz w:val="28"/>
                <w:szCs w:val="28"/>
                <w:lang w:val="ru-RU"/>
              </w:rPr>
            </w:pPr>
            <w:r w:rsidRPr="003058D9">
              <w:rPr>
                <w:sz w:val="28"/>
                <w:szCs w:val="28"/>
                <w:lang w:val="ru-RU"/>
              </w:rPr>
              <w:t xml:space="preserve">автозаправочные станции, склады горюче-смазочных материалов размещены на </w:t>
            </w:r>
            <w:r w:rsidRPr="003058D9">
              <w:rPr>
                <w:spacing w:val="-2"/>
                <w:sz w:val="28"/>
                <w:szCs w:val="28"/>
                <w:lang w:val="ru-RU"/>
              </w:rPr>
              <w:t>территориях</w:t>
            </w:r>
            <w:r w:rsidR="00406218" w:rsidRPr="003058D9">
              <w:rPr>
                <w:sz w:val="28"/>
                <w:szCs w:val="28"/>
                <w:lang w:val="ru-RU"/>
              </w:rPr>
              <w:t xml:space="preserve"> </w:t>
            </w:r>
            <w:r w:rsidRPr="003058D9">
              <w:rPr>
                <w:spacing w:val="-2"/>
                <w:sz w:val="28"/>
                <w:szCs w:val="28"/>
                <w:lang w:val="ru-RU"/>
              </w:rPr>
              <w:t xml:space="preserve">портов, </w:t>
            </w:r>
            <w:r w:rsidRPr="003058D9">
              <w:rPr>
                <w:sz w:val="28"/>
                <w:szCs w:val="28"/>
                <w:lang w:val="ru-RU"/>
              </w:rPr>
              <w:t>инфраструктуры внутренних водных путей, в том числе</w:t>
            </w:r>
            <w:r w:rsidRPr="003058D9">
              <w:rPr>
                <w:spacing w:val="40"/>
                <w:sz w:val="28"/>
                <w:szCs w:val="28"/>
                <w:lang w:val="ru-RU"/>
              </w:rPr>
              <w:t xml:space="preserve"> </w:t>
            </w:r>
            <w:r w:rsidRPr="003058D9">
              <w:rPr>
                <w:sz w:val="28"/>
                <w:szCs w:val="28"/>
                <w:lang w:val="ru-RU"/>
              </w:rPr>
              <w:t>баз</w:t>
            </w:r>
            <w:r w:rsidRPr="003058D9">
              <w:rPr>
                <w:spacing w:val="-7"/>
                <w:sz w:val="28"/>
                <w:szCs w:val="28"/>
                <w:lang w:val="ru-RU"/>
              </w:rPr>
              <w:t xml:space="preserve"> </w:t>
            </w:r>
            <w:r w:rsidRPr="003058D9">
              <w:rPr>
                <w:sz w:val="28"/>
                <w:szCs w:val="28"/>
                <w:lang w:val="ru-RU"/>
              </w:rPr>
              <w:t>(сооружений)</w:t>
            </w:r>
            <w:r w:rsidRPr="003058D9">
              <w:rPr>
                <w:spacing w:val="-8"/>
                <w:sz w:val="28"/>
                <w:szCs w:val="28"/>
                <w:lang w:val="ru-RU"/>
              </w:rPr>
              <w:t xml:space="preserve"> </w:t>
            </w:r>
            <w:r w:rsidRPr="003058D9">
              <w:rPr>
                <w:sz w:val="28"/>
                <w:szCs w:val="28"/>
                <w:lang w:val="ru-RU"/>
              </w:rPr>
              <w:t>для</w:t>
            </w:r>
            <w:r w:rsidRPr="003058D9">
              <w:rPr>
                <w:spacing w:val="-7"/>
                <w:sz w:val="28"/>
                <w:szCs w:val="28"/>
                <w:lang w:val="ru-RU"/>
              </w:rPr>
              <w:t xml:space="preserve"> </w:t>
            </w:r>
            <w:r w:rsidRPr="003058D9">
              <w:rPr>
                <w:sz w:val="28"/>
                <w:szCs w:val="28"/>
                <w:lang w:val="ru-RU"/>
              </w:rPr>
              <w:t xml:space="preserve">стоянки маломерных судов, объектов органов федеральной службы </w:t>
            </w:r>
            <w:r w:rsidRPr="003058D9">
              <w:rPr>
                <w:spacing w:val="-2"/>
                <w:sz w:val="28"/>
                <w:szCs w:val="28"/>
                <w:lang w:val="ru-RU"/>
              </w:rPr>
              <w:t>безопасности),</w:t>
            </w:r>
            <w:r w:rsidRPr="003058D9">
              <w:rPr>
                <w:sz w:val="28"/>
                <w:szCs w:val="28"/>
                <w:lang w:val="ru-RU"/>
              </w:rPr>
              <w:tab/>
            </w:r>
            <w:r w:rsidR="00406218" w:rsidRPr="003058D9">
              <w:rPr>
                <w:sz w:val="28"/>
                <w:szCs w:val="28"/>
                <w:lang w:val="ru-RU"/>
              </w:rPr>
              <w:t xml:space="preserve"> </w:t>
            </w:r>
            <w:r w:rsidRPr="003058D9">
              <w:rPr>
                <w:spacing w:val="-2"/>
                <w:sz w:val="28"/>
                <w:szCs w:val="28"/>
                <w:lang w:val="ru-RU"/>
              </w:rPr>
              <w:t xml:space="preserve">станций </w:t>
            </w:r>
            <w:r w:rsidRPr="003058D9">
              <w:rPr>
                <w:sz w:val="28"/>
                <w:szCs w:val="28"/>
                <w:lang w:val="ru-RU"/>
              </w:rPr>
              <w:t xml:space="preserve">технического обслуживания, </w:t>
            </w:r>
            <w:r w:rsidRPr="003058D9">
              <w:rPr>
                <w:spacing w:val="-2"/>
                <w:sz w:val="28"/>
                <w:szCs w:val="28"/>
                <w:lang w:val="ru-RU"/>
              </w:rPr>
              <w:t>используемых</w:t>
            </w:r>
            <w:r w:rsidR="00406218" w:rsidRPr="003058D9">
              <w:rPr>
                <w:sz w:val="28"/>
                <w:szCs w:val="28"/>
                <w:lang w:val="ru-RU"/>
              </w:rPr>
              <w:t xml:space="preserve"> </w:t>
            </w:r>
            <w:r w:rsidRPr="003058D9">
              <w:rPr>
                <w:spacing w:val="-4"/>
                <w:sz w:val="28"/>
                <w:szCs w:val="28"/>
                <w:lang w:val="ru-RU"/>
              </w:rPr>
              <w:t xml:space="preserve">для </w:t>
            </w:r>
            <w:r w:rsidRPr="003058D9">
              <w:rPr>
                <w:sz w:val="28"/>
                <w:szCs w:val="28"/>
                <w:lang w:val="ru-RU"/>
              </w:rPr>
              <w:t xml:space="preserve">технического осмотра и </w:t>
            </w:r>
            <w:r w:rsidRPr="003058D9">
              <w:rPr>
                <w:spacing w:val="-2"/>
                <w:sz w:val="28"/>
                <w:szCs w:val="28"/>
                <w:lang w:val="ru-RU"/>
              </w:rPr>
              <w:t>ремонта</w:t>
            </w:r>
            <w:r w:rsidR="00406218" w:rsidRPr="003058D9">
              <w:rPr>
                <w:sz w:val="28"/>
                <w:szCs w:val="28"/>
                <w:lang w:val="ru-RU"/>
              </w:rPr>
              <w:t xml:space="preserve"> </w:t>
            </w:r>
            <w:r w:rsidRPr="003058D9">
              <w:rPr>
                <w:spacing w:val="-2"/>
                <w:sz w:val="28"/>
                <w:szCs w:val="28"/>
                <w:lang w:val="ru-RU"/>
              </w:rPr>
              <w:t>транспортных</w:t>
            </w:r>
            <w:r w:rsidR="00406218" w:rsidRPr="003058D9">
              <w:rPr>
                <w:spacing w:val="-2"/>
                <w:sz w:val="28"/>
                <w:szCs w:val="28"/>
                <w:lang w:val="ru-RU"/>
              </w:rPr>
              <w:t xml:space="preserve"> </w:t>
            </w:r>
            <w:r w:rsidRPr="003058D9">
              <w:rPr>
                <w:spacing w:val="-2"/>
                <w:sz w:val="28"/>
                <w:szCs w:val="28"/>
                <w:lang w:val="ru-RU"/>
              </w:rPr>
              <w:t>средств,</w:t>
            </w:r>
            <w:r w:rsidR="00406218" w:rsidRPr="003058D9">
              <w:rPr>
                <w:sz w:val="28"/>
                <w:szCs w:val="28"/>
                <w:lang w:val="ru-RU"/>
              </w:rPr>
              <w:t xml:space="preserve"> </w:t>
            </w:r>
            <w:r w:rsidRPr="003058D9">
              <w:rPr>
                <w:spacing w:val="-2"/>
                <w:sz w:val="28"/>
                <w:szCs w:val="28"/>
                <w:lang w:val="ru-RU"/>
              </w:rPr>
              <w:t xml:space="preserve">осуществление </w:t>
            </w:r>
            <w:r w:rsidRPr="003058D9">
              <w:rPr>
                <w:sz w:val="28"/>
                <w:szCs w:val="28"/>
                <w:lang w:val="ru-RU"/>
              </w:rPr>
              <w:t>мойки</w:t>
            </w:r>
            <w:r w:rsidRPr="003058D9">
              <w:rPr>
                <w:spacing w:val="-5"/>
                <w:sz w:val="28"/>
                <w:szCs w:val="28"/>
                <w:lang w:val="ru-RU"/>
              </w:rPr>
              <w:t xml:space="preserve"> </w:t>
            </w:r>
            <w:r w:rsidRPr="003058D9">
              <w:rPr>
                <w:sz w:val="28"/>
                <w:szCs w:val="28"/>
                <w:lang w:val="ru-RU"/>
              </w:rPr>
              <w:t>транспортных</w:t>
            </w:r>
            <w:r w:rsidRPr="003058D9">
              <w:rPr>
                <w:spacing w:val="-3"/>
                <w:sz w:val="28"/>
                <w:szCs w:val="28"/>
                <w:lang w:val="ru-RU"/>
              </w:rPr>
              <w:t xml:space="preserve"> </w:t>
            </w:r>
            <w:r w:rsidRPr="003058D9">
              <w:rPr>
                <w:sz w:val="28"/>
                <w:szCs w:val="28"/>
                <w:lang w:val="ru-RU"/>
              </w:rPr>
              <w:t>средств;</w:t>
            </w:r>
          </w:p>
          <w:p w:rsidR="004362FA" w:rsidRPr="003058D9" w:rsidRDefault="004362FA" w:rsidP="00406218">
            <w:pPr>
              <w:pStyle w:val="TableParagraph"/>
              <w:numPr>
                <w:ilvl w:val="0"/>
                <w:numId w:val="41"/>
              </w:numPr>
              <w:tabs>
                <w:tab w:val="left" w:pos="516"/>
                <w:tab w:val="left" w:pos="2917"/>
              </w:tabs>
              <w:suppressAutoHyphens/>
              <w:spacing w:before="0" w:line="240" w:lineRule="auto"/>
              <w:ind w:left="0" w:firstLine="0"/>
              <w:jc w:val="both"/>
              <w:rPr>
                <w:sz w:val="28"/>
                <w:szCs w:val="28"/>
                <w:lang w:val="ru-RU"/>
              </w:rPr>
            </w:pPr>
            <w:r w:rsidRPr="003058D9">
              <w:rPr>
                <w:sz w:val="28"/>
                <w:szCs w:val="28"/>
                <w:lang w:val="ru-RU"/>
              </w:rPr>
              <w:t xml:space="preserve">хранение пестицидов и </w:t>
            </w:r>
            <w:r w:rsidRPr="003058D9">
              <w:rPr>
                <w:spacing w:val="-2"/>
                <w:sz w:val="28"/>
                <w:szCs w:val="28"/>
                <w:lang w:val="ru-RU"/>
              </w:rPr>
              <w:t>агрохимикатов</w:t>
            </w:r>
            <w:r w:rsidR="00406218" w:rsidRPr="003058D9">
              <w:rPr>
                <w:sz w:val="28"/>
                <w:szCs w:val="28"/>
                <w:lang w:val="ru-RU"/>
              </w:rPr>
              <w:t xml:space="preserve"> </w:t>
            </w:r>
            <w:r w:rsidRPr="003058D9">
              <w:rPr>
                <w:spacing w:val="-5"/>
                <w:sz w:val="28"/>
                <w:szCs w:val="28"/>
                <w:lang w:val="ru-RU"/>
              </w:rPr>
              <w:t>(за</w:t>
            </w:r>
            <w:r w:rsidR="00406218" w:rsidRPr="003058D9">
              <w:rPr>
                <w:spacing w:val="-5"/>
                <w:sz w:val="28"/>
                <w:szCs w:val="28"/>
                <w:lang w:val="ru-RU"/>
              </w:rPr>
              <w:t xml:space="preserve"> </w:t>
            </w:r>
            <w:r w:rsidRPr="003058D9">
              <w:rPr>
                <w:spacing w:val="-2"/>
                <w:sz w:val="28"/>
                <w:szCs w:val="28"/>
                <w:lang w:val="ru-RU"/>
              </w:rPr>
              <w:t>исключением</w:t>
            </w:r>
            <w:r w:rsidR="00406218" w:rsidRPr="003058D9">
              <w:rPr>
                <w:spacing w:val="-2"/>
                <w:sz w:val="28"/>
                <w:szCs w:val="28"/>
                <w:lang w:val="ru-RU"/>
              </w:rPr>
              <w:t xml:space="preserve"> </w:t>
            </w:r>
            <w:r w:rsidRPr="003058D9">
              <w:rPr>
                <w:spacing w:val="-2"/>
                <w:sz w:val="28"/>
                <w:szCs w:val="28"/>
                <w:lang w:val="ru-RU"/>
              </w:rPr>
              <w:t>хранения</w:t>
            </w:r>
            <w:r w:rsidR="00406218" w:rsidRPr="003058D9">
              <w:rPr>
                <w:spacing w:val="-2"/>
                <w:sz w:val="28"/>
                <w:szCs w:val="28"/>
                <w:lang w:val="ru-RU"/>
              </w:rPr>
              <w:t xml:space="preserve"> </w:t>
            </w:r>
            <w:r w:rsidRPr="003058D9">
              <w:rPr>
                <w:spacing w:val="-2"/>
                <w:sz w:val="28"/>
                <w:szCs w:val="28"/>
                <w:lang w:val="ru-RU"/>
              </w:rPr>
              <w:t>агрохимикатов</w:t>
            </w:r>
            <w:r w:rsidR="00406218" w:rsidRPr="003058D9">
              <w:rPr>
                <w:sz w:val="28"/>
                <w:szCs w:val="28"/>
                <w:lang w:val="ru-RU"/>
              </w:rPr>
              <w:t xml:space="preserve"> </w:t>
            </w:r>
            <w:r w:rsidRPr="003058D9">
              <w:rPr>
                <w:spacing w:val="-10"/>
                <w:sz w:val="28"/>
                <w:szCs w:val="28"/>
                <w:lang w:val="ru-RU"/>
              </w:rPr>
              <w:t xml:space="preserve">в </w:t>
            </w:r>
            <w:r w:rsidRPr="003058D9">
              <w:rPr>
                <w:spacing w:val="-2"/>
                <w:sz w:val="28"/>
                <w:szCs w:val="28"/>
                <w:lang w:val="ru-RU"/>
              </w:rPr>
              <w:t>специализированных</w:t>
            </w:r>
            <w:r w:rsidR="00406218" w:rsidRPr="003058D9">
              <w:rPr>
                <w:spacing w:val="-2"/>
                <w:sz w:val="28"/>
                <w:szCs w:val="28"/>
                <w:lang w:val="ru-RU"/>
              </w:rPr>
              <w:t xml:space="preserve"> </w:t>
            </w:r>
            <w:r w:rsidRPr="003058D9">
              <w:rPr>
                <w:sz w:val="28"/>
                <w:szCs w:val="28"/>
                <w:lang w:val="ru-RU"/>
              </w:rPr>
              <w:t xml:space="preserve">хранилищах на территориях морских портов за пределами </w:t>
            </w:r>
            <w:r w:rsidRPr="003058D9">
              <w:rPr>
                <w:spacing w:val="-2"/>
                <w:sz w:val="28"/>
                <w:szCs w:val="28"/>
                <w:lang w:val="ru-RU"/>
              </w:rPr>
              <w:lastRenderedPageBreak/>
              <w:t>границ</w:t>
            </w:r>
            <w:r w:rsidR="00406218" w:rsidRPr="003058D9">
              <w:rPr>
                <w:sz w:val="28"/>
                <w:szCs w:val="28"/>
                <w:lang w:val="ru-RU"/>
              </w:rPr>
              <w:t xml:space="preserve"> </w:t>
            </w:r>
            <w:r w:rsidRPr="003058D9">
              <w:rPr>
                <w:spacing w:val="-2"/>
                <w:sz w:val="28"/>
                <w:szCs w:val="28"/>
                <w:lang w:val="ru-RU"/>
              </w:rPr>
              <w:t>прибрежных</w:t>
            </w:r>
            <w:r w:rsidR="00406218" w:rsidRPr="003058D9">
              <w:rPr>
                <w:spacing w:val="-2"/>
                <w:sz w:val="28"/>
                <w:szCs w:val="28"/>
                <w:lang w:val="ru-RU"/>
              </w:rPr>
              <w:t xml:space="preserve"> </w:t>
            </w:r>
            <w:r w:rsidRPr="003058D9">
              <w:rPr>
                <w:spacing w:val="-2"/>
                <w:sz w:val="28"/>
                <w:szCs w:val="28"/>
                <w:lang w:val="ru-RU"/>
              </w:rPr>
              <w:t>защитных</w:t>
            </w:r>
            <w:r w:rsidR="00406218" w:rsidRPr="003058D9">
              <w:rPr>
                <w:sz w:val="28"/>
                <w:szCs w:val="28"/>
                <w:lang w:val="ru-RU"/>
              </w:rPr>
              <w:t xml:space="preserve"> </w:t>
            </w:r>
            <w:r w:rsidRPr="003058D9">
              <w:rPr>
                <w:spacing w:val="-2"/>
                <w:sz w:val="28"/>
                <w:szCs w:val="28"/>
                <w:lang w:val="ru-RU"/>
              </w:rPr>
              <w:t>полос),</w:t>
            </w:r>
          </w:p>
        </w:tc>
        <w:tc>
          <w:tcPr>
            <w:tcW w:w="3284" w:type="dxa"/>
          </w:tcPr>
          <w:p w:rsidR="004362FA" w:rsidRPr="003058D9" w:rsidRDefault="004362FA" w:rsidP="003C4E26">
            <w:pPr>
              <w:pStyle w:val="TableParagraph"/>
              <w:suppressAutoHyphens/>
              <w:spacing w:before="0" w:line="240" w:lineRule="auto"/>
              <w:ind w:left="0"/>
              <w:jc w:val="both"/>
              <w:rPr>
                <w:sz w:val="28"/>
                <w:szCs w:val="28"/>
                <w:lang w:val="ru-RU"/>
              </w:rPr>
            </w:pPr>
          </w:p>
        </w:tc>
      </w:tr>
      <w:tr w:rsidR="004362FA" w:rsidRPr="003058D9" w:rsidTr="00406218">
        <w:trPr>
          <w:trHeight w:val="1129"/>
        </w:trPr>
        <w:tc>
          <w:tcPr>
            <w:tcW w:w="3157" w:type="dxa"/>
          </w:tcPr>
          <w:p w:rsidR="004362FA" w:rsidRPr="003058D9" w:rsidRDefault="004362FA" w:rsidP="003C4E26">
            <w:pPr>
              <w:pStyle w:val="TableParagraph"/>
              <w:suppressAutoHyphens/>
              <w:spacing w:before="0" w:line="240" w:lineRule="auto"/>
              <w:ind w:left="0"/>
              <w:jc w:val="both"/>
              <w:rPr>
                <w:sz w:val="28"/>
                <w:szCs w:val="28"/>
                <w:lang w:val="ru-RU"/>
              </w:rPr>
            </w:pPr>
          </w:p>
        </w:tc>
        <w:tc>
          <w:tcPr>
            <w:tcW w:w="3308" w:type="dxa"/>
          </w:tcPr>
          <w:p w:rsidR="004362FA" w:rsidRPr="003058D9" w:rsidRDefault="004362FA" w:rsidP="003C4E26">
            <w:pPr>
              <w:pStyle w:val="TableParagraph"/>
              <w:suppressAutoHyphens/>
              <w:spacing w:before="0" w:line="240" w:lineRule="auto"/>
              <w:ind w:left="0"/>
              <w:jc w:val="both"/>
              <w:rPr>
                <w:sz w:val="28"/>
                <w:szCs w:val="28"/>
              </w:rPr>
            </w:pPr>
            <w:r w:rsidRPr="003058D9">
              <w:rPr>
                <w:sz w:val="28"/>
                <w:szCs w:val="28"/>
              </w:rPr>
              <w:t xml:space="preserve">применение пестицидов и </w:t>
            </w:r>
            <w:r w:rsidRPr="003058D9">
              <w:rPr>
                <w:spacing w:val="-2"/>
                <w:sz w:val="28"/>
                <w:szCs w:val="28"/>
              </w:rPr>
              <w:t>агрохимикатов;</w:t>
            </w:r>
          </w:p>
          <w:p w:rsidR="004362FA" w:rsidRPr="003058D9" w:rsidRDefault="004362FA" w:rsidP="003C4E26">
            <w:pPr>
              <w:pStyle w:val="TableParagraph"/>
              <w:numPr>
                <w:ilvl w:val="0"/>
                <w:numId w:val="40"/>
              </w:numPr>
              <w:tabs>
                <w:tab w:val="left" w:pos="370"/>
              </w:tabs>
              <w:suppressAutoHyphens/>
              <w:spacing w:before="0" w:line="240" w:lineRule="auto"/>
              <w:ind w:left="0" w:firstLine="0"/>
              <w:jc w:val="both"/>
              <w:rPr>
                <w:sz w:val="28"/>
                <w:szCs w:val="28"/>
                <w:lang w:val="ru-RU"/>
              </w:rPr>
            </w:pPr>
            <w:r w:rsidRPr="003058D9">
              <w:rPr>
                <w:sz w:val="28"/>
                <w:szCs w:val="28"/>
                <w:lang w:val="ru-RU"/>
              </w:rPr>
              <w:t>сброс</w:t>
            </w:r>
            <w:r w:rsidRPr="003058D9">
              <w:rPr>
                <w:spacing w:val="-6"/>
                <w:sz w:val="28"/>
                <w:szCs w:val="28"/>
                <w:lang w:val="ru-RU"/>
              </w:rPr>
              <w:t xml:space="preserve"> </w:t>
            </w:r>
            <w:r w:rsidRPr="003058D9">
              <w:rPr>
                <w:sz w:val="28"/>
                <w:szCs w:val="28"/>
                <w:lang w:val="ru-RU"/>
              </w:rPr>
              <w:t>сточных,</w:t>
            </w:r>
            <w:r w:rsidRPr="003058D9">
              <w:rPr>
                <w:spacing w:val="-5"/>
                <w:sz w:val="28"/>
                <w:szCs w:val="28"/>
                <w:lang w:val="ru-RU"/>
              </w:rPr>
              <w:t xml:space="preserve"> </w:t>
            </w:r>
            <w:r w:rsidRPr="003058D9">
              <w:rPr>
                <w:sz w:val="28"/>
                <w:szCs w:val="28"/>
                <w:lang w:val="ru-RU"/>
              </w:rPr>
              <w:t>в</w:t>
            </w:r>
            <w:r w:rsidRPr="003058D9">
              <w:rPr>
                <w:spacing w:val="-5"/>
                <w:sz w:val="28"/>
                <w:szCs w:val="28"/>
                <w:lang w:val="ru-RU"/>
              </w:rPr>
              <w:t xml:space="preserve"> </w:t>
            </w:r>
            <w:r w:rsidRPr="003058D9">
              <w:rPr>
                <w:sz w:val="28"/>
                <w:szCs w:val="28"/>
                <w:lang w:val="ru-RU"/>
              </w:rPr>
              <w:t>том</w:t>
            </w:r>
            <w:r w:rsidRPr="003058D9">
              <w:rPr>
                <w:spacing w:val="-6"/>
                <w:sz w:val="28"/>
                <w:szCs w:val="28"/>
                <w:lang w:val="ru-RU"/>
              </w:rPr>
              <w:t xml:space="preserve"> </w:t>
            </w:r>
            <w:r w:rsidRPr="003058D9">
              <w:rPr>
                <w:sz w:val="28"/>
                <w:szCs w:val="28"/>
                <w:lang w:val="ru-RU"/>
              </w:rPr>
              <w:t>числе дренажных, вод;</w:t>
            </w:r>
          </w:p>
          <w:p w:rsidR="004362FA" w:rsidRPr="003058D9" w:rsidRDefault="004362FA" w:rsidP="00406218">
            <w:pPr>
              <w:pStyle w:val="TableParagraph"/>
              <w:numPr>
                <w:ilvl w:val="0"/>
                <w:numId w:val="40"/>
              </w:numPr>
              <w:tabs>
                <w:tab w:val="left" w:pos="720"/>
              </w:tabs>
              <w:suppressAutoHyphens/>
              <w:spacing w:before="0" w:line="240" w:lineRule="auto"/>
              <w:ind w:left="0" w:firstLine="0"/>
              <w:jc w:val="both"/>
              <w:rPr>
                <w:sz w:val="28"/>
                <w:szCs w:val="28"/>
                <w:lang w:val="ru-RU"/>
              </w:rPr>
            </w:pPr>
            <w:r w:rsidRPr="003058D9">
              <w:rPr>
                <w:sz w:val="28"/>
                <w:szCs w:val="28"/>
                <w:lang w:val="ru-RU"/>
              </w:rPr>
              <w:t xml:space="preserve">разведка и добыча </w:t>
            </w:r>
            <w:r w:rsidRPr="003058D9">
              <w:rPr>
                <w:spacing w:val="-2"/>
                <w:sz w:val="28"/>
                <w:szCs w:val="28"/>
                <w:lang w:val="ru-RU"/>
              </w:rPr>
              <w:t>общераспространенных</w:t>
            </w:r>
            <w:r w:rsidR="00406218" w:rsidRPr="003058D9">
              <w:rPr>
                <w:spacing w:val="-2"/>
                <w:sz w:val="28"/>
                <w:szCs w:val="28"/>
                <w:lang w:val="ru-RU"/>
              </w:rPr>
              <w:t xml:space="preserve"> </w:t>
            </w:r>
            <w:r w:rsidRPr="003058D9">
              <w:rPr>
                <w:sz w:val="28"/>
                <w:szCs w:val="28"/>
                <w:lang w:val="ru-RU"/>
              </w:rPr>
              <w:t xml:space="preserve">полезных ископаемых (за исключением случаев, если </w:t>
            </w:r>
            <w:r w:rsidRPr="003058D9">
              <w:rPr>
                <w:spacing w:val="-2"/>
                <w:sz w:val="28"/>
                <w:szCs w:val="28"/>
                <w:lang w:val="ru-RU"/>
              </w:rPr>
              <w:t>разведка</w:t>
            </w:r>
            <w:r w:rsidR="00406218" w:rsidRPr="003058D9">
              <w:rPr>
                <w:sz w:val="28"/>
                <w:szCs w:val="28"/>
                <w:lang w:val="ru-RU"/>
              </w:rPr>
              <w:t xml:space="preserve"> </w:t>
            </w:r>
            <w:r w:rsidRPr="003058D9">
              <w:rPr>
                <w:spacing w:val="-10"/>
                <w:sz w:val="28"/>
                <w:szCs w:val="28"/>
                <w:lang w:val="ru-RU"/>
              </w:rPr>
              <w:t>и</w:t>
            </w:r>
            <w:r w:rsidR="00406218" w:rsidRPr="003058D9">
              <w:rPr>
                <w:sz w:val="28"/>
                <w:szCs w:val="28"/>
                <w:lang w:val="ru-RU"/>
              </w:rPr>
              <w:t xml:space="preserve"> </w:t>
            </w:r>
            <w:r w:rsidRPr="003058D9">
              <w:rPr>
                <w:spacing w:val="-2"/>
                <w:sz w:val="28"/>
                <w:szCs w:val="28"/>
                <w:lang w:val="ru-RU"/>
              </w:rPr>
              <w:t>добыча общераспространенных</w:t>
            </w:r>
            <w:r w:rsidR="00406218" w:rsidRPr="003058D9">
              <w:rPr>
                <w:spacing w:val="-2"/>
                <w:sz w:val="28"/>
                <w:szCs w:val="28"/>
                <w:lang w:val="ru-RU"/>
              </w:rPr>
              <w:t xml:space="preserve"> </w:t>
            </w:r>
            <w:r w:rsidRPr="003058D9">
              <w:rPr>
                <w:spacing w:val="-2"/>
                <w:sz w:val="28"/>
                <w:szCs w:val="28"/>
                <w:lang w:val="ru-RU"/>
              </w:rPr>
              <w:t>полезных</w:t>
            </w:r>
            <w:r w:rsidR="00406218" w:rsidRPr="003058D9">
              <w:rPr>
                <w:sz w:val="28"/>
                <w:szCs w:val="28"/>
                <w:lang w:val="ru-RU"/>
              </w:rPr>
              <w:t xml:space="preserve"> </w:t>
            </w:r>
            <w:r w:rsidRPr="003058D9">
              <w:rPr>
                <w:spacing w:val="-2"/>
                <w:sz w:val="28"/>
                <w:szCs w:val="28"/>
                <w:lang w:val="ru-RU"/>
              </w:rPr>
              <w:t>ископаемых осуществляются</w:t>
            </w:r>
            <w:r w:rsidR="00406218" w:rsidRPr="003058D9">
              <w:rPr>
                <w:spacing w:val="-2"/>
                <w:sz w:val="28"/>
                <w:szCs w:val="28"/>
                <w:lang w:val="ru-RU"/>
              </w:rPr>
              <w:t xml:space="preserve"> </w:t>
            </w:r>
            <w:r w:rsidRPr="003058D9">
              <w:rPr>
                <w:spacing w:val="-2"/>
                <w:sz w:val="28"/>
                <w:szCs w:val="28"/>
                <w:lang w:val="ru-RU"/>
              </w:rPr>
              <w:t>пользователями</w:t>
            </w:r>
            <w:r w:rsidR="00406218" w:rsidRPr="003058D9">
              <w:rPr>
                <w:sz w:val="28"/>
                <w:szCs w:val="28"/>
                <w:lang w:val="ru-RU"/>
              </w:rPr>
              <w:t xml:space="preserve"> </w:t>
            </w:r>
            <w:r w:rsidRPr="003058D9">
              <w:rPr>
                <w:spacing w:val="-4"/>
                <w:sz w:val="28"/>
                <w:szCs w:val="28"/>
                <w:lang w:val="ru-RU"/>
              </w:rPr>
              <w:t xml:space="preserve">недр, </w:t>
            </w:r>
            <w:r w:rsidRPr="003058D9">
              <w:rPr>
                <w:sz w:val="28"/>
                <w:szCs w:val="28"/>
                <w:lang w:val="ru-RU"/>
              </w:rPr>
              <w:t>осуществляющими разведку</w:t>
            </w:r>
            <w:r w:rsidRPr="003058D9">
              <w:rPr>
                <w:spacing w:val="40"/>
                <w:sz w:val="28"/>
                <w:szCs w:val="28"/>
                <w:lang w:val="ru-RU"/>
              </w:rPr>
              <w:t xml:space="preserve"> </w:t>
            </w:r>
            <w:r w:rsidRPr="003058D9">
              <w:rPr>
                <w:sz w:val="28"/>
                <w:szCs w:val="28"/>
                <w:lang w:val="ru-RU"/>
              </w:rPr>
              <w:t>и добычу иных видов полезных ископаемых, в границах предоставленных</w:t>
            </w:r>
            <w:r w:rsidRPr="003058D9">
              <w:rPr>
                <w:spacing w:val="40"/>
                <w:sz w:val="28"/>
                <w:szCs w:val="28"/>
                <w:lang w:val="ru-RU"/>
              </w:rPr>
              <w:t xml:space="preserve"> </w:t>
            </w:r>
            <w:r w:rsidRPr="003058D9">
              <w:rPr>
                <w:sz w:val="28"/>
                <w:szCs w:val="28"/>
                <w:lang w:val="ru-RU"/>
              </w:rPr>
              <w:t xml:space="preserve">им в соответствии с </w:t>
            </w:r>
            <w:r w:rsidRPr="003058D9">
              <w:rPr>
                <w:spacing w:val="-2"/>
                <w:sz w:val="28"/>
                <w:szCs w:val="28"/>
                <w:lang w:val="ru-RU"/>
              </w:rPr>
              <w:t>законодательством</w:t>
            </w:r>
            <w:r w:rsidR="00406218" w:rsidRPr="003058D9">
              <w:rPr>
                <w:spacing w:val="-2"/>
                <w:sz w:val="28"/>
                <w:szCs w:val="28"/>
                <w:lang w:val="ru-RU"/>
              </w:rPr>
              <w:t xml:space="preserve"> </w:t>
            </w:r>
            <w:r w:rsidRPr="003058D9">
              <w:rPr>
                <w:sz w:val="28"/>
                <w:szCs w:val="28"/>
                <w:lang w:val="ru-RU"/>
              </w:rPr>
              <w:t xml:space="preserve">Российской Федерации о недрах горных отводов и (или) геологических отводов на основании утвержденного технического проекта в соответствии со статьей 19.1 </w:t>
            </w:r>
            <w:r w:rsidRPr="003058D9">
              <w:rPr>
                <w:spacing w:val="-2"/>
                <w:sz w:val="28"/>
                <w:szCs w:val="28"/>
                <w:lang w:val="ru-RU"/>
              </w:rPr>
              <w:t>Закона</w:t>
            </w:r>
            <w:r w:rsidR="00406218" w:rsidRPr="003058D9">
              <w:rPr>
                <w:sz w:val="28"/>
                <w:szCs w:val="28"/>
                <w:lang w:val="ru-RU"/>
              </w:rPr>
              <w:t xml:space="preserve"> </w:t>
            </w:r>
            <w:r w:rsidRPr="003058D9">
              <w:rPr>
                <w:spacing w:val="-2"/>
                <w:sz w:val="28"/>
                <w:szCs w:val="28"/>
                <w:lang w:val="ru-RU"/>
              </w:rPr>
              <w:t xml:space="preserve">Российской </w:t>
            </w:r>
            <w:r w:rsidRPr="003058D9">
              <w:rPr>
                <w:sz w:val="28"/>
                <w:szCs w:val="28"/>
                <w:lang w:val="ru-RU"/>
              </w:rPr>
              <w:t>Федерации от 21 февраля 1992</w:t>
            </w:r>
            <w:r w:rsidRPr="003058D9">
              <w:rPr>
                <w:spacing w:val="69"/>
                <w:sz w:val="28"/>
                <w:szCs w:val="28"/>
                <w:lang w:val="ru-RU"/>
              </w:rPr>
              <w:t xml:space="preserve"> </w:t>
            </w:r>
            <w:r w:rsidRPr="003058D9">
              <w:rPr>
                <w:sz w:val="28"/>
                <w:szCs w:val="28"/>
                <w:lang w:val="ru-RU"/>
              </w:rPr>
              <w:t>года</w:t>
            </w:r>
            <w:r w:rsidRPr="003058D9">
              <w:rPr>
                <w:spacing w:val="70"/>
                <w:sz w:val="28"/>
                <w:szCs w:val="28"/>
                <w:lang w:val="ru-RU"/>
              </w:rPr>
              <w:t xml:space="preserve"> </w:t>
            </w:r>
            <w:r w:rsidRPr="003058D9">
              <w:rPr>
                <w:sz w:val="28"/>
                <w:szCs w:val="28"/>
              </w:rPr>
              <w:t>N</w:t>
            </w:r>
            <w:r w:rsidRPr="003058D9">
              <w:rPr>
                <w:spacing w:val="69"/>
                <w:sz w:val="28"/>
                <w:szCs w:val="28"/>
                <w:lang w:val="ru-RU"/>
              </w:rPr>
              <w:t xml:space="preserve"> </w:t>
            </w:r>
            <w:r w:rsidRPr="003058D9">
              <w:rPr>
                <w:sz w:val="28"/>
                <w:szCs w:val="28"/>
                <w:lang w:val="ru-RU"/>
              </w:rPr>
              <w:t>2395-1</w:t>
            </w:r>
            <w:r w:rsidRPr="003058D9">
              <w:rPr>
                <w:spacing w:val="70"/>
                <w:sz w:val="28"/>
                <w:szCs w:val="28"/>
                <w:lang w:val="ru-RU"/>
              </w:rPr>
              <w:t xml:space="preserve"> </w:t>
            </w:r>
            <w:r w:rsidRPr="003058D9">
              <w:rPr>
                <w:spacing w:val="-5"/>
                <w:sz w:val="28"/>
                <w:szCs w:val="28"/>
                <w:lang w:val="ru-RU"/>
              </w:rPr>
              <w:t>"О</w:t>
            </w:r>
          </w:p>
          <w:p w:rsidR="004362FA" w:rsidRPr="003058D9" w:rsidRDefault="004362FA" w:rsidP="003C4E26">
            <w:pPr>
              <w:pStyle w:val="TableParagraph"/>
              <w:suppressAutoHyphens/>
              <w:spacing w:before="0" w:line="240" w:lineRule="auto"/>
              <w:ind w:left="0"/>
              <w:jc w:val="both"/>
              <w:rPr>
                <w:sz w:val="28"/>
                <w:szCs w:val="28"/>
              </w:rPr>
            </w:pPr>
            <w:r w:rsidRPr="003058D9">
              <w:rPr>
                <w:spacing w:val="-2"/>
                <w:sz w:val="28"/>
                <w:szCs w:val="28"/>
              </w:rPr>
              <w:t>недрах").</w:t>
            </w:r>
          </w:p>
        </w:tc>
        <w:tc>
          <w:tcPr>
            <w:tcW w:w="3284" w:type="dxa"/>
          </w:tcPr>
          <w:p w:rsidR="004362FA" w:rsidRPr="003058D9" w:rsidRDefault="004362FA" w:rsidP="003C4E26">
            <w:pPr>
              <w:pStyle w:val="TableParagraph"/>
              <w:suppressAutoHyphens/>
              <w:spacing w:before="0" w:line="240" w:lineRule="auto"/>
              <w:ind w:left="0"/>
              <w:jc w:val="both"/>
              <w:rPr>
                <w:sz w:val="28"/>
                <w:szCs w:val="28"/>
              </w:rPr>
            </w:pPr>
          </w:p>
        </w:tc>
      </w:tr>
    </w:tbl>
    <w:p w:rsidR="00406218" w:rsidRPr="003058D9" w:rsidRDefault="00406218" w:rsidP="00F345CB">
      <w:pPr>
        <w:pStyle w:val="a9"/>
        <w:suppressAutoHyphens/>
        <w:ind w:firstLine="709"/>
        <w:rPr>
          <w:szCs w:val="28"/>
        </w:rPr>
        <w:sectPr w:rsidR="00406218" w:rsidRPr="003058D9" w:rsidSect="00406218">
          <w:pgSz w:w="11907" w:h="16840" w:code="9"/>
          <w:pgMar w:top="799" w:right="851" w:bottom="862" w:left="709" w:header="357" w:footer="618" w:gutter="0"/>
          <w:cols w:space="720"/>
          <w:docGrid w:linePitch="299"/>
        </w:sectPr>
      </w:pPr>
    </w:p>
    <w:p w:rsidR="004362FA" w:rsidRPr="003058D9" w:rsidRDefault="004362FA" w:rsidP="00F345CB">
      <w:pPr>
        <w:pStyle w:val="a9"/>
        <w:suppressAutoHyphens/>
        <w:ind w:firstLine="709"/>
        <w:rPr>
          <w:szCs w:val="28"/>
        </w:rPr>
      </w:pPr>
      <w:r w:rsidRPr="003058D9">
        <w:rPr>
          <w:szCs w:val="28"/>
        </w:rPr>
        <w:lastRenderedPageBreak/>
        <w:t>Планировочные решения, предлагаемые проектом (проведение противоэрозионных мероприятий, строительство в ряде наиболее крупных населенных пунктов очистных сооружений канализации, ограничения во внесении минеральных удобрений и химикатов в сельскохозяйственном производстве и т.д.) направлены на значительное сокращение загрязнения водотоков, на улучшение экологического состояния природной среды.</w:t>
      </w:r>
    </w:p>
    <w:p w:rsidR="004362FA" w:rsidRPr="003058D9" w:rsidRDefault="004362FA" w:rsidP="00F345CB">
      <w:pPr>
        <w:pStyle w:val="a9"/>
        <w:suppressAutoHyphens/>
        <w:ind w:firstLine="709"/>
        <w:rPr>
          <w:szCs w:val="28"/>
        </w:rPr>
      </w:pPr>
    </w:p>
    <w:p w:rsidR="004362FA" w:rsidRPr="003058D9" w:rsidRDefault="004362FA" w:rsidP="00F345CB">
      <w:pPr>
        <w:pStyle w:val="211"/>
        <w:numPr>
          <w:ilvl w:val="2"/>
          <w:numId w:val="45"/>
        </w:numPr>
        <w:tabs>
          <w:tab w:val="left" w:pos="822"/>
        </w:tabs>
        <w:suppressAutoHyphens/>
        <w:spacing w:before="0" w:line="240" w:lineRule="auto"/>
        <w:ind w:left="0" w:firstLine="709"/>
        <w:jc w:val="both"/>
        <w:rPr>
          <w:b w:val="0"/>
          <w:sz w:val="28"/>
          <w:szCs w:val="28"/>
        </w:rPr>
      </w:pPr>
      <w:bookmarkStart w:id="91" w:name="_Toc217039077"/>
      <w:bookmarkStart w:id="92" w:name="_Toc217039316"/>
      <w:r w:rsidRPr="003058D9">
        <w:rPr>
          <w:b w:val="0"/>
          <w:sz w:val="28"/>
          <w:szCs w:val="28"/>
        </w:rPr>
        <w:t>ПРОЕКТНЫЕ</w:t>
      </w:r>
      <w:r w:rsidRPr="003058D9">
        <w:rPr>
          <w:b w:val="0"/>
          <w:spacing w:val="-2"/>
          <w:sz w:val="28"/>
          <w:szCs w:val="28"/>
        </w:rPr>
        <w:t xml:space="preserve"> ПРЕДЛОЖЕНИЯ</w:t>
      </w:r>
      <w:bookmarkEnd w:id="91"/>
      <w:bookmarkEnd w:id="92"/>
    </w:p>
    <w:p w:rsidR="004362FA" w:rsidRPr="003058D9" w:rsidRDefault="004362FA" w:rsidP="00F345CB">
      <w:pPr>
        <w:pStyle w:val="a9"/>
        <w:suppressAutoHyphens/>
        <w:ind w:firstLine="709"/>
        <w:rPr>
          <w:szCs w:val="28"/>
        </w:rPr>
      </w:pPr>
      <w:r w:rsidRPr="003058D9">
        <w:rPr>
          <w:szCs w:val="28"/>
        </w:rPr>
        <w:t>Проектом</w:t>
      </w:r>
      <w:r w:rsidRPr="003058D9">
        <w:rPr>
          <w:spacing w:val="-7"/>
          <w:szCs w:val="28"/>
        </w:rPr>
        <w:t xml:space="preserve"> </w:t>
      </w:r>
      <w:r w:rsidRPr="003058D9">
        <w:rPr>
          <w:szCs w:val="28"/>
        </w:rPr>
        <w:t>предлагается</w:t>
      </w:r>
      <w:r w:rsidRPr="003058D9">
        <w:rPr>
          <w:spacing w:val="-1"/>
          <w:szCs w:val="28"/>
        </w:rPr>
        <w:t xml:space="preserve"> </w:t>
      </w:r>
      <w:r w:rsidRPr="003058D9">
        <w:rPr>
          <w:szCs w:val="28"/>
        </w:rPr>
        <w:t>комплекс</w:t>
      </w:r>
      <w:r w:rsidRPr="003058D9">
        <w:rPr>
          <w:spacing w:val="-5"/>
          <w:szCs w:val="28"/>
        </w:rPr>
        <w:t xml:space="preserve"> </w:t>
      </w:r>
      <w:r w:rsidRPr="003058D9">
        <w:rPr>
          <w:szCs w:val="28"/>
        </w:rPr>
        <w:t>водоохранных</w:t>
      </w:r>
      <w:r w:rsidRPr="003058D9">
        <w:rPr>
          <w:spacing w:val="-1"/>
          <w:szCs w:val="28"/>
        </w:rPr>
        <w:t xml:space="preserve"> </w:t>
      </w:r>
      <w:r w:rsidRPr="003058D9">
        <w:rPr>
          <w:spacing w:val="-2"/>
          <w:szCs w:val="28"/>
        </w:rPr>
        <w:t>мероприятий:</w:t>
      </w:r>
    </w:p>
    <w:p w:rsidR="004362FA" w:rsidRPr="003058D9" w:rsidRDefault="004362FA" w:rsidP="00F345CB">
      <w:pPr>
        <w:pStyle w:val="afe"/>
        <w:numPr>
          <w:ilvl w:val="0"/>
          <w:numId w:val="39"/>
        </w:numPr>
        <w:tabs>
          <w:tab w:val="left" w:pos="113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благоустройство водоохранных зон водных объектов, обеспечение соблюдения требований режима их использования, установка водоохранных знаков, расчистка прибрежных территорий;организация</w:t>
      </w:r>
      <w:r w:rsidRPr="003058D9">
        <w:rPr>
          <w:rFonts w:ascii="Times New Roman" w:hAnsi="Times New Roman"/>
          <w:spacing w:val="-7"/>
          <w:sz w:val="28"/>
          <w:szCs w:val="28"/>
        </w:rPr>
        <w:t xml:space="preserve"> </w:t>
      </w:r>
      <w:r w:rsidRPr="003058D9">
        <w:rPr>
          <w:rFonts w:ascii="Times New Roman" w:hAnsi="Times New Roman"/>
          <w:sz w:val="28"/>
          <w:szCs w:val="28"/>
        </w:rPr>
        <w:t>регулярного</w:t>
      </w:r>
      <w:r w:rsidRPr="003058D9">
        <w:rPr>
          <w:rFonts w:ascii="Times New Roman" w:hAnsi="Times New Roman"/>
          <w:spacing w:val="-6"/>
          <w:sz w:val="28"/>
          <w:szCs w:val="28"/>
        </w:rPr>
        <w:t xml:space="preserve"> </w:t>
      </w:r>
      <w:r w:rsidRPr="003058D9">
        <w:rPr>
          <w:rFonts w:ascii="Times New Roman" w:hAnsi="Times New Roman"/>
          <w:sz w:val="28"/>
          <w:szCs w:val="28"/>
        </w:rPr>
        <w:t>гидромониторинга</w:t>
      </w:r>
      <w:r w:rsidRPr="003058D9">
        <w:rPr>
          <w:rFonts w:ascii="Times New Roman" w:hAnsi="Times New Roman"/>
          <w:spacing w:val="-10"/>
          <w:sz w:val="28"/>
          <w:szCs w:val="28"/>
        </w:rPr>
        <w:t xml:space="preserve"> </w:t>
      </w:r>
      <w:r w:rsidRPr="003058D9">
        <w:rPr>
          <w:rFonts w:ascii="Times New Roman" w:hAnsi="Times New Roman"/>
          <w:sz w:val="28"/>
          <w:szCs w:val="28"/>
        </w:rPr>
        <w:t>поверхностных</w:t>
      </w:r>
      <w:r w:rsidRPr="003058D9">
        <w:rPr>
          <w:rFonts w:ascii="Times New Roman" w:hAnsi="Times New Roman"/>
          <w:spacing w:val="-5"/>
          <w:sz w:val="28"/>
          <w:szCs w:val="28"/>
        </w:rPr>
        <w:t xml:space="preserve"> </w:t>
      </w:r>
      <w:r w:rsidRPr="003058D9">
        <w:rPr>
          <w:rFonts w:ascii="Times New Roman" w:hAnsi="Times New Roman"/>
          <w:sz w:val="28"/>
          <w:szCs w:val="28"/>
        </w:rPr>
        <w:t>водных</w:t>
      </w:r>
      <w:r w:rsidRPr="003058D9">
        <w:rPr>
          <w:rFonts w:ascii="Times New Roman" w:hAnsi="Times New Roman"/>
          <w:spacing w:val="-4"/>
          <w:sz w:val="28"/>
          <w:szCs w:val="28"/>
        </w:rPr>
        <w:t xml:space="preserve"> </w:t>
      </w:r>
      <w:r w:rsidRPr="003058D9">
        <w:rPr>
          <w:rFonts w:ascii="Times New Roman" w:hAnsi="Times New Roman"/>
          <w:spacing w:val="-2"/>
          <w:sz w:val="28"/>
          <w:szCs w:val="28"/>
        </w:rPr>
        <w:t>объектов;</w:t>
      </w:r>
    </w:p>
    <w:p w:rsidR="004362FA" w:rsidRPr="003058D9" w:rsidRDefault="004362FA" w:rsidP="00F345CB">
      <w:pPr>
        <w:pStyle w:val="afe"/>
        <w:numPr>
          <w:ilvl w:val="0"/>
          <w:numId w:val="39"/>
        </w:numPr>
        <w:tabs>
          <w:tab w:val="left" w:pos="113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полное</w:t>
      </w:r>
      <w:r w:rsidRPr="003058D9">
        <w:rPr>
          <w:rFonts w:ascii="Times New Roman" w:hAnsi="Times New Roman"/>
          <w:spacing w:val="-5"/>
          <w:sz w:val="28"/>
          <w:szCs w:val="28"/>
        </w:rPr>
        <w:t xml:space="preserve"> </w:t>
      </w:r>
      <w:r w:rsidRPr="003058D9">
        <w:rPr>
          <w:rFonts w:ascii="Times New Roman" w:hAnsi="Times New Roman"/>
          <w:sz w:val="28"/>
          <w:szCs w:val="28"/>
        </w:rPr>
        <w:t>прекращение</w:t>
      </w:r>
      <w:r w:rsidRPr="003058D9">
        <w:rPr>
          <w:rFonts w:ascii="Times New Roman" w:hAnsi="Times New Roman"/>
          <w:spacing w:val="-3"/>
          <w:sz w:val="28"/>
          <w:szCs w:val="28"/>
        </w:rPr>
        <w:t xml:space="preserve"> </w:t>
      </w:r>
      <w:r w:rsidRPr="003058D9">
        <w:rPr>
          <w:rFonts w:ascii="Times New Roman" w:hAnsi="Times New Roman"/>
          <w:sz w:val="28"/>
          <w:szCs w:val="28"/>
        </w:rPr>
        <w:t>сброса</w:t>
      </w:r>
      <w:r w:rsidRPr="003058D9">
        <w:rPr>
          <w:rFonts w:ascii="Times New Roman" w:hAnsi="Times New Roman"/>
          <w:spacing w:val="-3"/>
          <w:sz w:val="28"/>
          <w:szCs w:val="28"/>
        </w:rPr>
        <w:t xml:space="preserve"> </w:t>
      </w:r>
      <w:r w:rsidRPr="003058D9">
        <w:rPr>
          <w:rFonts w:ascii="Times New Roman" w:hAnsi="Times New Roman"/>
          <w:sz w:val="28"/>
          <w:szCs w:val="28"/>
        </w:rPr>
        <w:t>в</w:t>
      </w:r>
      <w:r w:rsidRPr="003058D9">
        <w:rPr>
          <w:rFonts w:ascii="Times New Roman" w:hAnsi="Times New Roman"/>
          <w:spacing w:val="-3"/>
          <w:sz w:val="28"/>
          <w:szCs w:val="28"/>
        </w:rPr>
        <w:t xml:space="preserve"> </w:t>
      </w:r>
      <w:r w:rsidRPr="003058D9">
        <w:rPr>
          <w:rFonts w:ascii="Times New Roman" w:hAnsi="Times New Roman"/>
          <w:sz w:val="28"/>
          <w:szCs w:val="28"/>
        </w:rPr>
        <w:t>водоемы</w:t>
      </w:r>
      <w:r w:rsidRPr="003058D9">
        <w:rPr>
          <w:rFonts w:ascii="Times New Roman" w:hAnsi="Times New Roman"/>
          <w:spacing w:val="-2"/>
          <w:sz w:val="28"/>
          <w:szCs w:val="28"/>
        </w:rPr>
        <w:t xml:space="preserve"> </w:t>
      </w:r>
      <w:r w:rsidRPr="003058D9">
        <w:rPr>
          <w:rFonts w:ascii="Times New Roman" w:hAnsi="Times New Roman"/>
          <w:sz w:val="28"/>
          <w:szCs w:val="28"/>
        </w:rPr>
        <w:t xml:space="preserve">неочищенных </w:t>
      </w:r>
      <w:r w:rsidRPr="003058D9">
        <w:rPr>
          <w:rFonts w:ascii="Times New Roman" w:hAnsi="Times New Roman"/>
          <w:spacing w:val="-2"/>
          <w:sz w:val="28"/>
          <w:szCs w:val="28"/>
        </w:rPr>
        <w:t>стоков;</w:t>
      </w:r>
    </w:p>
    <w:p w:rsidR="004362FA" w:rsidRPr="003058D9" w:rsidRDefault="004362FA" w:rsidP="00F345CB">
      <w:pPr>
        <w:pStyle w:val="afe"/>
        <w:numPr>
          <w:ilvl w:val="0"/>
          <w:numId w:val="39"/>
        </w:numPr>
        <w:tabs>
          <w:tab w:val="left" w:pos="113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строительство новых комплексов очистных сооружений населенных мест Ладожского сельского поселения;</w:t>
      </w:r>
    </w:p>
    <w:p w:rsidR="004362FA" w:rsidRPr="003058D9" w:rsidRDefault="004362FA" w:rsidP="00F345CB">
      <w:pPr>
        <w:pStyle w:val="afe"/>
        <w:numPr>
          <w:ilvl w:val="0"/>
          <w:numId w:val="39"/>
        </w:numPr>
        <w:tabs>
          <w:tab w:val="left" w:pos="113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развитие</w:t>
      </w:r>
      <w:r w:rsidRPr="003058D9">
        <w:rPr>
          <w:rFonts w:ascii="Times New Roman" w:hAnsi="Times New Roman"/>
          <w:spacing w:val="-3"/>
          <w:sz w:val="28"/>
          <w:szCs w:val="28"/>
        </w:rPr>
        <w:t xml:space="preserve"> </w:t>
      </w:r>
      <w:r w:rsidRPr="003058D9">
        <w:rPr>
          <w:rFonts w:ascii="Times New Roman" w:hAnsi="Times New Roman"/>
          <w:sz w:val="28"/>
          <w:szCs w:val="28"/>
        </w:rPr>
        <w:t>системы</w:t>
      </w:r>
      <w:r w:rsidRPr="003058D9">
        <w:rPr>
          <w:rFonts w:ascii="Times New Roman" w:hAnsi="Times New Roman"/>
          <w:spacing w:val="-2"/>
          <w:sz w:val="28"/>
          <w:szCs w:val="28"/>
        </w:rPr>
        <w:t xml:space="preserve"> </w:t>
      </w:r>
      <w:r w:rsidRPr="003058D9">
        <w:rPr>
          <w:rFonts w:ascii="Times New Roman" w:hAnsi="Times New Roman"/>
          <w:sz w:val="28"/>
          <w:szCs w:val="28"/>
        </w:rPr>
        <w:t>бытовой</w:t>
      </w:r>
      <w:r w:rsidRPr="003058D9">
        <w:rPr>
          <w:rFonts w:ascii="Times New Roman" w:hAnsi="Times New Roman"/>
          <w:spacing w:val="-1"/>
          <w:sz w:val="28"/>
          <w:szCs w:val="28"/>
        </w:rPr>
        <w:t xml:space="preserve"> </w:t>
      </w:r>
      <w:r w:rsidRPr="003058D9">
        <w:rPr>
          <w:rFonts w:ascii="Times New Roman" w:hAnsi="Times New Roman"/>
          <w:spacing w:val="-2"/>
          <w:sz w:val="28"/>
          <w:szCs w:val="28"/>
        </w:rPr>
        <w:t>канализации;</w:t>
      </w:r>
    </w:p>
    <w:p w:rsidR="004362FA" w:rsidRPr="003058D9" w:rsidRDefault="004362FA" w:rsidP="00F345CB">
      <w:pPr>
        <w:pStyle w:val="afe"/>
        <w:numPr>
          <w:ilvl w:val="0"/>
          <w:numId w:val="39"/>
        </w:numPr>
        <w:tabs>
          <w:tab w:val="left" w:pos="113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регулярное проведение мероприятий по очистке и санации водоемов, расположенных в черте поселений;</w:t>
      </w:r>
    </w:p>
    <w:p w:rsidR="004362FA" w:rsidRPr="003058D9" w:rsidRDefault="004362FA" w:rsidP="00F345CB">
      <w:pPr>
        <w:pStyle w:val="afe"/>
        <w:numPr>
          <w:ilvl w:val="0"/>
          <w:numId w:val="39"/>
        </w:numPr>
        <w:tabs>
          <w:tab w:val="left" w:pos="113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устройство водонепроницаемых выгребов в частной застройке при отсутствии </w:t>
      </w:r>
      <w:r w:rsidRPr="003058D9">
        <w:rPr>
          <w:rFonts w:ascii="Times New Roman" w:hAnsi="Times New Roman"/>
          <w:spacing w:val="-2"/>
          <w:sz w:val="28"/>
          <w:szCs w:val="28"/>
        </w:rPr>
        <w:t>канализации;</w:t>
      </w:r>
    </w:p>
    <w:p w:rsidR="004362FA" w:rsidRPr="003058D9" w:rsidRDefault="004362FA" w:rsidP="00F345CB">
      <w:pPr>
        <w:pStyle w:val="afe"/>
        <w:numPr>
          <w:ilvl w:val="0"/>
          <w:numId w:val="39"/>
        </w:numPr>
        <w:tabs>
          <w:tab w:val="left" w:pos="113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организация зон рекреации с полным комплексом природоохранных и санитарно- эпидемиологических мероприятий;</w:t>
      </w:r>
    </w:p>
    <w:p w:rsidR="004362FA" w:rsidRPr="003058D9" w:rsidRDefault="004362FA" w:rsidP="00F345CB">
      <w:pPr>
        <w:pStyle w:val="afe"/>
        <w:numPr>
          <w:ilvl w:val="0"/>
          <w:numId w:val="39"/>
        </w:numPr>
        <w:tabs>
          <w:tab w:val="left" w:pos="113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благоустройство территорий жилой застройки и промпредприятий, организация отвода поверхностных вод;</w:t>
      </w:r>
    </w:p>
    <w:p w:rsidR="004362FA" w:rsidRPr="003058D9" w:rsidRDefault="004362FA" w:rsidP="00F345CB">
      <w:pPr>
        <w:pStyle w:val="afe"/>
        <w:numPr>
          <w:ilvl w:val="0"/>
          <w:numId w:val="39"/>
        </w:numPr>
        <w:tabs>
          <w:tab w:val="left" w:pos="113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соблюдение правил использования расположенных в пределах водоохранных зон приусадебных, дачных, садово-огородных участков, исключающих загрязнение и истощение водных объектов;</w:t>
      </w:r>
    </w:p>
    <w:p w:rsidR="004362FA" w:rsidRPr="003058D9" w:rsidRDefault="004362FA" w:rsidP="00F345CB">
      <w:pPr>
        <w:pStyle w:val="afe"/>
        <w:numPr>
          <w:ilvl w:val="0"/>
          <w:numId w:val="39"/>
        </w:numPr>
        <w:tabs>
          <w:tab w:val="left" w:pos="113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благоустройство</w:t>
      </w:r>
      <w:r w:rsidRPr="003058D9">
        <w:rPr>
          <w:rFonts w:ascii="Times New Roman" w:hAnsi="Times New Roman"/>
          <w:spacing w:val="-5"/>
          <w:sz w:val="28"/>
          <w:szCs w:val="28"/>
        </w:rPr>
        <w:t xml:space="preserve"> </w:t>
      </w:r>
      <w:r w:rsidRPr="003058D9">
        <w:rPr>
          <w:rFonts w:ascii="Times New Roman" w:hAnsi="Times New Roman"/>
          <w:sz w:val="28"/>
          <w:szCs w:val="28"/>
        </w:rPr>
        <w:t>и</w:t>
      </w:r>
      <w:r w:rsidRPr="003058D9">
        <w:rPr>
          <w:rFonts w:ascii="Times New Roman" w:hAnsi="Times New Roman"/>
          <w:spacing w:val="-4"/>
          <w:sz w:val="28"/>
          <w:szCs w:val="28"/>
        </w:rPr>
        <w:t xml:space="preserve"> </w:t>
      </w:r>
      <w:r w:rsidRPr="003058D9">
        <w:rPr>
          <w:rFonts w:ascii="Times New Roman" w:hAnsi="Times New Roman"/>
          <w:sz w:val="28"/>
          <w:szCs w:val="28"/>
        </w:rPr>
        <w:t>озеленение</w:t>
      </w:r>
      <w:r w:rsidRPr="003058D9">
        <w:rPr>
          <w:rFonts w:ascii="Times New Roman" w:hAnsi="Times New Roman"/>
          <w:spacing w:val="-5"/>
          <w:sz w:val="28"/>
          <w:szCs w:val="28"/>
        </w:rPr>
        <w:t xml:space="preserve"> </w:t>
      </w:r>
      <w:r w:rsidRPr="003058D9">
        <w:rPr>
          <w:rFonts w:ascii="Times New Roman" w:hAnsi="Times New Roman"/>
          <w:sz w:val="28"/>
          <w:szCs w:val="28"/>
        </w:rPr>
        <w:t>прибрежных</w:t>
      </w:r>
      <w:r w:rsidRPr="003058D9">
        <w:rPr>
          <w:rFonts w:ascii="Times New Roman" w:hAnsi="Times New Roman"/>
          <w:spacing w:val="-5"/>
          <w:sz w:val="28"/>
          <w:szCs w:val="28"/>
        </w:rPr>
        <w:t xml:space="preserve"> </w:t>
      </w:r>
      <w:r w:rsidRPr="003058D9">
        <w:rPr>
          <w:rFonts w:ascii="Times New Roman" w:hAnsi="Times New Roman"/>
          <w:spacing w:val="-2"/>
          <w:sz w:val="28"/>
          <w:szCs w:val="28"/>
        </w:rPr>
        <w:t>полос.</w:t>
      </w:r>
    </w:p>
    <w:p w:rsidR="004362FA" w:rsidRPr="003058D9" w:rsidRDefault="004362FA" w:rsidP="00F345CB">
      <w:pPr>
        <w:pStyle w:val="a9"/>
        <w:suppressAutoHyphens/>
        <w:ind w:firstLine="709"/>
        <w:rPr>
          <w:szCs w:val="28"/>
        </w:rPr>
      </w:pPr>
    </w:p>
    <w:p w:rsidR="004362FA" w:rsidRPr="003058D9" w:rsidRDefault="004362FA" w:rsidP="00F345CB">
      <w:pPr>
        <w:pStyle w:val="211"/>
        <w:numPr>
          <w:ilvl w:val="2"/>
          <w:numId w:val="45"/>
        </w:numPr>
        <w:tabs>
          <w:tab w:val="left" w:pos="822"/>
        </w:tabs>
        <w:suppressAutoHyphens/>
        <w:spacing w:before="0" w:line="240" w:lineRule="auto"/>
        <w:ind w:left="0" w:firstLine="709"/>
        <w:jc w:val="both"/>
        <w:rPr>
          <w:b w:val="0"/>
          <w:sz w:val="28"/>
          <w:szCs w:val="28"/>
        </w:rPr>
      </w:pPr>
      <w:bookmarkStart w:id="93" w:name="_Toc217039078"/>
      <w:bookmarkStart w:id="94" w:name="_Toc217039317"/>
      <w:r w:rsidRPr="003058D9">
        <w:rPr>
          <w:b w:val="0"/>
          <w:sz w:val="28"/>
          <w:szCs w:val="28"/>
        </w:rPr>
        <w:t>ОЦЕНКА</w:t>
      </w:r>
      <w:r w:rsidRPr="003058D9">
        <w:rPr>
          <w:b w:val="0"/>
          <w:spacing w:val="-6"/>
          <w:sz w:val="28"/>
          <w:szCs w:val="28"/>
        </w:rPr>
        <w:t xml:space="preserve"> </w:t>
      </w:r>
      <w:r w:rsidRPr="003058D9">
        <w:rPr>
          <w:b w:val="0"/>
          <w:sz w:val="28"/>
          <w:szCs w:val="28"/>
        </w:rPr>
        <w:t>СОСТОЯНИЯ</w:t>
      </w:r>
      <w:r w:rsidRPr="003058D9">
        <w:rPr>
          <w:b w:val="0"/>
          <w:spacing w:val="-3"/>
          <w:sz w:val="28"/>
          <w:szCs w:val="28"/>
        </w:rPr>
        <w:t xml:space="preserve"> </w:t>
      </w:r>
      <w:r w:rsidRPr="003058D9">
        <w:rPr>
          <w:b w:val="0"/>
          <w:sz w:val="28"/>
          <w:szCs w:val="28"/>
        </w:rPr>
        <w:t>ПОДЗЕМНЫХ</w:t>
      </w:r>
      <w:r w:rsidRPr="003058D9">
        <w:rPr>
          <w:b w:val="0"/>
          <w:spacing w:val="-3"/>
          <w:sz w:val="28"/>
          <w:szCs w:val="28"/>
        </w:rPr>
        <w:t xml:space="preserve"> </w:t>
      </w:r>
      <w:r w:rsidRPr="003058D9">
        <w:rPr>
          <w:b w:val="0"/>
          <w:spacing w:val="-5"/>
          <w:sz w:val="28"/>
          <w:szCs w:val="28"/>
        </w:rPr>
        <w:t>ВОД</w:t>
      </w:r>
      <w:bookmarkEnd w:id="93"/>
      <w:bookmarkEnd w:id="94"/>
    </w:p>
    <w:p w:rsidR="004362FA" w:rsidRPr="003058D9" w:rsidRDefault="004362FA" w:rsidP="00F345CB">
      <w:pPr>
        <w:pStyle w:val="a9"/>
        <w:suppressAutoHyphens/>
        <w:ind w:firstLine="709"/>
        <w:rPr>
          <w:szCs w:val="28"/>
        </w:rPr>
      </w:pPr>
      <w:r w:rsidRPr="003058D9">
        <w:rPr>
          <w:szCs w:val="28"/>
        </w:rPr>
        <w:t xml:space="preserve">Охрана подземных вод подразумевает под собой проведение мероприятий по двум основным направлением - недопущению истощения ресурсов подземных вод и защите их от </w:t>
      </w:r>
      <w:r w:rsidRPr="003058D9">
        <w:rPr>
          <w:spacing w:val="-2"/>
          <w:szCs w:val="28"/>
        </w:rPr>
        <w:t>загрязнения.</w:t>
      </w:r>
    </w:p>
    <w:p w:rsidR="004362FA" w:rsidRPr="003058D9" w:rsidRDefault="004362FA" w:rsidP="00F345CB">
      <w:pPr>
        <w:pStyle w:val="a9"/>
        <w:suppressAutoHyphens/>
        <w:ind w:firstLine="709"/>
        <w:rPr>
          <w:szCs w:val="28"/>
        </w:rPr>
      </w:pPr>
      <w:r w:rsidRPr="003058D9">
        <w:rPr>
          <w:szCs w:val="28"/>
        </w:rPr>
        <w:t>Важным фактором, влияющим на здоровье населения, является обеспечение</w:t>
      </w:r>
      <w:r w:rsidRPr="003058D9">
        <w:rPr>
          <w:spacing w:val="40"/>
          <w:szCs w:val="28"/>
        </w:rPr>
        <w:t xml:space="preserve"> </w:t>
      </w:r>
      <w:r w:rsidRPr="003058D9">
        <w:rPr>
          <w:szCs w:val="28"/>
        </w:rPr>
        <w:t>населения качественной питьевой водой.</w:t>
      </w:r>
    </w:p>
    <w:p w:rsidR="004362FA" w:rsidRPr="003058D9" w:rsidRDefault="004362FA" w:rsidP="00F345CB">
      <w:pPr>
        <w:pStyle w:val="a9"/>
        <w:suppressAutoHyphens/>
        <w:ind w:firstLine="709"/>
        <w:rPr>
          <w:szCs w:val="28"/>
        </w:rPr>
      </w:pPr>
      <w:r w:rsidRPr="003058D9">
        <w:rPr>
          <w:szCs w:val="28"/>
        </w:rPr>
        <w:t>На территории Краснодарского края исследователями выделяются гидрогеологические структуры первого порядка:</w:t>
      </w:r>
    </w:p>
    <w:p w:rsidR="004362FA" w:rsidRPr="003058D9" w:rsidRDefault="004362FA" w:rsidP="00F345CB">
      <w:pPr>
        <w:pStyle w:val="a9"/>
        <w:suppressAutoHyphens/>
        <w:ind w:firstLine="709"/>
        <w:rPr>
          <w:szCs w:val="28"/>
        </w:rPr>
      </w:pPr>
      <w:r w:rsidRPr="003058D9">
        <w:rPr>
          <w:szCs w:val="28"/>
        </w:rPr>
        <w:t>-Азово-Кубанский</w:t>
      </w:r>
      <w:r w:rsidRPr="003058D9">
        <w:rPr>
          <w:spacing w:val="-6"/>
          <w:szCs w:val="28"/>
        </w:rPr>
        <w:t xml:space="preserve"> </w:t>
      </w:r>
      <w:r w:rsidRPr="003058D9">
        <w:rPr>
          <w:szCs w:val="28"/>
        </w:rPr>
        <w:t>артезианский</w:t>
      </w:r>
      <w:r w:rsidRPr="003058D9">
        <w:rPr>
          <w:spacing w:val="-5"/>
          <w:szCs w:val="28"/>
        </w:rPr>
        <w:t xml:space="preserve"> </w:t>
      </w:r>
      <w:r w:rsidRPr="003058D9">
        <w:rPr>
          <w:spacing w:val="-2"/>
          <w:szCs w:val="28"/>
        </w:rPr>
        <w:t>бассейн;</w:t>
      </w:r>
    </w:p>
    <w:p w:rsidR="004362FA" w:rsidRPr="003058D9" w:rsidRDefault="004362FA" w:rsidP="00F345CB">
      <w:pPr>
        <w:pStyle w:val="a9"/>
        <w:suppressAutoHyphens/>
        <w:ind w:firstLine="709"/>
        <w:rPr>
          <w:szCs w:val="28"/>
        </w:rPr>
      </w:pPr>
      <w:r w:rsidRPr="003058D9">
        <w:rPr>
          <w:szCs w:val="28"/>
        </w:rPr>
        <w:t>-Система</w:t>
      </w:r>
      <w:r w:rsidRPr="003058D9">
        <w:rPr>
          <w:spacing w:val="-7"/>
          <w:szCs w:val="28"/>
        </w:rPr>
        <w:t xml:space="preserve"> </w:t>
      </w:r>
      <w:r w:rsidRPr="003058D9">
        <w:rPr>
          <w:szCs w:val="28"/>
        </w:rPr>
        <w:t>малых</w:t>
      </w:r>
      <w:r w:rsidRPr="003058D9">
        <w:rPr>
          <w:spacing w:val="-3"/>
          <w:szCs w:val="28"/>
        </w:rPr>
        <w:t xml:space="preserve"> </w:t>
      </w:r>
      <w:r w:rsidRPr="003058D9">
        <w:rPr>
          <w:szCs w:val="28"/>
        </w:rPr>
        <w:t>артезианских</w:t>
      </w:r>
      <w:r w:rsidRPr="003058D9">
        <w:rPr>
          <w:spacing w:val="-2"/>
          <w:szCs w:val="28"/>
        </w:rPr>
        <w:t xml:space="preserve"> </w:t>
      </w:r>
      <w:r w:rsidRPr="003058D9">
        <w:rPr>
          <w:szCs w:val="28"/>
        </w:rPr>
        <w:t>бассейнов</w:t>
      </w:r>
      <w:r w:rsidRPr="003058D9">
        <w:rPr>
          <w:spacing w:val="-5"/>
          <w:szCs w:val="28"/>
        </w:rPr>
        <w:t xml:space="preserve"> </w:t>
      </w:r>
      <w:r w:rsidRPr="003058D9">
        <w:rPr>
          <w:szCs w:val="28"/>
        </w:rPr>
        <w:t>Таманского</w:t>
      </w:r>
      <w:r w:rsidRPr="003058D9">
        <w:rPr>
          <w:spacing w:val="-3"/>
          <w:szCs w:val="28"/>
        </w:rPr>
        <w:t xml:space="preserve"> </w:t>
      </w:r>
      <w:r w:rsidRPr="003058D9">
        <w:rPr>
          <w:spacing w:val="-2"/>
          <w:szCs w:val="28"/>
        </w:rPr>
        <w:t>полуострова;</w:t>
      </w:r>
    </w:p>
    <w:p w:rsidR="004362FA" w:rsidRPr="003058D9" w:rsidRDefault="004362FA" w:rsidP="00F345CB">
      <w:pPr>
        <w:pStyle w:val="a9"/>
        <w:suppressAutoHyphens/>
        <w:ind w:firstLine="709"/>
        <w:rPr>
          <w:szCs w:val="28"/>
        </w:rPr>
      </w:pPr>
      <w:r w:rsidRPr="003058D9">
        <w:rPr>
          <w:szCs w:val="28"/>
        </w:rPr>
        <w:t>-Большекавказский</w:t>
      </w:r>
      <w:r w:rsidRPr="003058D9">
        <w:rPr>
          <w:spacing w:val="-6"/>
          <w:szCs w:val="28"/>
        </w:rPr>
        <w:t xml:space="preserve"> </w:t>
      </w:r>
      <w:r w:rsidRPr="003058D9">
        <w:rPr>
          <w:szCs w:val="28"/>
        </w:rPr>
        <w:t>бассейн</w:t>
      </w:r>
      <w:r w:rsidRPr="003058D9">
        <w:rPr>
          <w:spacing w:val="-5"/>
          <w:szCs w:val="28"/>
        </w:rPr>
        <w:t xml:space="preserve"> </w:t>
      </w:r>
      <w:r w:rsidRPr="003058D9">
        <w:rPr>
          <w:szCs w:val="28"/>
        </w:rPr>
        <w:t>подземных</w:t>
      </w:r>
      <w:r w:rsidRPr="003058D9">
        <w:rPr>
          <w:spacing w:val="-3"/>
          <w:szCs w:val="28"/>
        </w:rPr>
        <w:t xml:space="preserve"> </w:t>
      </w:r>
      <w:r w:rsidRPr="003058D9">
        <w:rPr>
          <w:spacing w:val="-4"/>
          <w:szCs w:val="28"/>
        </w:rPr>
        <w:t>вод.</w:t>
      </w:r>
    </w:p>
    <w:p w:rsidR="004362FA" w:rsidRPr="003058D9" w:rsidRDefault="004362FA" w:rsidP="00F345CB">
      <w:pPr>
        <w:pStyle w:val="a9"/>
        <w:suppressAutoHyphens/>
        <w:ind w:firstLine="709"/>
        <w:rPr>
          <w:szCs w:val="28"/>
        </w:rPr>
      </w:pPr>
      <w:r w:rsidRPr="003058D9">
        <w:rPr>
          <w:szCs w:val="28"/>
        </w:rPr>
        <w:t>Азово-Кубанский бассейн занимает порядка 60% территории края. Внутри бассейна выделяются структуры:</w:t>
      </w:r>
    </w:p>
    <w:p w:rsidR="004362FA" w:rsidRPr="003058D9" w:rsidRDefault="004362FA" w:rsidP="00F345CB">
      <w:pPr>
        <w:pStyle w:val="a9"/>
        <w:suppressAutoHyphens/>
        <w:ind w:firstLine="709"/>
        <w:rPr>
          <w:szCs w:val="28"/>
        </w:rPr>
      </w:pPr>
      <w:r w:rsidRPr="003058D9">
        <w:rPr>
          <w:szCs w:val="28"/>
        </w:rPr>
        <w:t>-Западно-Кубанский</w:t>
      </w:r>
      <w:r w:rsidRPr="003058D9">
        <w:rPr>
          <w:spacing w:val="-7"/>
          <w:szCs w:val="28"/>
        </w:rPr>
        <w:t xml:space="preserve"> </w:t>
      </w:r>
      <w:r w:rsidRPr="003058D9">
        <w:rPr>
          <w:szCs w:val="28"/>
        </w:rPr>
        <w:t>краевой</w:t>
      </w:r>
      <w:r w:rsidRPr="003058D9">
        <w:rPr>
          <w:spacing w:val="-7"/>
          <w:szCs w:val="28"/>
        </w:rPr>
        <w:t xml:space="preserve"> </w:t>
      </w:r>
      <w:r w:rsidRPr="003058D9">
        <w:rPr>
          <w:spacing w:val="-2"/>
          <w:szCs w:val="28"/>
        </w:rPr>
        <w:t>прогиб;</w:t>
      </w:r>
    </w:p>
    <w:p w:rsidR="004362FA" w:rsidRPr="003058D9" w:rsidRDefault="004362FA" w:rsidP="00F345CB">
      <w:pPr>
        <w:pStyle w:val="a9"/>
        <w:suppressAutoHyphens/>
        <w:ind w:firstLine="709"/>
        <w:rPr>
          <w:szCs w:val="28"/>
        </w:rPr>
      </w:pPr>
      <w:r w:rsidRPr="003058D9">
        <w:rPr>
          <w:szCs w:val="28"/>
        </w:rPr>
        <w:t>-Восточно-Кубанский</w:t>
      </w:r>
      <w:r w:rsidRPr="003058D9">
        <w:rPr>
          <w:spacing w:val="-8"/>
          <w:szCs w:val="28"/>
        </w:rPr>
        <w:t xml:space="preserve"> </w:t>
      </w:r>
      <w:r w:rsidRPr="003058D9">
        <w:rPr>
          <w:spacing w:val="-2"/>
          <w:szCs w:val="28"/>
        </w:rPr>
        <w:t>прогиб;</w:t>
      </w:r>
    </w:p>
    <w:p w:rsidR="004362FA" w:rsidRPr="003058D9" w:rsidRDefault="004362FA" w:rsidP="00F345CB">
      <w:pPr>
        <w:pStyle w:val="a9"/>
        <w:suppressAutoHyphens/>
        <w:ind w:firstLine="709"/>
        <w:rPr>
          <w:szCs w:val="28"/>
        </w:rPr>
      </w:pPr>
      <w:r w:rsidRPr="003058D9">
        <w:rPr>
          <w:szCs w:val="28"/>
        </w:rPr>
        <w:lastRenderedPageBreak/>
        <w:t>-Платформенный</w:t>
      </w:r>
      <w:r w:rsidRPr="003058D9">
        <w:rPr>
          <w:spacing w:val="-4"/>
          <w:szCs w:val="28"/>
        </w:rPr>
        <w:t xml:space="preserve"> </w:t>
      </w:r>
      <w:r w:rsidRPr="003058D9">
        <w:rPr>
          <w:szCs w:val="28"/>
        </w:rPr>
        <w:t>склон</w:t>
      </w:r>
      <w:r w:rsidRPr="003058D9">
        <w:rPr>
          <w:spacing w:val="-5"/>
          <w:szCs w:val="28"/>
        </w:rPr>
        <w:t xml:space="preserve"> </w:t>
      </w:r>
      <w:r w:rsidRPr="003058D9">
        <w:rPr>
          <w:szCs w:val="28"/>
        </w:rPr>
        <w:t>Скифской</w:t>
      </w:r>
      <w:r w:rsidRPr="003058D9">
        <w:rPr>
          <w:spacing w:val="-3"/>
          <w:szCs w:val="28"/>
        </w:rPr>
        <w:t xml:space="preserve"> </w:t>
      </w:r>
      <w:r w:rsidRPr="003058D9">
        <w:rPr>
          <w:spacing w:val="-2"/>
          <w:szCs w:val="28"/>
        </w:rPr>
        <w:t>плиты.</w:t>
      </w:r>
    </w:p>
    <w:p w:rsidR="004362FA" w:rsidRPr="003058D9" w:rsidRDefault="004362FA" w:rsidP="00F345CB">
      <w:pPr>
        <w:pStyle w:val="a9"/>
        <w:suppressAutoHyphens/>
        <w:ind w:firstLine="709"/>
        <w:rPr>
          <w:szCs w:val="28"/>
        </w:rPr>
      </w:pPr>
      <w:r w:rsidRPr="003058D9">
        <w:rPr>
          <w:szCs w:val="28"/>
        </w:rPr>
        <w:t>Территория Усть-Лабинского района находится на стыке двух структур: Западно- Кубанского и Восточно-Кубанского прогибов.</w:t>
      </w:r>
    </w:p>
    <w:p w:rsidR="004362FA" w:rsidRPr="003058D9" w:rsidRDefault="004362FA" w:rsidP="00F345CB">
      <w:pPr>
        <w:pStyle w:val="a9"/>
        <w:suppressAutoHyphens/>
        <w:ind w:firstLine="709"/>
        <w:rPr>
          <w:szCs w:val="28"/>
        </w:rPr>
      </w:pPr>
      <w:r w:rsidRPr="003058D9">
        <w:rPr>
          <w:szCs w:val="28"/>
        </w:rPr>
        <w:t>Глубина</w:t>
      </w:r>
      <w:r w:rsidRPr="003058D9">
        <w:rPr>
          <w:spacing w:val="-1"/>
          <w:szCs w:val="28"/>
        </w:rPr>
        <w:t xml:space="preserve"> </w:t>
      </w:r>
      <w:r w:rsidRPr="003058D9">
        <w:rPr>
          <w:szCs w:val="28"/>
        </w:rPr>
        <w:t>залегания подземных вод</w:t>
      </w:r>
      <w:r w:rsidRPr="003058D9">
        <w:rPr>
          <w:spacing w:val="-1"/>
          <w:szCs w:val="28"/>
        </w:rPr>
        <w:t xml:space="preserve"> </w:t>
      </w:r>
      <w:r w:rsidRPr="003058D9">
        <w:rPr>
          <w:szCs w:val="28"/>
        </w:rPr>
        <w:t>по площади и по времени непостоянна</w:t>
      </w:r>
      <w:r w:rsidRPr="003058D9">
        <w:rPr>
          <w:spacing w:val="-1"/>
          <w:szCs w:val="28"/>
        </w:rPr>
        <w:t xml:space="preserve"> </w:t>
      </w:r>
      <w:r w:rsidRPr="003058D9">
        <w:rPr>
          <w:szCs w:val="28"/>
        </w:rPr>
        <w:t>и зависит от геоморфологического положения, степени подтопленности его техногенными водами, от близости поверхностных водотоков и водоемов, от водности года по осадкам и т.д.</w:t>
      </w:r>
    </w:p>
    <w:p w:rsidR="004362FA" w:rsidRPr="003058D9" w:rsidRDefault="004362FA" w:rsidP="00F345CB">
      <w:pPr>
        <w:pStyle w:val="a9"/>
        <w:suppressAutoHyphens/>
        <w:ind w:firstLine="709"/>
        <w:rPr>
          <w:szCs w:val="28"/>
        </w:rPr>
      </w:pPr>
      <w:r w:rsidRPr="003058D9">
        <w:rPr>
          <w:szCs w:val="28"/>
        </w:rPr>
        <w:t xml:space="preserve">Основное назначение водных ресурсов – хозяйственно-питьевое, рекреационное, </w:t>
      </w:r>
      <w:r w:rsidRPr="003058D9">
        <w:rPr>
          <w:spacing w:val="-2"/>
          <w:szCs w:val="28"/>
        </w:rPr>
        <w:t>рыбохозяйственное.</w:t>
      </w:r>
    </w:p>
    <w:p w:rsidR="004362FA" w:rsidRPr="003058D9" w:rsidRDefault="004362FA" w:rsidP="00F345CB">
      <w:pPr>
        <w:pStyle w:val="a9"/>
        <w:suppressAutoHyphens/>
        <w:ind w:firstLine="709"/>
        <w:rPr>
          <w:szCs w:val="28"/>
        </w:rPr>
      </w:pPr>
      <w:r w:rsidRPr="003058D9">
        <w:rPr>
          <w:szCs w:val="28"/>
        </w:rPr>
        <w:t>Для обеспечения населения качественной питьевой водой необходимо выполнить расчеты ЗСО I, II, III пояса источников водоснабжения и разработать мероприятия по поддержанию</w:t>
      </w:r>
      <w:r w:rsidRPr="003058D9">
        <w:rPr>
          <w:spacing w:val="35"/>
          <w:szCs w:val="28"/>
        </w:rPr>
        <w:t xml:space="preserve">  </w:t>
      </w:r>
      <w:r w:rsidRPr="003058D9">
        <w:rPr>
          <w:szCs w:val="28"/>
        </w:rPr>
        <w:t>экологического</w:t>
      </w:r>
      <w:r w:rsidRPr="003058D9">
        <w:rPr>
          <w:spacing w:val="37"/>
          <w:szCs w:val="28"/>
        </w:rPr>
        <w:t xml:space="preserve">  </w:t>
      </w:r>
      <w:r w:rsidRPr="003058D9">
        <w:rPr>
          <w:szCs w:val="28"/>
        </w:rPr>
        <w:t>режима</w:t>
      </w:r>
      <w:r w:rsidRPr="003058D9">
        <w:rPr>
          <w:spacing w:val="37"/>
          <w:szCs w:val="28"/>
        </w:rPr>
        <w:t xml:space="preserve">  </w:t>
      </w:r>
      <w:r w:rsidRPr="003058D9">
        <w:rPr>
          <w:szCs w:val="28"/>
        </w:rPr>
        <w:t>в</w:t>
      </w:r>
      <w:r w:rsidRPr="003058D9">
        <w:rPr>
          <w:spacing w:val="38"/>
          <w:szCs w:val="28"/>
        </w:rPr>
        <w:t xml:space="preserve">  </w:t>
      </w:r>
      <w:r w:rsidRPr="003058D9">
        <w:rPr>
          <w:szCs w:val="28"/>
        </w:rPr>
        <w:t>этих</w:t>
      </w:r>
      <w:r w:rsidRPr="003058D9">
        <w:rPr>
          <w:spacing w:val="38"/>
          <w:szCs w:val="28"/>
        </w:rPr>
        <w:t xml:space="preserve">  </w:t>
      </w:r>
      <w:r w:rsidRPr="003058D9">
        <w:rPr>
          <w:szCs w:val="28"/>
        </w:rPr>
        <w:t>зонах</w:t>
      </w:r>
      <w:r w:rsidRPr="003058D9">
        <w:rPr>
          <w:spacing w:val="38"/>
          <w:szCs w:val="28"/>
        </w:rPr>
        <w:t xml:space="preserve">  </w:t>
      </w:r>
      <w:r w:rsidRPr="003058D9">
        <w:rPr>
          <w:szCs w:val="28"/>
        </w:rPr>
        <w:t>согласно</w:t>
      </w:r>
      <w:r w:rsidRPr="003058D9">
        <w:rPr>
          <w:spacing w:val="37"/>
          <w:szCs w:val="28"/>
        </w:rPr>
        <w:t xml:space="preserve">  </w:t>
      </w:r>
      <w:r w:rsidRPr="003058D9">
        <w:rPr>
          <w:szCs w:val="28"/>
        </w:rPr>
        <w:t>СанПиН</w:t>
      </w:r>
      <w:r w:rsidRPr="003058D9">
        <w:rPr>
          <w:spacing w:val="37"/>
          <w:szCs w:val="28"/>
        </w:rPr>
        <w:t xml:space="preserve">  </w:t>
      </w:r>
      <w:r w:rsidRPr="003058D9">
        <w:rPr>
          <w:szCs w:val="28"/>
        </w:rPr>
        <w:t>2.1.4.1110-</w:t>
      </w:r>
      <w:r w:rsidRPr="003058D9">
        <w:rPr>
          <w:spacing w:val="-5"/>
          <w:szCs w:val="28"/>
        </w:rPr>
        <w:t>02</w:t>
      </w:r>
    </w:p>
    <w:p w:rsidR="004362FA" w:rsidRPr="003058D9" w:rsidRDefault="004362FA" w:rsidP="00F345CB">
      <w:pPr>
        <w:pStyle w:val="a9"/>
        <w:suppressAutoHyphens/>
        <w:ind w:firstLine="709"/>
        <w:rPr>
          <w:szCs w:val="28"/>
        </w:rPr>
      </w:pPr>
      <w:r w:rsidRPr="003058D9">
        <w:rPr>
          <w:szCs w:val="28"/>
        </w:rPr>
        <w:t>«Питьевая вода и водоснабжение населённых мест. Зоны санитарной охраны источников водоснабжения</w:t>
      </w:r>
      <w:r w:rsidRPr="003058D9">
        <w:rPr>
          <w:spacing w:val="50"/>
          <w:w w:val="150"/>
          <w:szCs w:val="28"/>
        </w:rPr>
        <w:t xml:space="preserve"> </w:t>
      </w:r>
      <w:r w:rsidRPr="003058D9">
        <w:rPr>
          <w:szCs w:val="28"/>
        </w:rPr>
        <w:t>и</w:t>
      </w:r>
      <w:r w:rsidRPr="003058D9">
        <w:rPr>
          <w:spacing w:val="53"/>
          <w:w w:val="150"/>
          <w:szCs w:val="28"/>
        </w:rPr>
        <w:t xml:space="preserve"> </w:t>
      </w:r>
      <w:r w:rsidRPr="003058D9">
        <w:rPr>
          <w:szCs w:val="28"/>
        </w:rPr>
        <w:t>водопроводов</w:t>
      </w:r>
      <w:r w:rsidRPr="003058D9">
        <w:rPr>
          <w:spacing w:val="52"/>
          <w:w w:val="150"/>
          <w:szCs w:val="28"/>
        </w:rPr>
        <w:t xml:space="preserve"> </w:t>
      </w:r>
      <w:r w:rsidRPr="003058D9">
        <w:rPr>
          <w:szCs w:val="28"/>
        </w:rPr>
        <w:t>питьевого</w:t>
      </w:r>
      <w:r w:rsidRPr="003058D9">
        <w:rPr>
          <w:spacing w:val="79"/>
          <w:szCs w:val="28"/>
        </w:rPr>
        <w:t xml:space="preserve"> </w:t>
      </w:r>
      <w:r w:rsidRPr="003058D9">
        <w:rPr>
          <w:szCs w:val="28"/>
        </w:rPr>
        <w:t>назначения»,</w:t>
      </w:r>
      <w:r w:rsidRPr="003058D9">
        <w:rPr>
          <w:spacing w:val="52"/>
          <w:w w:val="150"/>
          <w:szCs w:val="28"/>
        </w:rPr>
        <w:t xml:space="preserve"> </w:t>
      </w:r>
      <w:r w:rsidRPr="003058D9">
        <w:rPr>
          <w:szCs w:val="28"/>
        </w:rPr>
        <w:t>а</w:t>
      </w:r>
      <w:r w:rsidRPr="003058D9">
        <w:rPr>
          <w:spacing w:val="52"/>
          <w:w w:val="150"/>
          <w:szCs w:val="28"/>
        </w:rPr>
        <w:t xml:space="preserve"> </w:t>
      </w:r>
      <w:r w:rsidRPr="003058D9">
        <w:rPr>
          <w:szCs w:val="28"/>
        </w:rPr>
        <w:t>также</w:t>
      </w:r>
      <w:r w:rsidRPr="003058D9">
        <w:rPr>
          <w:spacing w:val="53"/>
          <w:w w:val="150"/>
          <w:szCs w:val="28"/>
        </w:rPr>
        <w:t xml:space="preserve"> </w:t>
      </w:r>
      <w:r w:rsidRPr="003058D9">
        <w:rPr>
          <w:szCs w:val="28"/>
        </w:rPr>
        <w:t>выполнять</w:t>
      </w:r>
      <w:r w:rsidRPr="003058D9">
        <w:rPr>
          <w:spacing w:val="53"/>
          <w:w w:val="150"/>
          <w:szCs w:val="28"/>
        </w:rPr>
        <w:t xml:space="preserve"> </w:t>
      </w:r>
      <w:r w:rsidRPr="003058D9">
        <w:rPr>
          <w:spacing w:val="-2"/>
          <w:szCs w:val="28"/>
        </w:rPr>
        <w:t>требования</w:t>
      </w:r>
      <w:r w:rsidRPr="003058D9">
        <w:rPr>
          <w:szCs w:val="28"/>
        </w:rPr>
        <w:t xml:space="preserve"> СанПиН</w:t>
      </w:r>
      <w:r w:rsidRPr="003058D9">
        <w:rPr>
          <w:spacing w:val="72"/>
          <w:szCs w:val="28"/>
        </w:rPr>
        <w:t xml:space="preserve"> </w:t>
      </w:r>
      <w:r w:rsidRPr="003058D9">
        <w:rPr>
          <w:szCs w:val="28"/>
        </w:rPr>
        <w:t>2.1.4.1074-01</w:t>
      </w:r>
      <w:r w:rsidRPr="003058D9">
        <w:rPr>
          <w:spacing w:val="77"/>
          <w:szCs w:val="28"/>
        </w:rPr>
        <w:t xml:space="preserve"> </w:t>
      </w:r>
      <w:r w:rsidRPr="003058D9">
        <w:rPr>
          <w:szCs w:val="28"/>
        </w:rPr>
        <w:t>«Питьевая</w:t>
      </w:r>
      <w:r w:rsidRPr="003058D9">
        <w:rPr>
          <w:spacing w:val="72"/>
          <w:szCs w:val="28"/>
        </w:rPr>
        <w:t xml:space="preserve"> </w:t>
      </w:r>
      <w:r w:rsidRPr="003058D9">
        <w:rPr>
          <w:szCs w:val="28"/>
        </w:rPr>
        <w:t>вода»</w:t>
      </w:r>
      <w:r w:rsidRPr="003058D9">
        <w:rPr>
          <w:spacing w:val="40"/>
          <w:szCs w:val="28"/>
        </w:rPr>
        <w:t xml:space="preserve"> </w:t>
      </w:r>
      <w:r w:rsidRPr="003058D9">
        <w:rPr>
          <w:szCs w:val="28"/>
        </w:rPr>
        <w:t>и</w:t>
      </w:r>
      <w:r w:rsidRPr="003058D9">
        <w:rPr>
          <w:spacing w:val="73"/>
          <w:szCs w:val="28"/>
        </w:rPr>
        <w:t xml:space="preserve"> </w:t>
      </w:r>
      <w:r w:rsidRPr="003058D9">
        <w:rPr>
          <w:szCs w:val="28"/>
        </w:rPr>
        <w:t>2.1.4.1175</w:t>
      </w:r>
      <w:r w:rsidRPr="003058D9">
        <w:rPr>
          <w:spacing w:val="76"/>
          <w:szCs w:val="28"/>
        </w:rPr>
        <w:t xml:space="preserve"> </w:t>
      </w:r>
      <w:r w:rsidRPr="003058D9">
        <w:rPr>
          <w:szCs w:val="28"/>
        </w:rPr>
        <w:t>-</w:t>
      </w:r>
      <w:r w:rsidRPr="003058D9">
        <w:rPr>
          <w:spacing w:val="72"/>
          <w:szCs w:val="28"/>
        </w:rPr>
        <w:t xml:space="preserve"> </w:t>
      </w:r>
      <w:r w:rsidRPr="003058D9">
        <w:rPr>
          <w:szCs w:val="28"/>
        </w:rPr>
        <w:t>02</w:t>
      </w:r>
      <w:r w:rsidRPr="003058D9">
        <w:rPr>
          <w:spacing w:val="77"/>
          <w:szCs w:val="28"/>
        </w:rPr>
        <w:t xml:space="preserve"> </w:t>
      </w:r>
      <w:r w:rsidRPr="003058D9">
        <w:rPr>
          <w:szCs w:val="28"/>
        </w:rPr>
        <w:t>«Гигиенические</w:t>
      </w:r>
      <w:r w:rsidRPr="003058D9">
        <w:rPr>
          <w:spacing w:val="71"/>
          <w:szCs w:val="28"/>
        </w:rPr>
        <w:t xml:space="preserve"> </w:t>
      </w:r>
      <w:r w:rsidRPr="003058D9">
        <w:rPr>
          <w:szCs w:val="28"/>
        </w:rPr>
        <w:t>требования</w:t>
      </w:r>
      <w:r w:rsidRPr="003058D9">
        <w:rPr>
          <w:spacing w:val="70"/>
          <w:szCs w:val="28"/>
        </w:rPr>
        <w:t xml:space="preserve"> </w:t>
      </w:r>
      <w:r w:rsidRPr="003058D9">
        <w:rPr>
          <w:szCs w:val="28"/>
        </w:rPr>
        <w:t>к качеству воды нецентрализованного водоснабжения. Санитарная охрана источников».</w:t>
      </w:r>
    </w:p>
    <w:p w:rsidR="004362FA" w:rsidRPr="003058D9" w:rsidRDefault="004362FA" w:rsidP="00F345CB">
      <w:pPr>
        <w:pStyle w:val="a9"/>
        <w:suppressAutoHyphens/>
        <w:ind w:firstLine="709"/>
        <w:rPr>
          <w:szCs w:val="28"/>
        </w:rPr>
      </w:pPr>
    </w:p>
    <w:p w:rsidR="004362FA" w:rsidRPr="003058D9" w:rsidRDefault="004362FA" w:rsidP="00F345CB">
      <w:pPr>
        <w:pStyle w:val="211"/>
        <w:numPr>
          <w:ilvl w:val="2"/>
          <w:numId w:val="45"/>
        </w:numPr>
        <w:tabs>
          <w:tab w:val="left" w:pos="822"/>
        </w:tabs>
        <w:suppressAutoHyphens/>
        <w:spacing w:before="0" w:line="240" w:lineRule="auto"/>
        <w:ind w:left="0" w:firstLine="709"/>
        <w:jc w:val="both"/>
        <w:rPr>
          <w:b w:val="0"/>
          <w:sz w:val="28"/>
          <w:szCs w:val="28"/>
        </w:rPr>
      </w:pPr>
      <w:bookmarkStart w:id="95" w:name="_Toc217039079"/>
      <w:bookmarkStart w:id="96" w:name="_Toc217039318"/>
      <w:r w:rsidRPr="003058D9">
        <w:rPr>
          <w:b w:val="0"/>
          <w:sz w:val="28"/>
          <w:szCs w:val="28"/>
        </w:rPr>
        <w:t>ЗОНЫ</w:t>
      </w:r>
      <w:r w:rsidRPr="003058D9">
        <w:rPr>
          <w:b w:val="0"/>
          <w:spacing w:val="-5"/>
          <w:sz w:val="28"/>
          <w:szCs w:val="28"/>
        </w:rPr>
        <w:t xml:space="preserve"> </w:t>
      </w:r>
      <w:r w:rsidRPr="003058D9">
        <w:rPr>
          <w:b w:val="0"/>
          <w:sz w:val="28"/>
          <w:szCs w:val="28"/>
        </w:rPr>
        <w:t>САНИТАРНОЙ</w:t>
      </w:r>
      <w:r w:rsidRPr="003058D9">
        <w:rPr>
          <w:b w:val="0"/>
          <w:spacing w:val="-2"/>
          <w:sz w:val="28"/>
          <w:szCs w:val="28"/>
        </w:rPr>
        <w:t xml:space="preserve"> </w:t>
      </w:r>
      <w:r w:rsidRPr="003058D9">
        <w:rPr>
          <w:b w:val="0"/>
          <w:sz w:val="28"/>
          <w:szCs w:val="28"/>
        </w:rPr>
        <w:t>ОХРАНЫ</w:t>
      </w:r>
      <w:r w:rsidRPr="003058D9">
        <w:rPr>
          <w:b w:val="0"/>
          <w:spacing w:val="-2"/>
          <w:sz w:val="28"/>
          <w:szCs w:val="28"/>
        </w:rPr>
        <w:t xml:space="preserve"> </w:t>
      </w:r>
      <w:r w:rsidRPr="003058D9">
        <w:rPr>
          <w:b w:val="0"/>
          <w:sz w:val="28"/>
          <w:szCs w:val="28"/>
        </w:rPr>
        <w:t>ИСТОЧНИКОВ</w:t>
      </w:r>
      <w:r w:rsidRPr="003058D9">
        <w:rPr>
          <w:b w:val="0"/>
          <w:spacing w:val="-4"/>
          <w:sz w:val="28"/>
          <w:szCs w:val="28"/>
        </w:rPr>
        <w:t xml:space="preserve"> </w:t>
      </w:r>
      <w:r w:rsidRPr="003058D9">
        <w:rPr>
          <w:b w:val="0"/>
          <w:spacing w:val="-2"/>
          <w:sz w:val="28"/>
          <w:szCs w:val="28"/>
        </w:rPr>
        <w:t>ВОДОСНАБЖЕНИЯ</w:t>
      </w:r>
      <w:bookmarkEnd w:id="95"/>
      <w:bookmarkEnd w:id="96"/>
    </w:p>
    <w:p w:rsidR="004362FA" w:rsidRPr="003058D9" w:rsidRDefault="004362FA" w:rsidP="00F345CB">
      <w:pPr>
        <w:pStyle w:val="a9"/>
        <w:suppressAutoHyphens/>
        <w:ind w:firstLine="709"/>
        <w:rPr>
          <w:szCs w:val="28"/>
        </w:rPr>
      </w:pPr>
      <w:r w:rsidRPr="003058D9">
        <w:rPr>
          <w:szCs w:val="28"/>
        </w:rPr>
        <w:t>В соответствии с Постановлением Главного государственного санитарного врача Российской Федерации от 14 марта 2002 г. №</w:t>
      </w:r>
      <w:r w:rsidR="00406218" w:rsidRPr="003058D9">
        <w:rPr>
          <w:szCs w:val="28"/>
        </w:rPr>
        <w:t xml:space="preserve"> </w:t>
      </w:r>
      <w:r w:rsidRPr="003058D9">
        <w:rPr>
          <w:szCs w:val="28"/>
        </w:rPr>
        <w:t>10 О введении в действие санитарных правил и норм «Зоны санитарной охраны источников водоснабжения и водопроводов питьевого назначения. СанПиН 2.1.4.1110-02», на территории зон санитарной охраны источников водоснабжения должны осуществляться следующие охранные мероприятия.</w:t>
      </w:r>
    </w:p>
    <w:p w:rsidR="004362FA" w:rsidRPr="003058D9" w:rsidRDefault="004362FA" w:rsidP="00F345CB">
      <w:pPr>
        <w:pStyle w:val="a9"/>
        <w:suppressAutoHyphens/>
        <w:ind w:firstLine="709"/>
        <w:rPr>
          <w:szCs w:val="28"/>
        </w:rPr>
      </w:pPr>
      <w:r w:rsidRPr="003058D9">
        <w:rPr>
          <w:szCs w:val="28"/>
        </w:rPr>
        <w:t>На территории Ладожского сельского поселения располагаются: первый пояс зоны санитарной охраны источника водоснабжения, второй пояс зоны санитарной охраны источника водоснабжения, третий пояс зоны санитарной охраны источника водоснабжения (Карта ГП-4).</w:t>
      </w:r>
    </w:p>
    <w:p w:rsidR="004362FA" w:rsidRPr="003058D9" w:rsidRDefault="004362FA" w:rsidP="00F345CB">
      <w:pPr>
        <w:pStyle w:val="310"/>
        <w:suppressAutoHyphens/>
        <w:spacing w:before="0" w:line="240" w:lineRule="auto"/>
        <w:ind w:left="0" w:firstLine="709"/>
        <w:jc w:val="both"/>
        <w:rPr>
          <w:b w:val="0"/>
          <w:sz w:val="28"/>
          <w:szCs w:val="28"/>
        </w:rPr>
      </w:pPr>
      <w:bookmarkStart w:id="97" w:name="_Toc217039319"/>
      <w:r w:rsidRPr="003058D9">
        <w:rPr>
          <w:b w:val="0"/>
          <w:sz w:val="28"/>
          <w:szCs w:val="28"/>
        </w:rPr>
        <w:t>Мероприятия</w:t>
      </w:r>
      <w:r w:rsidRPr="003058D9">
        <w:rPr>
          <w:b w:val="0"/>
          <w:spacing w:val="-6"/>
          <w:sz w:val="28"/>
          <w:szCs w:val="28"/>
        </w:rPr>
        <w:t xml:space="preserve"> </w:t>
      </w:r>
      <w:r w:rsidRPr="003058D9">
        <w:rPr>
          <w:b w:val="0"/>
          <w:sz w:val="28"/>
          <w:szCs w:val="28"/>
        </w:rPr>
        <w:t>на</w:t>
      </w:r>
      <w:r w:rsidRPr="003058D9">
        <w:rPr>
          <w:b w:val="0"/>
          <w:spacing w:val="-9"/>
          <w:sz w:val="28"/>
          <w:szCs w:val="28"/>
        </w:rPr>
        <w:t xml:space="preserve"> </w:t>
      </w:r>
      <w:r w:rsidRPr="003058D9">
        <w:rPr>
          <w:b w:val="0"/>
          <w:sz w:val="28"/>
          <w:szCs w:val="28"/>
        </w:rPr>
        <w:t>территории</w:t>
      </w:r>
      <w:r w:rsidRPr="003058D9">
        <w:rPr>
          <w:b w:val="0"/>
          <w:spacing w:val="-8"/>
          <w:sz w:val="28"/>
          <w:szCs w:val="28"/>
        </w:rPr>
        <w:t xml:space="preserve"> </w:t>
      </w:r>
      <w:r w:rsidRPr="003058D9">
        <w:rPr>
          <w:b w:val="0"/>
          <w:sz w:val="28"/>
          <w:szCs w:val="28"/>
        </w:rPr>
        <w:t>ЗСО</w:t>
      </w:r>
      <w:r w:rsidRPr="003058D9">
        <w:rPr>
          <w:b w:val="0"/>
          <w:spacing w:val="-6"/>
          <w:sz w:val="28"/>
          <w:szCs w:val="28"/>
        </w:rPr>
        <w:t xml:space="preserve"> </w:t>
      </w:r>
      <w:r w:rsidRPr="003058D9">
        <w:rPr>
          <w:b w:val="0"/>
          <w:sz w:val="28"/>
          <w:szCs w:val="28"/>
        </w:rPr>
        <w:t>подземных</w:t>
      </w:r>
      <w:r w:rsidRPr="003058D9">
        <w:rPr>
          <w:b w:val="0"/>
          <w:spacing w:val="-6"/>
          <w:sz w:val="28"/>
          <w:szCs w:val="28"/>
        </w:rPr>
        <w:t xml:space="preserve"> </w:t>
      </w:r>
      <w:r w:rsidRPr="003058D9">
        <w:rPr>
          <w:b w:val="0"/>
          <w:sz w:val="28"/>
          <w:szCs w:val="28"/>
        </w:rPr>
        <w:t>источников</w:t>
      </w:r>
      <w:r w:rsidRPr="003058D9">
        <w:rPr>
          <w:b w:val="0"/>
          <w:spacing w:val="-6"/>
          <w:sz w:val="28"/>
          <w:szCs w:val="28"/>
        </w:rPr>
        <w:t xml:space="preserve"> </w:t>
      </w:r>
      <w:r w:rsidRPr="003058D9">
        <w:rPr>
          <w:b w:val="0"/>
          <w:sz w:val="28"/>
          <w:szCs w:val="28"/>
        </w:rPr>
        <w:t>водоснабжения Мероприятия по первому поясу</w:t>
      </w:r>
      <w:bookmarkEnd w:id="97"/>
    </w:p>
    <w:p w:rsidR="004362FA" w:rsidRPr="003058D9" w:rsidRDefault="004362FA" w:rsidP="00F345CB">
      <w:pPr>
        <w:pStyle w:val="afe"/>
        <w:numPr>
          <w:ilvl w:val="0"/>
          <w:numId w:val="3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Территория</w:t>
      </w:r>
      <w:r w:rsidRPr="003058D9">
        <w:rPr>
          <w:rFonts w:ascii="Times New Roman" w:hAnsi="Times New Roman"/>
          <w:spacing w:val="-4"/>
          <w:sz w:val="28"/>
          <w:szCs w:val="28"/>
        </w:rPr>
        <w:t xml:space="preserve"> </w:t>
      </w:r>
      <w:r w:rsidRPr="003058D9">
        <w:rPr>
          <w:rFonts w:ascii="Times New Roman" w:hAnsi="Times New Roman"/>
          <w:sz w:val="28"/>
          <w:szCs w:val="28"/>
        </w:rPr>
        <w:t>первого</w:t>
      </w:r>
      <w:r w:rsidRPr="003058D9">
        <w:rPr>
          <w:rFonts w:ascii="Times New Roman" w:hAnsi="Times New Roman"/>
          <w:spacing w:val="-3"/>
          <w:sz w:val="28"/>
          <w:szCs w:val="28"/>
        </w:rPr>
        <w:t xml:space="preserve"> </w:t>
      </w:r>
      <w:r w:rsidRPr="003058D9">
        <w:rPr>
          <w:rFonts w:ascii="Times New Roman" w:hAnsi="Times New Roman"/>
          <w:sz w:val="28"/>
          <w:szCs w:val="28"/>
        </w:rPr>
        <w:t>пояса</w:t>
      </w:r>
      <w:r w:rsidRPr="003058D9">
        <w:rPr>
          <w:rFonts w:ascii="Times New Roman" w:hAnsi="Times New Roman"/>
          <w:spacing w:val="-5"/>
          <w:sz w:val="28"/>
          <w:szCs w:val="28"/>
        </w:rPr>
        <w:t xml:space="preserve"> </w:t>
      </w:r>
      <w:r w:rsidRPr="003058D9">
        <w:rPr>
          <w:rFonts w:ascii="Times New Roman" w:hAnsi="Times New Roman"/>
          <w:sz w:val="28"/>
          <w:szCs w:val="28"/>
        </w:rPr>
        <w:t>ЗСО</w:t>
      </w:r>
      <w:r w:rsidRPr="003058D9">
        <w:rPr>
          <w:rFonts w:ascii="Times New Roman" w:hAnsi="Times New Roman"/>
          <w:spacing w:val="-5"/>
          <w:sz w:val="28"/>
          <w:szCs w:val="28"/>
        </w:rPr>
        <w:t xml:space="preserve"> </w:t>
      </w:r>
      <w:r w:rsidRPr="003058D9">
        <w:rPr>
          <w:rFonts w:ascii="Times New Roman" w:hAnsi="Times New Roman"/>
          <w:sz w:val="28"/>
          <w:szCs w:val="28"/>
        </w:rPr>
        <w:t>должна</w:t>
      </w:r>
      <w:r w:rsidRPr="003058D9">
        <w:rPr>
          <w:rFonts w:ascii="Times New Roman" w:hAnsi="Times New Roman"/>
          <w:spacing w:val="-5"/>
          <w:sz w:val="28"/>
          <w:szCs w:val="28"/>
        </w:rPr>
        <w:t xml:space="preserve"> </w:t>
      </w:r>
      <w:r w:rsidRPr="003058D9">
        <w:rPr>
          <w:rFonts w:ascii="Times New Roman" w:hAnsi="Times New Roman"/>
          <w:sz w:val="28"/>
          <w:szCs w:val="28"/>
        </w:rPr>
        <w:t>быть</w:t>
      </w:r>
      <w:r w:rsidRPr="003058D9">
        <w:rPr>
          <w:rFonts w:ascii="Times New Roman" w:hAnsi="Times New Roman"/>
          <w:spacing w:val="-3"/>
          <w:sz w:val="28"/>
          <w:szCs w:val="28"/>
        </w:rPr>
        <w:t xml:space="preserve"> </w:t>
      </w:r>
      <w:r w:rsidRPr="003058D9">
        <w:rPr>
          <w:rFonts w:ascii="Times New Roman" w:hAnsi="Times New Roman"/>
          <w:sz w:val="28"/>
          <w:szCs w:val="28"/>
        </w:rPr>
        <w:t>спланирована</w:t>
      </w:r>
      <w:r w:rsidRPr="003058D9">
        <w:rPr>
          <w:rFonts w:ascii="Times New Roman" w:hAnsi="Times New Roman"/>
          <w:spacing w:val="-5"/>
          <w:sz w:val="28"/>
          <w:szCs w:val="28"/>
        </w:rPr>
        <w:t xml:space="preserve"> </w:t>
      </w:r>
      <w:r w:rsidRPr="003058D9">
        <w:rPr>
          <w:rFonts w:ascii="Times New Roman" w:hAnsi="Times New Roman"/>
          <w:sz w:val="28"/>
          <w:szCs w:val="28"/>
        </w:rPr>
        <w:t>для</w:t>
      </w:r>
      <w:r w:rsidRPr="003058D9">
        <w:rPr>
          <w:rFonts w:ascii="Times New Roman" w:hAnsi="Times New Roman"/>
          <w:spacing w:val="-4"/>
          <w:sz w:val="28"/>
          <w:szCs w:val="28"/>
        </w:rPr>
        <w:t xml:space="preserve"> </w:t>
      </w:r>
      <w:r w:rsidRPr="003058D9">
        <w:rPr>
          <w:rFonts w:ascii="Times New Roman" w:hAnsi="Times New Roman"/>
          <w:sz w:val="28"/>
          <w:szCs w:val="28"/>
        </w:rPr>
        <w:t>отвода</w:t>
      </w:r>
      <w:r w:rsidRPr="003058D9">
        <w:rPr>
          <w:rFonts w:ascii="Times New Roman" w:hAnsi="Times New Roman"/>
          <w:spacing w:val="-5"/>
          <w:sz w:val="28"/>
          <w:szCs w:val="28"/>
        </w:rPr>
        <w:t xml:space="preserve"> </w:t>
      </w:r>
      <w:r w:rsidRPr="003058D9">
        <w:rPr>
          <w:rFonts w:ascii="Times New Roman" w:hAnsi="Times New Roman"/>
          <w:sz w:val="28"/>
          <w:szCs w:val="28"/>
        </w:rPr>
        <w:t>поверхностного стока за ее пределы, озеленена, ограждена и обеспечена охраной. Дорожки к сооружениям должны иметь твердое покрытие.</w:t>
      </w:r>
    </w:p>
    <w:p w:rsidR="004362FA" w:rsidRPr="003058D9" w:rsidRDefault="004362FA" w:rsidP="00F345CB">
      <w:pPr>
        <w:pStyle w:val="afe"/>
        <w:numPr>
          <w:ilvl w:val="0"/>
          <w:numId w:val="3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4362FA" w:rsidRPr="003058D9" w:rsidRDefault="004362FA" w:rsidP="00F345CB">
      <w:pPr>
        <w:pStyle w:val="afe"/>
        <w:numPr>
          <w:ilvl w:val="0"/>
          <w:numId w:val="3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Здания должны быть оборудованы канализацией с отведением сточных вод в ближайшую систему бытовой или производственной канализации или на </w:t>
      </w:r>
      <w:r w:rsidRPr="003058D9">
        <w:rPr>
          <w:rFonts w:ascii="Times New Roman" w:hAnsi="Times New Roman"/>
          <w:sz w:val="28"/>
          <w:szCs w:val="28"/>
        </w:rPr>
        <w:lastRenderedPageBreak/>
        <w:t>местные станции очистных сооружений, расположенные за пределами первого пояса ЗСО с учетом санитарного режима на территории второго пояса.</w:t>
      </w:r>
    </w:p>
    <w:p w:rsidR="004362FA" w:rsidRPr="003058D9" w:rsidRDefault="004362FA" w:rsidP="00F345CB">
      <w:pPr>
        <w:pStyle w:val="afe"/>
        <w:numPr>
          <w:ilvl w:val="0"/>
          <w:numId w:val="3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4362FA" w:rsidRPr="003058D9" w:rsidRDefault="004362FA" w:rsidP="00F345CB">
      <w:pPr>
        <w:pStyle w:val="afe"/>
        <w:numPr>
          <w:ilvl w:val="0"/>
          <w:numId w:val="3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Водопроводные сооружения, расположенные в первом поясе зоны санитарной</w:t>
      </w:r>
      <w:r w:rsidRPr="003058D9">
        <w:rPr>
          <w:rFonts w:ascii="Times New Roman" w:hAnsi="Times New Roman"/>
          <w:spacing w:val="40"/>
          <w:sz w:val="28"/>
          <w:szCs w:val="28"/>
        </w:rPr>
        <w:t xml:space="preserve"> </w:t>
      </w:r>
      <w:r w:rsidRPr="003058D9">
        <w:rPr>
          <w:rFonts w:ascii="Times New Roman" w:hAnsi="Times New Roman"/>
          <w:sz w:val="28"/>
          <w:szCs w:val="28"/>
        </w:rPr>
        <w:t>охраны, должны быть оборудованы с учетом предотвращения возможности загрязнения питьевой воды через оголовки и устья скважин, люки и переливные</w:t>
      </w:r>
      <w:r w:rsidRPr="003058D9">
        <w:rPr>
          <w:rFonts w:ascii="Times New Roman" w:hAnsi="Times New Roman"/>
          <w:spacing w:val="40"/>
          <w:sz w:val="28"/>
          <w:szCs w:val="28"/>
        </w:rPr>
        <w:t xml:space="preserve"> </w:t>
      </w:r>
      <w:r w:rsidRPr="003058D9">
        <w:rPr>
          <w:rFonts w:ascii="Times New Roman" w:hAnsi="Times New Roman"/>
          <w:sz w:val="28"/>
          <w:szCs w:val="28"/>
        </w:rPr>
        <w:t>трубы резервуаров и устройства заливки насосов.</w:t>
      </w:r>
    </w:p>
    <w:p w:rsidR="004362FA" w:rsidRPr="003058D9" w:rsidRDefault="004362FA" w:rsidP="00F345CB">
      <w:pPr>
        <w:pStyle w:val="afe"/>
        <w:numPr>
          <w:ilvl w:val="0"/>
          <w:numId w:val="3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Все водозаборы должны быть оборудованы аппаратурой для систематического контроля соответствия фактического дебита при эксплуатации водопровода</w:t>
      </w:r>
      <w:r w:rsidRPr="003058D9">
        <w:rPr>
          <w:rFonts w:ascii="Times New Roman" w:hAnsi="Times New Roman"/>
          <w:spacing w:val="40"/>
          <w:sz w:val="28"/>
          <w:szCs w:val="28"/>
        </w:rPr>
        <w:t xml:space="preserve"> </w:t>
      </w:r>
      <w:r w:rsidRPr="003058D9">
        <w:rPr>
          <w:rFonts w:ascii="Times New Roman" w:hAnsi="Times New Roman"/>
          <w:sz w:val="28"/>
          <w:szCs w:val="28"/>
        </w:rPr>
        <w:t>проектной производительности, предусмотренной при его проектировании и обосновании границ ЗСО.</w:t>
      </w:r>
    </w:p>
    <w:p w:rsidR="004362FA" w:rsidRPr="003058D9" w:rsidRDefault="004362FA" w:rsidP="00F345CB">
      <w:pPr>
        <w:pStyle w:val="310"/>
        <w:suppressAutoHyphens/>
        <w:spacing w:before="0" w:line="240" w:lineRule="auto"/>
        <w:ind w:left="0" w:firstLine="709"/>
        <w:jc w:val="both"/>
        <w:rPr>
          <w:b w:val="0"/>
          <w:sz w:val="28"/>
          <w:szCs w:val="28"/>
        </w:rPr>
      </w:pPr>
      <w:bookmarkStart w:id="98" w:name="_Toc217039320"/>
      <w:r w:rsidRPr="003058D9">
        <w:rPr>
          <w:b w:val="0"/>
          <w:sz w:val="28"/>
          <w:szCs w:val="28"/>
        </w:rPr>
        <w:t>Мероприятия</w:t>
      </w:r>
      <w:r w:rsidRPr="003058D9">
        <w:rPr>
          <w:b w:val="0"/>
          <w:spacing w:val="-3"/>
          <w:sz w:val="28"/>
          <w:szCs w:val="28"/>
        </w:rPr>
        <w:t xml:space="preserve"> </w:t>
      </w:r>
      <w:r w:rsidRPr="003058D9">
        <w:rPr>
          <w:b w:val="0"/>
          <w:sz w:val="28"/>
          <w:szCs w:val="28"/>
        </w:rPr>
        <w:t>по</w:t>
      </w:r>
      <w:r w:rsidRPr="003058D9">
        <w:rPr>
          <w:b w:val="0"/>
          <w:spacing w:val="-2"/>
          <w:sz w:val="28"/>
          <w:szCs w:val="28"/>
        </w:rPr>
        <w:t xml:space="preserve"> </w:t>
      </w:r>
      <w:r w:rsidRPr="003058D9">
        <w:rPr>
          <w:b w:val="0"/>
          <w:sz w:val="28"/>
          <w:szCs w:val="28"/>
        </w:rPr>
        <w:t>второму</w:t>
      </w:r>
      <w:r w:rsidRPr="003058D9">
        <w:rPr>
          <w:b w:val="0"/>
          <w:spacing w:val="-3"/>
          <w:sz w:val="28"/>
          <w:szCs w:val="28"/>
        </w:rPr>
        <w:t xml:space="preserve"> </w:t>
      </w:r>
      <w:r w:rsidRPr="003058D9">
        <w:rPr>
          <w:b w:val="0"/>
          <w:sz w:val="28"/>
          <w:szCs w:val="28"/>
        </w:rPr>
        <w:t>и</w:t>
      </w:r>
      <w:r w:rsidRPr="003058D9">
        <w:rPr>
          <w:b w:val="0"/>
          <w:spacing w:val="-2"/>
          <w:sz w:val="28"/>
          <w:szCs w:val="28"/>
        </w:rPr>
        <w:t xml:space="preserve"> </w:t>
      </w:r>
      <w:r w:rsidRPr="003058D9">
        <w:rPr>
          <w:b w:val="0"/>
          <w:sz w:val="28"/>
          <w:szCs w:val="28"/>
        </w:rPr>
        <w:t>третьему</w:t>
      </w:r>
      <w:r w:rsidRPr="003058D9">
        <w:rPr>
          <w:b w:val="0"/>
          <w:spacing w:val="-2"/>
          <w:sz w:val="28"/>
          <w:szCs w:val="28"/>
        </w:rPr>
        <w:t xml:space="preserve"> поясам</w:t>
      </w:r>
      <w:bookmarkEnd w:id="98"/>
    </w:p>
    <w:p w:rsidR="004362FA" w:rsidRPr="003058D9" w:rsidRDefault="004362FA" w:rsidP="00F345CB">
      <w:pPr>
        <w:pStyle w:val="afe"/>
        <w:numPr>
          <w:ilvl w:val="0"/>
          <w:numId w:val="3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4362FA" w:rsidRPr="003058D9" w:rsidRDefault="004362FA" w:rsidP="00F345CB">
      <w:pPr>
        <w:pStyle w:val="afe"/>
        <w:numPr>
          <w:ilvl w:val="0"/>
          <w:numId w:val="3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 - эпидемиологического надзора.</w:t>
      </w:r>
    </w:p>
    <w:p w:rsidR="004362FA" w:rsidRPr="003058D9" w:rsidRDefault="004362FA" w:rsidP="00F345CB">
      <w:pPr>
        <w:pStyle w:val="afe"/>
        <w:numPr>
          <w:ilvl w:val="0"/>
          <w:numId w:val="3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4362FA" w:rsidRPr="003058D9" w:rsidRDefault="004362FA" w:rsidP="00F345CB">
      <w:pPr>
        <w:pStyle w:val="afe"/>
        <w:numPr>
          <w:ilvl w:val="0"/>
          <w:numId w:val="3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4362FA" w:rsidRPr="003058D9" w:rsidRDefault="004362FA" w:rsidP="00F345CB">
      <w:pPr>
        <w:pStyle w:val="afe"/>
        <w:numPr>
          <w:ilvl w:val="0"/>
          <w:numId w:val="3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w:t>
      </w:r>
      <w:r w:rsidRPr="003058D9">
        <w:rPr>
          <w:rFonts w:ascii="Times New Roman" w:hAnsi="Times New Roman"/>
          <w:spacing w:val="-3"/>
          <w:sz w:val="28"/>
          <w:szCs w:val="28"/>
        </w:rPr>
        <w:t xml:space="preserve"> </w:t>
      </w:r>
      <w:r w:rsidRPr="003058D9">
        <w:rPr>
          <w:rFonts w:ascii="Times New Roman" w:hAnsi="Times New Roman"/>
          <w:sz w:val="28"/>
          <w:szCs w:val="28"/>
        </w:rPr>
        <w:t>по</w:t>
      </w:r>
      <w:r w:rsidRPr="003058D9">
        <w:rPr>
          <w:rFonts w:ascii="Times New Roman" w:hAnsi="Times New Roman"/>
          <w:spacing w:val="-3"/>
          <w:sz w:val="28"/>
          <w:szCs w:val="28"/>
        </w:rPr>
        <w:t xml:space="preserve"> </w:t>
      </w:r>
      <w:r w:rsidRPr="003058D9">
        <w:rPr>
          <w:rFonts w:ascii="Times New Roman" w:hAnsi="Times New Roman"/>
          <w:sz w:val="28"/>
          <w:szCs w:val="28"/>
        </w:rPr>
        <w:t>защите</w:t>
      </w:r>
      <w:r w:rsidRPr="003058D9">
        <w:rPr>
          <w:rFonts w:ascii="Times New Roman" w:hAnsi="Times New Roman"/>
          <w:spacing w:val="-6"/>
          <w:sz w:val="28"/>
          <w:szCs w:val="28"/>
        </w:rPr>
        <w:t xml:space="preserve"> </w:t>
      </w:r>
      <w:r w:rsidRPr="003058D9">
        <w:rPr>
          <w:rFonts w:ascii="Times New Roman" w:hAnsi="Times New Roman"/>
          <w:sz w:val="28"/>
          <w:szCs w:val="28"/>
        </w:rPr>
        <w:t>водоносного</w:t>
      </w:r>
      <w:r w:rsidRPr="003058D9">
        <w:rPr>
          <w:rFonts w:ascii="Times New Roman" w:hAnsi="Times New Roman"/>
          <w:spacing w:val="-3"/>
          <w:sz w:val="28"/>
          <w:szCs w:val="28"/>
        </w:rPr>
        <w:t xml:space="preserve"> </w:t>
      </w:r>
      <w:r w:rsidRPr="003058D9">
        <w:rPr>
          <w:rFonts w:ascii="Times New Roman" w:hAnsi="Times New Roman"/>
          <w:sz w:val="28"/>
          <w:szCs w:val="28"/>
        </w:rPr>
        <w:t>горизонта</w:t>
      </w:r>
      <w:r w:rsidRPr="003058D9">
        <w:rPr>
          <w:rFonts w:ascii="Times New Roman" w:hAnsi="Times New Roman"/>
          <w:spacing w:val="-6"/>
          <w:sz w:val="28"/>
          <w:szCs w:val="28"/>
        </w:rPr>
        <w:t xml:space="preserve"> </w:t>
      </w:r>
      <w:r w:rsidRPr="003058D9">
        <w:rPr>
          <w:rFonts w:ascii="Times New Roman" w:hAnsi="Times New Roman"/>
          <w:sz w:val="28"/>
          <w:szCs w:val="28"/>
        </w:rPr>
        <w:t>от</w:t>
      </w:r>
      <w:r w:rsidRPr="003058D9">
        <w:rPr>
          <w:rFonts w:ascii="Times New Roman" w:hAnsi="Times New Roman"/>
          <w:spacing w:val="-3"/>
          <w:sz w:val="28"/>
          <w:szCs w:val="28"/>
        </w:rPr>
        <w:t xml:space="preserve"> </w:t>
      </w:r>
      <w:r w:rsidRPr="003058D9">
        <w:rPr>
          <w:rFonts w:ascii="Times New Roman" w:hAnsi="Times New Roman"/>
          <w:sz w:val="28"/>
          <w:szCs w:val="28"/>
        </w:rPr>
        <w:t>загрязнения</w:t>
      </w:r>
      <w:r w:rsidRPr="003058D9">
        <w:rPr>
          <w:rFonts w:ascii="Times New Roman" w:hAnsi="Times New Roman"/>
          <w:spacing w:val="-3"/>
          <w:sz w:val="28"/>
          <w:szCs w:val="28"/>
        </w:rPr>
        <w:t xml:space="preserve"> </w:t>
      </w:r>
      <w:r w:rsidRPr="003058D9">
        <w:rPr>
          <w:rFonts w:ascii="Times New Roman" w:hAnsi="Times New Roman"/>
          <w:sz w:val="28"/>
          <w:szCs w:val="28"/>
        </w:rPr>
        <w:t>при</w:t>
      </w:r>
      <w:r w:rsidRPr="003058D9">
        <w:rPr>
          <w:rFonts w:ascii="Times New Roman" w:hAnsi="Times New Roman"/>
          <w:spacing w:val="-5"/>
          <w:sz w:val="28"/>
          <w:szCs w:val="28"/>
        </w:rPr>
        <w:t xml:space="preserve"> </w:t>
      </w:r>
      <w:r w:rsidRPr="003058D9">
        <w:rPr>
          <w:rFonts w:ascii="Times New Roman" w:hAnsi="Times New Roman"/>
          <w:sz w:val="28"/>
          <w:szCs w:val="28"/>
        </w:rPr>
        <w:t>наличии санитарно</w:t>
      </w:r>
    </w:p>
    <w:p w:rsidR="004362FA" w:rsidRPr="003058D9" w:rsidRDefault="004362FA" w:rsidP="00F345CB">
      <w:pPr>
        <w:pStyle w:val="a9"/>
        <w:suppressAutoHyphens/>
        <w:ind w:firstLine="709"/>
        <w:rPr>
          <w:szCs w:val="28"/>
        </w:rPr>
      </w:pPr>
      <w:r w:rsidRPr="003058D9">
        <w:rPr>
          <w:szCs w:val="28"/>
        </w:rPr>
        <w:t>-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4362FA" w:rsidRPr="003058D9" w:rsidRDefault="004362FA" w:rsidP="00F345CB">
      <w:pPr>
        <w:pStyle w:val="afe"/>
        <w:numPr>
          <w:ilvl w:val="0"/>
          <w:numId w:val="3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w:t>
      </w:r>
      <w:hyperlink r:id="rId115">
        <w:r w:rsidRPr="003058D9">
          <w:rPr>
            <w:rFonts w:ascii="Times New Roman" w:hAnsi="Times New Roman"/>
            <w:sz w:val="28"/>
            <w:szCs w:val="28"/>
          </w:rPr>
          <w:t>гигиеническими</w:t>
        </w:r>
      </w:hyperlink>
      <w:r w:rsidRPr="003058D9">
        <w:rPr>
          <w:rFonts w:ascii="Times New Roman" w:hAnsi="Times New Roman"/>
          <w:sz w:val="28"/>
          <w:szCs w:val="28"/>
        </w:rPr>
        <w:t xml:space="preserve"> </w:t>
      </w:r>
      <w:hyperlink r:id="rId116">
        <w:r w:rsidRPr="003058D9">
          <w:rPr>
            <w:rFonts w:ascii="Times New Roman" w:hAnsi="Times New Roman"/>
            <w:sz w:val="28"/>
            <w:szCs w:val="28"/>
          </w:rPr>
          <w:t>требованиями</w:t>
        </w:r>
      </w:hyperlink>
      <w:r w:rsidRPr="003058D9">
        <w:rPr>
          <w:rFonts w:ascii="Times New Roman" w:hAnsi="Times New Roman"/>
          <w:sz w:val="28"/>
          <w:szCs w:val="28"/>
        </w:rPr>
        <w:t xml:space="preserve"> к охране поверхностных вод.</w:t>
      </w:r>
    </w:p>
    <w:p w:rsidR="004362FA" w:rsidRPr="003058D9" w:rsidRDefault="004362FA" w:rsidP="00F345CB">
      <w:pPr>
        <w:pStyle w:val="310"/>
        <w:suppressAutoHyphens/>
        <w:spacing w:before="0" w:line="240" w:lineRule="auto"/>
        <w:ind w:left="0" w:firstLine="709"/>
        <w:jc w:val="both"/>
        <w:rPr>
          <w:b w:val="0"/>
          <w:sz w:val="28"/>
          <w:szCs w:val="28"/>
        </w:rPr>
      </w:pPr>
      <w:bookmarkStart w:id="99" w:name="_Toc217039321"/>
    </w:p>
    <w:p w:rsidR="004362FA" w:rsidRPr="003058D9" w:rsidRDefault="004362FA" w:rsidP="00F345CB">
      <w:pPr>
        <w:pStyle w:val="310"/>
        <w:suppressAutoHyphens/>
        <w:spacing w:before="0" w:line="240" w:lineRule="auto"/>
        <w:ind w:left="0" w:firstLine="709"/>
        <w:jc w:val="both"/>
        <w:rPr>
          <w:b w:val="0"/>
          <w:sz w:val="28"/>
          <w:szCs w:val="28"/>
        </w:rPr>
      </w:pPr>
      <w:r w:rsidRPr="003058D9">
        <w:rPr>
          <w:b w:val="0"/>
          <w:sz w:val="28"/>
          <w:szCs w:val="28"/>
        </w:rPr>
        <w:t>Мероприятия</w:t>
      </w:r>
      <w:r w:rsidRPr="003058D9">
        <w:rPr>
          <w:b w:val="0"/>
          <w:spacing w:val="-4"/>
          <w:sz w:val="28"/>
          <w:szCs w:val="28"/>
        </w:rPr>
        <w:t xml:space="preserve"> </w:t>
      </w:r>
      <w:r w:rsidRPr="003058D9">
        <w:rPr>
          <w:b w:val="0"/>
          <w:sz w:val="28"/>
          <w:szCs w:val="28"/>
        </w:rPr>
        <w:t>по</w:t>
      </w:r>
      <w:r w:rsidRPr="003058D9">
        <w:rPr>
          <w:b w:val="0"/>
          <w:spacing w:val="-3"/>
          <w:sz w:val="28"/>
          <w:szCs w:val="28"/>
        </w:rPr>
        <w:t xml:space="preserve"> </w:t>
      </w:r>
      <w:r w:rsidRPr="003058D9">
        <w:rPr>
          <w:b w:val="0"/>
          <w:sz w:val="28"/>
          <w:szCs w:val="28"/>
        </w:rPr>
        <w:t>второму</w:t>
      </w:r>
      <w:r w:rsidRPr="003058D9">
        <w:rPr>
          <w:b w:val="0"/>
          <w:spacing w:val="-3"/>
          <w:sz w:val="28"/>
          <w:szCs w:val="28"/>
        </w:rPr>
        <w:t xml:space="preserve"> </w:t>
      </w:r>
      <w:r w:rsidRPr="003058D9">
        <w:rPr>
          <w:b w:val="0"/>
          <w:spacing w:val="-2"/>
          <w:sz w:val="28"/>
          <w:szCs w:val="28"/>
        </w:rPr>
        <w:t>поясу</w:t>
      </w:r>
      <w:bookmarkEnd w:id="99"/>
    </w:p>
    <w:p w:rsidR="004362FA" w:rsidRPr="003058D9" w:rsidRDefault="004362FA" w:rsidP="00F345CB">
      <w:pPr>
        <w:pStyle w:val="a9"/>
        <w:suppressAutoHyphens/>
        <w:ind w:firstLine="709"/>
        <w:rPr>
          <w:szCs w:val="28"/>
        </w:rPr>
      </w:pPr>
      <w:r w:rsidRPr="003058D9">
        <w:rPr>
          <w:szCs w:val="28"/>
        </w:rPr>
        <w:t xml:space="preserve">Кроме мероприятий, указанных в предыдущем пункте, в пределах второго пояса ЗСО подземных источников водоснабжения подлежат выполнению следующие дополнительные </w:t>
      </w:r>
      <w:r w:rsidRPr="003058D9">
        <w:rPr>
          <w:spacing w:val="-2"/>
          <w:szCs w:val="28"/>
        </w:rPr>
        <w:t>мероприятия:</w:t>
      </w:r>
    </w:p>
    <w:p w:rsidR="004362FA" w:rsidRPr="003058D9" w:rsidRDefault="004362FA" w:rsidP="00F345CB">
      <w:pPr>
        <w:pStyle w:val="a9"/>
        <w:suppressAutoHyphens/>
        <w:ind w:firstLine="709"/>
        <w:rPr>
          <w:szCs w:val="28"/>
        </w:rPr>
      </w:pPr>
      <w:r w:rsidRPr="003058D9">
        <w:rPr>
          <w:szCs w:val="28"/>
        </w:rPr>
        <w:lastRenderedPageBreak/>
        <w:t>Не</w:t>
      </w:r>
      <w:r w:rsidRPr="003058D9">
        <w:rPr>
          <w:spacing w:val="-2"/>
          <w:szCs w:val="28"/>
        </w:rPr>
        <w:t xml:space="preserve"> допускается:</w:t>
      </w:r>
    </w:p>
    <w:p w:rsidR="004362FA" w:rsidRPr="003058D9" w:rsidRDefault="004362FA" w:rsidP="00F345CB">
      <w:pPr>
        <w:pStyle w:val="afe"/>
        <w:numPr>
          <w:ilvl w:val="0"/>
          <w:numId w:val="3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w:t>
      </w:r>
      <w:r w:rsidRPr="003058D9">
        <w:rPr>
          <w:rFonts w:ascii="Times New Roman" w:hAnsi="Times New Roman"/>
          <w:spacing w:val="40"/>
          <w:sz w:val="28"/>
          <w:szCs w:val="28"/>
        </w:rPr>
        <w:t xml:space="preserve"> </w:t>
      </w:r>
      <w:r w:rsidRPr="003058D9">
        <w:rPr>
          <w:rFonts w:ascii="Times New Roman" w:hAnsi="Times New Roman"/>
          <w:sz w:val="28"/>
          <w:szCs w:val="28"/>
        </w:rPr>
        <w:t>загрязнения подземных вод;</w:t>
      </w:r>
    </w:p>
    <w:p w:rsidR="004362FA" w:rsidRPr="003058D9" w:rsidRDefault="004362FA" w:rsidP="00F345CB">
      <w:pPr>
        <w:pStyle w:val="afe"/>
        <w:numPr>
          <w:ilvl w:val="0"/>
          <w:numId w:val="38"/>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применение</w:t>
      </w:r>
      <w:r w:rsidRPr="003058D9">
        <w:rPr>
          <w:rFonts w:ascii="Times New Roman" w:hAnsi="Times New Roman"/>
          <w:spacing w:val="-5"/>
          <w:sz w:val="28"/>
          <w:szCs w:val="28"/>
        </w:rPr>
        <w:t xml:space="preserve"> </w:t>
      </w:r>
      <w:r w:rsidRPr="003058D9">
        <w:rPr>
          <w:rFonts w:ascii="Times New Roman" w:hAnsi="Times New Roman"/>
          <w:sz w:val="28"/>
          <w:szCs w:val="28"/>
        </w:rPr>
        <w:t>удобрений</w:t>
      </w:r>
      <w:r w:rsidRPr="003058D9">
        <w:rPr>
          <w:rFonts w:ascii="Times New Roman" w:hAnsi="Times New Roman"/>
          <w:spacing w:val="-6"/>
          <w:sz w:val="28"/>
          <w:szCs w:val="28"/>
        </w:rPr>
        <w:t xml:space="preserve"> </w:t>
      </w:r>
      <w:r w:rsidRPr="003058D9">
        <w:rPr>
          <w:rFonts w:ascii="Times New Roman" w:hAnsi="Times New Roman"/>
          <w:sz w:val="28"/>
          <w:szCs w:val="28"/>
        </w:rPr>
        <w:t>и</w:t>
      </w:r>
      <w:r w:rsidRPr="003058D9">
        <w:rPr>
          <w:rFonts w:ascii="Times New Roman" w:hAnsi="Times New Roman"/>
          <w:spacing w:val="-2"/>
          <w:sz w:val="28"/>
          <w:szCs w:val="28"/>
        </w:rPr>
        <w:t xml:space="preserve"> ядохимикатов;</w:t>
      </w:r>
    </w:p>
    <w:p w:rsidR="004362FA" w:rsidRPr="003058D9" w:rsidRDefault="004362FA" w:rsidP="00F345CB">
      <w:pPr>
        <w:pStyle w:val="afe"/>
        <w:numPr>
          <w:ilvl w:val="0"/>
          <w:numId w:val="3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при</w:t>
      </w:r>
      <w:r w:rsidRPr="003058D9">
        <w:rPr>
          <w:rFonts w:ascii="Times New Roman" w:hAnsi="Times New Roman"/>
          <w:spacing w:val="-2"/>
          <w:sz w:val="28"/>
          <w:szCs w:val="28"/>
        </w:rPr>
        <w:t xml:space="preserve"> </w:t>
      </w:r>
      <w:r w:rsidRPr="003058D9">
        <w:rPr>
          <w:rFonts w:ascii="Times New Roman" w:hAnsi="Times New Roman"/>
          <w:sz w:val="28"/>
          <w:szCs w:val="28"/>
        </w:rPr>
        <w:t>проведении</w:t>
      </w:r>
      <w:r w:rsidRPr="003058D9">
        <w:rPr>
          <w:rFonts w:ascii="Times New Roman" w:hAnsi="Times New Roman"/>
          <w:spacing w:val="-2"/>
          <w:sz w:val="28"/>
          <w:szCs w:val="28"/>
        </w:rPr>
        <w:t xml:space="preserve"> </w:t>
      </w:r>
      <w:r w:rsidRPr="003058D9">
        <w:rPr>
          <w:rFonts w:ascii="Times New Roman" w:hAnsi="Times New Roman"/>
          <w:sz w:val="28"/>
          <w:szCs w:val="28"/>
        </w:rPr>
        <w:t>мероприятий</w:t>
      </w:r>
      <w:r w:rsidRPr="003058D9">
        <w:rPr>
          <w:rFonts w:ascii="Times New Roman" w:hAnsi="Times New Roman"/>
          <w:spacing w:val="-2"/>
          <w:sz w:val="28"/>
          <w:szCs w:val="28"/>
        </w:rPr>
        <w:t xml:space="preserve"> </w:t>
      </w:r>
      <w:r w:rsidRPr="003058D9">
        <w:rPr>
          <w:rFonts w:ascii="Times New Roman" w:hAnsi="Times New Roman"/>
          <w:sz w:val="28"/>
          <w:szCs w:val="28"/>
        </w:rPr>
        <w:t>по уходу</w:t>
      </w:r>
      <w:r w:rsidRPr="003058D9">
        <w:rPr>
          <w:rFonts w:ascii="Times New Roman" w:hAnsi="Times New Roman"/>
          <w:spacing w:val="-7"/>
          <w:sz w:val="28"/>
          <w:szCs w:val="28"/>
        </w:rPr>
        <w:t xml:space="preserve"> </w:t>
      </w:r>
      <w:r w:rsidRPr="003058D9">
        <w:rPr>
          <w:rFonts w:ascii="Times New Roman" w:hAnsi="Times New Roman"/>
          <w:sz w:val="28"/>
          <w:szCs w:val="28"/>
        </w:rPr>
        <w:t>за</w:t>
      </w:r>
      <w:r w:rsidRPr="003058D9">
        <w:rPr>
          <w:rFonts w:ascii="Times New Roman" w:hAnsi="Times New Roman"/>
          <w:spacing w:val="-1"/>
          <w:sz w:val="28"/>
          <w:szCs w:val="28"/>
        </w:rPr>
        <w:t xml:space="preserve"> </w:t>
      </w:r>
      <w:r w:rsidRPr="003058D9">
        <w:rPr>
          <w:rFonts w:ascii="Times New Roman" w:hAnsi="Times New Roman"/>
          <w:sz w:val="28"/>
          <w:szCs w:val="28"/>
        </w:rPr>
        <w:t>лесами,</w:t>
      </w:r>
      <w:r w:rsidRPr="003058D9">
        <w:rPr>
          <w:rFonts w:ascii="Times New Roman" w:hAnsi="Times New Roman"/>
          <w:spacing w:val="-2"/>
          <w:sz w:val="28"/>
          <w:szCs w:val="28"/>
        </w:rPr>
        <w:t xml:space="preserve"> </w:t>
      </w:r>
      <w:r w:rsidRPr="003058D9">
        <w:rPr>
          <w:rFonts w:ascii="Times New Roman" w:hAnsi="Times New Roman"/>
          <w:sz w:val="28"/>
          <w:szCs w:val="28"/>
        </w:rPr>
        <w:t>расположенными</w:t>
      </w:r>
      <w:r w:rsidRPr="003058D9">
        <w:rPr>
          <w:rFonts w:ascii="Times New Roman" w:hAnsi="Times New Roman"/>
          <w:spacing w:val="-2"/>
          <w:sz w:val="28"/>
          <w:szCs w:val="28"/>
        </w:rPr>
        <w:t xml:space="preserve"> </w:t>
      </w:r>
      <w:r w:rsidRPr="003058D9">
        <w:rPr>
          <w:rFonts w:ascii="Times New Roman" w:hAnsi="Times New Roman"/>
          <w:sz w:val="28"/>
          <w:szCs w:val="28"/>
        </w:rPr>
        <w:t>в</w:t>
      </w:r>
      <w:r w:rsidRPr="003058D9">
        <w:rPr>
          <w:rFonts w:ascii="Times New Roman" w:hAnsi="Times New Roman"/>
          <w:spacing w:val="-1"/>
          <w:sz w:val="28"/>
          <w:szCs w:val="28"/>
        </w:rPr>
        <w:t xml:space="preserve"> </w:t>
      </w:r>
      <w:r w:rsidRPr="003058D9">
        <w:rPr>
          <w:rFonts w:ascii="Times New Roman" w:hAnsi="Times New Roman"/>
          <w:sz w:val="28"/>
          <w:szCs w:val="28"/>
        </w:rPr>
        <w:t>первом</w:t>
      </w:r>
      <w:r w:rsidRPr="003058D9">
        <w:rPr>
          <w:rFonts w:ascii="Times New Roman" w:hAnsi="Times New Roman"/>
          <w:spacing w:val="-4"/>
          <w:sz w:val="28"/>
          <w:szCs w:val="28"/>
        </w:rPr>
        <w:t xml:space="preserve"> </w:t>
      </w:r>
      <w:r w:rsidRPr="003058D9">
        <w:rPr>
          <w:rFonts w:ascii="Times New Roman" w:hAnsi="Times New Roman"/>
          <w:sz w:val="28"/>
          <w:szCs w:val="28"/>
        </w:rPr>
        <w:t>и</w:t>
      </w:r>
      <w:r w:rsidRPr="003058D9">
        <w:rPr>
          <w:rFonts w:ascii="Times New Roman" w:hAnsi="Times New Roman"/>
          <w:spacing w:val="-2"/>
          <w:sz w:val="28"/>
          <w:szCs w:val="28"/>
        </w:rPr>
        <w:t xml:space="preserve"> </w:t>
      </w:r>
      <w:r w:rsidRPr="003058D9">
        <w:rPr>
          <w:rFonts w:ascii="Times New Roman" w:hAnsi="Times New Roman"/>
          <w:sz w:val="28"/>
          <w:szCs w:val="28"/>
        </w:rPr>
        <w:t>втором поясах зон санитарной охраны источников питьевого и хозяйственно-бытового водоснабжения, не допускается осуществление реконструкции малоценных лесных насаждений путем сплошной вырубки.</w:t>
      </w:r>
    </w:p>
    <w:p w:rsidR="004362FA" w:rsidRPr="003058D9" w:rsidRDefault="004362FA" w:rsidP="00F345CB">
      <w:pPr>
        <w:pStyle w:val="a9"/>
        <w:suppressAutoHyphens/>
        <w:ind w:firstLine="709"/>
        <w:rPr>
          <w:szCs w:val="28"/>
        </w:rPr>
      </w:pPr>
      <w:r w:rsidRPr="003058D9">
        <w:rPr>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4362FA" w:rsidRPr="003058D9" w:rsidRDefault="004362FA" w:rsidP="00F345CB">
      <w:pPr>
        <w:pStyle w:val="a9"/>
        <w:suppressAutoHyphens/>
        <w:ind w:firstLine="709"/>
        <w:rPr>
          <w:szCs w:val="28"/>
        </w:rPr>
      </w:pPr>
      <w:r w:rsidRPr="003058D9">
        <w:rPr>
          <w:szCs w:val="28"/>
        </w:rPr>
        <w:t>Размещение сельскохозяйственных предприятий, зданий, сооружений во втором поясе зоны санитарной охраны источников водоснабжения населенных пунктов допускается в соответствии с СП 31.13330. Размещение свиноводческих комплексов промышленного типа</w:t>
      </w:r>
      <w:r w:rsidRPr="003058D9">
        <w:rPr>
          <w:spacing w:val="40"/>
          <w:szCs w:val="28"/>
        </w:rPr>
        <w:t xml:space="preserve"> </w:t>
      </w:r>
      <w:r w:rsidRPr="003058D9">
        <w:rPr>
          <w:szCs w:val="28"/>
        </w:rPr>
        <w:t>и птицефабрик во втором поясе зоны санитарной охраны источников водоснабжения населенных пунктов не допускается.</w:t>
      </w:r>
    </w:p>
    <w:p w:rsidR="0027517C" w:rsidRPr="003058D9" w:rsidRDefault="0027517C" w:rsidP="00F345CB">
      <w:pPr>
        <w:pStyle w:val="a9"/>
        <w:suppressAutoHyphens/>
        <w:ind w:firstLine="709"/>
        <w:rPr>
          <w:szCs w:val="28"/>
        </w:rPr>
        <w:sectPr w:rsidR="0027517C" w:rsidRPr="003058D9" w:rsidSect="0027517C">
          <w:pgSz w:w="11907" w:h="16840" w:code="9"/>
          <w:pgMar w:top="1134" w:right="567" w:bottom="1134" w:left="1701" w:header="357" w:footer="618" w:gutter="0"/>
          <w:cols w:space="720"/>
          <w:docGrid w:linePitch="299"/>
        </w:sectPr>
      </w:pPr>
    </w:p>
    <w:p w:rsidR="004362FA" w:rsidRPr="003058D9" w:rsidRDefault="004362FA" w:rsidP="00F345CB">
      <w:pPr>
        <w:pStyle w:val="a9"/>
        <w:suppressAutoHyphens/>
        <w:ind w:firstLine="709"/>
        <w:rPr>
          <w:szCs w:val="28"/>
        </w:rPr>
      </w:pPr>
    </w:p>
    <w:p w:rsidR="004362FA" w:rsidRPr="003058D9" w:rsidRDefault="004362FA" w:rsidP="00F345CB">
      <w:pPr>
        <w:pStyle w:val="a9"/>
        <w:suppressAutoHyphens/>
        <w:ind w:firstLine="709"/>
        <w:rPr>
          <w:szCs w:val="28"/>
        </w:rPr>
      </w:pPr>
      <w:r w:rsidRPr="003058D9">
        <w:rPr>
          <w:szCs w:val="28"/>
        </w:rPr>
        <w:t>Перечень утверждённых зон санитарной охраны источников водоснабжения в границах Ладожского поселения</w:t>
      </w:r>
    </w:p>
    <w:p w:rsidR="004362FA" w:rsidRPr="003058D9" w:rsidRDefault="004362FA" w:rsidP="00F345CB">
      <w:pPr>
        <w:pStyle w:val="a9"/>
        <w:suppressAutoHyphens/>
        <w:ind w:firstLine="709"/>
        <w:rPr>
          <w:szCs w:val="28"/>
        </w:rPr>
      </w:pPr>
    </w:p>
    <w:tbl>
      <w:tblPr>
        <w:tblStyle w:val="af2"/>
        <w:tblW w:w="0" w:type="auto"/>
        <w:tblLook w:val="04A0"/>
      </w:tblPr>
      <w:tblGrid>
        <w:gridCol w:w="817"/>
        <w:gridCol w:w="3827"/>
        <w:gridCol w:w="4820"/>
        <w:gridCol w:w="2852"/>
        <w:gridCol w:w="3079"/>
      </w:tblGrid>
      <w:tr w:rsidR="004362FA" w:rsidRPr="003058D9" w:rsidTr="00F345CB">
        <w:tc>
          <w:tcPr>
            <w:tcW w:w="817" w:type="dxa"/>
            <w:vAlign w:val="center"/>
          </w:tcPr>
          <w:p w:rsidR="004362FA" w:rsidRPr="003058D9" w:rsidRDefault="004362FA" w:rsidP="00406218">
            <w:pPr>
              <w:pStyle w:val="a9"/>
              <w:suppressAutoHyphens/>
              <w:jc w:val="center"/>
              <w:rPr>
                <w:szCs w:val="28"/>
              </w:rPr>
            </w:pPr>
            <w:r w:rsidRPr="003058D9">
              <w:rPr>
                <w:bCs/>
                <w:szCs w:val="28"/>
                <w:lang w:bidi="ru-RU"/>
              </w:rPr>
              <w:t>№ п/п</w:t>
            </w:r>
          </w:p>
        </w:tc>
        <w:tc>
          <w:tcPr>
            <w:tcW w:w="3827" w:type="dxa"/>
            <w:vAlign w:val="center"/>
          </w:tcPr>
          <w:p w:rsidR="004362FA" w:rsidRPr="003058D9" w:rsidRDefault="004362FA" w:rsidP="00406218">
            <w:pPr>
              <w:pStyle w:val="a9"/>
              <w:suppressAutoHyphens/>
              <w:jc w:val="center"/>
              <w:rPr>
                <w:szCs w:val="28"/>
              </w:rPr>
            </w:pPr>
            <w:r w:rsidRPr="003058D9">
              <w:rPr>
                <w:bCs/>
                <w:szCs w:val="28"/>
                <w:lang w:bidi="ru-RU"/>
              </w:rPr>
              <w:t>Водопользователь</w:t>
            </w:r>
          </w:p>
        </w:tc>
        <w:tc>
          <w:tcPr>
            <w:tcW w:w="4820" w:type="dxa"/>
            <w:vAlign w:val="center"/>
          </w:tcPr>
          <w:p w:rsidR="004362FA" w:rsidRPr="003058D9" w:rsidRDefault="004362FA" w:rsidP="00406218">
            <w:pPr>
              <w:pStyle w:val="a9"/>
              <w:suppressAutoHyphens/>
              <w:jc w:val="center"/>
              <w:rPr>
                <w:szCs w:val="28"/>
              </w:rPr>
            </w:pPr>
            <w:r w:rsidRPr="003058D9">
              <w:rPr>
                <w:bCs/>
                <w:szCs w:val="28"/>
                <w:lang w:bidi="ru-RU"/>
              </w:rPr>
              <w:t>Местоположение водозабора</w:t>
            </w:r>
          </w:p>
        </w:tc>
        <w:tc>
          <w:tcPr>
            <w:tcW w:w="2852" w:type="dxa"/>
            <w:vAlign w:val="bottom"/>
          </w:tcPr>
          <w:p w:rsidR="004362FA" w:rsidRPr="003058D9" w:rsidRDefault="004362FA" w:rsidP="00406218">
            <w:pPr>
              <w:pStyle w:val="a9"/>
              <w:suppressAutoHyphens/>
              <w:jc w:val="center"/>
              <w:rPr>
                <w:szCs w:val="28"/>
              </w:rPr>
            </w:pPr>
            <w:r w:rsidRPr="003058D9">
              <w:rPr>
                <w:bCs/>
                <w:szCs w:val="28"/>
                <w:lang w:bidi="ru-RU"/>
              </w:rPr>
              <w:t>Тип водопунктов (эксплуатационные, резервные, проектируемые, подлежащие консервации)</w:t>
            </w:r>
          </w:p>
        </w:tc>
        <w:tc>
          <w:tcPr>
            <w:tcW w:w="3079" w:type="dxa"/>
            <w:vAlign w:val="center"/>
          </w:tcPr>
          <w:p w:rsidR="004362FA" w:rsidRPr="003058D9" w:rsidRDefault="004362FA" w:rsidP="00406218">
            <w:pPr>
              <w:pStyle w:val="a9"/>
              <w:suppressAutoHyphens/>
              <w:jc w:val="center"/>
              <w:rPr>
                <w:szCs w:val="28"/>
              </w:rPr>
            </w:pPr>
            <w:r w:rsidRPr="003058D9">
              <w:rPr>
                <w:bCs/>
                <w:szCs w:val="28"/>
                <w:lang w:bidi="ru-RU"/>
              </w:rPr>
              <w:t>Номер решения об установлении, изменении или прекращения существования ЗСО</w:t>
            </w:r>
          </w:p>
        </w:tc>
      </w:tr>
      <w:tr w:rsidR="004362FA" w:rsidRPr="003058D9" w:rsidTr="00F345CB">
        <w:tc>
          <w:tcPr>
            <w:tcW w:w="817" w:type="dxa"/>
            <w:vAlign w:val="center"/>
          </w:tcPr>
          <w:p w:rsidR="004362FA" w:rsidRPr="003058D9" w:rsidRDefault="004362FA" w:rsidP="00406218">
            <w:pPr>
              <w:pStyle w:val="a9"/>
              <w:suppressAutoHyphens/>
              <w:rPr>
                <w:szCs w:val="28"/>
              </w:rPr>
            </w:pPr>
            <w:r w:rsidRPr="003058D9">
              <w:rPr>
                <w:szCs w:val="28"/>
                <w:lang w:bidi="ru-RU"/>
              </w:rPr>
              <w:t>1</w:t>
            </w:r>
          </w:p>
        </w:tc>
        <w:tc>
          <w:tcPr>
            <w:tcW w:w="3827" w:type="dxa"/>
            <w:vAlign w:val="center"/>
          </w:tcPr>
          <w:p w:rsidR="004362FA" w:rsidRPr="003058D9" w:rsidRDefault="004362FA" w:rsidP="00406218">
            <w:pPr>
              <w:pStyle w:val="a9"/>
              <w:suppressAutoHyphens/>
              <w:rPr>
                <w:szCs w:val="28"/>
              </w:rPr>
            </w:pPr>
            <w:r w:rsidRPr="003058D9">
              <w:rPr>
                <w:szCs w:val="28"/>
                <w:lang w:bidi="ru-RU"/>
              </w:rPr>
              <w:t>Открытое акционерное общество «Ладожский элеватор» (ОАО «Ладожский элеватор»), ИНН 2356007563</w:t>
            </w:r>
          </w:p>
        </w:tc>
        <w:tc>
          <w:tcPr>
            <w:tcW w:w="4820" w:type="dxa"/>
            <w:vAlign w:val="center"/>
          </w:tcPr>
          <w:p w:rsidR="004362FA" w:rsidRPr="003058D9" w:rsidRDefault="004362FA" w:rsidP="00406218">
            <w:pPr>
              <w:pStyle w:val="a9"/>
              <w:suppressAutoHyphens/>
              <w:rPr>
                <w:szCs w:val="28"/>
              </w:rPr>
            </w:pPr>
            <w:r w:rsidRPr="003058D9">
              <w:rPr>
                <w:szCs w:val="28"/>
                <w:lang w:bidi="ru-RU"/>
              </w:rPr>
              <w:t>на территории предприятия в северо-восточной части ст. Ладожская, Усть-Лабинского района Краснодарского края</w:t>
            </w:r>
          </w:p>
        </w:tc>
        <w:tc>
          <w:tcPr>
            <w:tcW w:w="2852" w:type="dxa"/>
            <w:vAlign w:val="center"/>
          </w:tcPr>
          <w:p w:rsidR="004362FA" w:rsidRPr="003058D9" w:rsidRDefault="004362FA" w:rsidP="00406218">
            <w:pPr>
              <w:pStyle w:val="a9"/>
              <w:suppressAutoHyphens/>
              <w:rPr>
                <w:szCs w:val="28"/>
              </w:rPr>
            </w:pPr>
            <w:r w:rsidRPr="003058D9">
              <w:rPr>
                <w:szCs w:val="28"/>
                <w:lang w:bidi="ru-RU"/>
              </w:rPr>
              <w:t>эксплуатационной №16773</w:t>
            </w:r>
          </w:p>
        </w:tc>
        <w:tc>
          <w:tcPr>
            <w:tcW w:w="3079" w:type="dxa"/>
            <w:vAlign w:val="center"/>
          </w:tcPr>
          <w:p w:rsidR="004362FA" w:rsidRPr="003058D9" w:rsidRDefault="004362FA" w:rsidP="00406218">
            <w:pPr>
              <w:pStyle w:val="a9"/>
              <w:suppressAutoHyphens/>
              <w:rPr>
                <w:szCs w:val="28"/>
              </w:rPr>
            </w:pPr>
            <w:r w:rsidRPr="003058D9">
              <w:rPr>
                <w:szCs w:val="28"/>
                <w:lang w:bidi="ru-RU"/>
              </w:rPr>
              <w:t>Протокол департамента по взаимодействию с правоохранительными органами, вопросам гражданской обороны, чрезвычайных ситуаций и водных отношений Краснодарского края от 23 мая 2012 г. № 525</w:t>
            </w:r>
          </w:p>
        </w:tc>
      </w:tr>
      <w:tr w:rsidR="004362FA" w:rsidRPr="003058D9" w:rsidTr="00F345CB">
        <w:tc>
          <w:tcPr>
            <w:tcW w:w="817" w:type="dxa"/>
            <w:vAlign w:val="center"/>
          </w:tcPr>
          <w:p w:rsidR="004362FA" w:rsidRPr="003058D9" w:rsidRDefault="004362FA" w:rsidP="00406218">
            <w:pPr>
              <w:pStyle w:val="a9"/>
              <w:suppressAutoHyphens/>
              <w:rPr>
                <w:szCs w:val="28"/>
              </w:rPr>
            </w:pPr>
            <w:r w:rsidRPr="003058D9">
              <w:rPr>
                <w:szCs w:val="28"/>
                <w:lang w:bidi="ru-RU"/>
              </w:rPr>
              <w:t>2</w:t>
            </w:r>
          </w:p>
        </w:tc>
        <w:tc>
          <w:tcPr>
            <w:tcW w:w="3827" w:type="dxa"/>
            <w:vAlign w:val="center"/>
          </w:tcPr>
          <w:p w:rsidR="004362FA" w:rsidRPr="003058D9" w:rsidRDefault="004362FA" w:rsidP="00406218">
            <w:pPr>
              <w:pStyle w:val="a9"/>
              <w:suppressAutoHyphens/>
              <w:rPr>
                <w:szCs w:val="28"/>
              </w:rPr>
            </w:pPr>
            <w:r w:rsidRPr="003058D9">
              <w:rPr>
                <w:szCs w:val="28"/>
                <w:lang w:bidi="ru-RU"/>
              </w:rPr>
              <w:t>Открытое акционерное общество «Водопровод» (ОАО «Водопровод»), ИНН 2356047502.</w:t>
            </w:r>
          </w:p>
        </w:tc>
        <w:tc>
          <w:tcPr>
            <w:tcW w:w="4820" w:type="dxa"/>
            <w:vAlign w:val="center"/>
          </w:tcPr>
          <w:p w:rsidR="004362FA" w:rsidRPr="003058D9" w:rsidRDefault="004362FA" w:rsidP="00406218">
            <w:pPr>
              <w:pStyle w:val="a9"/>
              <w:suppressAutoHyphens/>
              <w:rPr>
                <w:szCs w:val="28"/>
              </w:rPr>
            </w:pPr>
            <w:r w:rsidRPr="003058D9">
              <w:rPr>
                <w:szCs w:val="28"/>
                <w:lang w:bidi="ru-RU"/>
              </w:rPr>
              <w:t>Скважины расположены на территории предприятия на юго-восточной окраине ст. Ладожская Усть-Лабинского района.</w:t>
            </w:r>
          </w:p>
        </w:tc>
        <w:tc>
          <w:tcPr>
            <w:tcW w:w="2852" w:type="dxa"/>
            <w:vAlign w:val="center"/>
          </w:tcPr>
          <w:p w:rsidR="004362FA" w:rsidRPr="003058D9" w:rsidRDefault="004362FA" w:rsidP="00406218">
            <w:pPr>
              <w:pStyle w:val="a9"/>
              <w:suppressAutoHyphens/>
              <w:rPr>
                <w:szCs w:val="28"/>
              </w:rPr>
            </w:pPr>
            <w:r w:rsidRPr="003058D9">
              <w:rPr>
                <w:szCs w:val="28"/>
                <w:lang w:bidi="ru-RU"/>
              </w:rPr>
              <w:t>эксплуатационные № 5084 и 4021</w:t>
            </w:r>
          </w:p>
        </w:tc>
        <w:tc>
          <w:tcPr>
            <w:tcW w:w="3079" w:type="dxa"/>
            <w:vAlign w:val="center"/>
          </w:tcPr>
          <w:p w:rsidR="004362FA" w:rsidRPr="003058D9" w:rsidRDefault="004362FA" w:rsidP="00406218">
            <w:pPr>
              <w:pStyle w:val="a9"/>
              <w:suppressAutoHyphens/>
              <w:rPr>
                <w:szCs w:val="28"/>
              </w:rPr>
            </w:pPr>
            <w:r w:rsidRPr="003058D9">
              <w:rPr>
                <w:szCs w:val="28"/>
                <w:lang w:bidi="ru-RU"/>
              </w:rPr>
              <w:t>Приказ министерства гражданской обороны, чрезвычайных ситуаций и региональной безопасности Краснодарского края от 26 декабря 2012 г. № 341 (протокол заседания экспертной комиссии от 26 декабря 2012 г. № 571)</w:t>
            </w:r>
          </w:p>
        </w:tc>
      </w:tr>
      <w:tr w:rsidR="004362FA" w:rsidRPr="003058D9" w:rsidTr="00F345CB">
        <w:tc>
          <w:tcPr>
            <w:tcW w:w="817" w:type="dxa"/>
            <w:vAlign w:val="center"/>
          </w:tcPr>
          <w:p w:rsidR="004362FA" w:rsidRPr="003058D9" w:rsidRDefault="004362FA" w:rsidP="00406218">
            <w:pPr>
              <w:pStyle w:val="a9"/>
              <w:suppressAutoHyphens/>
              <w:rPr>
                <w:szCs w:val="28"/>
              </w:rPr>
            </w:pPr>
            <w:r w:rsidRPr="003058D9">
              <w:rPr>
                <w:szCs w:val="28"/>
                <w:lang w:bidi="ru-RU"/>
              </w:rPr>
              <w:lastRenderedPageBreak/>
              <w:t>3</w:t>
            </w:r>
          </w:p>
        </w:tc>
        <w:tc>
          <w:tcPr>
            <w:tcW w:w="3827" w:type="dxa"/>
            <w:vAlign w:val="center"/>
          </w:tcPr>
          <w:p w:rsidR="004362FA" w:rsidRPr="003058D9" w:rsidRDefault="004362FA" w:rsidP="00406218">
            <w:pPr>
              <w:pStyle w:val="a9"/>
              <w:suppressAutoHyphens/>
              <w:rPr>
                <w:szCs w:val="28"/>
              </w:rPr>
            </w:pPr>
            <w:r w:rsidRPr="003058D9">
              <w:rPr>
                <w:szCs w:val="28"/>
                <w:lang w:bidi="ru-RU"/>
              </w:rPr>
              <w:t>Сельскохозяйственный производственный кооператив «Сельскохозяйственный колхоз» Родина» (СПК СК «Родина»). ИНН 2356039036.</w:t>
            </w:r>
          </w:p>
        </w:tc>
        <w:tc>
          <w:tcPr>
            <w:tcW w:w="4820" w:type="dxa"/>
            <w:vAlign w:val="center"/>
          </w:tcPr>
          <w:p w:rsidR="004362FA" w:rsidRPr="003058D9" w:rsidRDefault="004362FA" w:rsidP="00406218">
            <w:pPr>
              <w:pStyle w:val="aff9"/>
              <w:suppressAutoHyphens/>
              <w:jc w:val="both"/>
              <w:rPr>
                <w:sz w:val="28"/>
                <w:szCs w:val="28"/>
              </w:rPr>
            </w:pPr>
            <w:r w:rsidRPr="003058D9">
              <w:rPr>
                <w:sz w:val="28"/>
                <w:szCs w:val="28"/>
                <w:lang w:bidi="ru-RU"/>
              </w:rPr>
              <w:t>Скважины расположены на территории хозяйства в Усть-Лабинском районе Краснодарского края: № 4694 в 3-х км восточнее ст. Ладожская, № 7444 в 1,5 км севернее от скважины № 4694, №1299 в 8-ми км северо</w:t>
            </w:r>
            <w:r w:rsidRPr="003058D9">
              <w:rPr>
                <w:sz w:val="28"/>
                <w:szCs w:val="28"/>
                <w:lang w:bidi="ru-RU"/>
              </w:rPr>
              <w:softHyphen/>
              <w:t>восточнее ст. Ладожская, № 6556 в 4-х км к северо- востоку от ст. Ладожская, № 4026 в 170 м от автодороги Краснодар-Кропоткин у въезда в ст. Ладожская, №2449 на территории Бригады №2, № 5749 на территории</w:t>
            </w:r>
          </w:p>
          <w:p w:rsidR="004362FA" w:rsidRPr="003058D9" w:rsidRDefault="004362FA" w:rsidP="00406218">
            <w:pPr>
              <w:pStyle w:val="a9"/>
              <w:suppressAutoHyphens/>
              <w:rPr>
                <w:szCs w:val="28"/>
              </w:rPr>
            </w:pPr>
            <w:r w:rsidRPr="003058D9">
              <w:rPr>
                <w:szCs w:val="28"/>
                <w:lang w:bidi="ru-RU"/>
              </w:rPr>
              <w:t>Бригады №3, №4755 в 5,0 км юго-западнее ст. Ладожская.</w:t>
            </w:r>
          </w:p>
        </w:tc>
        <w:tc>
          <w:tcPr>
            <w:tcW w:w="2852" w:type="dxa"/>
            <w:vAlign w:val="center"/>
          </w:tcPr>
          <w:p w:rsidR="004362FA" w:rsidRPr="003058D9" w:rsidRDefault="004362FA" w:rsidP="00406218">
            <w:pPr>
              <w:pStyle w:val="a9"/>
              <w:suppressAutoHyphens/>
              <w:rPr>
                <w:szCs w:val="28"/>
              </w:rPr>
            </w:pPr>
            <w:r w:rsidRPr="003058D9">
              <w:rPr>
                <w:szCs w:val="28"/>
                <w:lang w:bidi="ru-RU"/>
              </w:rPr>
              <w:t>эксплуатационные №№ 4694, 7444, 1299, 6556, 2449,5749,4755, 4026</w:t>
            </w:r>
          </w:p>
        </w:tc>
        <w:tc>
          <w:tcPr>
            <w:tcW w:w="3079" w:type="dxa"/>
            <w:vAlign w:val="center"/>
          </w:tcPr>
          <w:p w:rsidR="004362FA" w:rsidRPr="003058D9" w:rsidRDefault="004362FA" w:rsidP="00406218">
            <w:pPr>
              <w:pStyle w:val="aff9"/>
              <w:suppressAutoHyphens/>
              <w:jc w:val="both"/>
              <w:rPr>
                <w:sz w:val="28"/>
                <w:szCs w:val="28"/>
              </w:rPr>
            </w:pPr>
            <w:r w:rsidRPr="003058D9">
              <w:rPr>
                <w:sz w:val="28"/>
                <w:szCs w:val="28"/>
                <w:lang w:bidi="ru-RU"/>
              </w:rPr>
              <w:t>Протокол департамента по вопросам гражданской обороны, чрезвычайных ситуаций и водных отношений Краснодарского края от 14 февраля 2012 г. № 476</w:t>
            </w:r>
          </w:p>
        </w:tc>
      </w:tr>
    </w:tbl>
    <w:p w:rsidR="004362FA" w:rsidRPr="003058D9" w:rsidRDefault="004362FA" w:rsidP="00F345CB">
      <w:pPr>
        <w:pStyle w:val="a9"/>
        <w:suppressAutoHyphens/>
        <w:ind w:firstLine="709"/>
        <w:rPr>
          <w:szCs w:val="28"/>
        </w:rPr>
        <w:sectPr w:rsidR="004362FA" w:rsidRPr="003058D9" w:rsidSect="00F345CB">
          <w:pgSz w:w="16840" w:h="11907" w:orient="landscape" w:code="9"/>
          <w:pgMar w:top="709" w:right="799" w:bottom="851" w:left="862" w:header="357" w:footer="618" w:gutter="0"/>
          <w:cols w:space="720"/>
          <w:docGrid w:linePitch="299"/>
        </w:sectPr>
      </w:pPr>
    </w:p>
    <w:p w:rsidR="004362FA" w:rsidRPr="003058D9" w:rsidRDefault="004362FA" w:rsidP="00F345CB">
      <w:pPr>
        <w:pStyle w:val="211"/>
        <w:suppressAutoHyphens/>
        <w:spacing w:before="0" w:line="240" w:lineRule="auto"/>
        <w:ind w:left="0" w:firstLine="709"/>
        <w:jc w:val="both"/>
        <w:rPr>
          <w:b w:val="0"/>
          <w:sz w:val="28"/>
          <w:szCs w:val="28"/>
        </w:rPr>
      </w:pPr>
      <w:bookmarkStart w:id="100" w:name="_Toc217039080"/>
      <w:bookmarkStart w:id="101" w:name="_Toc217039322"/>
      <w:r w:rsidRPr="003058D9">
        <w:rPr>
          <w:b w:val="0"/>
          <w:sz w:val="28"/>
          <w:szCs w:val="28"/>
        </w:rPr>
        <w:lastRenderedPageBreak/>
        <w:t>3.7 ОТХОДЫ</w:t>
      </w:r>
      <w:r w:rsidRPr="003058D9">
        <w:rPr>
          <w:b w:val="0"/>
          <w:spacing w:val="-16"/>
          <w:sz w:val="28"/>
          <w:szCs w:val="28"/>
        </w:rPr>
        <w:t xml:space="preserve"> </w:t>
      </w:r>
      <w:r w:rsidRPr="003058D9">
        <w:rPr>
          <w:b w:val="0"/>
          <w:sz w:val="28"/>
          <w:szCs w:val="28"/>
        </w:rPr>
        <w:t>ПРОИЗВОДСТВА</w:t>
      </w:r>
      <w:r w:rsidRPr="003058D9">
        <w:rPr>
          <w:b w:val="0"/>
          <w:spacing w:val="-15"/>
          <w:sz w:val="28"/>
          <w:szCs w:val="28"/>
        </w:rPr>
        <w:t xml:space="preserve"> </w:t>
      </w:r>
      <w:r w:rsidRPr="003058D9">
        <w:rPr>
          <w:b w:val="0"/>
          <w:sz w:val="28"/>
          <w:szCs w:val="28"/>
        </w:rPr>
        <w:t>И</w:t>
      </w:r>
      <w:r w:rsidRPr="003058D9">
        <w:rPr>
          <w:b w:val="0"/>
          <w:spacing w:val="-15"/>
          <w:sz w:val="28"/>
          <w:szCs w:val="28"/>
        </w:rPr>
        <w:t xml:space="preserve"> </w:t>
      </w:r>
      <w:r w:rsidRPr="003058D9">
        <w:rPr>
          <w:b w:val="0"/>
          <w:spacing w:val="-2"/>
          <w:sz w:val="28"/>
          <w:szCs w:val="28"/>
        </w:rPr>
        <w:t>ПОТРЕБЛЕНИЯ.</w:t>
      </w:r>
      <w:bookmarkEnd w:id="100"/>
      <w:bookmarkEnd w:id="101"/>
    </w:p>
    <w:p w:rsidR="004362FA" w:rsidRPr="003058D9" w:rsidRDefault="004362FA" w:rsidP="00F345CB">
      <w:pPr>
        <w:pStyle w:val="211"/>
        <w:suppressAutoHyphens/>
        <w:spacing w:before="0" w:line="240" w:lineRule="auto"/>
        <w:ind w:left="0" w:firstLine="709"/>
        <w:jc w:val="both"/>
        <w:rPr>
          <w:b w:val="0"/>
          <w:sz w:val="28"/>
          <w:szCs w:val="28"/>
        </w:rPr>
      </w:pPr>
      <w:bookmarkStart w:id="102" w:name="_Toc217039081"/>
      <w:bookmarkStart w:id="103" w:name="_Toc217039323"/>
      <w:r w:rsidRPr="003058D9">
        <w:rPr>
          <w:b w:val="0"/>
          <w:spacing w:val="-2"/>
          <w:sz w:val="28"/>
          <w:szCs w:val="28"/>
        </w:rPr>
        <w:t>САНИТАРНАЯ</w:t>
      </w:r>
      <w:r w:rsidRPr="003058D9">
        <w:rPr>
          <w:b w:val="0"/>
          <w:spacing w:val="-5"/>
          <w:sz w:val="28"/>
          <w:szCs w:val="28"/>
        </w:rPr>
        <w:t xml:space="preserve"> </w:t>
      </w:r>
      <w:r w:rsidRPr="003058D9">
        <w:rPr>
          <w:b w:val="0"/>
          <w:spacing w:val="-2"/>
          <w:sz w:val="28"/>
          <w:szCs w:val="28"/>
        </w:rPr>
        <w:t>ОЧИСТКА</w:t>
      </w:r>
      <w:r w:rsidRPr="003058D9">
        <w:rPr>
          <w:b w:val="0"/>
          <w:spacing w:val="-6"/>
          <w:sz w:val="28"/>
          <w:szCs w:val="28"/>
        </w:rPr>
        <w:t xml:space="preserve"> </w:t>
      </w:r>
      <w:r w:rsidRPr="003058D9">
        <w:rPr>
          <w:b w:val="0"/>
          <w:spacing w:val="-2"/>
          <w:sz w:val="28"/>
          <w:szCs w:val="28"/>
        </w:rPr>
        <w:t>ТЕРРИТОРИИ</w:t>
      </w:r>
      <w:bookmarkEnd w:id="102"/>
      <w:bookmarkEnd w:id="103"/>
    </w:p>
    <w:p w:rsidR="004362FA" w:rsidRPr="003058D9" w:rsidRDefault="004362FA" w:rsidP="00F345CB">
      <w:pPr>
        <w:pStyle w:val="211"/>
        <w:numPr>
          <w:ilvl w:val="2"/>
          <w:numId w:val="37"/>
        </w:numPr>
        <w:tabs>
          <w:tab w:val="left" w:pos="822"/>
        </w:tabs>
        <w:suppressAutoHyphens/>
        <w:spacing w:before="0" w:line="240" w:lineRule="auto"/>
        <w:ind w:left="0" w:firstLine="709"/>
        <w:jc w:val="both"/>
        <w:rPr>
          <w:b w:val="0"/>
          <w:sz w:val="28"/>
          <w:szCs w:val="28"/>
        </w:rPr>
      </w:pPr>
      <w:bookmarkStart w:id="104" w:name="_Toc217039082"/>
      <w:bookmarkStart w:id="105" w:name="_Toc217039324"/>
      <w:r w:rsidRPr="003058D9">
        <w:rPr>
          <w:b w:val="0"/>
          <w:sz w:val="28"/>
          <w:szCs w:val="28"/>
        </w:rPr>
        <w:t>ОЦЕНКА</w:t>
      </w:r>
      <w:r w:rsidRPr="003058D9">
        <w:rPr>
          <w:b w:val="0"/>
          <w:spacing w:val="-4"/>
          <w:sz w:val="28"/>
          <w:szCs w:val="28"/>
        </w:rPr>
        <w:t xml:space="preserve"> </w:t>
      </w:r>
      <w:r w:rsidRPr="003058D9">
        <w:rPr>
          <w:b w:val="0"/>
          <w:sz w:val="28"/>
          <w:szCs w:val="28"/>
        </w:rPr>
        <w:t>СУЩЕСТВУЮЩЕГО</w:t>
      </w:r>
      <w:r w:rsidRPr="003058D9">
        <w:rPr>
          <w:b w:val="0"/>
          <w:spacing w:val="-4"/>
          <w:sz w:val="28"/>
          <w:szCs w:val="28"/>
        </w:rPr>
        <w:t xml:space="preserve"> </w:t>
      </w:r>
      <w:r w:rsidRPr="003058D9">
        <w:rPr>
          <w:b w:val="0"/>
          <w:spacing w:val="-2"/>
          <w:sz w:val="28"/>
          <w:szCs w:val="28"/>
        </w:rPr>
        <w:t>ПОЛОЖЕНИЯ</w:t>
      </w:r>
      <w:bookmarkEnd w:id="104"/>
      <w:bookmarkEnd w:id="105"/>
    </w:p>
    <w:p w:rsidR="004362FA" w:rsidRPr="003058D9" w:rsidRDefault="004362FA" w:rsidP="00F345CB">
      <w:pPr>
        <w:pStyle w:val="a9"/>
        <w:suppressAutoHyphens/>
        <w:ind w:firstLine="709"/>
        <w:rPr>
          <w:szCs w:val="28"/>
        </w:rPr>
      </w:pPr>
      <w:r w:rsidRPr="003058D9">
        <w:rPr>
          <w:szCs w:val="28"/>
        </w:rPr>
        <w:t>На территории Ладожского сельского поселения услуги по вывозу ТКО эксплуатация свалки ТКО и санитарная уборка территории осуществляется силами администрации Ладожского сельского поселения.</w:t>
      </w:r>
    </w:p>
    <w:p w:rsidR="004362FA" w:rsidRPr="003058D9" w:rsidRDefault="004362FA" w:rsidP="00F345CB">
      <w:pPr>
        <w:pStyle w:val="a9"/>
        <w:suppressAutoHyphens/>
        <w:ind w:firstLine="709"/>
        <w:rPr>
          <w:szCs w:val="28"/>
        </w:rPr>
      </w:pPr>
      <w:r w:rsidRPr="003058D9">
        <w:rPr>
          <w:szCs w:val="28"/>
        </w:rPr>
        <w:t>Вывоз ТКО осуществляется по системе планово-регулярной очистки и позвонковым методом по заявочной и договорной системе.</w:t>
      </w:r>
    </w:p>
    <w:p w:rsidR="004362FA" w:rsidRPr="003058D9" w:rsidRDefault="004362FA" w:rsidP="00F345CB">
      <w:pPr>
        <w:pStyle w:val="a9"/>
        <w:suppressAutoHyphens/>
        <w:ind w:firstLine="709"/>
        <w:rPr>
          <w:szCs w:val="28"/>
        </w:rPr>
      </w:pPr>
      <w:r w:rsidRPr="003058D9">
        <w:rPr>
          <w:szCs w:val="28"/>
        </w:rPr>
        <w:t>Сбор отходов от объектов инфраструктуры производится в специально отведенных местах – контейнерных площадках, оборудованных контейнерами для сбора ТКО. Большинство площадок не оборудованы для нормальной эксплуатации.</w:t>
      </w:r>
    </w:p>
    <w:p w:rsidR="004362FA" w:rsidRPr="003058D9" w:rsidRDefault="004362FA" w:rsidP="00F345CB">
      <w:pPr>
        <w:pStyle w:val="a9"/>
        <w:suppressAutoHyphens/>
        <w:ind w:firstLine="709"/>
        <w:rPr>
          <w:szCs w:val="28"/>
        </w:rPr>
      </w:pPr>
      <w:r w:rsidRPr="003058D9">
        <w:rPr>
          <w:szCs w:val="28"/>
        </w:rPr>
        <w:t>Организованный сбор крупногабаритных отходов (КГО) на территории Ладожского сельского поселения не осуществляется. На балансе администрации отсутствуют бункеры и бункеровозы. Вывоз КГО производится с помощью тракторов с прицепами.</w:t>
      </w:r>
    </w:p>
    <w:p w:rsidR="004362FA" w:rsidRPr="003058D9" w:rsidRDefault="004362FA" w:rsidP="00F345CB">
      <w:pPr>
        <w:pStyle w:val="a9"/>
        <w:suppressAutoHyphens/>
        <w:ind w:firstLine="709"/>
        <w:rPr>
          <w:szCs w:val="28"/>
        </w:rPr>
      </w:pPr>
      <w:r w:rsidRPr="003058D9">
        <w:rPr>
          <w:szCs w:val="28"/>
        </w:rPr>
        <w:t>Система санитарной очистки и уборки территорий населенных мест должна предусматривать рациональный сбор, быстрое удаление, надежное обезвреживание и экономически</w:t>
      </w:r>
      <w:r w:rsidRPr="003058D9">
        <w:rPr>
          <w:spacing w:val="-5"/>
          <w:szCs w:val="28"/>
        </w:rPr>
        <w:t xml:space="preserve"> </w:t>
      </w:r>
      <w:r w:rsidRPr="003058D9">
        <w:rPr>
          <w:szCs w:val="28"/>
        </w:rPr>
        <w:t>целесообразную утилизацию</w:t>
      </w:r>
      <w:r w:rsidRPr="003058D9">
        <w:rPr>
          <w:spacing w:val="-1"/>
          <w:szCs w:val="28"/>
        </w:rPr>
        <w:t xml:space="preserve"> </w:t>
      </w:r>
      <w:r w:rsidRPr="003058D9">
        <w:rPr>
          <w:szCs w:val="28"/>
        </w:rPr>
        <w:t>коммунальных</w:t>
      </w:r>
      <w:r w:rsidRPr="003058D9">
        <w:rPr>
          <w:spacing w:val="-3"/>
          <w:szCs w:val="28"/>
        </w:rPr>
        <w:t xml:space="preserve"> </w:t>
      </w:r>
      <w:r w:rsidRPr="003058D9">
        <w:rPr>
          <w:szCs w:val="28"/>
        </w:rPr>
        <w:t>отходов</w:t>
      </w:r>
      <w:r w:rsidRPr="003058D9">
        <w:rPr>
          <w:spacing w:val="-5"/>
          <w:szCs w:val="28"/>
        </w:rPr>
        <w:t xml:space="preserve"> </w:t>
      </w:r>
      <w:r w:rsidRPr="003058D9">
        <w:rPr>
          <w:szCs w:val="28"/>
        </w:rPr>
        <w:t>в</w:t>
      </w:r>
      <w:r w:rsidRPr="003058D9">
        <w:rPr>
          <w:spacing w:val="-6"/>
          <w:szCs w:val="28"/>
        </w:rPr>
        <w:t xml:space="preserve"> </w:t>
      </w:r>
      <w:r w:rsidRPr="003058D9">
        <w:rPr>
          <w:szCs w:val="28"/>
        </w:rPr>
        <w:t>соответствии</w:t>
      </w:r>
      <w:r w:rsidRPr="003058D9">
        <w:rPr>
          <w:spacing w:val="-5"/>
          <w:szCs w:val="28"/>
        </w:rPr>
        <w:t xml:space="preserve"> </w:t>
      </w:r>
      <w:r w:rsidRPr="003058D9">
        <w:rPr>
          <w:szCs w:val="28"/>
        </w:rPr>
        <w:t>со</w:t>
      </w:r>
      <w:r w:rsidRPr="003058D9">
        <w:rPr>
          <w:spacing w:val="-5"/>
          <w:szCs w:val="28"/>
        </w:rPr>
        <w:t xml:space="preserve"> </w:t>
      </w:r>
      <w:r w:rsidRPr="003058D9">
        <w:rPr>
          <w:szCs w:val="28"/>
        </w:rPr>
        <w:t>схемой очистки населенных пунктов.</w:t>
      </w:r>
    </w:p>
    <w:p w:rsidR="004362FA" w:rsidRPr="003058D9" w:rsidRDefault="004362FA" w:rsidP="00F345CB">
      <w:pPr>
        <w:pStyle w:val="a9"/>
        <w:suppressAutoHyphens/>
        <w:ind w:firstLine="709"/>
        <w:rPr>
          <w:szCs w:val="28"/>
        </w:rPr>
      </w:pPr>
      <w:r w:rsidRPr="003058D9">
        <w:rPr>
          <w:szCs w:val="28"/>
        </w:rPr>
        <w:t>Для обеспечения должного санитарного уровня населенных коммунальные отходы следует удалять</w:t>
      </w:r>
      <w:r w:rsidRPr="003058D9">
        <w:rPr>
          <w:spacing w:val="-3"/>
          <w:szCs w:val="28"/>
        </w:rPr>
        <w:t xml:space="preserve"> </w:t>
      </w:r>
      <w:r w:rsidRPr="003058D9">
        <w:rPr>
          <w:szCs w:val="28"/>
        </w:rPr>
        <w:t>по</w:t>
      </w:r>
      <w:r w:rsidRPr="003058D9">
        <w:rPr>
          <w:spacing w:val="-3"/>
          <w:szCs w:val="28"/>
        </w:rPr>
        <w:t xml:space="preserve"> </w:t>
      </w:r>
      <w:r w:rsidRPr="003058D9">
        <w:rPr>
          <w:szCs w:val="28"/>
        </w:rPr>
        <w:t>единой</w:t>
      </w:r>
      <w:r w:rsidRPr="003058D9">
        <w:rPr>
          <w:spacing w:val="-2"/>
          <w:szCs w:val="28"/>
        </w:rPr>
        <w:t xml:space="preserve"> </w:t>
      </w:r>
      <w:r w:rsidRPr="003058D9">
        <w:rPr>
          <w:szCs w:val="28"/>
        </w:rPr>
        <w:t>централизованной</w:t>
      </w:r>
      <w:r w:rsidRPr="003058D9">
        <w:rPr>
          <w:spacing w:val="-5"/>
          <w:szCs w:val="28"/>
        </w:rPr>
        <w:t xml:space="preserve"> </w:t>
      </w:r>
      <w:r w:rsidRPr="003058D9">
        <w:rPr>
          <w:szCs w:val="28"/>
        </w:rPr>
        <w:t>системе</w:t>
      </w:r>
      <w:r w:rsidRPr="003058D9">
        <w:rPr>
          <w:spacing w:val="-2"/>
          <w:szCs w:val="28"/>
        </w:rPr>
        <w:t xml:space="preserve"> </w:t>
      </w:r>
      <w:r w:rsidRPr="003058D9">
        <w:rPr>
          <w:szCs w:val="28"/>
        </w:rPr>
        <w:t>специализированными</w:t>
      </w:r>
      <w:r w:rsidRPr="003058D9">
        <w:rPr>
          <w:spacing w:val="-2"/>
          <w:szCs w:val="28"/>
        </w:rPr>
        <w:t xml:space="preserve"> </w:t>
      </w:r>
      <w:r w:rsidRPr="003058D9">
        <w:rPr>
          <w:szCs w:val="28"/>
        </w:rPr>
        <w:t>транспортными коммунальными предприятиями.</w:t>
      </w:r>
    </w:p>
    <w:p w:rsidR="004362FA" w:rsidRPr="003058D9" w:rsidRDefault="004362FA" w:rsidP="00F345CB">
      <w:pPr>
        <w:pStyle w:val="a9"/>
        <w:suppressAutoHyphens/>
        <w:ind w:firstLine="709"/>
        <w:rPr>
          <w:szCs w:val="28"/>
        </w:rPr>
      </w:pPr>
      <w:r w:rsidRPr="003058D9">
        <w:rPr>
          <w:szCs w:val="28"/>
        </w:rPr>
        <w:t>Перечень</w:t>
      </w:r>
      <w:r w:rsidRPr="003058D9">
        <w:rPr>
          <w:spacing w:val="-6"/>
          <w:szCs w:val="28"/>
        </w:rPr>
        <w:t xml:space="preserve"> </w:t>
      </w:r>
      <w:r w:rsidRPr="003058D9">
        <w:rPr>
          <w:szCs w:val="28"/>
        </w:rPr>
        <w:t>отходов</w:t>
      </w:r>
      <w:r w:rsidRPr="003058D9">
        <w:rPr>
          <w:spacing w:val="-4"/>
          <w:szCs w:val="28"/>
        </w:rPr>
        <w:t xml:space="preserve"> </w:t>
      </w:r>
      <w:r w:rsidRPr="003058D9">
        <w:rPr>
          <w:szCs w:val="28"/>
        </w:rPr>
        <w:t>в</w:t>
      </w:r>
      <w:r w:rsidRPr="003058D9">
        <w:rPr>
          <w:spacing w:val="-5"/>
          <w:szCs w:val="28"/>
        </w:rPr>
        <w:t xml:space="preserve"> </w:t>
      </w:r>
      <w:r w:rsidRPr="003058D9">
        <w:rPr>
          <w:szCs w:val="28"/>
        </w:rPr>
        <w:t>период</w:t>
      </w:r>
      <w:r w:rsidRPr="003058D9">
        <w:rPr>
          <w:spacing w:val="-3"/>
          <w:szCs w:val="28"/>
        </w:rPr>
        <w:t xml:space="preserve"> </w:t>
      </w:r>
      <w:r w:rsidRPr="003058D9">
        <w:rPr>
          <w:szCs w:val="28"/>
        </w:rPr>
        <w:t>эксплуатации</w:t>
      </w:r>
      <w:r w:rsidRPr="003058D9">
        <w:rPr>
          <w:spacing w:val="-4"/>
          <w:szCs w:val="28"/>
        </w:rPr>
        <w:t xml:space="preserve"> </w:t>
      </w:r>
      <w:r w:rsidRPr="003058D9">
        <w:rPr>
          <w:szCs w:val="28"/>
        </w:rPr>
        <w:t>объектов</w:t>
      </w:r>
      <w:r w:rsidRPr="003058D9">
        <w:rPr>
          <w:spacing w:val="-4"/>
          <w:szCs w:val="28"/>
        </w:rPr>
        <w:t xml:space="preserve"> </w:t>
      </w:r>
      <w:r w:rsidRPr="003058D9">
        <w:rPr>
          <w:szCs w:val="28"/>
        </w:rPr>
        <w:t>жилой</w:t>
      </w:r>
      <w:r w:rsidRPr="003058D9">
        <w:rPr>
          <w:spacing w:val="-5"/>
          <w:szCs w:val="28"/>
        </w:rPr>
        <w:t xml:space="preserve"> </w:t>
      </w:r>
      <w:r w:rsidRPr="003058D9">
        <w:rPr>
          <w:szCs w:val="28"/>
        </w:rPr>
        <w:t>застройки</w:t>
      </w:r>
      <w:r w:rsidRPr="003058D9">
        <w:rPr>
          <w:spacing w:val="-4"/>
          <w:szCs w:val="28"/>
        </w:rPr>
        <w:t xml:space="preserve"> </w:t>
      </w:r>
      <w:r w:rsidRPr="003058D9">
        <w:rPr>
          <w:szCs w:val="28"/>
        </w:rPr>
        <w:t>включает</w:t>
      </w:r>
      <w:r w:rsidRPr="003058D9">
        <w:rPr>
          <w:spacing w:val="-3"/>
          <w:szCs w:val="28"/>
        </w:rPr>
        <w:t xml:space="preserve"> </w:t>
      </w:r>
      <w:r w:rsidRPr="003058D9">
        <w:rPr>
          <w:szCs w:val="28"/>
        </w:rPr>
        <w:t>в</w:t>
      </w:r>
      <w:r w:rsidRPr="003058D9">
        <w:rPr>
          <w:spacing w:val="-4"/>
          <w:szCs w:val="28"/>
        </w:rPr>
        <w:t xml:space="preserve"> </w:t>
      </w:r>
      <w:r w:rsidRPr="003058D9">
        <w:rPr>
          <w:spacing w:val="-2"/>
          <w:szCs w:val="28"/>
        </w:rPr>
        <w:t>себя:</w:t>
      </w:r>
    </w:p>
    <w:p w:rsidR="004362FA" w:rsidRPr="003058D9" w:rsidRDefault="004362FA" w:rsidP="00F345CB">
      <w:pPr>
        <w:pStyle w:val="afe"/>
        <w:numPr>
          <w:ilvl w:val="0"/>
          <w:numId w:val="36"/>
        </w:numPr>
        <w:tabs>
          <w:tab w:val="left" w:pos="107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твердые</w:t>
      </w:r>
      <w:r w:rsidRPr="003058D9">
        <w:rPr>
          <w:rFonts w:ascii="Times New Roman" w:hAnsi="Times New Roman"/>
          <w:spacing w:val="-4"/>
          <w:sz w:val="28"/>
          <w:szCs w:val="28"/>
        </w:rPr>
        <w:t xml:space="preserve"> </w:t>
      </w:r>
      <w:r w:rsidRPr="003058D9">
        <w:rPr>
          <w:rFonts w:ascii="Times New Roman" w:hAnsi="Times New Roman"/>
          <w:sz w:val="28"/>
          <w:szCs w:val="28"/>
        </w:rPr>
        <w:t>коммунальные</w:t>
      </w:r>
      <w:r w:rsidRPr="003058D9">
        <w:rPr>
          <w:rFonts w:ascii="Times New Roman" w:hAnsi="Times New Roman"/>
          <w:spacing w:val="-1"/>
          <w:sz w:val="28"/>
          <w:szCs w:val="28"/>
        </w:rPr>
        <w:t xml:space="preserve"> </w:t>
      </w:r>
      <w:r w:rsidRPr="003058D9">
        <w:rPr>
          <w:rFonts w:ascii="Times New Roman" w:hAnsi="Times New Roman"/>
          <w:sz w:val="28"/>
          <w:szCs w:val="28"/>
        </w:rPr>
        <w:t>отходы</w:t>
      </w:r>
      <w:r w:rsidRPr="003058D9">
        <w:rPr>
          <w:rFonts w:ascii="Times New Roman" w:hAnsi="Times New Roman"/>
          <w:spacing w:val="-2"/>
          <w:sz w:val="28"/>
          <w:szCs w:val="28"/>
        </w:rPr>
        <w:t xml:space="preserve"> </w:t>
      </w:r>
      <w:r w:rsidRPr="003058D9">
        <w:rPr>
          <w:rFonts w:ascii="Times New Roman" w:hAnsi="Times New Roman"/>
          <w:sz w:val="28"/>
          <w:szCs w:val="28"/>
        </w:rPr>
        <w:t>от</w:t>
      </w:r>
      <w:r w:rsidRPr="003058D9">
        <w:rPr>
          <w:rFonts w:ascii="Times New Roman" w:hAnsi="Times New Roman"/>
          <w:spacing w:val="-1"/>
          <w:sz w:val="28"/>
          <w:szCs w:val="28"/>
        </w:rPr>
        <w:t xml:space="preserve"> </w:t>
      </w:r>
      <w:r w:rsidRPr="003058D9">
        <w:rPr>
          <w:rFonts w:ascii="Times New Roman" w:hAnsi="Times New Roman"/>
          <w:sz w:val="28"/>
          <w:szCs w:val="28"/>
        </w:rPr>
        <w:t>жилого</w:t>
      </w:r>
      <w:r w:rsidRPr="003058D9">
        <w:rPr>
          <w:rFonts w:ascii="Times New Roman" w:hAnsi="Times New Roman"/>
          <w:spacing w:val="-1"/>
          <w:sz w:val="28"/>
          <w:szCs w:val="28"/>
        </w:rPr>
        <w:t xml:space="preserve"> </w:t>
      </w:r>
      <w:r w:rsidRPr="003058D9">
        <w:rPr>
          <w:rFonts w:ascii="Times New Roman" w:hAnsi="Times New Roman"/>
          <w:spacing w:val="-2"/>
          <w:sz w:val="28"/>
          <w:szCs w:val="28"/>
        </w:rPr>
        <w:t>фонда;</w:t>
      </w:r>
    </w:p>
    <w:p w:rsidR="004362FA" w:rsidRPr="003058D9" w:rsidRDefault="004362FA" w:rsidP="00F345CB">
      <w:pPr>
        <w:pStyle w:val="afe"/>
        <w:numPr>
          <w:ilvl w:val="0"/>
          <w:numId w:val="36"/>
        </w:numPr>
        <w:tabs>
          <w:tab w:val="left" w:pos="107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твердые</w:t>
      </w:r>
      <w:r w:rsidRPr="003058D9">
        <w:rPr>
          <w:rFonts w:ascii="Times New Roman" w:hAnsi="Times New Roman"/>
          <w:spacing w:val="-7"/>
          <w:sz w:val="28"/>
          <w:szCs w:val="28"/>
        </w:rPr>
        <w:t xml:space="preserve"> </w:t>
      </w:r>
      <w:r w:rsidRPr="003058D9">
        <w:rPr>
          <w:rFonts w:ascii="Times New Roman" w:hAnsi="Times New Roman"/>
          <w:sz w:val="28"/>
          <w:szCs w:val="28"/>
        </w:rPr>
        <w:t>коммунальные</w:t>
      </w:r>
      <w:r w:rsidRPr="003058D9">
        <w:rPr>
          <w:rFonts w:ascii="Times New Roman" w:hAnsi="Times New Roman"/>
          <w:spacing w:val="-3"/>
          <w:sz w:val="28"/>
          <w:szCs w:val="28"/>
        </w:rPr>
        <w:t xml:space="preserve"> </w:t>
      </w:r>
      <w:r w:rsidRPr="003058D9">
        <w:rPr>
          <w:rFonts w:ascii="Times New Roman" w:hAnsi="Times New Roman"/>
          <w:sz w:val="28"/>
          <w:szCs w:val="28"/>
        </w:rPr>
        <w:t>отходы</w:t>
      </w:r>
      <w:r w:rsidRPr="003058D9">
        <w:rPr>
          <w:rFonts w:ascii="Times New Roman" w:hAnsi="Times New Roman"/>
          <w:spacing w:val="-3"/>
          <w:sz w:val="28"/>
          <w:szCs w:val="28"/>
        </w:rPr>
        <w:t xml:space="preserve"> </w:t>
      </w:r>
      <w:r w:rsidRPr="003058D9">
        <w:rPr>
          <w:rFonts w:ascii="Times New Roman" w:hAnsi="Times New Roman"/>
          <w:sz w:val="28"/>
          <w:szCs w:val="28"/>
        </w:rPr>
        <w:t>от</w:t>
      </w:r>
      <w:r w:rsidRPr="003058D9">
        <w:rPr>
          <w:rFonts w:ascii="Times New Roman" w:hAnsi="Times New Roman"/>
          <w:spacing w:val="-3"/>
          <w:sz w:val="28"/>
          <w:szCs w:val="28"/>
        </w:rPr>
        <w:t xml:space="preserve"> </w:t>
      </w:r>
      <w:r w:rsidRPr="003058D9">
        <w:rPr>
          <w:rFonts w:ascii="Times New Roman" w:hAnsi="Times New Roman"/>
          <w:sz w:val="28"/>
          <w:szCs w:val="28"/>
        </w:rPr>
        <w:t>детских</w:t>
      </w:r>
      <w:r w:rsidRPr="003058D9">
        <w:rPr>
          <w:rFonts w:ascii="Times New Roman" w:hAnsi="Times New Roman"/>
          <w:spacing w:val="-1"/>
          <w:sz w:val="28"/>
          <w:szCs w:val="28"/>
        </w:rPr>
        <w:t xml:space="preserve"> </w:t>
      </w:r>
      <w:r w:rsidRPr="003058D9">
        <w:rPr>
          <w:rFonts w:ascii="Times New Roman" w:hAnsi="Times New Roman"/>
          <w:sz w:val="28"/>
          <w:szCs w:val="28"/>
        </w:rPr>
        <w:t>дошкольных</w:t>
      </w:r>
      <w:r w:rsidRPr="003058D9">
        <w:rPr>
          <w:rFonts w:ascii="Times New Roman" w:hAnsi="Times New Roman"/>
          <w:spacing w:val="2"/>
          <w:sz w:val="28"/>
          <w:szCs w:val="28"/>
        </w:rPr>
        <w:t xml:space="preserve"> </w:t>
      </w:r>
      <w:r w:rsidRPr="003058D9">
        <w:rPr>
          <w:rFonts w:ascii="Times New Roman" w:hAnsi="Times New Roman"/>
          <w:spacing w:val="-2"/>
          <w:sz w:val="28"/>
          <w:szCs w:val="28"/>
        </w:rPr>
        <w:t>учреждений;</w:t>
      </w:r>
    </w:p>
    <w:p w:rsidR="004362FA" w:rsidRPr="003058D9" w:rsidRDefault="004362FA" w:rsidP="00F345CB">
      <w:pPr>
        <w:pStyle w:val="afe"/>
        <w:numPr>
          <w:ilvl w:val="0"/>
          <w:numId w:val="36"/>
        </w:numPr>
        <w:tabs>
          <w:tab w:val="left" w:pos="107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твердые</w:t>
      </w:r>
      <w:r w:rsidRPr="003058D9">
        <w:rPr>
          <w:rFonts w:ascii="Times New Roman" w:hAnsi="Times New Roman"/>
          <w:spacing w:val="-6"/>
          <w:sz w:val="28"/>
          <w:szCs w:val="28"/>
        </w:rPr>
        <w:t xml:space="preserve"> </w:t>
      </w:r>
      <w:r w:rsidRPr="003058D9">
        <w:rPr>
          <w:rFonts w:ascii="Times New Roman" w:hAnsi="Times New Roman"/>
          <w:sz w:val="28"/>
          <w:szCs w:val="28"/>
        </w:rPr>
        <w:t>коммунальные</w:t>
      </w:r>
      <w:r w:rsidRPr="003058D9">
        <w:rPr>
          <w:rFonts w:ascii="Times New Roman" w:hAnsi="Times New Roman"/>
          <w:spacing w:val="-1"/>
          <w:sz w:val="28"/>
          <w:szCs w:val="28"/>
        </w:rPr>
        <w:t xml:space="preserve"> </w:t>
      </w:r>
      <w:r w:rsidRPr="003058D9">
        <w:rPr>
          <w:rFonts w:ascii="Times New Roman" w:hAnsi="Times New Roman"/>
          <w:sz w:val="28"/>
          <w:szCs w:val="28"/>
        </w:rPr>
        <w:t>отходы</w:t>
      </w:r>
      <w:r w:rsidRPr="003058D9">
        <w:rPr>
          <w:rFonts w:ascii="Times New Roman" w:hAnsi="Times New Roman"/>
          <w:spacing w:val="-2"/>
          <w:sz w:val="28"/>
          <w:szCs w:val="28"/>
        </w:rPr>
        <w:t xml:space="preserve"> </w:t>
      </w:r>
      <w:r w:rsidRPr="003058D9">
        <w:rPr>
          <w:rFonts w:ascii="Times New Roman" w:hAnsi="Times New Roman"/>
          <w:sz w:val="28"/>
          <w:szCs w:val="28"/>
        </w:rPr>
        <w:t>от</w:t>
      </w:r>
      <w:r w:rsidRPr="003058D9">
        <w:rPr>
          <w:rFonts w:ascii="Times New Roman" w:hAnsi="Times New Roman"/>
          <w:spacing w:val="-1"/>
          <w:sz w:val="28"/>
          <w:szCs w:val="28"/>
        </w:rPr>
        <w:t xml:space="preserve"> </w:t>
      </w:r>
      <w:r w:rsidRPr="003058D9">
        <w:rPr>
          <w:rFonts w:ascii="Times New Roman" w:hAnsi="Times New Roman"/>
          <w:sz w:val="28"/>
          <w:szCs w:val="28"/>
        </w:rPr>
        <w:t>школ</w:t>
      </w:r>
      <w:r w:rsidRPr="003058D9">
        <w:rPr>
          <w:rFonts w:ascii="Times New Roman" w:hAnsi="Times New Roman"/>
          <w:spacing w:val="-2"/>
          <w:sz w:val="28"/>
          <w:szCs w:val="28"/>
        </w:rPr>
        <w:t xml:space="preserve"> </w:t>
      </w:r>
      <w:r w:rsidRPr="003058D9">
        <w:rPr>
          <w:rFonts w:ascii="Times New Roman" w:hAnsi="Times New Roman"/>
          <w:sz w:val="28"/>
          <w:szCs w:val="28"/>
        </w:rPr>
        <w:t>основного</w:t>
      </w:r>
      <w:r w:rsidRPr="003058D9">
        <w:rPr>
          <w:rFonts w:ascii="Times New Roman" w:hAnsi="Times New Roman"/>
          <w:spacing w:val="-1"/>
          <w:sz w:val="28"/>
          <w:szCs w:val="28"/>
        </w:rPr>
        <w:t xml:space="preserve"> </w:t>
      </w:r>
      <w:r w:rsidRPr="003058D9">
        <w:rPr>
          <w:rFonts w:ascii="Times New Roman" w:hAnsi="Times New Roman"/>
          <w:sz w:val="28"/>
          <w:szCs w:val="28"/>
        </w:rPr>
        <w:t>(полного)</w:t>
      </w:r>
      <w:r w:rsidRPr="003058D9">
        <w:rPr>
          <w:rFonts w:ascii="Times New Roman" w:hAnsi="Times New Roman"/>
          <w:spacing w:val="-1"/>
          <w:sz w:val="28"/>
          <w:szCs w:val="28"/>
        </w:rPr>
        <w:t xml:space="preserve"> </w:t>
      </w:r>
      <w:r w:rsidRPr="003058D9">
        <w:rPr>
          <w:rFonts w:ascii="Times New Roman" w:hAnsi="Times New Roman"/>
          <w:spacing w:val="-2"/>
          <w:sz w:val="28"/>
          <w:szCs w:val="28"/>
        </w:rPr>
        <w:t>образования;</w:t>
      </w:r>
    </w:p>
    <w:p w:rsidR="004362FA" w:rsidRPr="003058D9" w:rsidRDefault="004362FA" w:rsidP="00F345CB">
      <w:pPr>
        <w:pStyle w:val="afe"/>
        <w:numPr>
          <w:ilvl w:val="0"/>
          <w:numId w:val="36"/>
        </w:numPr>
        <w:tabs>
          <w:tab w:val="left" w:pos="107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твердые</w:t>
      </w:r>
      <w:r w:rsidRPr="003058D9">
        <w:rPr>
          <w:rFonts w:ascii="Times New Roman" w:hAnsi="Times New Roman"/>
          <w:spacing w:val="-7"/>
          <w:sz w:val="28"/>
          <w:szCs w:val="28"/>
        </w:rPr>
        <w:t xml:space="preserve"> </w:t>
      </w:r>
      <w:r w:rsidRPr="003058D9">
        <w:rPr>
          <w:rFonts w:ascii="Times New Roman" w:hAnsi="Times New Roman"/>
          <w:sz w:val="28"/>
          <w:szCs w:val="28"/>
        </w:rPr>
        <w:t>коммунальные</w:t>
      </w:r>
      <w:r w:rsidRPr="003058D9">
        <w:rPr>
          <w:rFonts w:ascii="Times New Roman" w:hAnsi="Times New Roman"/>
          <w:spacing w:val="-2"/>
          <w:sz w:val="28"/>
          <w:szCs w:val="28"/>
        </w:rPr>
        <w:t xml:space="preserve"> </w:t>
      </w:r>
      <w:r w:rsidRPr="003058D9">
        <w:rPr>
          <w:rFonts w:ascii="Times New Roman" w:hAnsi="Times New Roman"/>
          <w:sz w:val="28"/>
          <w:szCs w:val="28"/>
        </w:rPr>
        <w:t>отходы</w:t>
      </w:r>
      <w:r w:rsidRPr="003058D9">
        <w:rPr>
          <w:rFonts w:ascii="Times New Roman" w:hAnsi="Times New Roman"/>
          <w:spacing w:val="-3"/>
          <w:sz w:val="28"/>
          <w:szCs w:val="28"/>
        </w:rPr>
        <w:t xml:space="preserve"> </w:t>
      </w:r>
      <w:r w:rsidRPr="003058D9">
        <w:rPr>
          <w:rFonts w:ascii="Times New Roman" w:hAnsi="Times New Roman"/>
          <w:sz w:val="28"/>
          <w:szCs w:val="28"/>
        </w:rPr>
        <w:t>от</w:t>
      </w:r>
      <w:r w:rsidRPr="003058D9">
        <w:rPr>
          <w:rFonts w:ascii="Times New Roman" w:hAnsi="Times New Roman"/>
          <w:spacing w:val="-4"/>
          <w:sz w:val="28"/>
          <w:szCs w:val="28"/>
        </w:rPr>
        <w:t xml:space="preserve"> </w:t>
      </w:r>
      <w:r w:rsidRPr="003058D9">
        <w:rPr>
          <w:rFonts w:ascii="Times New Roman" w:hAnsi="Times New Roman"/>
          <w:sz w:val="28"/>
          <w:szCs w:val="28"/>
        </w:rPr>
        <w:t>предприятий</w:t>
      </w:r>
      <w:r w:rsidRPr="003058D9">
        <w:rPr>
          <w:rFonts w:ascii="Times New Roman" w:hAnsi="Times New Roman"/>
          <w:spacing w:val="-2"/>
          <w:sz w:val="28"/>
          <w:szCs w:val="28"/>
        </w:rPr>
        <w:t xml:space="preserve"> торговли;</w:t>
      </w:r>
    </w:p>
    <w:p w:rsidR="004362FA" w:rsidRPr="003058D9" w:rsidRDefault="004362FA" w:rsidP="00F345CB">
      <w:pPr>
        <w:pStyle w:val="afe"/>
        <w:numPr>
          <w:ilvl w:val="0"/>
          <w:numId w:val="36"/>
        </w:numPr>
        <w:tabs>
          <w:tab w:val="left" w:pos="116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твердые коммунальные отходы от объектов обслуживания и прочих нежилых </w:t>
      </w:r>
      <w:r w:rsidRPr="003058D9">
        <w:rPr>
          <w:rFonts w:ascii="Times New Roman" w:hAnsi="Times New Roman"/>
          <w:spacing w:val="-2"/>
          <w:sz w:val="28"/>
          <w:szCs w:val="28"/>
        </w:rPr>
        <w:t>помещений.</w:t>
      </w:r>
    </w:p>
    <w:p w:rsidR="004362FA" w:rsidRPr="003058D9" w:rsidRDefault="004362FA" w:rsidP="00F345CB">
      <w:pPr>
        <w:pStyle w:val="a9"/>
        <w:suppressAutoHyphens/>
        <w:ind w:firstLine="709"/>
        <w:rPr>
          <w:szCs w:val="28"/>
        </w:rPr>
      </w:pPr>
      <w:r w:rsidRPr="003058D9">
        <w:rPr>
          <w:szCs w:val="28"/>
        </w:rPr>
        <w:t>Учитывая целесообразность вторичного использования утильных компонентов ТКО, проектом предлагается внедрение на проектируемой территории селективного сбора</w:t>
      </w:r>
      <w:r w:rsidRPr="003058D9">
        <w:rPr>
          <w:spacing w:val="40"/>
          <w:szCs w:val="28"/>
        </w:rPr>
        <w:t xml:space="preserve"> </w:t>
      </w:r>
      <w:r w:rsidRPr="003058D9">
        <w:rPr>
          <w:szCs w:val="28"/>
        </w:rPr>
        <w:t>отходов. Общая масса утильных фракций ТКО может быть отсортирована и использована в качестве вторичного сырья, остальная масса ТКО подлежит захоронению на полигоне.</w:t>
      </w:r>
    </w:p>
    <w:p w:rsidR="004362FA" w:rsidRPr="003058D9" w:rsidRDefault="004362FA" w:rsidP="00F345CB">
      <w:pPr>
        <w:pStyle w:val="a9"/>
        <w:suppressAutoHyphens/>
        <w:ind w:firstLine="709"/>
        <w:rPr>
          <w:szCs w:val="28"/>
        </w:rPr>
      </w:pPr>
    </w:p>
    <w:p w:rsidR="004362FA" w:rsidRPr="003058D9" w:rsidRDefault="004362FA" w:rsidP="00F345CB">
      <w:pPr>
        <w:pStyle w:val="afe"/>
        <w:numPr>
          <w:ilvl w:val="2"/>
          <w:numId w:val="37"/>
        </w:numPr>
        <w:tabs>
          <w:tab w:val="left" w:pos="87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ПРОЕКТНЫЕ ПРЕДЛОЖЕНИЯ ПО ОПТИМИЗАЦИИ СИСТЕМЫ ОБРАЩЕНИЯ С </w:t>
      </w:r>
      <w:r w:rsidRPr="003058D9">
        <w:rPr>
          <w:rFonts w:ascii="Times New Roman" w:hAnsi="Times New Roman"/>
          <w:spacing w:val="-2"/>
          <w:sz w:val="28"/>
          <w:szCs w:val="28"/>
        </w:rPr>
        <w:t>ОТХОДАМИ</w:t>
      </w:r>
    </w:p>
    <w:p w:rsidR="004362FA" w:rsidRPr="003058D9" w:rsidRDefault="004362FA" w:rsidP="00F345CB">
      <w:pPr>
        <w:pStyle w:val="a9"/>
        <w:suppressAutoHyphens/>
        <w:ind w:firstLine="709"/>
        <w:rPr>
          <w:szCs w:val="28"/>
        </w:rPr>
      </w:pPr>
      <w:r w:rsidRPr="003058D9">
        <w:rPr>
          <w:szCs w:val="28"/>
        </w:rPr>
        <w:t>Для обеспечения экологического и санитарно-эпидемиологического благополучия населения и охраны окружающей среды проектом предлагается:</w:t>
      </w:r>
    </w:p>
    <w:p w:rsidR="004362FA" w:rsidRPr="003058D9" w:rsidRDefault="004362FA" w:rsidP="00F345CB">
      <w:pPr>
        <w:pStyle w:val="afe"/>
        <w:numPr>
          <w:ilvl w:val="3"/>
          <w:numId w:val="37"/>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размещение</w:t>
      </w:r>
      <w:r w:rsidRPr="003058D9">
        <w:rPr>
          <w:rFonts w:ascii="Times New Roman" w:hAnsi="Times New Roman"/>
          <w:spacing w:val="-4"/>
          <w:sz w:val="28"/>
          <w:szCs w:val="28"/>
        </w:rPr>
        <w:t xml:space="preserve"> </w:t>
      </w:r>
      <w:r w:rsidRPr="003058D9">
        <w:rPr>
          <w:rFonts w:ascii="Times New Roman" w:hAnsi="Times New Roman"/>
          <w:sz w:val="28"/>
          <w:szCs w:val="28"/>
        </w:rPr>
        <w:t>комплексного</w:t>
      </w:r>
      <w:r w:rsidRPr="003058D9">
        <w:rPr>
          <w:rFonts w:ascii="Times New Roman" w:hAnsi="Times New Roman"/>
          <w:spacing w:val="-2"/>
          <w:sz w:val="28"/>
          <w:szCs w:val="28"/>
        </w:rPr>
        <w:t xml:space="preserve"> </w:t>
      </w:r>
      <w:r w:rsidRPr="003058D9">
        <w:rPr>
          <w:rFonts w:ascii="Times New Roman" w:hAnsi="Times New Roman"/>
          <w:sz w:val="28"/>
          <w:szCs w:val="28"/>
        </w:rPr>
        <w:t>объекта</w:t>
      </w:r>
      <w:r w:rsidRPr="003058D9">
        <w:rPr>
          <w:rFonts w:ascii="Times New Roman" w:hAnsi="Times New Roman"/>
          <w:spacing w:val="-3"/>
          <w:sz w:val="28"/>
          <w:szCs w:val="28"/>
        </w:rPr>
        <w:t xml:space="preserve"> </w:t>
      </w:r>
      <w:r w:rsidRPr="003058D9">
        <w:rPr>
          <w:rFonts w:ascii="Times New Roman" w:hAnsi="Times New Roman"/>
          <w:sz w:val="28"/>
          <w:szCs w:val="28"/>
        </w:rPr>
        <w:t>обращения</w:t>
      </w:r>
      <w:r w:rsidRPr="003058D9">
        <w:rPr>
          <w:rFonts w:ascii="Times New Roman" w:hAnsi="Times New Roman"/>
          <w:spacing w:val="-5"/>
          <w:sz w:val="28"/>
          <w:szCs w:val="28"/>
        </w:rPr>
        <w:t xml:space="preserve"> </w:t>
      </w:r>
      <w:r w:rsidRPr="003058D9">
        <w:rPr>
          <w:rFonts w:ascii="Times New Roman" w:hAnsi="Times New Roman"/>
          <w:sz w:val="28"/>
          <w:szCs w:val="28"/>
        </w:rPr>
        <w:t>с</w:t>
      </w:r>
      <w:r w:rsidRPr="003058D9">
        <w:rPr>
          <w:rFonts w:ascii="Times New Roman" w:hAnsi="Times New Roman"/>
          <w:spacing w:val="-4"/>
          <w:sz w:val="28"/>
          <w:szCs w:val="28"/>
        </w:rPr>
        <w:t xml:space="preserve"> </w:t>
      </w:r>
      <w:r w:rsidRPr="003058D9">
        <w:rPr>
          <w:rFonts w:ascii="Times New Roman" w:hAnsi="Times New Roman"/>
          <w:sz w:val="28"/>
          <w:szCs w:val="28"/>
        </w:rPr>
        <w:t>ТКО</w:t>
      </w:r>
      <w:r w:rsidRPr="003058D9">
        <w:rPr>
          <w:rFonts w:ascii="Times New Roman" w:hAnsi="Times New Roman"/>
          <w:spacing w:val="-3"/>
          <w:sz w:val="28"/>
          <w:szCs w:val="28"/>
        </w:rPr>
        <w:t xml:space="preserve"> </w:t>
      </w:r>
      <w:r w:rsidRPr="003058D9">
        <w:rPr>
          <w:rFonts w:ascii="Times New Roman" w:hAnsi="Times New Roman"/>
          <w:sz w:val="28"/>
          <w:szCs w:val="28"/>
        </w:rPr>
        <w:t>и</w:t>
      </w:r>
      <w:r w:rsidRPr="003058D9">
        <w:rPr>
          <w:rFonts w:ascii="Times New Roman" w:hAnsi="Times New Roman"/>
          <w:spacing w:val="-2"/>
          <w:sz w:val="28"/>
          <w:szCs w:val="28"/>
        </w:rPr>
        <w:t xml:space="preserve"> </w:t>
      </w:r>
      <w:r w:rsidRPr="003058D9">
        <w:rPr>
          <w:rFonts w:ascii="Times New Roman" w:hAnsi="Times New Roman"/>
          <w:sz w:val="28"/>
          <w:szCs w:val="28"/>
        </w:rPr>
        <w:t>полигон</w:t>
      </w:r>
      <w:r w:rsidRPr="003058D9">
        <w:rPr>
          <w:rFonts w:ascii="Times New Roman" w:hAnsi="Times New Roman"/>
          <w:spacing w:val="3"/>
          <w:sz w:val="28"/>
          <w:szCs w:val="28"/>
        </w:rPr>
        <w:t xml:space="preserve"> </w:t>
      </w:r>
      <w:r w:rsidRPr="003058D9">
        <w:rPr>
          <w:rFonts w:ascii="Times New Roman" w:hAnsi="Times New Roman"/>
          <w:spacing w:val="-4"/>
          <w:sz w:val="28"/>
          <w:szCs w:val="28"/>
        </w:rPr>
        <w:t>ТКО;</w:t>
      </w:r>
    </w:p>
    <w:p w:rsidR="004362FA" w:rsidRPr="003058D9" w:rsidRDefault="004362FA" w:rsidP="00F345CB">
      <w:pPr>
        <w:pStyle w:val="afe"/>
        <w:numPr>
          <w:ilvl w:val="3"/>
          <w:numId w:val="37"/>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 xml:space="preserve">не допускать накопления на проектируемой территории мусора и других видов отходов в количестве, превышающем предельную вместимость мест их временного </w:t>
      </w:r>
      <w:r w:rsidRPr="003058D9">
        <w:rPr>
          <w:rFonts w:ascii="Times New Roman" w:hAnsi="Times New Roman"/>
          <w:spacing w:val="-2"/>
          <w:sz w:val="28"/>
          <w:szCs w:val="28"/>
        </w:rPr>
        <w:t>хранения;</w:t>
      </w:r>
    </w:p>
    <w:p w:rsidR="004362FA" w:rsidRPr="003058D9" w:rsidRDefault="004362FA" w:rsidP="00F345CB">
      <w:pPr>
        <w:pStyle w:val="afe"/>
        <w:numPr>
          <w:ilvl w:val="3"/>
          <w:numId w:val="37"/>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передачу опасных отходов на переработку или утилизацию осуществлять только по договорам со специализированными предприятиями, имеющими лицензии на осуществление данного вида деятельности;</w:t>
      </w:r>
    </w:p>
    <w:p w:rsidR="004362FA" w:rsidRPr="003058D9" w:rsidRDefault="004362FA" w:rsidP="00F345CB">
      <w:pPr>
        <w:pStyle w:val="afe"/>
        <w:numPr>
          <w:ilvl w:val="3"/>
          <w:numId w:val="37"/>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внедрение системы раздельного сбора ценных компонентов ТКО (бумага, стекло, текстиль, пищевые отходы, пластик и т.д.);</w:t>
      </w:r>
    </w:p>
    <w:p w:rsidR="004362FA" w:rsidRPr="003058D9" w:rsidRDefault="004362FA" w:rsidP="00F345CB">
      <w:pPr>
        <w:pStyle w:val="afe"/>
        <w:numPr>
          <w:ilvl w:val="3"/>
          <w:numId w:val="37"/>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организация планово-поквартальной системы санитарной очистки населенных </w:t>
      </w:r>
      <w:r w:rsidRPr="003058D9">
        <w:rPr>
          <w:rFonts w:ascii="Times New Roman" w:hAnsi="Times New Roman"/>
          <w:spacing w:val="-2"/>
          <w:sz w:val="28"/>
          <w:szCs w:val="28"/>
        </w:rPr>
        <w:t>пунктов;</w:t>
      </w:r>
    </w:p>
    <w:p w:rsidR="004362FA" w:rsidRPr="003058D9" w:rsidRDefault="004362FA" w:rsidP="00F345CB">
      <w:pPr>
        <w:pStyle w:val="afe"/>
        <w:numPr>
          <w:ilvl w:val="3"/>
          <w:numId w:val="37"/>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организация</w:t>
      </w:r>
      <w:r w:rsidRPr="003058D9">
        <w:rPr>
          <w:rFonts w:ascii="Times New Roman" w:hAnsi="Times New Roman"/>
          <w:spacing w:val="-5"/>
          <w:sz w:val="28"/>
          <w:szCs w:val="28"/>
        </w:rPr>
        <w:t xml:space="preserve"> </w:t>
      </w:r>
      <w:r w:rsidRPr="003058D9">
        <w:rPr>
          <w:rFonts w:ascii="Times New Roman" w:hAnsi="Times New Roman"/>
          <w:sz w:val="28"/>
          <w:szCs w:val="28"/>
        </w:rPr>
        <w:t>уборки</w:t>
      </w:r>
      <w:r w:rsidRPr="003058D9">
        <w:rPr>
          <w:rFonts w:ascii="Times New Roman" w:hAnsi="Times New Roman"/>
          <w:spacing w:val="-5"/>
          <w:sz w:val="28"/>
          <w:szCs w:val="28"/>
        </w:rPr>
        <w:t xml:space="preserve"> </w:t>
      </w:r>
      <w:r w:rsidRPr="003058D9">
        <w:rPr>
          <w:rFonts w:ascii="Times New Roman" w:hAnsi="Times New Roman"/>
          <w:sz w:val="28"/>
          <w:szCs w:val="28"/>
        </w:rPr>
        <w:t>территорий</w:t>
      </w:r>
      <w:r w:rsidRPr="003058D9">
        <w:rPr>
          <w:rFonts w:ascii="Times New Roman" w:hAnsi="Times New Roman"/>
          <w:spacing w:val="-5"/>
          <w:sz w:val="28"/>
          <w:szCs w:val="28"/>
        </w:rPr>
        <w:t xml:space="preserve"> </w:t>
      </w:r>
      <w:r w:rsidRPr="003058D9">
        <w:rPr>
          <w:rFonts w:ascii="Times New Roman" w:hAnsi="Times New Roman"/>
          <w:sz w:val="28"/>
          <w:szCs w:val="28"/>
        </w:rPr>
        <w:t>населенных</w:t>
      </w:r>
      <w:r w:rsidRPr="003058D9">
        <w:rPr>
          <w:rFonts w:ascii="Times New Roman" w:hAnsi="Times New Roman"/>
          <w:spacing w:val="-3"/>
          <w:sz w:val="28"/>
          <w:szCs w:val="28"/>
        </w:rPr>
        <w:t xml:space="preserve"> </w:t>
      </w:r>
      <w:r w:rsidRPr="003058D9">
        <w:rPr>
          <w:rFonts w:ascii="Times New Roman" w:hAnsi="Times New Roman"/>
          <w:sz w:val="28"/>
          <w:szCs w:val="28"/>
        </w:rPr>
        <w:t>пунктов</w:t>
      </w:r>
      <w:r w:rsidRPr="003058D9">
        <w:rPr>
          <w:rFonts w:ascii="Times New Roman" w:hAnsi="Times New Roman"/>
          <w:spacing w:val="-5"/>
          <w:sz w:val="28"/>
          <w:szCs w:val="28"/>
        </w:rPr>
        <w:t xml:space="preserve"> </w:t>
      </w:r>
      <w:r w:rsidRPr="003058D9">
        <w:rPr>
          <w:rFonts w:ascii="Times New Roman" w:hAnsi="Times New Roman"/>
          <w:sz w:val="28"/>
          <w:szCs w:val="28"/>
        </w:rPr>
        <w:t>от</w:t>
      </w:r>
      <w:r w:rsidRPr="003058D9">
        <w:rPr>
          <w:rFonts w:ascii="Times New Roman" w:hAnsi="Times New Roman"/>
          <w:spacing w:val="-5"/>
          <w:sz w:val="28"/>
          <w:szCs w:val="28"/>
        </w:rPr>
        <w:t xml:space="preserve"> </w:t>
      </w:r>
      <w:r w:rsidRPr="003058D9">
        <w:rPr>
          <w:rFonts w:ascii="Times New Roman" w:hAnsi="Times New Roman"/>
          <w:sz w:val="28"/>
          <w:szCs w:val="28"/>
        </w:rPr>
        <w:t>мусора,</w:t>
      </w:r>
      <w:r w:rsidRPr="003058D9">
        <w:rPr>
          <w:rFonts w:ascii="Times New Roman" w:hAnsi="Times New Roman"/>
          <w:spacing w:val="-5"/>
          <w:sz w:val="28"/>
          <w:szCs w:val="28"/>
        </w:rPr>
        <w:t xml:space="preserve"> </w:t>
      </w:r>
      <w:r w:rsidRPr="003058D9">
        <w:rPr>
          <w:rFonts w:ascii="Times New Roman" w:hAnsi="Times New Roman"/>
          <w:sz w:val="28"/>
          <w:szCs w:val="28"/>
        </w:rPr>
        <w:t>смета,</w:t>
      </w:r>
      <w:r w:rsidRPr="003058D9">
        <w:rPr>
          <w:rFonts w:ascii="Times New Roman" w:hAnsi="Times New Roman"/>
          <w:spacing w:val="-2"/>
          <w:sz w:val="28"/>
          <w:szCs w:val="28"/>
        </w:rPr>
        <w:t xml:space="preserve"> снега.</w:t>
      </w:r>
    </w:p>
    <w:p w:rsidR="004362FA" w:rsidRPr="003058D9" w:rsidRDefault="004362FA" w:rsidP="00F345CB">
      <w:pPr>
        <w:pStyle w:val="a9"/>
        <w:suppressAutoHyphens/>
        <w:ind w:firstLine="709"/>
        <w:rPr>
          <w:szCs w:val="28"/>
        </w:rPr>
      </w:pPr>
    </w:p>
    <w:p w:rsidR="004362FA" w:rsidRPr="003058D9" w:rsidRDefault="004362FA" w:rsidP="00F345CB">
      <w:pPr>
        <w:pStyle w:val="afe"/>
        <w:numPr>
          <w:ilvl w:val="2"/>
          <w:numId w:val="37"/>
        </w:numPr>
        <w:tabs>
          <w:tab w:val="left" w:pos="82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МЕДИЦИНСКИЕ</w:t>
      </w:r>
      <w:r w:rsidRPr="003058D9">
        <w:rPr>
          <w:rFonts w:ascii="Times New Roman" w:hAnsi="Times New Roman"/>
          <w:spacing w:val="-5"/>
          <w:sz w:val="28"/>
          <w:szCs w:val="28"/>
        </w:rPr>
        <w:t xml:space="preserve"> </w:t>
      </w:r>
      <w:r w:rsidRPr="003058D9">
        <w:rPr>
          <w:rFonts w:ascii="Times New Roman" w:hAnsi="Times New Roman"/>
          <w:spacing w:val="-2"/>
          <w:sz w:val="28"/>
          <w:szCs w:val="28"/>
        </w:rPr>
        <w:t>ОТХОДЫ</w:t>
      </w:r>
    </w:p>
    <w:p w:rsidR="004362FA" w:rsidRPr="003058D9" w:rsidRDefault="004362FA" w:rsidP="00F345CB">
      <w:pPr>
        <w:pStyle w:val="a9"/>
        <w:suppressAutoHyphens/>
        <w:ind w:firstLine="709"/>
        <w:rPr>
          <w:szCs w:val="28"/>
        </w:rPr>
      </w:pPr>
      <w:r w:rsidRPr="003058D9">
        <w:rPr>
          <w:szCs w:val="28"/>
        </w:rPr>
        <w:t>Согласно ГОСТ 30772-2001, к отходам лечебно-профилактических учреждений относятся: материалы, вещества, изделия, утратившие частично или полностью свои первоначальные потребительские свойства в ходе осуществления медицинских</w:t>
      </w:r>
      <w:r w:rsidRPr="003058D9">
        <w:rPr>
          <w:spacing w:val="40"/>
          <w:szCs w:val="28"/>
        </w:rPr>
        <w:t xml:space="preserve"> </w:t>
      </w:r>
      <w:r w:rsidRPr="003058D9">
        <w:rPr>
          <w:szCs w:val="28"/>
        </w:rPr>
        <w:t xml:space="preserve">манипуляций, проводимых при лечении или обследовании людей в медицинских </w:t>
      </w:r>
      <w:r w:rsidRPr="003058D9">
        <w:rPr>
          <w:spacing w:val="-2"/>
          <w:szCs w:val="28"/>
        </w:rPr>
        <w:t>учреждениях.</w:t>
      </w:r>
    </w:p>
    <w:p w:rsidR="004362FA" w:rsidRPr="003058D9" w:rsidRDefault="004362FA" w:rsidP="00F345CB">
      <w:pPr>
        <w:pStyle w:val="a9"/>
        <w:suppressAutoHyphens/>
        <w:ind w:firstLine="709"/>
        <w:rPr>
          <w:szCs w:val="28"/>
        </w:rPr>
      </w:pPr>
      <w:r w:rsidRPr="003058D9">
        <w:rPr>
          <w:szCs w:val="28"/>
        </w:rPr>
        <w:t xml:space="preserve">Система обращения с отходами лечебно-профилактических учреждений должна обеспечивать экологическую и санитарную безопасность на всех ее этапах: сбора, транспортировки, обезвреживания и захоронения отходов в соответствии с СанПиН 2.1.7.2790-10 «Санитарно-эпидемиологические требования к обращению с медицинскими </w:t>
      </w:r>
      <w:r w:rsidRPr="003058D9">
        <w:rPr>
          <w:spacing w:val="-2"/>
          <w:szCs w:val="28"/>
        </w:rPr>
        <w:t>отходами».</w:t>
      </w:r>
    </w:p>
    <w:p w:rsidR="004362FA" w:rsidRPr="003058D9" w:rsidRDefault="004362FA" w:rsidP="00F345CB">
      <w:pPr>
        <w:pStyle w:val="a9"/>
        <w:suppressAutoHyphens/>
        <w:ind w:firstLine="709"/>
        <w:rPr>
          <w:szCs w:val="28"/>
        </w:rPr>
      </w:pPr>
      <w:r w:rsidRPr="003058D9">
        <w:rPr>
          <w:szCs w:val="28"/>
        </w:rPr>
        <w:t>Сбор отходов класса А осуществляется в многоразовые емкости или одноразовые пакеты. Отходы классов Б и В подлежат обязательному обеззараживанию (дезинфекции)/обезвреживанию. Выбор метода обеззараживания/обезвреживания определяется возможностями организации, осуществляющей медицинскую и/или фармацевтическую деятельность, и выполняется при разработке схемы обращения с медицинскими отходами. После аппаратных способов обеззараживания с применением физических методов и изменения внешнего вида отходов, исключающего возможность их повторного применения, отходы классов Б и В могут накапливаться, временно храниться, транспортироваться, уничтожаться и захораниваться совместно с отходами класса А. Упаковка обеззараженных медицинских отходов классов Б и В должна иметь маркировку, свидетельствующую о проведенном обеззараживании отходов.</w:t>
      </w:r>
    </w:p>
    <w:p w:rsidR="004362FA" w:rsidRPr="003058D9" w:rsidRDefault="004362FA" w:rsidP="00F345CB">
      <w:pPr>
        <w:pStyle w:val="a9"/>
        <w:suppressAutoHyphens/>
        <w:ind w:firstLine="709"/>
        <w:rPr>
          <w:szCs w:val="28"/>
        </w:rPr>
      </w:pPr>
      <w:r w:rsidRPr="003058D9">
        <w:rPr>
          <w:szCs w:val="28"/>
        </w:rPr>
        <w:t>Система сбора, временного хранения и транспортирования медицинских отходов должна включать следующие этапы:</w:t>
      </w:r>
    </w:p>
    <w:p w:rsidR="004362FA" w:rsidRPr="003058D9" w:rsidRDefault="004362FA" w:rsidP="00F345CB">
      <w:pPr>
        <w:pStyle w:val="afe"/>
        <w:numPr>
          <w:ilvl w:val="3"/>
          <w:numId w:val="37"/>
        </w:numPr>
        <w:tabs>
          <w:tab w:val="left" w:pos="991"/>
          <w:tab w:val="left" w:pos="1756"/>
          <w:tab w:val="left" w:pos="2876"/>
          <w:tab w:val="left" w:pos="3886"/>
          <w:tab w:val="left" w:pos="5531"/>
          <w:tab w:val="left" w:pos="7634"/>
          <w:tab w:val="left" w:pos="934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4"/>
          <w:sz w:val="28"/>
          <w:szCs w:val="28"/>
        </w:rPr>
        <w:t>сбор</w:t>
      </w:r>
      <w:r w:rsidRPr="003058D9">
        <w:rPr>
          <w:rFonts w:ascii="Times New Roman" w:hAnsi="Times New Roman"/>
          <w:sz w:val="28"/>
          <w:szCs w:val="28"/>
        </w:rPr>
        <w:tab/>
      </w:r>
      <w:r w:rsidRPr="003058D9">
        <w:rPr>
          <w:rFonts w:ascii="Times New Roman" w:hAnsi="Times New Roman"/>
          <w:spacing w:val="-2"/>
          <w:sz w:val="28"/>
          <w:szCs w:val="28"/>
        </w:rPr>
        <w:t>отходов</w:t>
      </w:r>
      <w:r w:rsidRPr="003058D9">
        <w:rPr>
          <w:rFonts w:ascii="Times New Roman" w:hAnsi="Times New Roman"/>
          <w:sz w:val="28"/>
          <w:szCs w:val="28"/>
        </w:rPr>
        <w:tab/>
      </w:r>
      <w:r w:rsidRPr="003058D9">
        <w:rPr>
          <w:rFonts w:ascii="Times New Roman" w:hAnsi="Times New Roman"/>
          <w:spacing w:val="-2"/>
          <w:sz w:val="28"/>
          <w:szCs w:val="28"/>
        </w:rPr>
        <w:t>внутри</w:t>
      </w:r>
      <w:r w:rsidRPr="003058D9">
        <w:rPr>
          <w:rFonts w:ascii="Times New Roman" w:hAnsi="Times New Roman"/>
          <w:sz w:val="28"/>
          <w:szCs w:val="28"/>
        </w:rPr>
        <w:tab/>
      </w:r>
      <w:r w:rsidRPr="003058D9">
        <w:rPr>
          <w:rFonts w:ascii="Times New Roman" w:hAnsi="Times New Roman"/>
          <w:spacing w:val="-2"/>
          <w:sz w:val="28"/>
          <w:szCs w:val="28"/>
        </w:rPr>
        <w:t>организаций,</w:t>
      </w:r>
      <w:r w:rsidRPr="003058D9">
        <w:rPr>
          <w:rFonts w:ascii="Times New Roman" w:hAnsi="Times New Roman"/>
          <w:sz w:val="28"/>
          <w:szCs w:val="28"/>
        </w:rPr>
        <w:tab/>
      </w:r>
      <w:r w:rsidRPr="003058D9">
        <w:rPr>
          <w:rFonts w:ascii="Times New Roman" w:hAnsi="Times New Roman"/>
          <w:spacing w:val="-2"/>
          <w:sz w:val="28"/>
          <w:szCs w:val="28"/>
        </w:rPr>
        <w:t>осуществляющих</w:t>
      </w:r>
      <w:r w:rsidRPr="003058D9">
        <w:rPr>
          <w:rFonts w:ascii="Times New Roman" w:hAnsi="Times New Roman"/>
          <w:sz w:val="28"/>
          <w:szCs w:val="28"/>
        </w:rPr>
        <w:tab/>
      </w:r>
      <w:r w:rsidRPr="003058D9">
        <w:rPr>
          <w:rFonts w:ascii="Times New Roman" w:hAnsi="Times New Roman"/>
          <w:spacing w:val="-2"/>
          <w:sz w:val="28"/>
          <w:szCs w:val="28"/>
        </w:rPr>
        <w:t>медицинскую</w:t>
      </w:r>
      <w:r w:rsidRPr="003058D9">
        <w:rPr>
          <w:rFonts w:ascii="Times New Roman" w:hAnsi="Times New Roman"/>
          <w:sz w:val="28"/>
          <w:szCs w:val="28"/>
        </w:rPr>
        <w:tab/>
      </w:r>
      <w:r w:rsidRPr="003058D9">
        <w:rPr>
          <w:rFonts w:ascii="Times New Roman" w:hAnsi="Times New Roman"/>
          <w:spacing w:val="-2"/>
          <w:sz w:val="28"/>
          <w:szCs w:val="28"/>
        </w:rPr>
        <w:t xml:space="preserve">и/или </w:t>
      </w:r>
      <w:r w:rsidRPr="003058D9">
        <w:rPr>
          <w:rFonts w:ascii="Times New Roman" w:hAnsi="Times New Roman"/>
          <w:sz w:val="28"/>
          <w:szCs w:val="28"/>
        </w:rPr>
        <w:t>фармацевтическую деятельность;</w:t>
      </w:r>
    </w:p>
    <w:p w:rsidR="004362FA" w:rsidRPr="003058D9" w:rsidRDefault="004362FA" w:rsidP="00F345CB">
      <w:pPr>
        <w:pStyle w:val="afe"/>
        <w:numPr>
          <w:ilvl w:val="3"/>
          <w:numId w:val="37"/>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перемещение отходов из подразделений и временное хранение отходов на территории организации, образующей отходы;</w:t>
      </w:r>
    </w:p>
    <w:p w:rsidR="004362FA" w:rsidRPr="003058D9" w:rsidRDefault="004362FA" w:rsidP="00F345CB">
      <w:pPr>
        <w:pStyle w:val="afe"/>
        <w:numPr>
          <w:ilvl w:val="3"/>
          <w:numId w:val="37"/>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обеззараживание/обезвреживание;</w:t>
      </w:r>
    </w:p>
    <w:p w:rsidR="004362FA" w:rsidRPr="003058D9" w:rsidRDefault="004362FA" w:rsidP="00F345CB">
      <w:pPr>
        <w:pStyle w:val="afe"/>
        <w:numPr>
          <w:ilvl w:val="3"/>
          <w:numId w:val="37"/>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транспортирование</w:t>
      </w:r>
      <w:r w:rsidRPr="003058D9">
        <w:rPr>
          <w:rFonts w:ascii="Times New Roman" w:hAnsi="Times New Roman"/>
          <w:spacing w:val="-9"/>
          <w:sz w:val="28"/>
          <w:szCs w:val="28"/>
        </w:rPr>
        <w:t xml:space="preserve"> </w:t>
      </w:r>
      <w:r w:rsidRPr="003058D9">
        <w:rPr>
          <w:rFonts w:ascii="Times New Roman" w:hAnsi="Times New Roman"/>
          <w:sz w:val="28"/>
          <w:szCs w:val="28"/>
        </w:rPr>
        <w:t>отходов</w:t>
      </w:r>
      <w:r w:rsidRPr="003058D9">
        <w:rPr>
          <w:rFonts w:ascii="Times New Roman" w:hAnsi="Times New Roman"/>
          <w:spacing w:val="-6"/>
          <w:sz w:val="28"/>
          <w:szCs w:val="28"/>
        </w:rPr>
        <w:t xml:space="preserve"> </w:t>
      </w:r>
      <w:r w:rsidRPr="003058D9">
        <w:rPr>
          <w:rFonts w:ascii="Times New Roman" w:hAnsi="Times New Roman"/>
          <w:sz w:val="28"/>
          <w:szCs w:val="28"/>
        </w:rPr>
        <w:t>с</w:t>
      </w:r>
      <w:r w:rsidRPr="003058D9">
        <w:rPr>
          <w:rFonts w:ascii="Times New Roman" w:hAnsi="Times New Roman"/>
          <w:spacing w:val="-8"/>
          <w:sz w:val="28"/>
          <w:szCs w:val="28"/>
        </w:rPr>
        <w:t xml:space="preserve"> </w:t>
      </w:r>
      <w:r w:rsidRPr="003058D9">
        <w:rPr>
          <w:rFonts w:ascii="Times New Roman" w:hAnsi="Times New Roman"/>
          <w:sz w:val="28"/>
          <w:szCs w:val="28"/>
        </w:rPr>
        <w:t>территории</w:t>
      </w:r>
      <w:r w:rsidRPr="003058D9">
        <w:rPr>
          <w:rFonts w:ascii="Times New Roman" w:hAnsi="Times New Roman"/>
          <w:spacing w:val="-5"/>
          <w:sz w:val="28"/>
          <w:szCs w:val="28"/>
        </w:rPr>
        <w:t xml:space="preserve"> </w:t>
      </w:r>
      <w:r w:rsidRPr="003058D9">
        <w:rPr>
          <w:rFonts w:ascii="Times New Roman" w:hAnsi="Times New Roman"/>
          <w:sz w:val="28"/>
          <w:szCs w:val="28"/>
        </w:rPr>
        <w:t>организации,</w:t>
      </w:r>
      <w:r w:rsidRPr="003058D9">
        <w:rPr>
          <w:rFonts w:ascii="Times New Roman" w:hAnsi="Times New Roman"/>
          <w:spacing w:val="-6"/>
          <w:sz w:val="28"/>
          <w:szCs w:val="28"/>
        </w:rPr>
        <w:t xml:space="preserve"> </w:t>
      </w:r>
      <w:r w:rsidRPr="003058D9">
        <w:rPr>
          <w:rFonts w:ascii="Times New Roman" w:hAnsi="Times New Roman"/>
          <w:sz w:val="28"/>
          <w:szCs w:val="28"/>
        </w:rPr>
        <w:t>образующей</w:t>
      </w:r>
      <w:r w:rsidRPr="003058D9">
        <w:rPr>
          <w:rFonts w:ascii="Times New Roman" w:hAnsi="Times New Roman"/>
          <w:spacing w:val="-5"/>
          <w:sz w:val="28"/>
          <w:szCs w:val="28"/>
        </w:rPr>
        <w:t xml:space="preserve"> </w:t>
      </w:r>
      <w:r w:rsidRPr="003058D9">
        <w:rPr>
          <w:rFonts w:ascii="Times New Roman" w:hAnsi="Times New Roman"/>
          <w:spacing w:val="-2"/>
          <w:sz w:val="28"/>
          <w:szCs w:val="28"/>
        </w:rPr>
        <w:t>отходы;</w:t>
      </w:r>
    </w:p>
    <w:p w:rsidR="004362FA" w:rsidRPr="003058D9" w:rsidRDefault="004362FA" w:rsidP="00F345CB">
      <w:pPr>
        <w:pStyle w:val="afe"/>
        <w:numPr>
          <w:ilvl w:val="3"/>
          <w:numId w:val="37"/>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захоронение</w:t>
      </w:r>
      <w:r w:rsidRPr="003058D9">
        <w:rPr>
          <w:rFonts w:ascii="Times New Roman" w:hAnsi="Times New Roman"/>
          <w:spacing w:val="-7"/>
          <w:sz w:val="28"/>
          <w:szCs w:val="28"/>
        </w:rPr>
        <w:t xml:space="preserve"> </w:t>
      </w:r>
      <w:r w:rsidRPr="003058D9">
        <w:rPr>
          <w:rFonts w:ascii="Times New Roman" w:hAnsi="Times New Roman"/>
          <w:sz w:val="28"/>
          <w:szCs w:val="28"/>
        </w:rPr>
        <w:t>или</w:t>
      </w:r>
      <w:r w:rsidRPr="003058D9">
        <w:rPr>
          <w:rFonts w:ascii="Times New Roman" w:hAnsi="Times New Roman"/>
          <w:spacing w:val="-4"/>
          <w:sz w:val="28"/>
          <w:szCs w:val="28"/>
        </w:rPr>
        <w:t xml:space="preserve"> </w:t>
      </w:r>
      <w:r w:rsidRPr="003058D9">
        <w:rPr>
          <w:rFonts w:ascii="Times New Roman" w:hAnsi="Times New Roman"/>
          <w:sz w:val="28"/>
          <w:szCs w:val="28"/>
        </w:rPr>
        <w:t>уничтожение</w:t>
      </w:r>
      <w:r w:rsidRPr="003058D9">
        <w:rPr>
          <w:rFonts w:ascii="Times New Roman" w:hAnsi="Times New Roman"/>
          <w:spacing w:val="-6"/>
          <w:sz w:val="28"/>
          <w:szCs w:val="28"/>
        </w:rPr>
        <w:t xml:space="preserve"> </w:t>
      </w:r>
      <w:r w:rsidRPr="003058D9">
        <w:rPr>
          <w:rFonts w:ascii="Times New Roman" w:hAnsi="Times New Roman"/>
          <w:sz w:val="28"/>
          <w:szCs w:val="28"/>
        </w:rPr>
        <w:t>медицинских</w:t>
      </w:r>
      <w:r w:rsidRPr="003058D9">
        <w:rPr>
          <w:rFonts w:ascii="Times New Roman" w:hAnsi="Times New Roman"/>
          <w:spacing w:val="-4"/>
          <w:sz w:val="28"/>
          <w:szCs w:val="28"/>
        </w:rPr>
        <w:t xml:space="preserve"> </w:t>
      </w:r>
      <w:r w:rsidRPr="003058D9">
        <w:rPr>
          <w:rFonts w:ascii="Times New Roman" w:hAnsi="Times New Roman"/>
          <w:spacing w:val="-2"/>
          <w:sz w:val="28"/>
          <w:szCs w:val="28"/>
        </w:rPr>
        <w:t>отходов.</w:t>
      </w:r>
    </w:p>
    <w:p w:rsidR="004362FA" w:rsidRPr="003058D9" w:rsidRDefault="004362FA" w:rsidP="00F345CB">
      <w:pPr>
        <w:pStyle w:val="a9"/>
        <w:suppressAutoHyphens/>
        <w:ind w:firstLine="709"/>
        <w:rPr>
          <w:szCs w:val="28"/>
        </w:rPr>
      </w:pPr>
      <w:r w:rsidRPr="003058D9">
        <w:rPr>
          <w:szCs w:val="28"/>
        </w:rPr>
        <w:t>Смешение</w:t>
      </w:r>
      <w:r w:rsidRPr="003058D9">
        <w:rPr>
          <w:spacing w:val="-6"/>
          <w:szCs w:val="28"/>
        </w:rPr>
        <w:t xml:space="preserve"> </w:t>
      </w:r>
      <w:r w:rsidRPr="003058D9">
        <w:rPr>
          <w:szCs w:val="28"/>
        </w:rPr>
        <w:t>отходов</w:t>
      </w:r>
      <w:r w:rsidRPr="003058D9">
        <w:rPr>
          <w:spacing w:val="-4"/>
          <w:szCs w:val="28"/>
        </w:rPr>
        <w:t xml:space="preserve"> </w:t>
      </w:r>
      <w:r w:rsidRPr="003058D9">
        <w:rPr>
          <w:szCs w:val="28"/>
        </w:rPr>
        <w:t>различных</w:t>
      </w:r>
      <w:r w:rsidRPr="003058D9">
        <w:rPr>
          <w:spacing w:val="-3"/>
          <w:szCs w:val="28"/>
        </w:rPr>
        <w:t xml:space="preserve"> </w:t>
      </w:r>
      <w:r w:rsidRPr="003058D9">
        <w:rPr>
          <w:szCs w:val="28"/>
        </w:rPr>
        <w:t>классов</w:t>
      </w:r>
      <w:r w:rsidRPr="003058D9">
        <w:rPr>
          <w:spacing w:val="-4"/>
          <w:szCs w:val="28"/>
        </w:rPr>
        <w:t xml:space="preserve"> </w:t>
      </w:r>
      <w:r w:rsidRPr="003058D9">
        <w:rPr>
          <w:szCs w:val="28"/>
        </w:rPr>
        <w:t>в</w:t>
      </w:r>
      <w:r w:rsidRPr="003058D9">
        <w:rPr>
          <w:spacing w:val="-3"/>
          <w:szCs w:val="28"/>
        </w:rPr>
        <w:t xml:space="preserve"> </w:t>
      </w:r>
      <w:r w:rsidRPr="003058D9">
        <w:rPr>
          <w:szCs w:val="28"/>
        </w:rPr>
        <w:t>общей</w:t>
      </w:r>
      <w:r w:rsidRPr="003058D9">
        <w:rPr>
          <w:spacing w:val="-3"/>
          <w:szCs w:val="28"/>
        </w:rPr>
        <w:t xml:space="preserve"> </w:t>
      </w:r>
      <w:r w:rsidRPr="003058D9">
        <w:rPr>
          <w:szCs w:val="28"/>
        </w:rPr>
        <w:t>емкости</w:t>
      </w:r>
      <w:r w:rsidRPr="003058D9">
        <w:rPr>
          <w:spacing w:val="-2"/>
          <w:szCs w:val="28"/>
        </w:rPr>
        <w:t xml:space="preserve"> недопустимо.</w:t>
      </w:r>
    </w:p>
    <w:p w:rsidR="004362FA" w:rsidRPr="003058D9" w:rsidRDefault="004362FA" w:rsidP="00F345CB">
      <w:pPr>
        <w:pStyle w:val="a9"/>
        <w:suppressAutoHyphens/>
        <w:ind w:firstLine="709"/>
        <w:rPr>
          <w:szCs w:val="28"/>
        </w:rPr>
      </w:pPr>
      <w:r w:rsidRPr="003058D9">
        <w:rPr>
          <w:szCs w:val="28"/>
        </w:rPr>
        <w:t>Сбор, временное хранение и вывоз отходов следует выполнять в соответствии со схемой обращения с медицинскими отходами, принятой в данной организации, осуществляющей медицинскую и/или фармацевтическую деятельность.</w:t>
      </w:r>
    </w:p>
    <w:p w:rsidR="004362FA" w:rsidRPr="003058D9" w:rsidRDefault="004362FA" w:rsidP="00F345CB">
      <w:pPr>
        <w:pStyle w:val="a9"/>
        <w:suppressAutoHyphens/>
        <w:ind w:firstLine="709"/>
        <w:rPr>
          <w:szCs w:val="28"/>
        </w:rPr>
      </w:pPr>
      <w:r w:rsidRPr="003058D9">
        <w:rPr>
          <w:szCs w:val="28"/>
        </w:rPr>
        <w:t>Для снижения негативного воздействия отходов ЛПУ на окружающую природную среду и создания благоприятной санитарно-эпидемиологической обстановки на территории поселка необходимо провести инвентаризацию образующихся отходов ЛПУ, ввести учет объемов образования, накопления и вывоза отходов, организовать утилизацию отходов, содержащих фармацевтическую продукцию, обеспечить вывоз отходов ЛПУ специализированными автотранспортными средствами.</w:t>
      </w:r>
    </w:p>
    <w:p w:rsidR="004362FA" w:rsidRPr="003058D9" w:rsidRDefault="004362FA" w:rsidP="00F345CB">
      <w:pPr>
        <w:pStyle w:val="a9"/>
        <w:suppressAutoHyphens/>
        <w:ind w:firstLine="709"/>
        <w:rPr>
          <w:szCs w:val="28"/>
        </w:rPr>
      </w:pPr>
      <w:r w:rsidRPr="003058D9">
        <w:rPr>
          <w:szCs w:val="28"/>
        </w:rPr>
        <w:t>Для обезвреживания медицинских отходов классов Б и В рекомендуются методы, официально</w:t>
      </w:r>
      <w:r w:rsidRPr="003058D9">
        <w:rPr>
          <w:spacing w:val="40"/>
          <w:szCs w:val="28"/>
        </w:rPr>
        <w:t xml:space="preserve"> </w:t>
      </w:r>
      <w:r w:rsidRPr="003058D9">
        <w:rPr>
          <w:szCs w:val="28"/>
        </w:rPr>
        <w:t>разрешенные</w:t>
      </w:r>
      <w:r w:rsidRPr="003058D9">
        <w:rPr>
          <w:spacing w:val="40"/>
          <w:szCs w:val="28"/>
        </w:rPr>
        <w:t xml:space="preserve"> </w:t>
      </w:r>
      <w:r w:rsidRPr="003058D9">
        <w:rPr>
          <w:szCs w:val="28"/>
        </w:rPr>
        <w:t>на</w:t>
      </w:r>
      <w:r w:rsidRPr="003058D9">
        <w:rPr>
          <w:spacing w:val="40"/>
          <w:szCs w:val="28"/>
        </w:rPr>
        <w:t xml:space="preserve"> </w:t>
      </w:r>
      <w:r w:rsidRPr="003058D9">
        <w:rPr>
          <w:szCs w:val="28"/>
        </w:rPr>
        <w:t>территории</w:t>
      </w:r>
      <w:r w:rsidRPr="003058D9">
        <w:rPr>
          <w:spacing w:val="40"/>
          <w:szCs w:val="28"/>
        </w:rPr>
        <w:t xml:space="preserve"> </w:t>
      </w:r>
      <w:r w:rsidRPr="003058D9">
        <w:rPr>
          <w:szCs w:val="28"/>
        </w:rPr>
        <w:t>Российской</w:t>
      </w:r>
      <w:r w:rsidRPr="003058D9">
        <w:rPr>
          <w:spacing w:val="40"/>
          <w:szCs w:val="28"/>
        </w:rPr>
        <w:t xml:space="preserve"> </w:t>
      </w:r>
      <w:r w:rsidRPr="003058D9">
        <w:rPr>
          <w:szCs w:val="28"/>
        </w:rPr>
        <w:t>Федерации.</w:t>
      </w:r>
      <w:r w:rsidRPr="003058D9">
        <w:rPr>
          <w:spacing w:val="40"/>
          <w:szCs w:val="28"/>
        </w:rPr>
        <w:t xml:space="preserve"> </w:t>
      </w:r>
      <w:r w:rsidRPr="003058D9">
        <w:rPr>
          <w:szCs w:val="28"/>
        </w:rPr>
        <w:t>Одним</w:t>
      </w:r>
      <w:r w:rsidRPr="003058D9">
        <w:rPr>
          <w:spacing w:val="40"/>
          <w:szCs w:val="28"/>
        </w:rPr>
        <w:t xml:space="preserve"> </w:t>
      </w:r>
      <w:r w:rsidRPr="003058D9">
        <w:rPr>
          <w:szCs w:val="28"/>
        </w:rPr>
        <w:t>из</w:t>
      </w:r>
      <w:r w:rsidRPr="003058D9">
        <w:rPr>
          <w:spacing w:val="40"/>
          <w:szCs w:val="28"/>
        </w:rPr>
        <w:t xml:space="preserve"> </w:t>
      </w:r>
      <w:r w:rsidRPr="003058D9">
        <w:rPr>
          <w:szCs w:val="28"/>
        </w:rPr>
        <w:t>современных методов обеззараживания медицинских отходов классов Б и В является метод паровой стерилизации с предварительным измельчением, оказывающий минимальное воздействие на окружающую среду.</w:t>
      </w:r>
    </w:p>
    <w:p w:rsidR="004362FA" w:rsidRPr="003058D9" w:rsidRDefault="004362FA" w:rsidP="00F345CB">
      <w:pPr>
        <w:pStyle w:val="a9"/>
        <w:suppressAutoHyphens/>
        <w:ind w:firstLine="709"/>
        <w:rPr>
          <w:szCs w:val="28"/>
        </w:rPr>
      </w:pPr>
      <w:r w:rsidRPr="003058D9">
        <w:rPr>
          <w:szCs w:val="28"/>
        </w:rPr>
        <w:t>Транспортирование отходов ЛПУ классов Б и В до центров термического обезвреживания должно быть осуществлено отдельным потоком специализированным автотранспортом с оформлением на него санитарного паспорта.</w:t>
      </w:r>
    </w:p>
    <w:p w:rsidR="004362FA" w:rsidRPr="003058D9" w:rsidRDefault="004362FA" w:rsidP="00F345CB">
      <w:pPr>
        <w:pStyle w:val="a9"/>
        <w:suppressAutoHyphens/>
        <w:ind w:firstLine="709"/>
        <w:rPr>
          <w:szCs w:val="28"/>
        </w:rPr>
      </w:pPr>
    </w:p>
    <w:p w:rsidR="004362FA" w:rsidRPr="003058D9" w:rsidRDefault="004362FA" w:rsidP="00F345CB">
      <w:pPr>
        <w:pStyle w:val="211"/>
        <w:numPr>
          <w:ilvl w:val="2"/>
          <w:numId w:val="37"/>
        </w:numPr>
        <w:tabs>
          <w:tab w:val="left" w:pos="816"/>
        </w:tabs>
        <w:suppressAutoHyphens/>
        <w:spacing w:before="0" w:line="240" w:lineRule="auto"/>
        <w:ind w:left="0" w:firstLine="709"/>
        <w:jc w:val="both"/>
        <w:rPr>
          <w:b w:val="0"/>
          <w:sz w:val="28"/>
          <w:szCs w:val="28"/>
        </w:rPr>
      </w:pPr>
      <w:bookmarkStart w:id="106" w:name="_Toc217039083"/>
      <w:bookmarkStart w:id="107" w:name="_Toc217039325"/>
      <w:r w:rsidRPr="003058D9">
        <w:rPr>
          <w:b w:val="0"/>
          <w:spacing w:val="-2"/>
          <w:sz w:val="28"/>
          <w:szCs w:val="28"/>
        </w:rPr>
        <w:t>ЗАХОРОНЕНИЕ</w:t>
      </w:r>
      <w:r w:rsidRPr="003058D9">
        <w:rPr>
          <w:b w:val="0"/>
          <w:spacing w:val="3"/>
          <w:sz w:val="28"/>
          <w:szCs w:val="28"/>
        </w:rPr>
        <w:t xml:space="preserve"> </w:t>
      </w:r>
      <w:r w:rsidRPr="003058D9">
        <w:rPr>
          <w:b w:val="0"/>
          <w:spacing w:val="-2"/>
          <w:sz w:val="28"/>
          <w:szCs w:val="28"/>
        </w:rPr>
        <w:t>БИОЛОГИЧЕСКИХ</w:t>
      </w:r>
      <w:r w:rsidRPr="003058D9">
        <w:rPr>
          <w:b w:val="0"/>
          <w:spacing w:val="5"/>
          <w:sz w:val="28"/>
          <w:szCs w:val="28"/>
        </w:rPr>
        <w:t xml:space="preserve"> </w:t>
      </w:r>
      <w:r w:rsidRPr="003058D9">
        <w:rPr>
          <w:b w:val="0"/>
          <w:spacing w:val="-2"/>
          <w:sz w:val="28"/>
          <w:szCs w:val="28"/>
        </w:rPr>
        <w:t>ОТХОДОВ</w:t>
      </w:r>
      <w:bookmarkEnd w:id="106"/>
      <w:bookmarkEnd w:id="107"/>
    </w:p>
    <w:p w:rsidR="004362FA" w:rsidRPr="003058D9" w:rsidRDefault="004362FA" w:rsidP="00F345CB">
      <w:pPr>
        <w:pStyle w:val="a9"/>
        <w:suppressAutoHyphens/>
        <w:ind w:firstLine="709"/>
        <w:rPr>
          <w:szCs w:val="28"/>
        </w:rPr>
      </w:pPr>
      <w:r w:rsidRPr="003058D9">
        <w:rPr>
          <w:szCs w:val="28"/>
        </w:rPr>
        <w:t>Согласно ГОСТ 30772-2001, биологические отходы – это биологические ткани и органы, образующиеся в результате медицинской и ветеринарной оперативной практики, медико-биологических экспериментов, гибели скота, других животных и птицы, и другие отходы, получаемые при переработке пищевого и непищевого сырья животного происхождения, а также отходы биотехнологической промышленности.</w:t>
      </w:r>
    </w:p>
    <w:p w:rsidR="004362FA" w:rsidRPr="003058D9" w:rsidRDefault="004362FA" w:rsidP="00F345CB">
      <w:pPr>
        <w:pStyle w:val="a9"/>
        <w:suppressAutoHyphens/>
        <w:ind w:firstLine="709"/>
        <w:rPr>
          <w:szCs w:val="28"/>
        </w:rPr>
      </w:pPr>
      <w:r w:rsidRPr="003058D9">
        <w:rPr>
          <w:szCs w:val="28"/>
        </w:rPr>
        <w:t>В</w:t>
      </w:r>
      <w:r w:rsidRPr="003058D9">
        <w:rPr>
          <w:spacing w:val="-6"/>
          <w:szCs w:val="28"/>
        </w:rPr>
        <w:t xml:space="preserve"> </w:t>
      </w:r>
      <w:r w:rsidRPr="003058D9">
        <w:rPr>
          <w:szCs w:val="28"/>
        </w:rPr>
        <w:t>соответствии</w:t>
      </w:r>
      <w:r w:rsidRPr="003058D9">
        <w:rPr>
          <w:spacing w:val="-3"/>
          <w:szCs w:val="28"/>
        </w:rPr>
        <w:t xml:space="preserve"> </w:t>
      </w:r>
      <w:r w:rsidRPr="003058D9">
        <w:rPr>
          <w:szCs w:val="28"/>
        </w:rPr>
        <w:t>с «Ветеринарно-санитарные</w:t>
      </w:r>
      <w:r w:rsidRPr="003058D9">
        <w:rPr>
          <w:spacing w:val="-6"/>
          <w:szCs w:val="28"/>
        </w:rPr>
        <w:t xml:space="preserve"> </w:t>
      </w:r>
      <w:r w:rsidRPr="003058D9">
        <w:rPr>
          <w:szCs w:val="28"/>
        </w:rPr>
        <w:t>правила</w:t>
      </w:r>
      <w:r w:rsidRPr="003058D9">
        <w:rPr>
          <w:spacing w:val="-5"/>
          <w:szCs w:val="28"/>
        </w:rPr>
        <w:t xml:space="preserve"> </w:t>
      </w:r>
      <w:r w:rsidRPr="003058D9">
        <w:rPr>
          <w:szCs w:val="28"/>
        </w:rPr>
        <w:t>сбора, утилизации</w:t>
      </w:r>
      <w:r w:rsidRPr="003058D9">
        <w:rPr>
          <w:spacing w:val="-3"/>
          <w:szCs w:val="28"/>
        </w:rPr>
        <w:t xml:space="preserve"> </w:t>
      </w:r>
      <w:r w:rsidRPr="003058D9">
        <w:rPr>
          <w:szCs w:val="28"/>
        </w:rPr>
        <w:t>и</w:t>
      </w:r>
      <w:r w:rsidRPr="003058D9">
        <w:rPr>
          <w:spacing w:val="-1"/>
          <w:szCs w:val="28"/>
        </w:rPr>
        <w:t xml:space="preserve"> </w:t>
      </w:r>
      <w:r w:rsidRPr="003058D9">
        <w:rPr>
          <w:szCs w:val="28"/>
        </w:rPr>
        <w:t>уничтожения биологических отходов», биологическими отходами являются:</w:t>
      </w:r>
    </w:p>
    <w:p w:rsidR="004362FA" w:rsidRPr="003058D9" w:rsidRDefault="004362FA" w:rsidP="00F345CB">
      <w:pPr>
        <w:pStyle w:val="afe"/>
        <w:numPr>
          <w:ilvl w:val="3"/>
          <w:numId w:val="37"/>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трупы</w:t>
      </w:r>
      <w:r w:rsidRPr="003058D9">
        <w:rPr>
          <w:rFonts w:ascii="Times New Roman" w:hAnsi="Times New Roman"/>
          <w:spacing w:val="-2"/>
          <w:sz w:val="28"/>
          <w:szCs w:val="28"/>
        </w:rPr>
        <w:t xml:space="preserve"> </w:t>
      </w:r>
      <w:r w:rsidRPr="003058D9">
        <w:rPr>
          <w:rFonts w:ascii="Times New Roman" w:hAnsi="Times New Roman"/>
          <w:sz w:val="28"/>
          <w:szCs w:val="28"/>
        </w:rPr>
        <w:t>животных</w:t>
      </w:r>
      <w:r w:rsidRPr="003058D9">
        <w:rPr>
          <w:rFonts w:ascii="Times New Roman" w:hAnsi="Times New Roman"/>
          <w:spacing w:val="-3"/>
          <w:sz w:val="28"/>
          <w:szCs w:val="28"/>
        </w:rPr>
        <w:t xml:space="preserve"> </w:t>
      </w:r>
      <w:r w:rsidRPr="003058D9">
        <w:rPr>
          <w:rFonts w:ascii="Times New Roman" w:hAnsi="Times New Roman"/>
          <w:sz w:val="28"/>
          <w:szCs w:val="28"/>
        </w:rPr>
        <w:t>и</w:t>
      </w:r>
      <w:r w:rsidRPr="003058D9">
        <w:rPr>
          <w:rFonts w:ascii="Times New Roman" w:hAnsi="Times New Roman"/>
          <w:spacing w:val="-2"/>
          <w:sz w:val="28"/>
          <w:szCs w:val="28"/>
        </w:rPr>
        <w:t xml:space="preserve"> </w:t>
      </w:r>
      <w:r w:rsidRPr="003058D9">
        <w:rPr>
          <w:rFonts w:ascii="Times New Roman" w:hAnsi="Times New Roman"/>
          <w:sz w:val="28"/>
          <w:szCs w:val="28"/>
        </w:rPr>
        <w:t>птиц,</w:t>
      </w:r>
      <w:r w:rsidRPr="003058D9">
        <w:rPr>
          <w:rFonts w:ascii="Times New Roman" w:hAnsi="Times New Roman"/>
          <w:spacing w:val="-2"/>
          <w:sz w:val="28"/>
          <w:szCs w:val="28"/>
        </w:rPr>
        <w:t xml:space="preserve"> </w:t>
      </w:r>
      <w:r w:rsidRPr="003058D9">
        <w:rPr>
          <w:rFonts w:ascii="Times New Roman" w:hAnsi="Times New Roman"/>
          <w:sz w:val="28"/>
          <w:szCs w:val="28"/>
        </w:rPr>
        <w:t>в</w:t>
      </w:r>
      <w:r w:rsidRPr="003058D9">
        <w:rPr>
          <w:rFonts w:ascii="Times New Roman" w:hAnsi="Times New Roman"/>
          <w:spacing w:val="-3"/>
          <w:sz w:val="28"/>
          <w:szCs w:val="28"/>
        </w:rPr>
        <w:t xml:space="preserve"> </w:t>
      </w:r>
      <w:r w:rsidRPr="003058D9">
        <w:rPr>
          <w:rFonts w:ascii="Times New Roman" w:hAnsi="Times New Roman"/>
          <w:sz w:val="28"/>
          <w:szCs w:val="28"/>
        </w:rPr>
        <w:t>т.ч.</w:t>
      </w:r>
      <w:r w:rsidRPr="003058D9">
        <w:rPr>
          <w:rFonts w:ascii="Times New Roman" w:hAnsi="Times New Roman"/>
          <w:spacing w:val="-2"/>
          <w:sz w:val="28"/>
          <w:szCs w:val="28"/>
        </w:rPr>
        <w:t xml:space="preserve"> лабораторных;</w:t>
      </w:r>
    </w:p>
    <w:p w:rsidR="004362FA" w:rsidRPr="003058D9" w:rsidRDefault="004362FA" w:rsidP="00F345CB">
      <w:pPr>
        <w:pStyle w:val="afe"/>
        <w:numPr>
          <w:ilvl w:val="3"/>
          <w:numId w:val="37"/>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абортированные</w:t>
      </w:r>
      <w:r w:rsidRPr="003058D9">
        <w:rPr>
          <w:rFonts w:ascii="Times New Roman" w:hAnsi="Times New Roman"/>
          <w:spacing w:val="-7"/>
          <w:sz w:val="28"/>
          <w:szCs w:val="28"/>
        </w:rPr>
        <w:t xml:space="preserve"> </w:t>
      </w:r>
      <w:r w:rsidRPr="003058D9">
        <w:rPr>
          <w:rFonts w:ascii="Times New Roman" w:hAnsi="Times New Roman"/>
          <w:sz w:val="28"/>
          <w:szCs w:val="28"/>
        </w:rPr>
        <w:t>и</w:t>
      </w:r>
      <w:r w:rsidRPr="003058D9">
        <w:rPr>
          <w:rFonts w:ascii="Times New Roman" w:hAnsi="Times New Roman"/>
          <w:spacing w:val="-5"/>
          <w:sz w:val="28"/>
          <w:szCs w:val="28"/>
        </w:rPr>
        <w:t xml:space="preserve"> </w:t>
      </w:r>
      <w:r w:rsidRPr="003058D9">
        <w:rPr>
          <w:rFonts w:ascii="Times New Roman" w:hAnsi="Times New Roman"/>
          <w:sz w:val="28"/>
          <w:szCs w:val="28"/>
        </w:rPr>
        <w:t>мертворожденные</w:t>
      </w:r>
      <w:r w:rsidRPr="003058D9">
        <w:rPr>
          <w:rFonts w:ascii="Times New Roman" w:hAnsi="Times New Roman"/>
          <w:spacing w:val="-6"/>
          <w:sz w:val="28"/>
          <w:szCs w:val="28"/>
        </w:rPr>
        <w:t xml:space="preserve"> </w:t>
      </w:r>
      <w:r w:rsidRPr="003058D9">
        <w:rPr>
          <w:rFonts w:ascii="Times New Roman" w:hAnsi="Times New Roman"/>
          <w:spacing w:val="-2"/>
          <w:sz w:val="28"/>
          <w:szCs w:val="28"/>
        </w:rPr>
        <w:t>плоды;</w:t>
      </w:r>
    </w:p>
    <w:p w:rsidR="004362FA" w:rsidRPr="003058D9" w:rsidRDefault="004362FA" w:rsidP="00F345CB">
      <w:pPr>
        <w:pStyle w:val="afe"/>
        <w:numPr>
          <w:ilvl w:val="3"/>
          <w:numId w:val="37"/>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ветеринарные</w:t>
      </w:r>
      <w:r w:rsidRPr="003058D9">
        <w:rPr>
          <w:rFonts w:ascii="Times New Roman" w:hAnsi="Times New Roman"/>
          <w:spacing w:val="-4"/>
          <w:sz w:val="28"/>
          <w:szCs w:val="28"/>
        </w:rPr>
        <w:t xml:space="preserve"> </w:t>
      </w:r>
      <w:r w:rsidRPr="003058D9">
        <w:rPr>
          <w:rFonts w:ascii="Times New Roman" w:hAnsi="Times New Roman"/>
          <w:sz w:val="28"/>
          <w:szCs w:val="28"/>
        </w:rPr>
        <w:t>конфискаты</w:t>
      </w:r>
      <w:r w:rsidRPr="003058D9">
        <w:rPr>
          <w:rFonts w:ascii="Times New Roman" w:hAnsi="Times New Roman"/>
          <w:spacing w:val="-3"/>
          <w:sz w:val="28"/>
          <w:szCs w:val="28"/>
        </w:rPr>
        <w:t xml:space="preserve"> </w:t>
      </w:r>
      <w:r w:rsidRPr="003058D9">
        <w:rPr>
          <w:rFonts w:ascii="Times New Roman" w:hAnsi="Times New Roman"/>
          <w:sz w:val="28"/>
          <w:szCs w:val="28"/>
        </w:rPr>
        <w:t>(мясо, рыба,</w:t>
      </w:r>
      <w:r w:rsidRPr="003058D9">
        <w:rPr>
          <w:rFonts w:ascii="Times New Roman" w:hAnsi="Times New Roman"/>
          <w:spacing w:val="-2"/>
          <w:sz w:val="28"/>
          <w:szCs w:val="28"/>
        </w:rPr>
        <w:t xml:space="preserve"> </w:t>
      </w:r>
      <w:r w:rsidRPr="003058D9">
        <w:rPr>
          <w:rFonts w:ascii="Times New Roman" w:hAnsi="Times New Roman"/>
          <w:sz w:val="28"/>
          <w:szCs w:val="28"/>
        </w:rPr>
        <w:t>другая продукция</w:t>
      </w:r>
      <w:r w:rsidRPr="003058D9">
        <w:rPr>
          <w:rFonts w:ascii="Times New Roman" w:hAnsi="Times New Roman"/>
          <w:spacing w:val="-2"/>
          <w:sz w:val="28"/>
          <w:szCs w:val="28"/>
        </w:rPr>
        <w:t xml:space="preserve"> </w:t>
      </w:r>
      <w:r w:rsidRPr="003058D9">
        <w:rPr>
          <w:rFonts w:ascii="Times New Roman" w:hAnsi="Times New Roman"/>
          <w:sz w:val="28"/>
          <w:szCs w:val="28"/>
        </w:rPr>
        <w:t>животного</w:t>
      </w:r>
      <w:r w:rsidRPr="003058D9">
        <w:rPr>
          <w:rFonts w:ascii="Times New Roman" w:hAnsi="Times New Roman"/>
          <w:spacing w:val="-2"/>
          <w:sz w:val="28"/>
          <w:szCs w:val="28"/>
        </w:rPr>
        <w:t xml:space="preserve"> </w:t>
      </w:r>
      <w:r w:rsidRPr="003058D9">
        <w:rPr>
          <w:rFonts w:ascii="Times New Roman" w:hAnsi="Times New Roman"/>
          <w:sz w:val="28"/>
          <w:szCs w:val="28"/>
        </w:rPr>
        <w:t>происхождения), выявленные после ветеринарно-санитарной экспертизы на убойных пунктах, хладобойнях, в мясо-, рыбоперерабатывающих организациях, рынках, организациях торговли и др. объектах;</w:t>
      </w:r>
    </w:p>
    <w:p w:rsidR="004362FA" w:rsidRPr="003058D9" w:rsidRDefault="004362FA" w:rsidP="00F345CB">
      <w:pPr>
        <w:pStyle w:val="afe"/>
        <w:numPr>
          <w:ilvl w:val="3"/>
          <w:numId w:val="37"/>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другие отходы, получаемые при переработке пищевого и непищевого сырья животного происхождения.</w:t>
      </w:r>
    </w:p>
    <w:p w:rsidR="004362FA" w:rsidRPr="003058D9" w:rsidRDefault="004362FA" w:rsidP="00F345CB">
      <w:pPr>
        <w:pStyle w:val="a9"/>
        <w:suppressAutoHyphens/>
        <w:ind w:firstLine="709"/>
        <w:rPr>
          <w:szCs w:val="28"/>
        </w:rPr>
      </w:pPr>
      <w:r w:rsidRPr="003058D9">
        <w:rPr>
          <w:szCs w:val="28"/>
        </w:rPr>
        <w:t xml:space="preserve">Биологические отходы утилизируют путем переработки на ветеринарно-санитарных утилизационных заводах (цехах) в соответствии с действующими </w:t>
      </w:r>
      <w:r w:rsidRPr="003058D9">
        <w:rPr>
          <w:szCs w:val="28"/>
        </w:rPr>
        <w:lastRenderedPageBreak/>
        <w:t>правилами, обеззараживают в биотермических ямах, уничтожают сжиганием или в исключительных случаях захоранивают в специально отведенных местах.</w:t>
      </w:r>
    </w:p>
    <w:p w:rsidR="004362FA" w:rsidRPr="003058D9" w:rsidRDefault="004362FA" w:rsidP="00F345CB">
      <w:pPr>
        <w:pStyle w:val="a9"/>
        <w:suppressAutoHyphens/>
        <w:ind w:firstLine="709"/>
        <w:rPr>
          <w:szCs w:val="28"/>
        </w:rPr>
      </w:pPr>
      <w:r w:rsidRPr="003058D9">
        <w:rPr>
          <w:szCs w:val="28"/>
        </w:rPr>
        <w:t>Места, отведенные для захоронения биологических отходов (скотомогильники), должны иметь одну или несколько биотермических ям.</w:t>
      </w:r>
    </w:p>
    <w:p w:rsidR="004362FA" w:rsidRPr="003058D9" w:rsidRDefault="004362FA" w:rsidP="00F345CB">
      <w:pPr>
        <w:pStyle w:val="a9"/>
        <w:suppressAutoHyphens/>
        <w:ind w:firstLine="709"/>
        <w:rPr>
          <w:szCs w:val="28"/>
        </w:rPr>
      </w:pPr>
      <w:r w:rsidRPr="003058D9">
        <w:rPr>
          <w:szCs w:val="28"/>
        </w:rPr>
        <w:t>С введением «Ветеринарно-санитарных правил сбора, утилизации и уничтожения биологических отходов» уничтожение биологических отходов путем захоронения в землю категорически запрещается.</w:t>
      </w:r>
    </w:p>
    <w:p w:rsidR="004362FA" w:rsidRPr="003058D9" w:rsidRDefault="004362FA" w:rsidP="00F345CB">
      <w:pPr>
        <w:pStyle w:val="a9"/>
        <w:suppressAutoHyphens/>
        <w:ind w:firstLine="709"/>
        <w:rPr>
          <w:szCs w:val="28"/>
        </w:rPr>
      </w:pPr>
      <w:r w:rsidRPr="003058D9">
        <w:rPr>
          <w:szCs w:val="28"/>
        </w:rPr>
        <w:t>В исключительных случаях, при массовой гибели животных от стихийного бедствия и невозможности их транспортировки для утилизации, сжигания или обеззараживания в биотермических ямах, допускается захоронение трупов в землю только по решению</w:t>
      </w:r>
      <w:r w:rsidRPr="003058D9">
        <w:rPr>
          <w:spacing w:val="40"/>
          <w:szCs w:val="28"/>
        </w:rPr>
        <w:t xml:space="preserve"> </w:t>
      </w:r>
      <w:r w:rsidRPr="003058D9">
        <w:rPr>
          <w:szCs w:val="28"/>
        </w:rPr>
        <w:t>Главного государственного врача Российской Федерации.</w:t>
      </w:r>
    </w:p>
    <w:p w:rsidR="004362FA" w:rsidRPr="003058D9" w:rsidRDefault="004362FA" w:rsidP="00F345CB">
      <w:pPr>
        <w:pStyle w:val="a9"/>
        <w:suppressAutoHyphens/>
        <w:ind w:firstLine="709"/>
        <w:rPr>
          <w:szCs w:val="28"/>
        </w:rPr>
      </w:pPr>
      <w:r w:rsidRPr="003058D9">
        <w:rPr>
          <w:szCs w:val="28"/>
        </w:rPr>
        <w:t>Запрещается</w:t>
      </w:r>
      <w:r w:rsidRPr="003058D9">
        <w:rPr>
          <w:spacing w:val="-4"/>
          <w:szCs w:val="28"/>
        </w:rPr>
        <w:t xml:space="preserve"> </w:t>
      </w:r>
      <w:r w:rsidRPr="003058D9">
        <w:rPr>
          <w:szCs w:val="28"/>
        </w:rPr>
        <w:t>сброс</w:t>
      </w:r>
      <w:r w:rsidRPr="003058D9">
        <w:rPr>
          <w:spacing w:val="-4"/>
          <w:szCs w:val="28"/>
        </w:rPr>
        <w:t xml:space="preserve"> </w:t>
      </w:r>
      <w:r w:rsidRPr="003058D9">
        <w:rPr>
          <w:szCs w:val="28"/>
        </w:rPr>
        <w:t>биологических</w:t>
      </w:r>
      <w:r w:rsidRPr="003058D9">
        <w:rPr>
          <w:spacing w:val="-1"/>
          <w:szCs w:val="28"/>
        </w:rPr>
        <w:t xml:space="preserve"> </w:t>
      </w:r>
      <w:r w:rsidRPr="003058D9">
        <w:rPr>
          <w:szCs w:val="28"/>
        </w:rPr>
        <w:t>отходов</w:t>
      </w:r>
      <w:r w:rsidRPr="003058D9">
        <w:rPr>
          <w:spacing w:val="-4"/>
          <w:szCs w:val="28"/>
        </w:rPr>
        <w:t xml:space="preserve"> </w:t>
      </w:r>
      <w:r w:rsidRPr="003058D9">
        <w:rPr>
          <w:szCs w:val="28"/>
        </w:rPr>
        <w:t>в</w:t>
      </w:r>
      <w:r w:rsidRPr="003058D9">
        <w:rPr>
          <w:spacing w:val="-4"/>
          <w:szCs w:val="28"/>
        </w:rPr>
        <w:t xml:space="preserve"> </w:t>
      </w:r>
      <w:r w:rsidRPr="003058D9">
        <w:rPr>
          <w:szCs w:val="28"/>
        </w:rPr>
        <w:t>водоемы,</w:t>
      </w:r>
      <w:r w:rsidRPr="003058D9">
        <w:rPr>
          <w:spacing w:val="-3"/>
          <w:szCs w:val="28"/>
        </w:rPr>
        <w:t xml:space="preserve"> </w:t>
      </w:r>
      <w:r w:rsidRPr="003058D9">
        <w:rPr>
          <w:szCs w:val="28"/>
        </w:rPr>
        <w:t>реки</w:t>
      </w:r>
      <w:r w:rsidRPr="003058D9">
        <w:rPr>
          <w:spacing w:val="-2"/>
          <w:szCs w:val="28"/>
        </w:rPr>
        <w:t xml:space="preserve"> </w:t>
      </w:r>
      <w:r w:rsidRPr="003058D9">
        <w:rPr>
          <w:szCs w:val="28"/>
        </w:rPr>
        <w:t>и</w:t>
      </w:r>
      <w:r w:rsidRPr="003058D9">
        <w:rPr>
          <w:spacing w:val="-3"/>
          <w:szCs w:val="28"/>
        </w:rPr>
        <w:t xml:space="preserve"> </w:t>
      </w:r>
      <w:r w:rsidRPr="003058D9">
        <w:rPr>
          <w:spacing w:val="-2"/>
          <w:szCs w:val="28"/>
        </w:rPr>
        <w:t>болота.</w:t>
      </w:r>
    </w:p>
    <w:p w:rsidR="004362FA" w:rsidRPr="003058D9" w:rsidRDefault="004362FA" w:rsidP="00F345CB">
      <w:pPr>
        <w:pStyle w:val="a9"/>
        <w:suppressAutoHyphens/>
        <w:ind w:firstLine="709"/>
        <w:rPr>
          <w:szCs w:val="28"/>
        </w:rPr>
      </w:pPr>
      <w:r w:rsidRPr="003058D9">
        <w:rPr>
          <w:szCs w:val="28"/>
        </w:rPr>
        <w:t>Категорически запрещается сброс биологических отходов в бытовые мусорные контейнеры и вывоз их на свалки и полигоны для захоронения.</w:t>
      </w:r>
    </w:p>
    <w:p w:rsidR="004362FA" w:rsidRPr="003058D9" w:rsidRDefault="004362FA" w:rsidP="00F345CB">
      <w:pPr>
        <w:pStyle w:val="a9"/>
        <w:suppressAutoHyphens/>
        <w:ind w:firstLine="709"/>
        <w:rPr>
          <w:szCs w:val="28"/>
        </w:rPr>
      </w:pPr>
      <w:r w:rsidRPr="003058D9">
        <w:rPr>
          <w:szCs w:val="28"/>
        </w:rPr>
        <w:t>Размещение биотермических ям в водоохранных и лесопарковых зонах, в пределах особо охраняемых природных территорий и на территории 1-го и 2-го поясов ЗСО водозаборов питьевого назначения категорически запрещается.</w:t>
      </w:r>
    </w:p>
    <w:p w:rsidR="004362FA" w:rsidRPr="003058D9" w:rsidRDefault="004362FA" w:rsidP="00F345CB">
      <w:pPr>
        <w:pStyle w:val="a9"/>
        <w:suppressAutoHyphens/>
        <w:ind w:firstLine="709"/>
        <w:rPr>
          <w:szCs w:val="28"/>
        </w:rPr>
      </w:pPr>
      <w:r w:rsidRPr="003058D9">
        <w:rPr>
          <w:szCs w:val="28"/>
        </w:rPr>
        <w:t>Ответственность за соблюдение санитарных норм и требований возлагается на собственника земли, на которой они находятся. Их территории должны быть оканавлены, обвалованы, огорожены, озеленены, оборудованы шлагбаумом и указательными знаками.</w:t>
      </w:r>
    </w:p>
    <w:p w:rsidR="004362FA" w:rsidRPr="003058D9" w:rsidRDefault="004362FA" w:rsidP="00F345CB">
      <w:pPr>
        <w:pStyle w:val="a9"/>
        <w:suppressAutoHyphens/>
        <w:ind w:firstLine="709"/>
        <w:rPr>
          <w:szCs w:val="28"/>
        </w:rPr>
      </w:pPr>
      <w:r w:rsidRPr="003058D9">
        <w:rPr>
          <w:szCs w:val="28"/>
        </w:rPr>
        <w:t>Санитарно-защитная зона от скотомогильников с захоронением в ямах согласно Санитарно-эпидемиологическим правилам и нормативам СанПиН 2.2.1/2.1.1.1200-03 составляет 1000 м, от скотомогильников с биологическими камерами – 500 м.</w:t>
      </w:r>
    </w:p>
    <w:p w:rsidR="004362FA" w:rsidRPr="003058D9" w:rsidRDefault="004362FA" w:rsidP="00F345CB">
      <w:pPr>
        <w:pStyle w:val="a9"/>
        <w:suppressAutoHyphens/>
        <w:ind w:firstLine="709"/>
        <w:rPr>
          <w:szCs w:val="28"/>
        </w:rPr>
      </w:pPr>
      <w:r w:rsidRPr="003058D9">
        <w:rPr>
          <w:szCs w:val="28"/>
        </w:rPr>
        <w:t>В соответствии с «Ветеринарными правилами сбора, утилизации и уничтожения биологических отходов» (утв. Минсельхозпродом РФ 04.12.1995 N 13-7-2/469) в исключительных случаях с разрешения Главного государственного санитарного врача субъекта Российской Федерации допускается использование территории скотомогильника для промышленного строительства, если с момента последнего захоронения:</w:t>
      </w:r>
    </w:p>
    <w:p w:rsidR="004362FA" w:rsidRPr="003058D9" w:rsidRDefault="004362FA" w:rsidP="00F345CB">
      <w:pPr>
        <w:pStyle w:val="afe"/>
        <w:numPr>
          <w:ilvl w:val="0"/>
          <w:numId w:val="35"/>
        </w:numPr>
        <w:tabs>
          <w:tab w:val="left" w:pos="107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w:t>
      </w:r>
      <w:r w:rsidRPr="003058D9">
        <w:rPr>
          <w:rFonts w:ascii="Times New Roman" w:hAnsi="Times New Roman"/>
          <w:spacing w:val="-2"/>
          <w:sz w:val="28"/>
          <w:szCs w:val="28"/>
        </w:rPr>
        <w:t xml:space="preserve"> </w:t>
      </w:r>
      <w:r w:rsidRPr="003058D9">
        <w:rPr>
          <w:rFonts w:ascii="Times New Roman" w:hAnsi="Times New Roman"/>
          <w:sz w:val="28"/>
          <w:szCs w:val="28"/>
        </w:rPr>
        <w:t>биотермическую</w:t>
      </w:r>
      <w:r w:rsidRPr="003058D9">
        <w:rPr>
          <w:rFonts w:ascii="Times New Roman" w:hAnsi="Times New Roman"/>
          <w:spacing w:val="-2"/>
          <w:sz w:val="28"/>
          <w:szCs w:val="28"/>
        </w:rPr>
        <w:t xml:space="preserve"> </w:t>
      </w:r>
      <w:r w:rsidRPr="003058D9">
        <w:rPr>
          <w:rFonts w:ascii="Times New Roman" w:hAnsi="Times New Roman"/>
          <w:sz w:val="28"/>
          <w:szCs w:val="28"/>
        </w:rPr>
        <w:t>яму</w:t>
      </w:r>
      <w:r w:rsidRPr="003058D9">
        <w:rPr>
          <w:rFonts w:ascii="Times New Roman" w:hAnsi="Times New Roman"/>
          <w:spacing w:val="-3"/>
          <w:sz w:val="28"/>
          <w:szCs w:val="28"/>
        </w:rPr>
        <w:t xml:space="preserve"> </w:t>
      </w:r>
      <w:r w:rsidRPr="003058D9">
        <w:rPr>
          <w:rFonts w:ascii="Times New Roman" w:hAnsi="Times New Roman"/>
          <w:sz w:val="28"/>
          <w:szCs w:val="28"/>
        </w:rPr>
        <w:t>прошло</w:t>
      </w:r>
      <w:r w:rsidRPr="003058D9">
        <w:rPr>
          <w:rFonts w:ascii="Times New Roman" w:hAnsi="Times New Roman"/>
          <w:spacing w:val="-1"/>
          <w:sz w:val="28"/>
          <w:szCs w:val="28"/>
        </w:rPr>
        <w:t xml:space="preserve"> </w:t>
      </w:r>
      <w:r w:rsidRPr="003058D9">
        <w:rPr>
          <w:rFonts w:ascii="Times New Roman" w:hAnsi="Times New Roman"/>
          <w:sz w:val="28"/>
          <w:szCs w:val="28"/>
        </w:rPr>
        <w:t>не</w:t>
      </w:r>
      <w:r w:rsidRPr="003058D9">
        <w:rPr>
          <w:rFonts w:ascii="Times New Roman" w:hAnsi="Times New Roman"/>
          <w:spacing w:val="-2"/>
          <w:sz w:val="28"/>
          <w:szCs w:val="28"/>
        </w:rPr>
        <w:t xml:space="preserve"> </w:t>
      </w:r>
      <w:r w:rsidRPr="003058D9">
        <w:rPr>
          <w:rFonts w:ascii="Times New Roman" w:hAnsi="Times New Roman"/>
          <w:sz w:val="28"/>
          <w:szCs w:val="28"/>
        </w:rPr>
        <w:t>менее</w:t>
      </w:r>
      <w:r w:rsidRPr="003058D9">
        <w:rPr>
          <w:rFonts w:ascii="Times New Roman" w:hAnsi="Times New Roman"/>
          <w:spacing w:val="-2"/>
          <w:sz w:val="28"/>
          <w:szCs w:val="28"/>
        </w:rPr>
        <w:t xml:space="preserve"> </w:t>
      </w:r>
      <w:r w:rsidRPr="003058D9">
        <w:rPr>
          <w:rFonts w:ascii="Times New Roman" w:hAnsi="Times New Roman"/>
          <w:sz w:val="28"/>
          <w:szCs w:val="28"/>
        </w:rPr>
        <w:t>2</w:t>
      </w:r>
      <w:r w:rsidRPr="003058D9">
        <w:rPr>
          <w:rFonts w:ascii="Times New Roman" w:hAnsi="Times New Roman"/>
          <w:spacing w:val="-1"/>
          <w:sz w:val="28"/>
          <w:szCs w:val="28"/>
        </w:rPr>
        <w:t xml:space="preserve"> </w:t>
      </w:r>
      <w:r w:rsidRPr="003058D9">
        <w:rPr>
          <w:rFonts w:ascii="Times New Roman" w:hAnsi="Times New Roman"/>
          <w:spacing w:val="-4"/>
          <w:sz w:val="28"/>
          <w:szCs w:val="28"/>
        </w:rPr>
        <w:t>лет;</w:t>
      </w:r>
    </w:p>
    <w:p w:rsidR="004362FA" w:rsidRPr="003058D9" w:rsidRDefault="004362FA" w:rsidP="00F345CB">
      <w:pPr>
        <w:pStyle w:val="afe"/>
        <w:numPr>
          <w:ilvl w:val="0"/>
          <w:numId w:val="35"/>
        </w:numPr>
        <w:tabs>
          <w:tab w:val="left" w:pos="107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w:t>
      </w:r>
      <w:r w:rsidRPr="003058D9">
        <w:rPr>
          <w:rFonts w:ascii="Times New Roman" w:hAnsi="Times New Roman"/>
          <w:spacing w:val="-2"/>
          <w:sz w:val="28"/>
          <w:szCs w:val="28"/>
        </w:rPr>
        <w:t xml:space="preserve"> </w:t>
      </w:r>
      <w:r w:rsidRPr="003058D9">
        <w:rPr>
          <w:rFonts w:ascii="Times New Roman" w:hAnsi="Times New Roman"/>
          <w:sz w:val="28"/>
          <w:szCs w:val="28"/>
        </w:rPr>
        <w:t>земляную</w:t>
      </w:r>
      <w:r w:rsidRPr="003058D9">
        <w:rPr>
          <w:rFonts w:ascii="Times New Roman" w:hAnsi="Times New Roman"/>
          <w:spacing w:val="-1"/>
          <w:sz w:val="28"/>
          <w:szCs w:val="28"/>
        </w:rPr>
        <w:t xml:space="preserve"> </w:t>
      </w:r>
      <w:r w:rsidRPr="003058D9">
        <w:rPr>
          <w:rFonts w:ascii="Times New Roman" w:hAnsi="Times New Roman"/>
          <w:sz w:val="28"/>
          <w:szCs w:val="28"/>
        </w:rPr>
        <w:t>яму</w:t>
      </w:r>
      <w:r w:rsidRPr="003058D9">
        <w:rPr>
          <w:rFonts w:ascii="Times New Roman" w:hAnsi="Times New Roman"/>
          <w:spacing w:val="-4"/>
          <w:sz w:val="28"/>
          <w:szCs w:val="28"/>
        </w:rPr>
        <w:t xml:space="preserve"> </w:t>
      </w:r>
      <w:r w:rsidRPr="003058D9">
        <w:rPr>
          <w:rFonts w:ascii="Times New Roman" w:hAnsi="Times New Roman"/>
          <w:sz w:val="28"/>
          <w:szCs w:val="28"/>
        </w:rPr>
        <w:t>–</w:t>
      </w:r>
      <w:r w:rsidRPr="003058D9">
        <w:rPr>
          <w:rFonts w:ascii="Times New Roman" w:hAnsi="Times New Roman"/>
          <w:spacing w:val="-1"/>
          <w:sz w:val="28"/>
          <w:szCs w:val="28"/>
        </w:rPr>
        <w:t xml:space="preserve"> </w:t>
      </w:r>
      <w:r w:rsidRPr="003058D9">
        <w:rPr>
          <w:rFonts w:ascii="Times New Roman" w:hAnsi="Times New Roman"/>
          <w:sz w:val="28"/>
          <w:szCs w:val="28"/>
        </w:rPr>
        <w:t>не</w:t>
      </w:r>
      <w:r w:rsidRPr="003058D9">
        <w:rPr>
          <w:rFonts w:ascii="Times New Roman" w:hAnsi="Times New Roman"/>
          <w:spacing w:val="-1"/>
          <w:sz w:val="28"/>
          <w:szCs w:val="28"/>
        </w:rPr>
        <w:t xml:space="preserve"> </w:t>
      </w:r>
      <w:r w:rsidRPr="003058D9">
        <w:rPr>
          <w:rFonts w:ascii="Times New Roman" w:hAnsi="Times New Roman"/>
          <w:sz w:val="28"/>
          <w:szCs w:val="28"/>
        </w:rPr>
        <w:t>менее</w:t>
      </w:r>
      <w:r w:rsidRPr="003058D9">
        <w:rPr>
          <w:rFonts w:ascii="Times New Roman" w:hAnsi="Times New Roman"/>
          <w:spacing w:val="-2"/>
          <w:sz w:val="28"/>
          <w:szCs w:val="28"/>
        </w:rPr>
        <w:t xml:space="preserve"> </w:t>
      </w:r>
      <w:r w:rsidRPr="003058D9">
        <w:rPr>
          <w:rFonts w:ascii="Times New Roman" w:hAnsi="Times New Roman"/>
          <w:sz w:val="28"/>
          <w:szCs w:val="28"/>
        </w:rPr>
        <w:t xml:space="preserve">25 </w:t>
      </w:r>
      <w:r w:rsidRPr="003058D9">
        <w:rPr>
          <w:rFonts w:ascii="Times New Roman" w:hAnsi="Times New Roman"/>
          <w:spacing w:val="-4"/>
          <w:sz w:val="28"/>
          <w:szCs w:val="28"/>
        </w:rPr>
        <w:t>лет.</w:t>
      </w:r>
    </w:p>
    <w:p w:rsidR="004362FA" w:rsidRPr="003058D9" w:rsidRDefault="004362FA" w:rsidP="00F345CB">
      <w:pPr>
        <w:pStyle w:val="a9"/>
        <w:suppressAutoHyphens/>
        <w:ind w:firstLine="709"/>
        <w:rPr>
          <w:szCs w:val="28"/>
        </w:rPr>
      </w:pPr>
      <w:r w:rsidRPr="003058D9">
        <w:rPr>
          <w:szCs w:val="28"/>
        </w:rPr>
        <w:t>Промышленный объект не должен быть связан с приемом, производством и переработкой продуктов питания и кормов.</w:t>
      </w:r>
    </w:p>
    <w:p w:rsidR="004362FA" w:rsidRPr="003058D9" w:rsidRDefault="004362FA" w:rsidP="00F345CB">
      <w:pPr>
        <w:pStyle w:val="a9"/>
        <w:suppressAutoHyphens/>
        <w:ind w:firstLine="709"/>
        <w:rPr>
          <w:szCs w:val="28"/>
        </w:rPr>
      </w:pPr>
      <w:r w:rsidRPr="003058D9">
        <w:rPr>
          <w:szCs w:val="28"/>
        </w:rPr>
        <w:t>Строительные работы допускается проводить только после дезинфекции территории скотомогильника бромистым метилом или другим препаратом в соответствии с действующими правилами и последующего отрицательного лабораторного анализа проб почвы и гуммированного остатка на сибирскую язву.</w:t>
      </w:r>
    </w:p>
    <w:p w:rsidR="004362FA" w:rsidRPr="003058D9" w:rsidRDefault="004362FA" w:rsidP="00F345CB">
      <w:pPr>
        <w:pStyle w:val="a9"/>
        <w:suppressAutoHyphens/>
        <w:ind w:firstLine="709"/>
        <w:rPr>
          <w:szCs w:val="28"/>
        </w:rPr>
      </w:pPr>
    </w:p>
    <w:p w:rsidR="004362FA" w:rsidRPr="003058D9" w:rsidRDefault="004362FA" w:rsidP="00F345CB">
      <w:pPr>
        <w:pStyle w:val="211"/>
        <w:numPr>
          <w:ilvl w:val="2"/>
          <w:numId w:val="37"/>
        </w:numPr>
        <w:tabs>
          <w:tab w:val="left" w:pos="1103"/>
          <w:tab w:val="left" w:pos="2511"/>
          <w:tab w:val="left" w:pos="4654"/>
          <w:tab w:val="left" w:pos="5179"/>
          <w:tab w:val="left" w:pos="7638"/>
        </w:tabs>
        <w:suppressAutoHyphens/>
        <w:spacing w:before="0" w:line="240" w:lineRule="auto"/>
        <w:ind w:left="0" w:firstLine="709"/>
        <w:jc w:val="both"/>
        <w:rPr>
          <w:b w:val="0"/>
          <w:sz w:val="28"/>
          <w:szCs w:val="28"/>
        </w:rPr>
      </w:pPr>
      <w:bookmarkStart w:id="108" w:name="_Toc217039084"/>
      <w:bookmarkStart w:id="109" w:name="_Toc217039326"/>
      <w:r w:rsidRPr="003058D9">
        <w:rPr>
          <w:b w:val="0"/>
          <w:spacing w:val="-2"/>
          <w:sz w:val="28"/>
          <w:szCs w:val="28"/>
        </w:rPr>
        <w:t>ОЦЕНКА</w:t>
      </w:r>
      <w:r w:rsidR="00406218" w:rsidRPr="003058D9">
        <w:rPr>
          <w:b w:val="0"/>
          <w:sz w:val="28"/>
          <w:szCs w:val="28"/>
        </w:rPr>
        <w:t xml:space="preserve"> </w:t>
      </w:r>
      <w:r w:rsidRPr="003058D9">
        <w:rPr>
          <w:b w:val="0"/>
          <w:spacing w:val="-2"/>
          <w:sz w:val="28"/>
          <w:szCs w:val="28"/>
        </w:rPr>
        <w:t>РАЗМЕЩЕНИЯ</w:t>
      </w:r>
      <w:r w:rsidR="00406218" w:rsidRPr="003058D9">
        <w:rPr>
          <w:b w:val="0"/>
          <w:sz w:val="28"/>
          <w:szCs w:val="28"/>
        </w:rPr>
        <w:t xml:space="preserve"> </w:t>
      </w:r>
      <w:r w:rsidRPr="003058D9">
        <w:rPr>
          <w:b w:val="0"/>
          <w:spacing w:val="-10"/>
          <w:sz w:val="28"/>
          <w:szCs w:val="28"/>
        </w:rPr>
        <w:t>И</w:t>
      </w:r>
      <w:r w:rsidR="00406218" w:rsidRPr="003058D9">
        <w:rPr>
          <w:b w:val="0"/>
          <w:sz w:val="28"/>
          <w:szCs w:val="28"/>
        </w:rPr>
        <w:t xml:space="preserve"> </w:t>
      </w:r>
      <w:r w:rsidRPr="003058D9">
        <w:rPr>
          <w:b w:val="0"/>
          <w:spacing w:val="-2"/>
          <w:sz w:val="28"/>
          <w:szCs w:val="28"/>
        </w:rPr>
        <w:t>ЭКСПЛУАТАЦИИ</w:t>
      </w:r>
      <w:r w:rsidR="00406218" w:rsidRPr="003058D9">
        <w:rPr>
          <w:b w:val="0"/>
          <w:sz w:val="28"/>
          <w:szCs w:val="28"/>
        </w:rPr>
        <w:t xml:space="preserve"> </w:t>
      </w:r>
      <w:r w:rsidRPr="003058D9">
        <w:rPr>
          <w:b w:val="0"/>
          <w:spacing w:val="-2"/>
          <w:sz w:val="28"/>
          <w:szCs w:val="28"/>
        </w:rPr>
        <w:t>КОММУНАЛЬНЫХ ОБЪЕКТОВ</w:t>
      </w:r>
      <w:bookmarkEnd w:id="108"/>
      <w:bookmarkEnd w:id="109"/>
    </w:p>
    <w:p w:rsidR="004362FA" w:rsidRPr="003058D9" w:rsidRDefault="004362FA" w:rsidP="00F345CB">
      <w:pPr>
        <w:pStyle w:val="a9"/>
        <w:suppressAutoHyphens/>
        <w:ind w:firstLine="709"/>
        <w:rPr>
          <w:szCs w:val="28"/>
        </w:rPr>
      </w:pPr>
      <w:r w:rsidRPr="003058D9">
        <w:rPr>
          <w:szCs w:val="28"/>
        </w:rPr>
        <w:lastRenderedPageBreak/>
        <w:t>Согласно СанПиН 2.2.1/2.1.1.1200-03 «Санитарно-защитные зоны и санитарная классификация предприятий, сооружений и иных объектов», размер СЗЗ для сельских и закрытых</w:t>
      </w:r>
      <w:r w:rsidRPr="003058D9">
        <w:rPr>
          <w:spacing w:val="-1"/>
          <w:szCs w:val="28"/>
        </w:rPr>
        <w:t xml:space="preserve"> </w:t>
      </w:r>
      <w:r w:rsidRPr="003058D9">
        <w:rPr>
          <w:szCs w:val="28"/>
        </w:rPr>
        <w:t>кладбищ</w:t>
      </w:r>
      <w:r w:rsidRPr="003058D9">
        <w:rPr>
          <w:spacing w:val="-1"/>
          <w:szCs w:val="28"/>
        </w:rPr>
        <w:t xml:space="preserve"> </w:t>
      </w:r>
      <w:r w:rsidRPr="003058D9">
        <w:rPr>
          <w:szCs w:val="28"/>
        </w:rPr>
        <w:t>составляет</w:t>
      </w:r>
      <w:r w:rsidRPr="003058D9">
        <w:rPr>
          <w:spacing w:val="-2"/>
          <w:szCs w:val="28"/>
        </w:rPr>
        <w:t xml:space="preserve"> </w:t>
      </w:r>
      <w:r w:rsidRPr="003058D9">
        <w:rPr>
          <w:szCs w:val="28"/>
        </w:rPr>
        <w:t>50 м,</w:t>
      </w:r>
      <w:r w:rsidRPr="003058D9">
        <w:rPr>
          <w:spacing w:val="-2"/>
          <w:szCs w:val="28"/>
        </w:rPr>
        <w:t xml:space="preserve"> </w:t>
      </w:r>
      <w:r w:rsidRPr="003058D9">
        <w:rPr>
          <w:szCs w:val="28"/>
        </w:rPr>
        <w:t>для кладбищ</w:t>
      </w:r>
      <w:r w:rsidRPr="003058D9">
        <w:rPr>
          <w:spacing w:val="-2"/>
          <w:szCs w:val="28"/>
        </w:rPr>
        <w:t xml:space="preserve"> </w:t>
      </w:r>
      <w:r w:rsidRPr="003058D9">
        <w:rPr>
          <w:szCs w:val="28"/>
        </w:rPr>
        <w:t>площадью</w:t>
      </w:r>
      <w:r w:rsidRPr="003058D9">
        <w:rPr>
          <w:spacing w:val="-2"/>
          <w:szCs w:val="28"/>
        </w:rPr>
        <w:t xml:space="preserve"> </w:t>
      </w:r>
      <w:r w:rsidRPr="003058D9">
        <w:rPr>
          <w:szCs w:val="28"/>
        </w:rPr>
        <w:t>равной</w:t>
      </w:r>
      <w:r w:rsidRPr="003058D9">
        <w:rPr>
          <w:spacing w:val="-2"/>
          <w:szCs w:val="28"/>
        </w:rPr>
        <w:t xml:space="preserve"> </w:t>
      </w:r>
      <w:r w:rsidRPr="003058D9">
        <w:rPr>
          <w:szCs w:val="28"/>
        </w:rPr>
        <w:t>и</w:t>
      </w:r>
      <w:r w:rsidRPr="003058D9">
        <w:rPr>
          <w:spacing w:val="-2"/>
          <w:szCs w:val="28"/>
        </w:rPr>
        <w:t xml:space="preserve"> </w:t>
      </w:r>
      <w:r w:rsidRPr="003058D9">
        <w:rPr>
          <w:szCs w:val="28"/>
        </w:rPr>
        <w:t>менее</w:t>
      </w:r>
      <w:r w:rsidRPr="003058D9">
        <w:rPr>
          <w:spacing w:val="-3"/>
          <w:szCs w:val="28"/>
        </w:rPr>
        <w:t xml:space="preserve"> </w:t>
      </w:r>
      <w:r w:rsidRPr="003058D9">
        <w:rPr>
          <w:szCs w:val="28"/>
        </w:rPr>
        <w:t>10 га –</w:t>
      </w:r>
      <w:r w:rsidRPr="003058D9">
        <w:rPr>
          <w:spacing w:val="-2"/>
          <w:szCs w:val="28"/>
        </w:rPr>
        <w:t xml:space="preserve"> </w:t>
      </w:r>
      <w:r w:rsidRPr="003058D9">
        <w:rPr>
          <w:szCs w:val="28"/>
        </w:rPr>
        <w:t>100 м,</w:t>
      </w:r>
      <w:r w:rsidRPr="003058D9">
        <w:rPr>
          <w:spacing w:val="-2"/>
          <w:szCs w:val="28"/>
        </w:rPr>
        <w:t xml:space="preserve"> </w:t>
      </w:r>
      <w:r w:rsidRPr="003058D9">
        <w:rPr>
          <w:szCs w:val="28"/>
        </w:rPr>
        <w:t>10- 20 га – 300 м.</w:t>
      </w:r>
    </w:p>
    <w:p w:rsidR="004362FA" w:rsidRPr="003058D9" w:rsidRDefault="004362FA" w:rsidP="00F345CB">
      <w:pPr>
        <w:pStyle w:val="a9"/>
        <w:suppressAutoHyphens/>
        <w:ind w:firstLine="709"/>
        <w:rPr>
          <w:szCs w:val="28"/>
        </w:rPr>
      </w:pPr>
      <w:r w:rsidRPr="003058D9">
        <w:rPr>
          <w:szCs w:val="28"/>
        </w:rPr>
        <w:t>При устройстве новых участков кладбищ необходимо руководствоваться</w:t>
      </w:r>
      <w:r w:rsidRPr="003058D9">
        <w:rPr>
          <w:spacing w:val="40"/>
          <w:szCs w:val="28"/>
        </w:rPr>
        <w:t xml:space="preserve"> </w:t>
      </w:r>
      <w:r w:rsidRPr="003058D9">
        <w:rPr>
          <w:szCs w:val="28"/>
        </w:rPr>
        <w:t>требованиями СанПиН 2.1.1279-03 «Гигиенические требования к размещению, устройству и содержанию кладбищ, зданий и сооружений похоронного назначения», «Инструкции о порядке похорон и содержании кладбищ в Российской Федерации», МДС 13-2.2000, Водным кодексом РФ.</w:t>
      </w:r>
    </w:p>
    <w:p w:rsidR="004362FA" w:rsidRPr="003058D9" w:rsidRDefault="004362FA" w:rsidP="00F345CB">
      <w:pPr>
        <w:pStyle w:val="a9"/>
        <w:suppressAutoHyphens/>
        <w:ind w:firstLine="709"/>
        <w:rPr>
          <w:szCs w:val="28"/>
        </w:rPr>
      </w:pPr>
    </w:p>
    <w:p w:rsidR="004362FA" w:rsidRPr="003058D9" w:rsidRDefault="004362FA" w:rsidP="00F345CB">
      <w:pPr>
        <w:pStyle w:val="211"/>
        <w:numPr>
          <w:ilvl w:val="2"/>
          <w:numId w:val="37"/>
        </w:numPr>
        <w:tabs>
          <w:tab w:val="left" w:pos="822"/>
        </w:tabs>
        <w:suppressAutoHyphens/>
        <w:spacing w:before="0" w:line="240" w:lineRule="auto"/>
        <w:ind w:left="0" w:firstLine="709"/>
        <w:jc w:val="both"/>
        <w:rPr>
          <w:b w:val="0"/>
          <w:sz w:val="28"/>
          <w:szCs w:val="28"/>
        </w:rPr>
      </w:pPr>
      <w:bookmarkStart w:id="110" w:name="_Toc217039085"/>
      <w:bookmarkStart w:id="111" w:name="_Toc217039327"/>
      <w:r w:rsidRPr="003058D9">
        <w:rPr>
          <w:b w:val="0"/>
          <w:sz w:val="28"/>
          <w:szCs w:val="28"/>
        </w:rPr>
        <w:t>ОХРАНА</w:t>
      </w:r>
      <w:r w:rsidRPr="003058D9">
        <w:rPr>
          <w:b w:val="0"/>
          <w:spacing w:val="-6"/>
          <w:sz w:val="28"/>
          <w:szCs w:val="28"/>
        </w:rPr>
        <w:t xml:space="preserve"> </w:t>
      </w:r>
      <w:r w:rsidRPr="003058D9">
        <w:rPr>
          <w:b w:val="0"/>
          <w:sz w:val="28"/>
          <w:szCs w:val="28"/>
        </w:rPr>
        <w:t>БИОЛОГИЧЕСКИХ</w:t>
      </w:r>
      <w:r w:rsidRPr="003058D9">
        <w:rPr>
          <w:b w:val="0"/>
          <w:spacing w:val="-5"/>
          <w:sz w:val="28"/>
          <w:szCs w:val="28"/>
        </w:rPr>
        <w:t xml:space="preserve"> </w:t>
      </w:r>
      <w:r w:rsidRPr="003058D9">
        <w:rPr>
          <w:b w:val="0"/>
          <w:spacing w:val="-2"/>
          <w:sz w:val="28"/>
          <w:szCs w:val="28"/>
        </w:rPr>
        <w:t>РЕСУРСОВ</w:t>
      </w:r>
      <w:bookmarkEnd w:id="110"/>
      <w:bookmarkEnd w:id="111"/>
    </w:p>
    <w:p w:rsidR="004362FA" w:rsidRPr="003058D9" w:rsidRDefault="004362FA" w:rsidP="00F345CB">
      <w:pPr>
        <w:pStyle w:val="a9"/>
        <w:suppressAutoHyphens/>
        <w:ind w:firstLine="709"/>
        <w:rPr>
          <w:szCs w:val="28"/>
        </w:rPr>
      </w:pPr>
      <w:r w:rsidRPr="003058D9">
        <w:rPr>
          <w:szCs w:val="28"/>
        </w:rPr>
        <w:t>До вмешательства человека на Закубанской равнине растительность была представлена широколиственными лесами из дуба, бука и различных кустарников. Сейчас</w:t>
      </w:r>
      <w:r w:rsidRPr="003058D9">
        <w:rPr>
          <w:spacing w:val="40"/>
          <w:szCs w:val="28"/>
        </w:rPr>
        <w:t xml:space="preserve"> </w:t>
      </w:r>
      <w:r w:rsidRPr="003058D9">
        <w:rPr>
          <w:szCs w:val="28"/>
        </w:rPr>
        <w:t>эта территория представляет собой значительно обезлесенные пологие склоны, занятые сельскохозяйственными антропогенными ландшафтами. В целом, территория Закубанской равнины распахана меньше, чем Прикубанская равнина.</w:t>
      </w:r>
    </w:p>
    <w:p w:rsidR="004362FA" w:rsidRPr="003058D9" w:rsidRDefault="004362FA" w:rsidP="00F345CB">
      <w:pPr>
        <w:pStyle w:val="a9"/>
        <w:suppressAutoHyphens/>
        <w:ind w:firstLine="709"/>
        <w:rPr>
          <w:szCs w:val="28"/>
        </w:rPr>
      </w:pPr>
      <w:r w:rsidRPr="003058D9">
        <w:rPr>
          <w:szCs w:val="28"/>
        </w:rPr>
        <w:t>По долинам рек и их притоков растут ольха, верба, кизил, боярышник, калина, крушина, терн, бузина, шиповник, кое-где заросли облепихи.</w:t>
      </w:r>
    </w:p>
    <w:p w:rsidR="004362FA" w:rsidRPr="003058D9" w:rsidRDefault="004362FA" w:rsidP="00F345CB">
      <w:pPr>
        <w:pStyle w:val="a9"/>
        <w:suppressAutoHyphens/>
        <w:ind w:firstLine="709"/>
        <w:rPr>
          <w:szCs w:val="28"/>
        </w:rPr>
      </w:pPr>
      <w:r w:rsidRPr="003058D9">
        <w:rPr>
          <w:szCs w:val="28"/>
        </w:rPr>
        <w:t>В настоящее время степная и лесостепная зоны в крае повсеместно распаханы, уменьшилось количество видов животных, снизилась численность оставшихся.</w:t>
      </w:r>
    </w:p>
    <w:p w:rsidR="004362FA" w:rsidRPr="003058D9" w:rsidRDefault="004362FA" w:rsidP="00F345CB">
      <w:pPr>
        <w:pStyle w:val="a9"/>
        <w:suppressAutoHyphens/>
        <w:ind w:firstLine="709"/>
        <w:rPr>
          <w:szCs w:val="28"/>
        </w:rPr>
      </w:pPr>
      <w:r w:rsidRPr="003058D9">
        <w:rPr>
          <w:szCs w:val="28"/>
        </w:rPr>
        <w:t>В первоначальном составе животный мир степей сохранился на небольших участках, не освоенных сельским хозяйством (участки пойм, пойменный лес). В степях много грызунов:</w:t>
      </w:r>
      <w:r w:rsidRPr="003058D9">
        <w:rPr>
          <w:spacing w:val="-2"/>
          <w:szCs w:val="28"/>
        </w:rPr>
        <w:t xml:space="preserve"> </w:t>
      </w:r>
      <w:r w:rsidRPr="003058D9">
        <w:rPr>
          <w:szCs w:val="28"/>
        </w:rPr>
        <w:t>обыкновенные</w:t>
      </w:r>
      <w:r w:rsidRPr="003058D9">
        <w:rPr>
          <w:spacing w:val="-4"/>
          <w:szCs w:val="28"/>
        </w:rPr>
        <w:t xml:space="preserve"> </w:t>
      </w:r>
      <w:r w:rsidRPr="003058D9">
        <w:rPr>
          <w:szCs w:val="28"/>
        </w:rPr>
        <w:t>полевки,</w:t>
      </w:r>
      <w:r w:rsidRPr="003058D9">
        <w:rPr>
          <w:spacing w:val="-2"/>
          <w:szCs w:val="28"/>
        </w:rPr>
        <w:t xml:space="preserve"> </w:t>
      </w:r>
      <w:r w:rsidRPr="003058D9">
        <w:rPr>
          <w:szCs w:val="28"/>
        </w:rPr>
        <w:t>землеройки,</w:t>
      </w:r>
      <w:r w:rsidRPr="003058D9">
        <w:rPr>
          <w:spacing w:val="-2"/>
          <w:szCs w:val="28"/>
        </w:rPr>
        <w:t xml:space="preserve"> </w:t>
      </w:r>
      <w:r w:rsidRPr="003058D9">
        <w:rPr>
          <w:szCs w:val="28"/>
        </w:rPr>
        <w:t>мыши,</w:t>
      </w:r>
      <w:r w:rsidRPr="003058D9">
        <w:rPr>
          <w:spacing w:val="-2"/>
          <w:szCs w:val="28"/>
        </w:rPr>
        <w:t xml:space="preserve"> </w:t>
      </w:r>
      <w:r w:rsidRPr="003058D9">
        <w:rPr>
          <w:szCs w:val="28"/>
        </w:rPr>
        <w:t>суслики.</w:t>
      </w:r>
      <w:r w:rsidRPr="003058D9">
        <w:rPr>
          <w:spacing w:val="-2"/>
          <w:szCs w:val="28"/>
        </w:rPr>
        <w:t xml:space="preserve"> </w:t>
      </w:r>
      <w:r w:rsidRPr="003058D9">
        <w:rPr>
          <w:szCs w:val="28"/>
        </w:rPr>
        <w:t>Встречаются</w:t>
      </w:r>
      <w:r w:rsidRPr="003058D9">
        <w:rPr>
          <w:spacing w:val="-2"/>
          <w:szCs w:val="28"/>
        </w:rPr>
        <w:t xml:space="preserve"> </w:t>
      </w:r>
      <w:r w:rsidRPr="003058D9">
        <w:rPr>
          <w:szCs w:val="28"/>
        </w:rPr>
        <w:t>зайцы –</w:t>
      </w:r>
      <w:r w:rsidRPr="003058D9">
        <w:rPr>
          <w:spacing w:val="-2"/>
          <w:szCs w:val="28"/>
        </w:rPr>
        <w:t xml:space="preserve"> </w:t>
      </w:r>
      <w:r w:rsidRPr="003058D9">
        <w:rPr>
          <w:szCs w:val="28"/>
        </w:rPr>
        <w:t>русаки, лисицы, ежи, хорьки.</w:t>
      </w:r>
    </w:p>
    <w:p w:rsidR="004362FA" w:rsidRPr="003058D9" w:rsidRDefault="004362FA" w:rsidP="00F345CB">
      <w:pPr>
        <w:pStyle w:val="a9"/>
        <w:tabs>
          <w:tab w:val="left" w:pos="1134"/>
        </w:tabs>
        <w:suppressAutoHyphens/>
        <w:ind w:firstLine="709"/>
        <w:rPr>
          <w:szCs w:val="28"/>
        </w:rPr>
      </w:pPr>
      <w:r w:rsidRPr="003058D9">
        <w:rPr>
          <w:szCs w:val="28"/>
        </w:rPr>
        <w:t>Из птиц обитателями степей являются серые куропатки, хохлатки, удоды, перепела. В весенне-летний период многочисленные колонии грачей, много хищных птиц (степные</w:t>
      </w:r>
      <w:r w:rsidRPr="003058D9">
        <w:rPr>
          <w:spacing w:val="80"/>
          <w:szCs w:val="28"/>
        </w:rPr>
        <w:t xml:space="preserve"> </w:t>
      </w:r>
      <w:r w:rsidRPr="003058D9">
        <w:rPr>
          <w:szCs w:val="28"/>
        </w:rPr>
        <w:t>орлы, коршуны, канюки), питающиеся грызунами и насекомыми.</w:t>
      </w:r>
    </w:p>
    <w:p w:rsidR="004362FA" w:rsidRPr="003058D9" w:rsidRDefault="004362FA" w:rsidP="00F345CB">
      <w:pPr>
        <w:pStyle w:val="a9"/>
        <w:suppressAutoHyphens/>
        <w:ind w:firstLine="709"/>
        <w:rPr>
          <w:szCs w:val="28"/>
        </w:rPr>
      </w:pPr>
      <w:r w:rsidRPr="003058D9">
        <w:rPr>
          <w:szCs w:val="28"/>
        </w:rPr>
        <w:t>Из пресмыкающихся в степях водятся ящерицы, ужи, полозы, степные гадюки. Многочисленны насекомые: клопы-черепашки, медведки, оводы, слепни, клещи, кузнечики, сверчки, богомолы, луговые мотыльки, божьи коровки.</w:t>
      </w:r>
    </w:p>
    <w:p w:rsidR="004362FA" w:rsidRPr="003058D9" w:rsidRDefault="004362FA" w:rsidP="00F345CB">
      <w:pPr>
        <w:pStyle w:val="a9"/>
        <w:suppressAutoHyphens/>
        <w:ind w:firstLine="709"/>
        <w:rPr>
          <w:szCs w:val="28"/>
        </w:rPr>
      </w:pPr>
      <w:r w:rsidRPr="003058D9">
        <w:rPr>
          <w:szCs w:val="28"/>
        </w:rPr>
        <w:t>В лесостепной зоне распространены животные, характерные для степной и горно- лесной зоны. Из млекопитающих здесь обитают степные хори, полевые мыши, кавказские кроты, лесные куницы, кабаны, косули. Разнообразен мир птиц – это синицы, славки,</w:t>
      </w:r>
      <w:r w:rsidRPr="003058D9">
        <w:rPr>
          <w:spacing w:val="40"/>
          <w:szCs w:val="28"/>
        </w:rPr>
        <w:t xml:space="preserve"> </w:t>
      </w:r>
      <w:r w:rsidRPr="003058D9">
        <w:rPr>
          <w:szCs w:val="28"/>
        </w:rPr>
        <w:t>вьюрки, сойки, дрозды, вороны; из хищных птиц распространены лунь и пустельги.</w:t>
      </w:r>
    </w:p>
    <w:p w:rsidR="004362FA" w:rsidRPr="003058D9" w:rsidRDefault="004362FA" w:rsidP="00F345CB">
      <w:pPr>
        <w:pStyle w:val="a9"/>
        <w:tabs>
          <w:tab w:val="left" w:pos="6933"/>
          <w:tab w:val="left" w:pos="7923"/>
        </w:tabs>
        <w:suppressAutoHyphens/>
        <w:ind w:firstLine="709"/>
        <w:rPr>
          <w:szCs w:val="28"/>
        </w:rPr>
      </w:pPr>
      <w:r w:rsidRPr="003058D9">
        <w:rPr>
          <w:szCs w:val="28"/>
        </w:rPr>
        <w:t>В соответствии с пунктом 2 постановления главы администрации Краснодарского</w:t>
      </w:r>
      <w:r w:rsidRPr="003058D9">
        <w:rPr>
          <w:spacing w:val="40"/>
          <w:szCs w:val="28"/>
        </w:rPr>
        <w:t xml:space="preserve"> </w:t>
      </w:r>
      <w:r w:rsidRPr="003058D9">
        <w:rPr>
          <w:szCs w:val="28"/>
        </w:rPr>
        <w:t>края от 26.07.2001 № 670 «О Красной книге Краснодарского края» Красная книга Краснодарского края является официальным документом, содержащим сведения о</w:t>
      </w:r>
      <w:r w:rsidRPr="003058D9">
        <w:rPr>
          <w:spacing w:val="40"/>
          <w:szCs w:val="28"/>
        </w:rPr>
        <w:t xml:space="preserve"> </w:t>
      </w:r>
      <w:r w:rsidRPr="003058D9">
        <w:rPr>
          <w:szCs w:val="28"/>
        </w:rPr>
        <w:t>состоянии, распространении и мерах охраны редких и находящихся</w:t>
      </w:r>
      <w:r w:rsidRPr="003058D9">
        <w:rPr>
          <w:spacing w:val="-11"/>
          <w:szCs w:val="28"/>
        </w:rPr>
        <w:t xml:space="preserve"> </w:t>
      </w:r>
      <w:r w:rsidRPr="003058D9">
        <w:rPr>
          <w:szCs w:val="28"/>
        </w:rPr>
        <w:t xml:space="preserve">под угрозой исчезновения видов (подвидов, популяций) диких животных, обитающих на территории Краснодарского края. Действующий в </w:t>
      </w:r>
      <w:r w:rsidRPr="003058D9">
        <w:rPr>
          <w:szCs w:val="28"/>
        </w:rPr>
        <w:lastRenderedPageBreak/>
        <w:t>настоящее время Перечень таксонов животных, занесенных в Красную книгу Краснодарского края, утвержден постановлением главы администрации (губернатора) Краснодарского края от 22.12.2017 № 1029, Перечень (список) объектов животного мира, занесенных в Красную книгу</w:t>
      </w:r>
      <w:r w:rsidRPr="003058D9">
        <w:rPr>
          <w:spacing w:val="-2"/>
          <w:szCs w:val="28"/>
        </w:rPr>
        <w:t xml:space="preserve"> </w:t>
      </w:r>
      <w:r w:rsidRPr="003058D9">
        <w:rPr>
          <w:szCs w:val="28"/>
        </w:rPr>
        <w:t>Российской Федерации, утвержден приказом</w:t>
      </w:r>
      <w:r w:rsidRPr="003058D9">
        <w:rPr>
          <w:spacing w:val="-3"/>
          <w:szCs w:val="28"/>
        </w:rPr>
        <w:t xml:space="preserve"> </w:t>
      </w:r>
      <w:r w:rsidRPr="003058D9">
        <w:rPr>
          <w:szCs w:val="28"/>
        </w:rPr>
        <w:t>Минприроды России от</w:t>
      </w:r>
      <w:r w:rsidRPr="003058D9">
        <w:rPr>
          <w:spacing w:val="-2"/>
          <w:szCs w:val="28"/>
        </w:rPr>
        <w:t xml:space="preserve"> </w:t>
      </w:r>
      <w:r w:rsidRPr="003058D9">
        <w:rPr>
          <w:szCs w:val="28"/>
        </w:rPr>
        <w:t>24.03.2020</w:t>
      </w:r>
      <w:r w:rsidRPr="003058D9">
        <w:rPr>
          <w:spacing w:val="-2"/>
          <w:szCs w:val="28"/>
        </w:rPr>
        <w:t xml:space="preserve"> </w:t>
      </w:r>
      <w:r w:rsidRPr="003058D9">
        <w:rPr>
          <w:szCs w:val="28"/>
        </w:rPr>
        <w:t>№</w:t>
      </w:r>
      <w:r w:rsidRPr="003058D9">
        <w:rPr>
          <w:spacing w:val="-1"/>
          <w:szCs w:val="28"/>
        </w:rPr>
        <w:t xml:space="preserve"> </w:t>
      </w:r>
      <w:r w:rsidRPr="003058D9">
        <w:rPr>
          <w:szCs w:val="28"/>
        </w:rPr>
        <w:t xml:space="preserve">162 «Об утверждении Перечня объектов животного мира, занесенных в Красную книгу Российской Федерации». Электронная версия действующего третьего издания Красной книги Краснодарского края размещена на официальном сайте министерства природных ресурсов Краснодарского края в информационно-телекоммуникационной сети «Интернет </w:t>
      </w:r>
      <w:hyperlink r:id="rId117">
        <w:r w:rsidRPr="003058D9">
          <w:rPr>
            <w:szCs w:val="28"/>
          </w:rPr>
          <w:t>(mprkk@krasnodar.ru)</w:t>
        </w:r>
      </w:hyperlink>
      <w:r w:rsidRPr="003058D9">
        <w:rPr>
          <w:szCs w:val="28"/>
        </w:rPr>
        <w:t xml:space="preserve"> в открытом для общего пользования разделе «Красная книга Краснодарского края».</w:t>
      </w:r>
    </w:p>
    <w:p w:rsidR="004362FA" w:rsidRPr="003058D9" w:rsidRDefault="004362FA" w:rsidP="00F345CB">
      <w:pPr>
        <w:pStyle w:val="a9"/>
        <w:suppressAutoHyphens/>
        <w:ind w:firstLine="709"/>
        <w:rPr>
          <w:szCs w:val="28"/>
        </w:rPr>
      </w:pPr>
      <w:r w:rsidRPr="003058D9">
        <w:rPr>
          <w:szCs w:val="28"/>
        </w:rPr>
        <w:t>Вопрос о наличии или отсутствии особей и (или) мест обитания тех или иных видов (подвидов) объектов животного мира,</w:t>
      </w:r>
      <w:r w:rsidRPr="003058D9">
        <w:rPr>
          <w:spacing w:val="-1"/>
          <w:szCs w:val="28"/>
        </w:rPr>
        <w:t xml:space="preserve"> </w:t>
      </w:r>
      <w:r w:rsidRPr="003058D9">
        <w:rPr>
          <w:szCs w:val="28"/>
        </w:rPr>
        <w:t>занесенных в</w:t>
      </w:r>
      <w:r w:rsidRPr="003058D9">
        <w:rPr>
          <w:spacing w:val="-2"/>
          <w:szCs w:val="28"/>
        </w:rPr>
        <w:t xml:space="preserve"> </w:t>
      </w:r>
      <w:r w:rsidRPr="003058D9">
        <w:rPr>
          <w:szCs w:val="28"/>
        </w:rPr>
        <w:t>Красную книгу</w:t>
      </w:r>
      <w:r w:rsidRPr="003058D9">
        <w:rPr>
          <w:spacing w:val="-4"/>
          <w:szCs w:val="28"/>
        </w:rPr>
        <w:t xml:space="preserve"> </w:t>
      </w:r>
      <w:r w:rsidRPr="003058D9">
        <w:rPr>
          <w:szCs w:val="28"/>
        </w:rPr>
        <w:t xml:space="preserve">Российской Федерации и (или) в Красную книгу Краснодарского края, на каждом конкретном участке, который планируется использовать для строительства, реконструкции, капитального ремонта или размещения объектов, либо для иных видов деятельности, способных оказать воздействие на упомянутых объектов животного мира и места их обитания, может быть решен посредством проведения полевых (натурных) и камеральных исследований профильными научными </w:t>
      </w:r>
      <w:r w:rsidRPr="003058D9">
        <w:rPr>
          <w:spacing w:val="-2"/>
          <w:szCs w:val="28"/>
        </w:rPr>
        <w:t>организациями.</w:t>
      </w:r>
    </w:p>
    <w:p w:rsidR="004362FA" w:rsidRPr="003058D9" w:rsidRDefault="004362FA" w:rsidP="00F345CB">
      <w:pPr>
        <w:pStyle w:val="a9"/>
        <w:suppressAutoHyphens/>
        <w:ind w:firstLine="709"/>
        <w:rPr>
          <w:szCs w:val="28"/>
        </w:rPr>
      </w:pPr>
      <w:r w:rsidRPr="003058D9">
        <w:rPr>
          <w:szCs w:val="28"/>
        </w:rPr>
        <w:t>Частью 2 статьи 22 Федерального Закона от 24.04.1995 № 52-ФЗ «О животном мире» (далее – Закон о животном мире) при размещении, проектировании и строительстве предприятий, сооружений и других объектов должны предусматриваться и проводиться мероприятия по сохранению среды обитания объектов животного мира и условий их размножения,</w:t>
      </w:r>
      <w:r w:rsidRPr="003058D9">
        <w:rPr>
          <w:spacing w:val="-1"/>
          <w:szCs w:val="28"/>
        </w:rPr>
        <w:t xml:space="preserve"> </w:t>
      </w:r>
      <w:r w:rsidRPr="003058D9">
        <w:rPr>
          <w:szCs w:val="28"/>
        </w:rPr>
        <w:t>нагула,</w:t>
      </w:r>
      <w:r w:rsidRPr="003058D9">
        <w:rPr>
          <w:spacing w:val="-1"/>
          <w:szCs w:val="28"/>
        </w:rPr>
        <w:t xml:space="preserve"> </w:t>
      </w:r>
      <w:r w:rsidRPr="003058D9">
        <w:rPr>
          <w:szCs w:val="28"/>
        </w:rPr>
        <w:t>отдыха</w:t>
      </w:r>
      <w:r w:rsidRPr="003058D9">
        <w:rPr>
          <w:spacing w:val="-2"/>
          <w:szCs w:val="28"/>
        </w:rPr>
        <w:t xml:space="preserve"> </w:t>
      </w:r>
      <w:r w:rsidRPr="003058D9">
        <w:rPr>
          <w:szCs w:val="28"/>
        </w:rPr>
        <w:t>и</w:t>
      </w:r>
      <w:r w:rsidRPr="003058D9">
        <w:rPr>
          <w:spacing w:val="-3"/>
          <w:szCs w:val="28"/>
        </w:rPr>
        <w:t xml:space="preserve"> </w:t>
      </w:r>
      <w:r w:rsidRPr="003058D9">
        <w:rPr>
          <w:szCs w:val="28"/>
        </w:rPr>
        <w:t>путей миграции.</w:t>
      </w:r>
      <w:r w:rsidRPr="003058D9">
        <w:rPr>
          <w:spacing w:val="-1"/>
          <w:szCs w:val="28"/>
        </w:rPr>
        <w:t xml:space="preserve"> </w:t>
      </w:r>
      <w:r w:rsidRPr="003058D9">
        <w:rPr>
          <w:szCs w:val="28"/>
        </w:rPr>
        <w:t>Кроме</w:t>
      </w:r>
      <w:r w:rsidRPr="003058D9">
        <w:rPr>
          <w:spacing w:val="-2"/>
          <w:szCs w:val="28"/>
        </w:rPr>
        <w:t xml:space="preserve"> </w:t>
      </w:r>
      <w:r w:rsidRPr="003058D9">
        <w:rPr>
          <w:szCs w:val="28"/>
        </w:rPr>
        <w:t>того,</w:t>
      </w:r>
      <w:r w:rsidRPr="003058D9">
        <w:rPr>
          <w:spacing w:val="-1"/>
          <w:szCs w:val="28"/>
        </w:rPr>
        <w:t xml:space="preserve"> </w:t>
      </w:r>
      <w:r w:rsidRPr="003058D9">
        <w:rPr>
          <w:szCs w:val="28"/>
        </w:rPr>
        <w:t>частью</w:t>
      </w:r>
      <w:r w:rsidRPr="003058D9">
        <w:rPr>
          <w:spacing w:val="-1"/>
          <w:szCs w:val="28"/>
        </w:rPr>
        <w:t xml:space="preserve"> </w:t>
      </w:r>
      <w:r w:rsidRPr="003058D9">
        <w:rPr>
          <w:szCs w:val="28"/>
        </w:rPr>
        <w:t>1</w:t>
      </w:r>
      <w:r w:rsidRPr="003058D9">
        <w:rPr>
          <w:spacing w:val="-4"/>
          <w:szCs w:val="28"/>
        </w:rPr>
        <w:t xml:space="preserve"> </w:t>
      </w:r>
      <w:r w:rsidRPr="003058D9">
        <w:rPr>
          <w:szCs w:val="28"/>
        </w:rPr>
        <w:t>статьи 56 упомянутого Федерального закона установлено, что 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Данные нормы законодательства распространяются на все группы объектов животного мира без исключения (охотничьи ресурсы, позвоночные, беспозвоночные, занесенные и не занесенные в Красные книги Российской Федерации и (или) Краснодарского края).</w:t>
      </w:r>
    </w:p>
    <w:p w:rsidR="004362FA" w:rsidRPr="003058D9" w:rsidRDefault="004362FA" w:rsidP="00F345CB">
      <w:pPr>
        <w:pStyle w:val="a9"/>
        <w:tabs>
          <w:tab w:val="left" w:pos="8621"/>
        </w:tabs>
        <w:suppressAutoHyphens/>
        <w:ind w:firstLine="709"/>
        <w:rPr>
          <w:szCs w:val="28"/>
        </w:rPr>
      </w:pPr>
      <w:r w:rsidRPr="003058D9">
        <w:rPr>
          <w:szCs w:val="28"/>
        </w:rPr>
        <w:t>В соответствии с пунктом 1.6 Требований по предотвращению гибели объектов животного</w:t>
      </w:r>
      <w:r w:rsidRPr="003058D9">
        <w:rPr>
          <w:spacing w:val="35"/>
          <w:szCs w:val="28"/>
        </w:rPr>
        <w:t xml:space="preserve"> </w:t>
      </w:r>
      <w:r w:rsidRPr="003058D9">
        <w:rPr>
          <w:szCs w:val="28"/>
        </w:rPr>
        <w:t>мира</w:t>
      </w:r>
      <w:r w:rsidRPr="003058D9">
        <w:rPr>
          <w:spacing w:val="38"/>
          <w:szCs w:val="28"/>
        </w:rPr>
        <w:t xml:space="preserve"> </w:t>
      </w:r>
      <w:r w:rsidRPr="003058D9">
        <w:rPr>
          <w:szCs w:val="28"/>
        </w:rPr>
        <w:t>при</w:t>
      </w:r>
      <w:r w:rsidRPr="003058D9">
        <w:rPr>
          <w:spacing w:val="38"/>
          <w:szCs w:val="28"/>
        </w:rPr>
        <w:t xml:space="preserve"> </w:t>
      </w:r>
      <w:r w:rsidRPr="003058D9">
        <w:rPr>
          <w:szCs w:val="28"/>
        </w:rPr>
        <w:t>осуществлении</w:t>
      </w:r>
      <w:r w:rsidRPr="003058D9">
        <w:rPr>
          <w:spacing w:val="39"/>
          <w:szCs w:val="28"/>
        </w:rPr>
        <w:t xml:space="preserve"> </w:t>
      </w:r>
      <w:r w:rsidRPr="003058D9">
        <w:rPr>
          <w:szCs w:val="28"/>
        </w:rPr>
        <w:t>производственных</w:t>
      </w:r>
      <w:r w:rsidRPr="003058D9">
        <w:rPr>
          <w:spacing w:val="40"/>
          <w:szCs w:val="28"/>
        </w:rPr>
        <w:t xml:space="preserve"> </w:t>
      </w:r>
      <w:r w:rsidRPr="003058D9">
        <w:rPr>
          <w:spacing w:val="-2"/>
          <w:szCs w:val="28"/>
        </w:rPr>
        <w:t xml:space="preserve">процессов, </w:t>
      </w:r>
      <w:r w:rsidRPr="003058D9">
        <w:rPr>
          <w:szCs w:val="28"/>
        </w:rPr>
        <w:t xml:space="preserve"> а</w:t>
      </w:r>
      <w:r w:rsidRPr="003058D9">
        <w:rPr>
          <w:spacing w:val="39"/>
          <w:szCs w:val="28"/>
        </w:rPr>
        <w:t xml:space="preserve"> </w:t>
      </w:r>
      <w:r w:rsidRPr="003058D9">
        <w:rPr>
          <w:szCs w:val="28"/>
        </w:rPr>
        <w:t>также</w:t>
      </w:r>
      <w:r w:rsidRPr="003058D9">
        <w:rPr>
          <w:spacing w:val="43"/>
          <w:szCs w:val="28"/>
        </w:rPr>
        <w:t xml:space="preserve"> </w:t>
      </w:r>
      <w:r w:rsidRPr="003058D9">
        <w:rPr>
          <w:spacing w:val="-5"/>
          <w:szCs w:val="28"/>
        </w:rPr>
        <w:t xml:space="preserve">при </w:t>
      </w:r>
      <w:r w:rsidRPr="003058D9">
        <w:rPr>
          <w:szCs w:val="28"/>
        </w:rPr>
        <w:t>эксплуатации транспортных магистралей, трубопроводов, линий связи и электропередачи на территории Краснодарского края, утвержденных постановлением главы администрации (губернатора)</w:t>
      </w:r>
      <w:r w:rsidRPr="003058D9">
        <w:rPr>
          <w:spacing w:val="40"/>
          <w:szCs w:val="28"/>
        </w:rPr>
        <w:t xml:space="preserve"> </w:t>
      </w:r>
      <w:r w:rsidRPr="003058D9">
        <w:rPr>
          <w:szCs w:val="28"/>
        </w:rPr>
        <w:t>Краснодарского</w:t>
      </w:r>
      <w:r w:rsidRPr="003058D9">
        <w:rPr>
          <w:spacing w:val="40"/>
          <w:szCs w:val="28"/>
        </w:rPr>
        <w:t xml:space="preserve"> </w:t>
      </w:r>
      <w:r w:rsidRPr="003058D9">
        <w:rPr>
          <w:szCs w:val="28"/>
        </w:rPr>
        <w:t xml:space="preserve">края от 23.08.2016 № 642, при проектировании объектов капитального строительства и иных сооружений любого типа, планировании иной хозяйственной деятельности, оказывающей воздействие на объекты животного мира и среду их обитания, необходимо производить оценку их воздействия на окружающую среду в части объектов животного мира и среды их обитания, предусматривать мероприятия по охране объектов животного мира и среды их обитания (в том числе компенсационные природоохранные мероприятия), а при строительстве, </w:t>
      </w:r>
      <w:r w:rsidRPr="003058D9">
        <w:rPr>
          <w:szCs w:val="28"/>
        </w:rPr>
        <w:lastRenderedPageBreak/>
        <w:t>реконструкции, капитальном ремонте объектов – реализовывать упомянутые мероприятия.</w:t>
      </w:r>
      <w:r w:rsidRPr="003058D9">
        <w:rPr>
          <w:spacing w:val="80"/>
          <w:szCs w:val="28"/>
        </w:rPr>
        <w:t xml:space="preserve"> </w:t>
      </w:r>
      <w:r w:rsidRPr="003058D9">
        <w:rPr>
          <w:szCs w:val="28"/>
        </w:rPr>
        <w:t>Не допускается осуществление хозяйственной и иной деятельности, оказывающей воздействие на объекты животного мира</w:t>
      </w:r>
      <w:r w:rsidRPr="003058D9">
        <w:rPr>
          <w:spacing w:val="40"/>
          <w:szCs w:val="28"/>
        </w:rPr>
        <w:t xml:space="preserve"> </w:t>
      </w:r>
      <w:r w:rsidRPr="003058D9">
        <w:rPr>
          <w:szCs w:val="28"/>
        </w:rPr>
        <w:t>и среду их обитания (за исключением мероприятий по охране, защите и воспроизводству лесов)</w:t>
      </w:r>
      <w:r w:rsidRPr="003058D9">
        <w:rPr>
          <w:spacing w:val="40"/>
          <w:szCs w:val="28"/>
        </w:rPr>
        <w:t xml:space="preserve"> </w:t>
      </w:r>
      <w:r w:rsidRPr="003058D9">
        <w:rPr>
          <w:szCs w:val="28"/>
        </w:rPr>
        <w:t>без планирования и реализации мероприятий по охране объектов животного мира и среды их обитания, согласованных с органом исполнительной власти Краснодарского края, уполномоченным в области охраны и использования животного мира, сохранения и восстановления среды его обитания.</w:t>
      </w:r>
    </w:p>
    <w:p w:rsidR="004362FA" w:rsidRPr="003058D9" w:rsidRDefault="004362FA" w:rsidP="00F345CB">
      <w:pPr>
        <w:pStyle w:val="a9"/>
        <w:suppressAutoHyphens/>
        <w:ind w:firstLine="709"/>
        <w:rPr>
          <w:szCs w:val="28"/>
        </w:rPr>
      </w:pPr>
      <w:r w:rsidRPr="003058D9">
        <w:rPr>
          <w:szCs w:val="28"/>
        </w:rPr>
        <w:t>В связи с этим, при проектировании каких-либо объектов необходимо производить оценку их воздействия на окружающую среду в части объектов животного мира и среды их обитания и, по согласованию с министерством природных ресурсов Краснодарского края, предусматривать и, в дальнейшем, реализовывать мероприятия по охране объектов животного мира и среды их обитания, для чего перед прохождением экспертизы проектной документации необходимо направлять соответствующие материалы в министерство природных ресурсов Краснодарского края.</w:t>
      </w:r>
    </w:p>
    <w:p w:rsidR="004362FA" w:rsidRPr="003058D9" w:rsidRDefault="004362FA" w:rsidP="00F345CB">
      <w:pPr>
        <w:pStyle w:val="a9"/>
        <w:tabs>
          <w:tab w:val="left" w:pos="4016"/>
        </w:tabs>
        <w:suppressAutoHyphens/>
        <w:ind w:firstLine="709"/>
        <w:rPr>
          <w:szCs w:val="28"/>
        </w:rPr>
      </w:pPr>
      <w:r w:rsidRPr="003058D9">
        <w:rPr>
          <w:szCs w:val="28"/>
        </w:rPr>
        <w:t>Территория Ладожского сельского поселения Усть-Лабинского района частично расположена</w:t>
      </w:r>
      <w:r w:rsidRPr="003058D9">
        <w:rPr>
          <w:spacing w:val="-4"/>
          <w:szCs w:val="28"/>
        </w:rPr>
        <w:t xml:space="preserve"> </w:t>
      </w:r>
      <w:r w:rsidRPr="003058D9">
        <w:rPr>
          <w:szCs w:val="28"/>
        </w:rPr>
        <w:t>в</w:t>
      </w:r>
      <w:r w:rsidRPr="003058D9">
        <w:rPr>
          <w:spacing w:val="-2"/>
          <w:szCs w:val="28"/>
        </w:rPr>
        <w:t xml:space="preserve"> </w:t>
      </w:r>
      <w:r w:rsidRPr="003058D9">
        <w:rPr>
          <w:szCs w:val="28"/>
        </w:rPr>
        <w:t>границах</w:t>
      </w:r>
      <w:r w:rsidRPr="003058D9">
        <w:rPr>
          <w:spacing w:val="-1"/>
          <w:szCs w:val="28"/>
        </w:rPr>
        <w:t xml:space="preserve"> </w:t>
      </w:r>
      <w:r w:rsidRPr="003058D9">
        <w:rPr>
          <w:szCs w:val="28"/>
        </w:rPr>
        <w:t>охотничьих угодий,</w:t>
      </w:r>
      <w:r w:rsidRPr="003058D9">
        <w:rPr>
          <w:spacing w:val="-3"/>
          <w:szCs w:val="28"/>
        </w:rPr>
        <w:t xml:space="preserve"> </w:t>
      </w:r>
      <w:r w:rsidRPr="003058D9">
        <w:rPr>
          <w:szCs w:val="28"/>
        </w:rPr>
        <w:t>в</w:t>
      </w:r>
      <w:r w:rsidRPr="003058D9">
        <w:rPr>
          <w:spacing w:val="-2"/>
          <w:szCs w:val="28"/>
        </w:rPr>
        <w:t xml:space="preserve"> </w:t>
      </w:r>
      <w:r w:rsidRPr="003058D9">
        <w:rPr>
          <w:szCs w:val="28"/>
        </w:rPr>
        <w:t>связи</w:t>
      </w:r>
      <w:r w:rsidRPr="003058D9">
        <w:rPr>
          <w:spacing w:val="-3"/>
          <w:szCs w:val="28"/>
        </w:rPr>
        <w:t xml:space="preserve"> </w:t>
      </w:r>
      <w:r w:rsidRPr="003058D9">
        <w:rPr>
          <w:szCs w:val="28"/>
        </w:rPr>
        <w:t>с</w:t>
      </w:r>
      <w:r w:rsidRPr="003058D9">
        <w:rPr>
          <w:spacing w:val="-4"/>
          <w:szCs w:val="28"/>
        </w:rPr>
        <w:t xml:space="preserve"> </w:t>
      </w:r>
      <w:r w:rsidRPr="003058D9">
        <w:rPr>
          <w:szCs w:val="28"/>
        </w:rPr>
        <w:t>этим</w:t>
      </w:r>
      <w:r w:rsidRPr="003058D9">
        <w:rPr>
          <w:spacing w:val="-4"/>
          <w:szCs w:val="28"/>
        </w:rPr>
        <w:t xml:space="preserve"> </w:t>
      </w:r>
      <w:r w:rsidRPr="003058D9">
        <w:rPr>
          <w:szCs w:val="28"/>
        </w:rPr>
        <w:t>при</w:t>
      </w:r>
      <w:r w:rsidRPr="003058D9">
        <w:rPr>
          <w:spacing w:val="-3"/>
          <w:szCs w:val="28"/>
        </w:rPr>
        <w:t xml:space="preserve"> </w:t>
      </w:r>
      <w:r w:rsidRPr="003058D9">
        <w:rPr>
          <w:szCs w:val="28"/>
        </w:rPr>
        <w:t>планировании</w:t>
      </w:r>
      <w:r w:rsidRPr="003058D9">
        <w:rPr>
          <w:spacing w:val="-3"/>
          <w:szCs w:val="28"/>
        </w:rPr>
        <w:t xml:space="preserve"> </w:t>
      </w:r>
      <w:r w:rsidRPr="003058D9">
        <w:rPr>
          <w:szCs w:val="28"/>
        </w:rPr>
        <w:t>использования земельных участков, находящихся в границах охотничьих угодий, необходимо учитывать интересы юридических лиц</w:t>
      </w:r>
      <w:r w:rsidRPr="003058D9">
        <w:rPr>
          <w:szCs w:val="28"/>
        </w:rPr>
        <w:tab/>
        <w:t>и индивидуальных предпринимателей, осуществляющих деятельность в сфере охотничьего хозяйства, а также охотников.</w:t>
      </w:r>
    </w:p>
    <w:p w:rsidR="004362FA" w:rsidRPr="003058D9" w:rsidRDefault="004362FA" w:rsidP="00F345CB">
      <w:pPr>
        <w:pStyle w:val="a9"/>
        <w:suppressAutoHyphens/>
        <w:ind w:firstLine="709"/>
        <w:rPr>
          <w:szCs w:val="28"/>
        </w:rPr>
      </w:pPr>
      <w:r w:rsidRPr="003058D9">
        <w:rPr>
          <w:szCs w:val="28"/>
        </w:rPr>
        <w:t>На территории сельского поселения располагаются особо охраняемые природные территории, границы которых утверждены постановлением главы администрации (губернатора) Краснодарского края от 31 января 2013 г. № 76, а режимы особой охраны определены паспортом, утвержденным приказом министерства от 4 июля 2013 г. № 903»:</w:t>
      </w:r>
    </w:p>
    <w:p w:rsidR="004362FA" w:rsidRPr="003058D9" w:rsidRDefault="004362FA" w:rsidP="00F345CB">
      <w:pPr>
        <w:pStyle w:val="afe"/>
        <w:numPr>
          <w:ilvl w:val="0"/>
          <w:numId w:val="34"/>
        </w:numPr>
        <w:tabs>
          <w:tab w:val="left" w:pos="171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«Дуб</w:t>
      </w:r>
      <w:r w:rsidRPr="003058D9">
        <w:rPr>
          <w:rFonts w:ascii="Times New Roman" w:hAnsi="Times New Roman"/>
          <w:spacing w:val="-1"/>
          <w:sz w:val="28"/>
          <w:szCs w:val="28"/>
        </w:rPr>
        <w:t xml:space="preserve"> </w:t>
      </w:r>
      <w:r w:rsidRPr="003058D9">
        <w:rPr>
          <w:rFonts w:ascii="Times New Roman" w:hAnsi="Times New Roman"/>
          <w:sz w:val="28"/>
          <w:szCs w:val="28"/>
        </w:rPr>
        <w:t>Старожил</w:t>
      </w:r>
      <w:r w:rsidRPr="003058D9">
        <w:rPr>
          <w:rFonts w:ascii="Times New Roman" w:hAnsi="Times New Roman"/>
          <w:spacing w:val="-3"/>
          <w:sz w:val="28"/>
          <w:szCs w:val="28"/>
        </w:rPr>
        <w:t xml:space="preserve"> </w:t>
      </w:r>
      <w:r w:rsidRPr="003058D9">
        <w:rPr>
          <w:rFonts w:ascii="Times New Roman" w:hAnsi="Times New Roman"/>
          <w:sz w:val="28"/>
          <w:szCs w:val="28"/>
        </w:rPr>
        <w:t>(ст.Ладожская)»</w:t>
      </w:r>
      <w:r w:rsidRPr="003058D9">
        <w:rPr>
          <w:rFonts w:ascii="Times New Roman" w:hAnsi="Times New Roman"/>
          <w:spacing w:val="-6"/>
          <w:sz w:val="28"/>
          <w:szCs w:val="28"/>
        </w:rPr>
        <w:t xml:space="preserve"> </w:t>
      </w:r>
      <w:r w:rsidRPr="003058D9">
        <w:rPr>
          <w:rFonts w:ascii="Times New Roman" w:hAnsi="Times New Roman"/>
          <w:sz w:val="28"/>
          <w:szCs w:val="28"/>
        </w:rPr>
        <w:t>(ст.</w:t>
      </w:r>
      <w:r w:rsidRPr="003058D9">
        <w:rPr>
          <w:rFonts w:ascii="Times New Roman" w:hAnsi="Times New Roman"/>
          <w:spacing w:val="-2"/>
          <w:sz w:val="28"/>
          <w:szCs w:val="28"/>
        </w:rPr>
        <w:t xml:space="preserve"> </w:t>
      </w:r>
      <w:r w:rsidRPr="003058D9">
        <w:rPr>
          <w:rFonts w:ascii="Times New Roman" w:hAnsi="Times New Roman"/>
          <w:sz w:val="28"/>
          <w:szCs w:val="28"/>
        </w:rPr>
        <w:t>Ладожская,</w:t>
      </w:r>
      <w:r w:rsidRPr="003058D9">
        <w:rPr>
          <w:rFonts w:ascii="Times New Roman" w:hAnsi="Times New Roman"/>
          <w:spacing w:val="-1"/>
          <w:sz w:val="28"/>
          <w:szCs w:val="28"/>
        </w:rPr>
        <w:t xml:space="preserve"> </w:t>
      </w:r>
      <w:r w:rsidRPr="003058D9">
        <w:rPr>
          <w:rFonts w:ascii="Times New Roman" w:hAnsi="Times New Roman"/>
          <w:sz w:val="28"/>
          <w:szCs w:val="28"/>
        </w:rPr>
        <w:t>ул.</w:t>
      </w:r>
      <w:r w:rsidRPr="003058D9">
        <w:rPr>
          <w:rFonts w:ascii="Times New Roman" w:hAnsi="Times New Roman"/>
          <w:spacing w:val="-3"/>
          <w:sz w:val="28"/>
          <w:szCs w:val="28"/>
        </w:rPr>
        <w:t xml:space="preserve"> </w:t>
      </w:r>
      <w:r w:rsidRPr="003058D9">
        <w:rPr>
          <w:rFonts w:ascii="Times New Roman" w:hAnsi="Times New Roman"/>
          <w:sz w:val="28"/>
          <w:szCs w:val="28"/>
        </w:rPr>
        <w:t xml:space="preserve">Красная,193 </w:t>
      </w:r>
      <w:r w:rsidRPr="003058D9">
        <w:rPr>
          <w:rFonts w:ascii="Times New Roman" w:hAnsi="Times New Roman"/>
          <w:spacing w:val="-5"/>
          <w:sz w:val="28"/>
          <w:szCs w:val="28"/>
        </w:rPr>
        <w:t>А)</w:t>
      </w:r>
    </w:p>
    <w:p w:rsidR="004362FA" w:rsidRPr="003058D9" w:rsidRDefault="004362FA" w:rsidP="00F345CB">
      <w:pPr>
        <w:pStyle w:val="afe"/>
        <w:numPr>
          <w:ilvl w:val="0"/>
          <w:numId w:val="34"/>
        </w:numPr>
        <w:tabs>
          <w:tab w:val="left" w:pos="171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«Дуб</w:t>
      </w:r>
      <w:r w:rsidRPr="003058D9">
        <w:rPr>
          <w:rFonts w:ascii="Times New Roman" w:hAnsi="Times New Roman"/>
          <w:spacing w:val="-4"/>
          <w:sz w:val="28"/>
          <w:szCs w:val="28"/>
        </w:rPr>
        <w:t xml:space="preserve"> </w:t>
      </w:r>
      <w:r w:rsidRPr="003058D9">
        <w:rPr>
          <w:rFonts w:ascii="Times New Roman" w:hAnsi="Times New Roman"/>
          <w:sz w:val="28"/>
          <w:szCs w:val="28"/>
        </w:rPr>
        <w:t>Старожил-II»</w:t>
      </w:r>
      <w:r w:rsidRPr="003058D9">
        <w:rPr>
          <w:rFonts w:ascii="Times New Roman" w:hAnsi="Times New Roman"/>
          <w:spacing w:val="-9"/>
          <w:sz w:val="28"/>
          <w:szCs w:val="28"/>
        </w:rPr>
        <w:t xml:space="preserve"> </w:t>
      </w:r>
      <w:r w:rsidRPr="003058D9">
        <w:rPr>
          <w:rFonts w:ascii="Times New Roman" w:hAnsi="Times New Roman"/>
          <w:sz w:val="28"/>
          <w:szCs w:val="28"/>
        </w:rPr>
        <w:t>(Усть-Лабинский</w:t>
      </w:r>
      <w:r w:rsidRPr="003058D9">
        <w:rPr>
          <w:rFonts w:ascii="Times New Roman" w:hAnsi="Times New Roman"/>
          <w:spacing w:val="-4"/>
          <w:sz w:val="28"/>
          <w:szCs w:val="28"/>
        </w:rPr>
        <w:t xml:space="preserve"> </w:t>
      </w:r>
      <w:r w:rsidRPr="003058D9">
        <w:rPr>
          <w:rFonts w:ascii="Times New Roman" w:hAnsi="Times New Roman"/>
          <w:sz w:val="28"/>
          <w:szCs w:val="28"/>
        </w:rPr>
        <w:t>район,</w:t>
      </w:r>
      <w:r w:rsidRPr="003058D9">
        <w:rPr>
          <w:rFonts w:ascii="Times New Roman" w:hAnsi="Times New Roman"/>
          <w:spacing w:val="-3"/>
          <w:sz w:val="28"/>
          <w:szCs w:val="28"/>
        </w:rPr>
        <w:t xml:space="preserve"> </w:t>
      </w:r>
      <w:r w:rsidRPr="003058D9">
        <w:rPr>
          <w:rFonts w:ascii="Times New Roman" w:hAnsi="Times New Roman"/>
          <w:sz w:val="28"/>
          <w:szCs w:val="28"/>
        </w:rPr>
        <w:t>ст.</w:t>
      </w:r>
      <w:r w:rsidRPr="003058D9">
        <w:rPr>
          <w:rFonts w:ascii="Times New Roman" w:hAnsi="Times New Roman"/>
          <w:spacing w:val="-4"/>
          <w:sz w:val="28"/>
          <w:szCs w:val="28"/>
        </w:rPr>
        <w:t xml:space="preserve"> </w:t>
      </w:r>
      <w:r w:rsidRPr="003058D9">
        <w:rPr>
          <w:rFonts w:ascii="Times New Roman" w:hAnsi="Times New Roman"/>
          <w:sz w:val="28"/>
          <w:szCs w:val="28"/>
        </w:rPr>
        <w:t>Ладожская, ул.</w:t>
      </w:r>
      <w:r w:rsidRPr="003058D9">
        <w:rPr>
          <w:rFonts w:ascii="Times New Roman" w:hAnsi="Times New Roman"/>
          <w:spacing w:val="-4"/>
          <w:sz w:val="28"/>
          <w:szCs w:val="28"/>
        </w:rPr>
        <w:t xml:space="preserve"> </w:t>
      </w:r>
      <w:r w:rsidRPr="003058D9">
        <w:rPr>
          <w:rFonts w:ascii="Times New Roman" w:hAnsi="Times New Roman"/>
          <w:sz w:val="28"/>
          <w:szCs w:val="28"/>
        </w:rPr>
        <w:t>Чапаева,</w:t>
      </w:r>
      <w:r w:rsidRPr="003058D9">
        <w:rPr>
          <w:rFonts w:ascii="Times New Roman" w:hAnsi="Times New Roman"/>
          <w:spacing w:val="-3"/>
          <w:sz w:val="28"/>
          <w:szCs w:val="28"/>
        </w:rPr>
        <w:t xml:space="preserve"> </w:t>
      </w:r>
      <w:r w:rsidRPr="003058D9">
        <w:rPr>
          <w:rFonts w:ascii="Times New Roman" w:hAnsi="Times New Roman"/>
          <w:spacing w:val="-5"/>
          <w:sz w:val="28"/>
          <w:szCs w:val="28"/>
        </w:rPr>
        <w:t>14)</w:t>
      </w:r>
    </w:p>
    <w:p w:rsidR="004362FA" w:rsidRPr="003058D9" w:rsidRDefault="004362FA" w:rsidP="00F345CB">
      <w:pPr>
        <w:pStyle w:val="afe"/>
        <w:numPr>
          <w:ilvl w:val="0"/>
          <w:numId w:val="34"/>
        </w:numPr>
        <w:tabs>
          <w:tab w:val="left" w:pos="171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«Дуб Старожил (3 дерева)» (Усть-Лабинский район, ст. Ладожская, ул. Красная, 191)</w:t>
      </w:r>
    </w:p>
    <w:p w:rsidR="00406218" w:rsidRPr="003058D9" w:rsidRDefault="00406218" w:rsidP="00F345CB">
      <w:pPr>
        <w:pStyle w:val="afe"/>
        <w:numPr>
          <w:ilvl w:val="0"/>
          <w:numId w:val="34"/>
        </w:numPr>
        <w:tabs>
          <w:tab w:val="left" w:pos="1711"/>
        </w:tabs>
        <w:suppressAutoHyphens/>
        <w:spacing w:after="0" w:line="240" w:lineRule="auto"/>
        <w:ind w:left="0" w:firstLine="709"/>
        <w:contextualSpacing w:val="0"/>
        <w:jc w:val="both"/>
        <w:rPr>
          <w:rFonts w:ascii="Times New Roman" w:hAnsi="Times New Roman"/>
          <w:sz w:val="28"/>
          <w:szCs w:val="28"/>
        </w:rPr>
      </w:pPr>
    </w:p>
    <w:p w:rsidR="004362FA" w:rsidRPr="003058D9" w:rsidRDefault="004362FA" w:rsidP="00F345CB">
      <w:pPr>
        <w:pStyle w:val="211"/>
        <w:suppressAutoHyphens/>
        <w:spacing w:before="0" w:line="240" w:lineRule="auto"/>
        <w:ind w:left="0" w:firstLine="709"/>
        <w:jc w:val="both"/>
        <w:rPr>
          <w:b w:val="0"/>
          <w:sz w:val="28"/>
          <w:szCs w:val="28"/>
        </w:rPr>
      </w:pPr>
      <w:bookmarkStart w:id="112" w:name="_Toc217039086"/>
      <w:bookmarkStart w:id="113" w:name="_Toc217039328"/>
      <w:r w:rsidRPr="003058D9">
        <w:rPr>
          <w:b w:val="0"/>
          <w:sz w:val="28"/>
          <w:szCs w:val="28"/>
        </w:rPr>
        <w:t>3.7.7 ЛЕСНОЙ ФОНД</w:t>
      </w:r>
      <w:bookmarkEnd w:id="112"/>
      <w:bookmarkEnd w:id="113"/>
    </w:p>
    <w:p w:rsidR="004362FA" w:rsidRPr="003058D9" w:rsidRDefault="004362FA" w:rsidP="00F345CB">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На территории Ладожского сельского поселения Усть-Лабинского района присутствуют земли лесного фонда Краснодарского лесничества Усть-лабинского участкового лесничества.</w:t>
      </w:r>
    </w:p>
    <w:p w:rsidR="004362FA" w:rsidRPr="003058D9" w:rsidRDefault="004362FA" w:rsidP="00F345CB">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Проектом не предусмотрено изменение установленных границ лесничеств, в т.ч. включение земельных участков из состава земель лесного фонда в границы населённых пунктов.</w:t>
      </w:r>
    </w:p>
    <w:p w:rsidR="004362FA" w:rsidRPr="003058D9" w:rsidRDefault="004362FA" w:rsidP="00F345CB">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В соответствии с частью 16 статьи 34 Федерального закона от 13 июля 2015 г. № 218-ФЗ «О государственной регистрации недвижимости» (далее - Закон о регистрации) орган регистрации прав вносит в реестр границ указанные </w:t>
      </w:r>
      <w:r w:rsidRPr="003058D9">
        <w:rPr>
          <w:rFonts w:ascii="Times New Roman" w:hAnsi="Times New Roman" w:cs="Times New Roman"/>
          <w:sz w:val="28"/>
          <w:szCs w:val="28"/>
        </w:rPr>
        <w:lastRenderedPageBreak/>
        <w:t>в частях 15 и 15.1 данной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а земельные участки, не отнесенные к категории земель лесного фонда, не были включены в границы лесничества, расположенного на землях лесного фонда.</w:t>
      </w:r>
    </w:p>
    <w:p w:rsidR="004362FA" w:rsidRPr="003058D9" w:rsidRDefault="004362FA" w:rsidP="00F345CB">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В соответствии с пунктом 7.1 статьи 10 Федерального закона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(далее - Федеральный закон № 280-ФЗ) в редакции Федерального закона от 13 июня 2023 г. № 248-ФЗ «О внесении изменений в отдельные законодательные акты Российской Федерации» с даты внесения в Единый государственный реестр недвижимости сведений о местоположении границ лесничеств в соответствии с частями 15, 15.1 и 16 статьи 34 Закона о регистрации границы лесничеств считаются установленными в границах, сведения о которых внесены в Единый государственный реестр недвижимости. Сведения о границах Краснодарского лесничества внесены в ЕГРН под реестровыми номерами 23:00-6.426 и 23:35-6.898. Таким образом, в проекте отображены границы лесничеств согласно сведениям ЕГРН.</w:t>
      </w:r>
    </w:p>
    <w:p w:rsidR="004362FA" w:rsidRPr="003058D9" w:rsidRDefault="004362FA" w:rsidP="00F345CB">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Федеральным законом № 280-ФЗ установлены особенности отнесения земельных участков и расположенных на них объектов недвижимости, включенных в состав земель лесного фонда в соответствии с данными ГЛР, к землям иных категорий, а также порядок исправления сведений о земельных участках в государственном реестре недвижимости.</w:t>
      </w:r>
    </w:p>
    <w:p w:rsidR="004362FA" w:rsidRPr="003058D9" w:rsidRDefault="004362FA" w:rsidP="00F345CB">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Орган исполнительной власти субъекта Российской Федерации, уполномоченный в области лесных отношений, до 1 января 2026 года приводит сведения ГЛР в соответствие со сведениями ЕГРН, в том числе в части сведений об особо охраняемых природных территориях, территориях объектов культурного наследия религиозного назначения, расположенных на землях лесного фонда, о границах таких территорий и об ограничениях по использованию лесных участков, расположенных в указанных границах.</w:t>
      </w:r>
    </w:p>
    <w:p w:rsidR="004362FA" w:rsidRPr="003058D9" w:rsidRDefault="004362FA" w:rsidP="00F345CB">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Итого, в проекте представлена информация о лесничествах, из данных ЕГРН, актуализированными в свою очередь последней версией приказа Рослесхоза от 20 мая 2024 г. № 307.</w:t>
      </w:r>
    </w:p>
    <w:p w:rsidR="004362FA" w:rsidRPr="003058D9" w:rsidRDefault="004362FA" w:rsidP="00F345CB">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Площадь земель лесного фонда в границах Ладожского поселения составляет – 783.17 га.</w:t>
      </w:r>
    </w:p>
    <w:p w:rsidR="004362FA" w:rsidRPr="003058D9" w:rsidRDefault="004362FA" w:rsidP="00F345CB">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На объектах защиты, граничащих с лесничествами, предусматривается создание защитных противопожарных минерализованных полос шириной не менее 1,4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rsidR="004362FA" w:rsidRPr="003058D9" w:rsidRDefault="004362FA" w:rsidP="00F345CB">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lastRenderedPageBreak/>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rsidR="004362FA" w:rsidRPr="003058D9" w:rsidRDefault="004362FA" w:rsidP="00F345CB">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Информация о планируемых объектах лесопожарной охраны (минерализованных полосах) также представлена в графической части проекта на карте ГП-7.</w:t>
      </w:r>
    </w:p>
    <w:p w:rsidR="004362FA" w:rsidRPr="003058D9" w:rsidRDefault="004362FA" w:rsidP="00F345CB">
      <w:pPr>
        <w:pStyle w:val="a9"/>
        <w:suppressAutoHyphens/>
        <w:ind w:firstLine="709"/>
        <w:rPr>
          <w:szCs w:val="28"/>
        </w:rPr>
      </w:pPr>
    </w:p>
    <w:p w:rsidR="004362FA" w:rsidRPr="003058D9" w:rsidRDefault="004362FA" w:rsidP="00F345CB">
      <w:pPr>
        <w:pStyle w:val="211"/>
        <w:suppressAutoHyphens/>
        <w:spacing w:before="0" w:line="240" w:lineRule="auto"/>
        <w:ind w:left="0" w:firstLine="709"/>
        <w:jc w:val="both"/>
        <w:rPr>
          <w:b w:val="0"/>
          <w:sz w:val="28"/>
          <w:szCs w:val="28"/>
        </w:rPr>
      </w:pPr>
      <w:bookmarkStart w:id="114" w:name="_Toc217039087"/>
      <w:bookmarkStart w:id="115" w:name="_Toc217039329"/>
      <w:r w:rsidRPr="003058D9">
        <w:rPr>
          <w:b w:val="0"/>
          <w:sz w:val="28"/>
          <w:szCs w:val="28"/>
        </w:rPr>
        <w:t>3.8 ОЦЕНКА</w:t>
      </w:r>
      <w:r w:rsidRPr="003058D9">
        <w:rPr>
          <w:b w:val="0"/>
          <w:spacing w:val="-17"/>
          <w:sz w:val="28"/>
          <w:szCs w:val="28"/>
        </w:rPr>
        <w:t xml:space="preserve"> </w:t>
      </w:r>
      <w:r w:rsidRPr="003058D9">
        <w:rPr>
          <w:b w:val="0"/>
          <w:sz w:val="28"/>
          <w:szCs w:val="28"/>
        </w:rPr>
        <w:t>ВЛИЯНИЯ</w:t>
      </w:r>
      <w:r w:rsidRPr="003058D9">
        <w:rPr>
          <w:b w:val="0"/>
          <w:spacing w:val="-14"/>
          <w:sz w:val="28"/>
          <w:szCs w:val="28"/>
        </w:rPr>
        <w:t xml:space="preserve"> </w:t>
      </w:r>
      <w:r w:rsidRPr="003058D9">
        <w:rPr>
          <w:b w:val="0"/>
          <w:spacing w:val="-2"/>
          <w:sz w:val="28"/>
          <w:szCs w:val="28"/>
        </w:rPr>
        <w:t>ФИЗИЧЕСКИХ</w:t>
      </w:r>
      <w:bookmarkEnd w:id="114"/>
      <w:bookmarkEnd w:id="115"/>
      <w:r w:rsidR="00406218" w:rsidRPr="003058D9">
        <w:rPr>
          <w:b w:val="0"/>
          <w:spacing w:val="-2"/>
          <w:sz w:val="28"/>
          <w:szCs w:val="28"/>
        </w:rPr>
        <w:t xml:space="preserve"> </w:t>
      </w:r>
      <w:bookmarkStart w:id="116" w:name="_Toc217039088"/>
      <w:bookmarkStart w:id="117" w:name="_Toc217039330"/>
      <w:r w:rsidRPr="003058D9">
        <w:rPr>
          <w:b w:val="0"/>
          <w:sz w:val="28"/>
          <w:szCs w:val="28"/>
        </w:rPr>
        <w:t>ФАКТОРОВ</w:t>
      </w:r>
      <w:r w:rsidRPr="003058D9">
        <w:rPr>
          <w:b w:val="0"/>
          <w:spacing w:val="-16"/>
          <w:sz w:val="28"/>
          <w:szCs w:val="28"/>
        </w:rPr>
        <w:t xml:space="preserve"> </w:t>
      </w:r>
      <w:r w:rsidRPr="003058D9">
        <w:rPr>
          <w:b w:val="0"/>
          <w:sz w:val="28"/>
          <w:szCs w:val="28"/>
        </w:rPr>
        <w:t>НА</w:t>
      </w:r>
      <w:r w:rsidRPr="003058D9">
        <w:rPr>
          <w:b w:val="0"/>
          <w:spacing w:val="-15"/>
          <w:sz w:val="28"/>
          <w:szCs w:val="28"/>
        </w:rPr>
        <w:t xml:space="preserve"> </w:t>
      </w:r>
      <w:r w:rsidRPr="003058D9">
        <w:rPr>
          <w:b w:val="0"/>
          <w:sz w:val="28"/>
          <w:szCs w:val="28"/>
        </w:rPr>
        <w:t>ОКРУЖАЮЩУЮ</w:t>
      </w:r>
      <w:r w:rsidRPr="003058D9">
        <w:rPr>
          <w:b w:val="0"/>
          <w:spacing w:val="-16"/>
          <w:sz w:val="28"/>
          <w:szCs w:val="28"/>
        </w:rPr>
        <w:t xml:space="preserve"> </w:t>
      </w:r>
      <w:r w:rsidRPr="003058D9">
        <w:rPr>
          <w:b w:val="0"/>
          <w:spacing w:val="-2"/>
          <w:sz w:val="28"/>
          <w:szCs w:val="28"/>
        </w:rPr>
        <w:t>СРЕДУ</w:t>
      </w:r>
      <w:bookmarkEnd w:id="116"/>
      <w:bookmarkEnd w:id="117"/>
    </w:p>
    <w:p w:rsidR="004362FA" w:rsidRPr="003058D9" w:rsidRDefault="004362FA" w:rsidP="00F345CB">
      <w:pPr>
        <w:pStyle w:val="a9"/>
        <w:suppressAutoHyphens/>
        <w:ind w:firstLine="709"/>
        <w:rPr>
          <w:szCs w:val="28"/>
        </w:rPr>
      </w:pPr>
      <w:r w:rsidRPr="003058D9">
        <w:rPr>
          <w:szCs w:val="28"/>
        </w:rPr>
        <w:t>К физическим факторам воздействия на окружающую среду относятся: шум, электромагнитные излучения, радиация, вибрация и др.</w:t>
      </w:r>
    </w:p>
    <w:p w:rsidR="004362FA" w:rsidRPr="003058D9" w:rsidRDefault="004362FA" w:rsidP="00F345CB">
      <w:pPr>
        <w:pStyle w:val="a9"/>
        <w:suppressAutoHyphens/>
        <w:ind w:firstLine="709"/>
        <w:rPr>
          <w:szCs w:val="28"/>
        </w:rPr>
      </w:pPr>
    </w:p>
    <w:p w:rsidR="004362FA" w:rsidRPr="003058D9" w:rsidRDefault="004362FA" w:rsidP="00F345CB">
      <w:pPr>
        <w:pStyle w:val="211"/>
        <w:numPr>
          <w:ilvl w:val="2"/>
          <w:numId w:val="33"/>
        </w:numPr>
        <w:tabs>
          <w:tab w:val="left" w:pos="822"/>
        </w:tabs>
        <w:suppressAutoHyphens/>
        <w:spacing w:before="0" w:line="240" w:lineRule="auto"/>
        <w:ind w:left="0" w:firstLine="709"/>
        <w:jc w:val="both"/>
        <w:rPr>
          <w:b w:val="0"/>
          <w:sz w:val="28"/>
          <w:szCs w:val="28"/>
        </w:rPr>
      </w:pPr>
      <w:bookmarkStart w:id="118" w:name="_Toc217039089"/>
      <w:bookmarkStart w:id="119" w:name="_Toc217039331"/>
      <w:r w:rsidRPr="003058D9">
        <w:rPr>
          <w:b w:val="0"/>
          <w:sz w:val="28"/>
          <w:szCs w:val="28"/>
        </w:rPr>
        <w:t>ШУМОВОЕ</w:t>
      </w:r>
      <w:r w:rsidRPr="003058D9">
        <w:rPr>
          <w:b w:val="0"/>
          <w:spacing w:val="-2"/>
          <w:sz w:val="28"/>
          <w:szCs w:val="28"/>
        </w:rPr>
        <w:t xml:space="preserve"> ВОЗДЕЙСТВИЕ</w:t>
      </w:r>
      <w:bookmarkEnd w:id="118"/>
      <w:bookmarkEnd w:id="119"/>
    </w:p>
    <w:p w:rsidR="004362FA" w:rsidRPr="003058D9" w:rsidRDefault="004362FA" w:rsidP="00F345CB">
      <w:pPr>
        <w:pStyle w:val="a9"/>
        <w:suppressAutoHyphens/>
        <w:ind w:firstLine="709"/>
        <w:rPr>
          <w:szCs w:val="28"/>
        </w:rPr>
      </w:pPr>
      <w:r w:rsidRPr="003058D9">
        <w:rPr>
          <w:szCs w:val="28"/>
        </w:rPr>
        <w:t>Оценка влияния шума на рассматриваемую территорию ведется исходя из того, что согласно санитарным нормам, уровень звука на территории жилой застройки не должен превышать</w:t>
      </w:r>
      <w:r w:rsidRPr="003058D9">
        <w:rPr>
          <w:spacing w:val="10"/>
          <w:szCs w:val="28"/>
        </w:rPr>
        <w:t xml:space="preserve"> </w:t>
      </w:r>
      <w:r w:rsidRPr="003058D9">
        <w:rPr>
          <w:szCs w:val="28"/>
        </w:rPr>
        <w:t>55</w:t>
      </w:r>
      <w:r w:rsidRPr="003058D9">
        <w:rPr>
          <w:spacing w:val="13"/>
          <w:szCs w:val="28"/>
        </w:rPr>
        <w:t xml:space="preserve"> </w:t>
      </w:r>
      <w:r w:rsidRPr="003058D9">
        <w:rPr>
          <w:szCs w:val="28"/>
        </w:rPr>
        <w:t>дБА</w:t>
      </w:r>
      <w:r w:rsidRPr="003058D9">
        <w:rPr>
          <w:spacing w:val="10"/>
          <w:szCs w:val="28"/>
        </w:rPr>
        <w:t xml:space="preserve"> </w:t>
      </w:r>
      <w:r w:rsidRPr="003058D9">
        <w:rPr>
          <w:szCs w:val="28"/>
        </w:rPr>
        <w:t>в</w:t>
      </w:r>
      <w:r w:rsidRPr="003058D9">
        <w:rPr>
          <w:spacing w:val="12"/>
          <w:szCs w:val="28"/>
        </w:rPr>
        <w:t xml:space="preserve"> </w:t>
      </w:r>
      <w:r w:rsidRPr="003058D9">
        <w:rPr>
          <w:szCs w:val="28"/>
        </w:rPr>
        <w:t>дневное</w:t>
      </w:r>
      <w:r w:rsidRPr="003058D9">
        <w:rPr>
          <w:spacing w:val="11"/>
          <w:szCs w:val="28"/>
        </w:rPr>
        <w:t xml:space="preserve"> </w:t>
      </w:r>
      <w:r w:rsidRPr="003058D9">
        <w:rPr>
          <w:szCs w:val="28"/>
        </w:rPr>
        <w:t>время</w:t>
      </w:r>
      <w:r w:rsidRPr="003058D9">
        <w:rPr>
          <w:spacing w:val="13"/>
          <w:szCs w:val="28"/>
        </w:rPr>
        <w:t xml:space="preserve"> </w:t>
      </w:r>
      <w:r w:rsidRPr="003058D9">
        <w:rPr>
          <w:szCs w:val="28"/>
        </w:rPr>
        <w:t>суток,</w:t>
      </w:r>
      <w:r w:rsidRPr="003058D9">
        <w:rPr>
          <w:spacing w:val="13"/>
          <w:szCs w:val="28"/>
        </w:rPr>
        <w:t xml:space="preserve"> </w:t>
      </w:r>
      <w:r w:rsidRPr="003058D9">
        <w:rPr>
          <w:szCs w:val="28"/>
        </w:rPr>
        <w:t>45</w:t>
      </w:r>
      <w:r w:rsidRPr="003058D9">
        <w:rPr>
          <w:spacing w:val="14"/>
          <w:szCs w:val="28"/>
        </w:rPr>
        <w:t xml:space="preserve"> </w:t>
      </w:r>
      <w:r w:rsidRPr="003058D9">
        <w:rPr>
          <w:szCs w:val="28"/>
        </w:rPr>
        <w:t>дБА</w:t>
      </w:r>
      <w:r w:rsidRPr="003058D9">
        <w:rPr>
          <w:spacing w:val="11"/>
          <w:szCs w:val="28"/>
        </w:rPr>
        <w:t xml:space="preserve"> </w:t>
      </w:r>
      <w:r w:rsidRPr="003058D9">
        <w:rPr>
          <w:szCs w:val="28"/>
        </w:rPr>
        <w:t>в</w:t>
      </w:r>
      <w:r w:rsidRPr="003058D9">
        <w:rPr>
          <w:spacing w:val="11"/>
          <w:szCs w:val="28"/>
        </w:rPr>
        <w:t xml:space="preserve"> </w:t>
      </w:r>
      <w:r w:rsidRPr="003058D9">
        <w:rPr>
          <w:szCs w:val="28"/>
        </w:rPr>
        <w:t>ночное</w:t>
      </w:r>
      <w:r w:rsidRPr="003058D9">
        <w:rPr>
          <w:spacing w:val="12"/>
          <w:szCs w:val="28"/>
        </w:rPr>
        <w:t xml:space="preserve"> </w:t>
      </w:r>
      <w:r w:rsidRPr="003058D9">
        <w:rPr>
          <w:szCs w:val="28"/>
        </w:rPr>
        <w:t>время</w:t>
      </w:r>
      <w:r w:rsidRPr="003058D9">
        <w:rPr>
          <w:spacing w:val="14"/>
          <w:szCs w:val="28"/>
        </w:rPr>
        <w:t xml:space="preserve"> </w:t>
      </w:r>
      <w:r w:rsidRPr="003058D9">
        <w:rPr>
          <w:szCs w:val="28"/>
        </w:rPr>
        <w:t>суток</w:t>
      </w:r>
      <w:r w:rsidRPr="003058D9">
        <w:rPr>
          <w:spacing w:val="13"/>
          <w:szCs w:val="28"/>
        </w:rPr>
        <w:t xml:space="preserve"> </w:t>
      </w:r>
      <w:r w:rsidRPr="003058D9">
        <w:rPr>
          <w:szCs w:val="28"/>
        </w:rPr>
        <w:t>(СН</w:t>
      </w:r>
      <w:r w:rsidRPr="003058D9">
        <w:rPr>
          <w:spacing w:val="12"/>
          <w:szCs w:val="28"/>
        </w:rPr>
        <w:t xml:space="preserve"> </w:t>
      </w:r>
      <w:r w:rsidRPr="003058D9">
        <w:rPr>
          <w:spacing w:val="-2"/>
          <w:szCs w:val="28"/>
        </w:rPr>
        <w:t>2.2.4/2.1.8.562-</w:t>
      </w:r>
    </w:p>
    <w:p w:rsidR="004362FA" w:rsidRPr="003058D9" w:rsidRDefault="004362FA" w:rsidP="00F345CB">
      <w:pPr>
        <w:pStyle w:val="a9"/>
        <w:suppressAutoHyphens/>
        <w:ind w:firstLine="709"/>
        <w:rPr>
          <w:szCs w:val="28"/>
        </w:rPr>
      </w:pPr>
      <w:r w:rsidRPr="003058D9">
        <w:rPr>
          <w:szCs w:val="28"/>
        </w:rPr>
        <w:t>96 «Допустимые уровни шума на рабочих местах, в помещениях жилых, общественных зданий и на территории жилой застройки»). Уровни звука на нормируемой территории оцениваются на основе сопоставления существующих уровней звука над допустимыми значениями нормируемых показателей.</w:t>
      </w:r>
      <w:r w:rsidRPr="003058D9">
        <w:rPr>
          <w:spacing w:val="-1"/>
          <w:szCs w:val="28"/>
        </w:rPr>
        <w:t xml:space="preserve"> </w:t>
      </w:r>
      <w:r w:rsidRPr="003058D9">
        <w:rPr>
          <w:szCs w:val="28"/>
        </w:rPr>
        <w:t>Величина</w:t>
      </w:r>
      <w:r w:rsidRPr="003058D9">
        <w:rPr>
          <w:spacing w:val="-2"/>
          <w:szCs w:val="28"/>
        </w:rPr>
        <w:t xml:space="preserve"> </w:t>
      </w:r>
      <w:r w:rsidRPr="003058D9">
        <w:rPr>
          <w:szCs w:val="28"/>
        </w:rPr>
        <w:t>превышения</w:t>
      </w:r>
      <w:r w:rsidRPr="003058D9">
        <w:rPr>
          <w:spacing w:val="-1"/>
          <w:szCs w:val="28"/>
        </w:rPr>
        <w:t xml:space="preserve"> </w:t>
      </w:r>
      <w:r w:rsidRPr="003058D9">
        <w:rPr>
          <w:szCs w:val="28"/>
        </w:rPr>
        <w:t>существующих уровней звука над допустимыми значениями нормируемого показателя позволяет судить о степени нарушения акустического комфорта на территории и о требуемой эффективности мероприятий, направленных на обеспечение снижения уровней внешнего шума до нормативных значений.</w:t>
      </w:r>
    </w:p>
    <w:p w:rsidR="004362FA" w:rsidRPr="003058D9" w:rsidRDefault="004362FA" w:rsidP="00F345CB">
      <w:pPr>
        <w:pStyle w:val="a9"/>
        <w:suppressAutoHyphens/>
        <w:ind w:firstLine="709"/>
        <w:rPr>
          <w:szCs w:val="28"/>
        </w:rPr>
      </w:pPr>
      <w:r w:rsidRPr="003058D9">
        <w:rPr>
          <w:szCs w:val="28"/>
        </w:rPr>
        <w:t>Основным источником внешнего шума на территории Ладожского сельского поселения является автомобильный транспорт. Для уменьшения шумового воздействия от электроподстанций, расположенных близко к жилой застройке, проектом предлагается проведение шумозащитных конструктивных и планировочных мероприятий, основанных на акустических расчетах. После проведения мероприятий уровень шума в жилье не должен превышать нормативных значений.</w:t>
      </w:r>
    </w:p>
    <w:p w:rsidR="004362FA" w:rsidRPr="003058D9" w:rsidRDefault="004362FA" w:rsidP="00F345CB">
      <w:pPr>
        <w:pStyle w:val="a9"/>
        <w:suppressAutoHyphens/>
        <w:ind w:firstLine="709"/>
        <w:rPr>
          <w:szCs w:val="28"/>
        </w:rPr>
      </w:pPr>
    </w:p>
    <w:p w:rsidR="004362FA" w:rsidRPr="003058D9" w:rsidRDefault="004362FA" w:rsidP="00F345CB">
      <w:pPr>
        <w:pStyle w:val="410"/>
        <w:suppressAutoHyphens/>
        <w:spacing w:before="0" w:line="240" w:lineRule="auto"/>
        <w:ind w:left="0" w:firstLine="709"/>
        <w:rPr>
          <w:b w:val="0"/>
          <w:i w:val="0"/>
          <w:sz w:val="28"/>
          <w:szCs w:val="28"/>
          <w:u w:val="none"/>
        </w:rPr>
      </w:pPr>
      <w:r w:rsidRPr="003058D9">
        <w:rPr>
          <w:b w:val="0"/>
          <w:i w:val="0"/>
          <w:sz w:val="28"/>
          <w:szCs w:val="28"/>
          <w:u w:val="none"/>
        </w:rPr>
        <w:t>Проектные</w:t>
      </w:r>
      <w:r w:rsidRPr="003058D9">
        <w:rPr>
          <w:b w:val="0"/>
          <w:i w:val="0"/>
          <w:spacing w:val="-2"/>
          <w:sz w:val="28"/>
          <w:szCs w:val="28"/>
          <w:u w:val="none"/>
        </w:rPr>
        <w:t xml:space="preserve"> предложения</w:t>
      </w:r>
    </w:p>
    <w:p w:rsidR="004362FA" w:rsidRPr="003058D9" w:rsidRDefault="004362FA" w:rsidP="00F345CB">
      <w:pPr>
        <w:pStyle w:val="a9"/>
        <w:suppressAutoHyphens/>
        <w:ind w:firstLine="709"/>
        <w:rPr>
          <w:szCs w:val="28"/>
        </w:rPr>
      </w:pPr>
      <w:r w:rsidRPr="003058D9">
        <w:rPr>
          <w:szCs w:val="28"/>
        </w:rPr>
        <w:t>С</w:t>
      </w:r>
      <w:r w:rsidRPr="003058D9">
        <w:rPr>
          <w:spacing w:val="79"/>
          <w:szCs w:val="28"/>
        </w:rPr>
        <w:t xml:space="preserve"> </w:t>
      </w:r>
      <w:r w:rsidRPr="003058D9">
        <w:rPr>
          <w:szCs w:val="28"/>
        </w:rPr>
        <w:t>целью</w:t>
      </w:r>
      <w:r w:rsidRPr="003058D9">
        <w:rPr>
          <w:spacing w:val="79"/>
          <w:szCs w:val="28"/>
        </w:rPr>
        <w:t xml:space="preserve"> </w:t>
      </w:r>
      <w:r w:rsidRPr="003058D9">
        <w:rPr>
          <w:szCs w:val="28"/>
        </w:rPr>
        <w:t>снижения</w:t>
      </w:r>
      <w:r w:rsidRPr="003058D9">
        <w:rPr>
          <w:spacing w:val="76"/>
          <w:szCs w:val="28"/>
        </w:rPr>
        <w:t xml:space="preserve"> </w:t>
      </w:r>
      <w:r w:rsidRPr="003058D9">
        <w:rPr>
          <w:szCs w:val="28"/>
        </w:rPr>
        <w:t>шумового</w:t>
      </w:r>
      <w:r w:rsidRPr="003058D9">
        <w:rPr>
          <w:spacing w:val="78"/>
          <w:szCs w:val="28"/>
        </w:rPr>
        <w:t xml:space="preserve"> </w:t>
      </w:r>
      <w:r w:rsidRPr="003058D9">
        <w:rPr>
          <w:szCs w:val="28"/>
        </w:rPr>
        <w:t>воздействия</w:t>
      </w:r>
      <w:r w:rsidRPr="003058D9">
        <w:rPr>
          <w:spacing w:val="76"/>
          <w:szCs w:val="28"/>
        </w:rPr>
        <w:t xml:space="preserve"> </w:t>
      </w:r>
      <w:r w:rsidRPr="003058D9">
        <w:rPr>
          <w:szCs w:val="28"/>
        </w:rPr>
        <w:t>от</w:t>
      </w:r>
      <w:r w:rsidRPr="003058D9">
        <w:rPr>
          <w:spacing w:val="79"/>
          <w:szCs w:val="28"/>
        </w:rPr>
        <w:t xml:space="preserve"> </w:t>
      </w:r>
      <w:r w:rsidRPr="003058D9">
        <w:rPr>
          <w:szCs w:val="28"/>
        </w:rPr>
        <w:t>автотранспорта</w:t>
      </w:r>
      <w:r w:rsidRPr="003058D9">
        <w:rPr>
          <w:spacing w:val="75"/>
          <w:szCs w:val="28"/>
        </w:rPr>
        <w:t xml:space="preserve"> </w:t>
      </w:r>
      <w:r w:rsidRPr="003058D9">
        <w:rPr>
          <w:szCs w:val="28"/>
        </w:rPr>
        <w:t>и</w:t>
      </w:r>
      <w:r w:rsidRPr="003058D9">
        <w:rPr>
          <w:spacing w:val="77"/>
          <w:szCs w:val="28"/>
        </w:rPr>
        <w:t xml:space="preserve"> </w:t>
      </w:r>
      <w:r w:rsidRPr="003058D9">
        <w:rPr>
          <w:szCs w:val="28"/>
        </w:rPr>
        <w:t>оптимизации</w:t>
      </w:r>
      <w:r w:rsidRPr="003058D9">
        <w:rPr>
          <w:spacing w:val="79"/>
          <w:szCs w:val="28"/>
        </w:rPr>
        <w:t xml:space="preserve"> </w:t>
      </w:r>
      <w:r w:rsidRPr="003058D9">
        <w:rPr>
          <w:szCs w:val="28"/>
        </w:rPr>
        <w:t>его движения проектом предлагается:</w:t>
      </w:r>
    </w:p>
    <w:p w:rsidR="004362FA" w:rsidRPr="003058D9" w:rsidRDefault="004362FA" w:rsidP="00F345CB">
      <w:pPr>
        <w:pStyle w:val="afe"/>
        <w:numPr>
          <w:ilvl w:val="3"/>
          <w:numId w:val="33"/>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содержание</w:t>
      </w:r>
      <w:r w:rsidRPr="003058D9">
        <w:rPr>
          <w:rFonts w:ascii="Times New Roman" w:hAnsi="Times New Roman"/>
          <w:spacing w:val="40"/>
          <w:sz w:val="28"/>
          <w:szCs w:val="28"/>
        </w:rPr>
        <w:t xml:space="preserve"> </w:t>
      </w:r>
      <w:r w:rsidRPr="003058D9">
        <w:rPr>
          <w:rFonts w:ascii="Times New Roman" w:hAnsi="Times New Roman"/>
          <w:sz w:val="28"/>
          <w:szCs w:val="28"/>
        </w:rPr>
        <w:t>дорожного</w:t>
      </w:r>
      <w:r w:rsidRPr="003058D9">
        <w:rPr>
          <w:rFonts w:ascii="Times New Roman" w:hAnsi="Times New Roman"/>
          <w:spacing w:val="40"/>
          <w:sz w:val="28"/>
          <w:szCs w:val="28"/>
        </w:rPr>
        <w:t xml:space="preserve"> </w:t>
      </w:r>
      <w:r w:rsidRPr="003058D9">
        <w:rPr>
          <w:rFonts w:ascii="Times New Roman" w:hAnsi="Times New Roman"/>
          <w:sz w:val="28"/>
          <w:szCs w:val="28"/>
        </w:rPr>
        <w:t>покрытия</w:t>
      </w:r>
      <w:r w:rsidRPr="003058D9">
        <w:rPr>
          <w:rFonts w:ascii="Times New Roman" w:hAnsi="Times New Roman"/>
          <w:spacing w:val="40"/>
          <w:sz w:val="28"/>
          <w:szCs w:val="28"/>
        </w:rPr>
        <w:t xml:space="preserve"> </w:t>
      </w:r>
      <w:r w:rsidRPr="003058D9">
        <w:rPr>
          <w:rFonts w:ascii="Times New Roman" w:hAnsi="Times New Roman"/>
          <w:sz w:val="28"/>
          <w:szCs w:val="28"/>
        </w:rPr>
        <w:t>в</w:t>
      </w:r>
      <w:r w:rsidRPr="003058D9">
        <w:rPr>
          <w:rFonts w:ascii="Times New Roman" w:hAnsi="Times New Roman"/>
          <w:spacing w:val="40"/>
          <w:sz w:val="28"/>
          <w:szCs w:val="28"/>
        </w:rPr>
        <w:t xml:space="preserve"> </w:t>
      </w:r>
      <w:r w:rsidRPr="003058D9">
        <w:rPr>
          <w:rFonts w:ascii="Times New Roman" w:hAnsi="Times New Roman"/>
          <w:sz w:val="28"/>
          <w:szCs w:val="28"/>
        </w:rPr>
        <w:t>надлежащем</w:t>
      </w:r>
      <w:r w:rsidRPr="003058D9">
        <w:rPr>
          <w:rFonts w:ascii="Times New Roman" w:hAnsi="Times New Roman"/>
          <w:spacing w:val="40"/>
          <w:sz w:val="28"/>
          <w:szCs w:val="28"/>
        </w:rPr>
        <w:t xml:space="preserve"> </w:t>
      </w:r>
      <w:r w:rsidRPr="003058D9">
        <w:rPr>
          <w:rFonts w:ascii="Times New Roman" w:hAnsi="Times New Roman"/>
          <w:sz w:val="28"/>
          <w:szCs w:val="28"/>
        </w:rPr>
        <w:t>состоянии</w:t>
      </w:r>
      <w:r w:rsidRPr="003058D9">
        <w:rPr>
          <w:rFonts w:ascii="Times New Roman" w:hAnsi="Times New Roman"/>
          <w:spacing w:val="40"/>
          <w:sz w:val="28"/>
          <w:szCs w:val="28"/>
        </w:rPr>
        <w:t xml:space="preserve"> </w:t>
      </w:r>
      <w:r w:rsidRPr="003058D9">
        <w:rPr>
          <w:rFonts w:ascii="Times New Roman" w:hAnsi="Times New Roman"/>
          <w:sz w:val="28"/>
          <w:szCs w:val="28"/>
        </w:rPr>
        <w:t>и</w:t>
      </w:r>
      <w:r w:rsidRPr="003058D9">
        <w:rPr>
          <w:rFonts w:ascii="Times New Roman" w:hAnsi="Times New Roman"/>
          <w:spacing w:val="40"/>
          <w:sz w:val="28"/>
          <w:szCs w:val="28"/>
        </w:rPr>
        <w:t xml:space="preserve"> </w:t>
      </w:r>
      <w:r w:rsidRPr="003058D9">
        <w:rPr>
          <w:rFonts w:ascii="Times New Roman" w:hAnsi="Times New Roman"/>
          <w:sz w:val="28"/>
          <w:szCs w:val="28"/>
        </w:rPr>
        <w:t>его</w:t>
      </w:r>
      <w:r w:rsidRPr="003058D9">
        <w:rPr>
          <w:rFonts w:ascii="Times New Roman" w:hAnsi="Times New Roman"/>
          <w:spacing w:val="40"/>
          <w:sz w:val="28"/>
          <w:szCs w:val="28"/>
        </w:rPr>
        <w:t xml:space="preserve"> </w:t>
      </w:r>
      <w:r w:rsidRPr="003058D9">
        <w:rPr>
          <w:rFonts w:ascii="Times New Roman" w:hAnsi="Times New Roman"/>
          <w:sz w:val="28"/>
          <w:szCs w:val="28"/>
        </w:rPr>
        <w:t>своевременный</w:t>
      </w:r>
      <w:r w:rsidRPr="003058D9">
        <w:rPr>
          <w:rFonts w:ascii="Times New Roman" w:hAnsi="Times New Roman"/>
          <w:spacing w:val="80"/>
          <w:sz w:val="28"/>
          <w:szCs w:val="28"/>
        </w:rPr>
        <w:t xml:space="preserve"> </w:t>
      </w:r>
      <w:r w:rsidRPr="003058D9">
        <w:rPr>
          <w:rFonts w:ascii="Times New Roman" w:hAnsi="Times New Roman"/>
          <w:spacing w:val="-2"/>
          <w:sz w:val="28"/>
          <w:szCs w:val="28"/>
        </w:rPr>
        <w:t>ремонт;</w:t>
      </w:r>
    </w:p>
    <w:p w:rsidR="004362FA" w:rsidRPr="003058D9" w:rsidRDefault="004362FA" w:rsidP="00F345CB">
      <w:pPr>
        <w:pStyle w:val="afe"/>
        <w:numPr>
          <w:ilvl w:val="3"/>
          <w:numId w:val="33"/>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улучшение</w:t>
      </w:r>
      <w:r w:rsidRPr="003058D9">
        <w:rPr>
          <w:rFonts w:ascii="Times New Roman" w:hAnsi="Times New Roman"/>
          <w:spacing w:val="-4"/>
          <w:sz w:val="28"/>
          <w:szCs w:val="28"/>
        </w:rPr>
        <w:t xml:space="preserve"> </w:t>
      </w:r>
      <w:r w:rsidRPr="003058D9">
        <w:rPr>
          <w:rFonts w:ascii="Times New Roman" w:hAnsi="Times New Roman"/>
          <w:sz w:val="28"/>
          <w:szCs w:val="28"/>
        </w:rPr>
        <w:t>качества</w:t>
      </w:r>
      <w:r w:rsidRPr="003058D9">
        <w:rPr>
          <w:rFonts w:ascii="Times New Roman" w:hAnsi="Times New Roman"/>
          <w:spacing w:val="-5"/>
          <w:sz w:val="28"/>
          <w:szCs w:val="28"/>
        </w:rPr>
        <w:t xml:space="preserve"> </w:t>
      </w:r>
      <w:r w:rsidRPr="003058D9">
        <w:rPr>
          <w:rFonts w:ascii="Times New Roman" w:hAnsi="Times New Roman"/>
          <w:sz w:val="28"/>
          <w:szCs w:val="28"/>
        </w:rPr>
        <w:t>дорожного</w:t>
      </w:r>
      <w:r w:rsidRPr="003058D9">
        <w:rPr>
          <w:rFonts w:ascii="Times New Roman" w:hAnsi="Times New Roman"/>
          <w:spacing w:val="-3"/>
          <w:sz w:val="28"/>
          <w:szCs w:val="28"/>
        </w:rPr>
        <w:t xml:space="preserve"> </w:t>
      </w:r>
      <w:r w:rsidRPr="003058D9">
        <w:rPr>
          <w:rFonts w:ascii="Times New Roman" w:hAnsi="Times New Roman"/>
          <w:spacing w:val="-2"/>
          <w:sz w:val="28"/>
          <w:szCs w:val="28"/>
        </w:rPr>
        <w:t>покрытия;</w:t>
      </w:r>
    </w:p>
    <w:p w:rsidR="004362FA" w:rsidRPr="003058D9" w:rsidRDefault="004362FA" w:rsidP="00F345CB">
      <w:pPr>
        <w:pStyle w:val="afe"/>
        <w:numPr>
          <w:ilvl w:val="3"/>
          <w:numId w:val="33"/>
        </w:numPr>
        <w:tabs>
          <w:tab w:val="left" w:pos="991"/>
          <w:tab w:val="left" w:pos="2439"/>
          <w:tab w:val="left" w:pos="4398"/>
          <w:tab w:val="left" w:pos="6271"/>
          <w:tab w:val="left" w:pos="7887"/>
          <w:tab w:val="left" w:pos="8268"/>
          <w:tab w:val="left" w:pos="923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проведение</w:t>
      </w:r>
      <w:r w:rsidRPr="003058D9">
        <w:rPr>
          <w:rFonts w:ascii="Times New Roman" w:hAnsi="Times New Roman"/>
          <w:sz w:val="28"/>
          <w:szCs w:val="28"/>
        </w:rPr>
        <w:tab/>
      </w:r>
      <w:r w:rsidRPr="003058D9">
        <w:rPr>
          <w:rFonts w:ascii="Times New Roman" w:hAnsi="Times New Roman"/>
          <w:spacing w:val="-2"/>
          <w:sz w:val="28"/>
          <w:szCs w:val="28"/>
        </w:rPr>
        <w:t>конструктивных</w:t>
      </w:r>
      <w:r w:rsidR="008D465F" w:rsidRPr="003058D9">
        <w:rPr>
          <w:rFonts w:ascii="Times New Roman" w:hAnsi="Times New Roman"/>
          <w:spacing w:val="-2"/>
          <w:sz w:val="28"/>
          <w:szCs w:val="28"/>
        </w:rPr>
        <w:t xml:space="preserve"> </w:t>
      </w:r>
      <w:r w:rsidRPr="003058D9">
        <w:rPr>
          <w:rFonts w:ascii="Times New Roman" w:hAnsi="Times New Roman"/>
          <w:spacing w:val="-2"/>
          <w:sz w:val="28"/>
          <w:szCs w:val="28"/>
        </w:rPr>
        <w:t>шумозащитных</w:t>
      </w:r>
      <w:r w:rsidR="008D465F" w:rsidRPr="003058D9">
        <w:rPr>
          <w:rFonts w:ascii="Times New Roman" w:hAnsi="Times New Roman"/>
          <w:sz w:val="28"/>
          <w:szCs w:val="28"/>
        </w:rPr>
        <w:t xml:space="preserve"> </w:t>
      </w:r>
      <w:r w:rsidRPr="003058D9">
        <w:rPr>
          <w:rFonts w:ascii="Times New Roman" w:hAnsi="Times New Roman"/>
          <w:spacing w:val="-2"/>
          <w:sz w:val="28"/>
          <w:szCs w:val="28"/>
        </w:rPr>
        <w:t>мероприятий</w:t>
      </w:r>
      <w:r w:rsidR="008D465F" w:rsidRPr="003058D9">
        <w:rPr>
          <w:rFonts w:ascii="Times New Roman" w:hAnsi="Times New Roman"/>
          <w:sz w:val="28"/>
          <w:szCs w:val="28"/>
        </w:rPr>
        <w:t xml:space="preserve"> </w:t>
      </w:r>
      <w:r w:rsidRPr="003058D9">
        <w:rPr>
          <w:rFonts w:ascii="Times New Roman" w:hAnsi="Times New Roman"/>
          <w:spacing w:val="-10"/>
          <w:sz w:val="28"/>
          <w:szCs w:val="28"/>
        </w:rPr>
        <w:t>в</w:t>
      </w:r>
      <w:r w:rsidR="008D465F" w:rsidRPr="003058D9">
        <w:rPr>
          <w:rFonts w:ascii="Times New Roman" w:hAnsi="Times New Roman"/>
          <w:sz w:val="28"/>
          <w:szCs w:val="28"/>
        </w:rPr>
        <w:t xml:space="preserve"> </w:t>
      </w:r>
      <w:r w:rsidRPr="003058D9">
        <w:rPr>
          <w:rFonts w:ascii="Times New Roman" w:hAnsi="Times New Roman"/>
          <w:spacing w:val="-2"/>
          <w:sz w:val="28"/>
          <w:szCs w:val="28"/>
        </w:rPr>
        <w:t>жилых</w:t>
      </w:r>
      <w:r w:rsidR="008D465F" w:rsidRPr="003058D9">
        <w:rPr>
          <w:rFonts w:ascii="Times New Roman" w:hAnsi="Times New Roman"/>
          <w:sz w:val="28"/>
          <w:szCs w:val="28"/>
        </w:rPr>
        <w:t xml:space="preserve"> </w:t>
      </w:r>
      <w:r w:rsidRPr="003058D9">
        <w:rPr>
          <w:rFonts w:ascii="Times New Roman" w:hAnsi="Times New Roman"/>
          <w:spacing w:val="-2"/>
          <w:sz w:val="28"/>
          <w:szCs w:val="28"/>
        </w:rPr>
        <w:t xml:space="preserve">домах, </w:t>
      </w:r>
      <w:r w:rsidRPr="003058D9">
        <w:rPr>
          <w:rFonts w:ascii="Times New Roman" w:hAnsi="Times New Roman"/>
          <w:sz w:val="28"/>
          <w:szCs w:val="28"/>
        </w:rPr>
        <w:t>находящихся в зоне акустического дискомфорта;</w:t>
      </w:r>
    </w:p>
    <w:p w:rsidR="004362FA" w:rsidRPr="003058D9" w:rsidRDefault="004362FA" w:rsidP="00F345CB">
      <w:pPr>
        <w:pStyle w:val="afe"/>
        <w:numPr>
          <w:ilvl w:val="3"/>
          <w:numId w:val="33"/>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устройство</w:t>
      </w:r>
      <w:r w:rsidRPr="003058D9">
        <w:rPr>
          <w:rFonts w:ascii="Times New Roman" w:hAnsi="Times New Roman"/>
          <w:spacing w:val="-6"/>
          <w:sz w:val="28"/>
          <w:szCs w:val="28"/>
        </w:rPr>
        <w:t xml:space="preserve"> </w:t>
      </w:r>
      <w:r w:rsidRPr="003058D9">
        <w:rPr>
          <w:rFonts w:ascii="Times New Roman" w:hAnsi="Times New Roman"/>
          <w:sz w:val="28"/>
          <w:szCs w:val="28"/>
        </w:rPr>
        <w:t>шумозащитных</w:t>
      </w:r>
      <w:r w:rsidRPr="003058D9">
        <w:rPr>
          <w:rFonts w:ascii="Times New Roman" w:hAnsi="Times New Roman"/>
          <w:spacing w:val="-1"/>
          <w:sz w:val="28"/>
          <w:szCs w:val="28"/>
        </w:rPr>
        <w:t xml:space="preserve"> </w:t>
      </w:r>
      <w:r w:rsidRPr="003058D9">
        <w:rPr>
          <w:rFonts w:ascii="Times New Roman" w:hAnsi="Times New Roman"/>
          <w:sz w:val="28"/>
          <w:szCs w:val="28"/>
        </w:rPr>
        <w:t>полос</w:t>
      </w:r>
      <w:r w:rsidRPr="003058D9">
        <w:rPr>
          <w:rFonts w:ascii="Times New Roman" w:hAnsi="Times New Roman"/>
          <w:spacing w:val="-4"/>
          <w:sz w:val="28"/>
          <w:szCs w:val="28"/>
        </w:rPr>
        <w:t xml:space="preserve"> </w:t>
      </w:r>
      <w:r w:rsidRPr="003058D9">
        <w:rPr>
          <w:rFonts w:ascii="Times New Roman" w:hAnsi="Times New Roman"/>
          <w:sz w:val="28"/>
          <w:szCs w:val="28"/>
        </w:rPr>
        <w:t>озеленения</w:t>
      </w:r>
      <w:r w:rsidRPr="003058D9">
        <w:rPr>
          <w:rFonts w:ascii="Times New Roman" w:hAnsi="Times New Roman"/>
          <w:spacing w:val="-3"/>
          <w:sz w:val="28"/>
          <w:szCs w:val="28"/>
        </w:rPr>
        <w:t xml:space="preserve"> </w:t>
      </w:r>
      <w:r w:rsidRPr="003058D9">
        <w:rPr>
          <w:rFonts w:ascii="Times New Roman" w:hAnsi="Times New Roman"/>
          <w:sz w:val="28"/>
          <w:szCs w:val="28"/>
        </w:rPr>
        <w:t>вдоль</w:t>
      </w:r>
      <w:r w:rsidRPr="003058D9">
        <w:rPr>
          <w:rFonts w:ascii="Times New Roman" w:hAnsi="Times New Roman"/>
          <w:spacing w:val="-2"/>
          <w:sz w:val="28"/>
          <w:szCs w:val="28"/>
        </w:rPr>
        <w:t xml:space="preserve"> </w:t>
      </w:r>
      <w:r w:rsidRPr="003058D9">
        <w:rPr>
          <w:rFonts w:ascii="Times New Roman" w:hAnsi="Times New Roman"/>
          <w:sz w:val="28"/>
          <w:szCs w:val="28"/>
        </w:rPr>
        <w:t>дорог,</w:t>
      </w:r>
      <w:r w:rsidRPr="003058D9">
        <w:rPr>
          <w:rFonts w:ascii="Times New Roman" w:hAnsi="Times New Roman"/>
          <w:spacing w:val="-3"/>
          <w:sz w:val="28"/>
          <w:szCs w:val="28"/>
        </w:rPr>
        <w:t xml:space="preserve"> </w:t>
      </w:r>
      <w:r w:rsidRPr="003058D9">
        <w:rPr>
          <w:rFonts w:ascii="Times New Roman" w:hAnsi="Times New Roman"/>
          <w:sz w:val="28"/>
          <w:szCs w:val="28"/>
        </w:rPr>
        <w:t>шириной</w:t>
      </w:r>
      <w:r w:rsidRPr="003058D9">
        <w:rPr>
          <w:rFonts w:ascii="Times New Roman" w:hAnsi="Times New Roman"/>
          <w:spacing w:val="-3"/>
          <w:sz w:val="28"/>
          <w:szCs w:val="28"/>
        </w:rPr>
        <w:t xml:space="preserve"> </w:t>
      </w:r>
      <w:r w:rsidRPr="003058D9">
        <w:rPr>
          <w:rFonts w:ascii="Times New Roman" w:hAnsi="Times New Roman"/>
          <w:sz w:val="28"/>
          <w:szCs w:val="28"/>
        </w:rPr>
        <w:t>не</w:t>
      </w:r>
      <w:r w:rsidRPr="003058D9">
        <w:rPr>
          <w:rFonts w:ascii="Times New Roman" w:hAnsi="Times New Roman"/>
          <w:spacing w:val="-4"/>
          <w:sz w:val="28"/>
          <w:szCs w:val="28"/>
        </w:rPr>
        <w:t xml:space="preserve"> </w:t>
      </w:r>
      <w:r w:rsidRPr="003058D9">
        <w:rPr>
          <w:rFonts w:ascii="Times New Roman" w:hAnsi="Times New Roman"/>
          <w:sz w:val="28"/>
          <w:szCs w:val="28"/>
        </w:rPr>
        <w:t>менее</w:t>
      </w:r>
      <w:r w:rsidRPr="003058D9">
        <w:rPr>
          <w:rFonts w:ascii="Times New Roman" w:hAnsi="Times New Roman"/>
          <w:spacing w:val="-4"/>
          <w:sz w:val="28"/>
          <w:szCs w:val="28"/>
        </w:rPr>
        <w:t xml:space="preserve"> </w:t>
      </w:r>
      <w:r w:rsidRPr="003058D9">
        <w:rPr>
          <w:rFonts w:ascii="Times New Roman" w:hAnsi="Times New Roman"/>
          <w:sz w:val="28"/>
          <w:szCs w:val="28"/>
        </w:rPr>
        <w:t>10</w:t>
      </w:r>
      <w:r w:rsidRPr="003058D9">
        <w:rPr>
          <w:rFonts w:ascii="Times New Roman" w:hAnsi="Times New Roman"/>
          <w:spacing w:val="-1"/>
          <w:sz w:val="28"/>
          <w:szCs w:val="28"/>
        </w:rPr>
        <w:t xml:space="preserve"> </w:t>
      </w:r>
      <w:r w:rsidRPr="003058D9">
        <w:rPr>
          <w:rFonts w:ascii="Times New Roman" w:hAnsi="Times New Roman"/>
          <w:spacing w:val="-5"/>
          <w:sz w:val="28"/>
          <w:szCs w:val="28"/>
        </w:rPr>
        <w:t>м;</w:t>
      </w:r>
    </w:p>
    <w:p w:rsidR="004362FA" w:rsidRPr="003058D9" w:rsidRDefault="004362FA" w:rsidP="00F345CB">
      <w:pPr>
        <w:pStyle w:val="afe"/>
        <w:numPr>
          <w:ilvl w:val="3"/>
          <w:numId w:val="33"/>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строительство</w:t>
      </w:r>
      <w:r w:rsidRPr="003058D9">
        <w:rPr>
          <w:rFonts w:ascii="Times New Roman" w:hAnsi="Times New Roman"/>
          <w:spacing w:val="-8"/>
          <w:sz w:val="28"/>
          <w:szCs w:val="28"/>
        </w:rPr>
        <w:t xml:space="preserve"> </w:t>
      </w:r>
      <w:r w:rsidRPr="003058D9">
        <w:rPr>
          <w:rFonts w:ascii="Times New Roman" w:hAnsi="Times New Roman"/>
          <w:sz w:val="28"/>
          <w:szCs w:val="28"/>
        </w:rPr>
        <w:t>шумозащитных</w:t>
      </w:r>
      <w:r w:rsidRPr="003058D9">
        <w:rPr>
          <w:rFonts w:ascii="Times New Roman" w:hAnsi="Times New Roman"/>
          <w:spacing w:val="-6"/>
          <w:sz w:val="28"/>
          <w:szCs w:val="28"/>
        </w:rPr>
        <w:t xml:space="preserve"> </w:t>
      </w:r>
      <w:r w:rsidRPr="003058D9">
        <w:rPr>
          <w:rFonts w:ascii="Times New Roman" w:hAnsi="Times New Roman"/>
          <w:sz w:val="28"/>
          <w:szCs w:val="28"/>
        </w:rPr>
        <w:t>зданий</w:t>
      </w:r>
      <w:r w:rsidRPr="003058D9">
        <w:rPr>
          <w:rFonts w:ascii="Times New Roman" w:hAnsi="Times New Roman"/>
          <w:spacing w:val="-6"/>
          <w:sz w:val="28"/>
          <w:szCs w:val="28"/>
        </w:rPr>
        <w:t xml:space="preserve"> </w:t>
      </w:r>
      <w:r w:rsidRPr="003058D9">
        <w:rPr>
          <w:rFonts w:ascii="Times New Roman" w:hAnsi="Times New Roman"/>
          <w:sz w:val="28"/>
          <w:szCs w:val="28"/>
        </w:rPr>
        <w:t>на</w:t>
      </w:r>
      <w:r w:rsidRPr="003058D9">
        <w:rPr>
          <w:rFonts w:ascii="Times New Roman" w:hAnsi="Times New Roman"/>
          <w:spacing w:val="-6"/>
          <w:sz w:val="28"/>
          <w:szCs w:val="28"/>
        </w:rPr>
        <w:t xml:space="preserve"> </w:t>
      </w:r>
      <w:r w:rsidRPr="003058D9">
        <w:rPr>
          <w:rFonts w:ascii="Times New Roman" w:hAnsi="Times New Roman"/>
          <w:sz w:val="28"/>
          <w:szCs w:val="28"/>
        </w:rPr>
        <w:t>линии</w:t>
      </w:r>
      <w:r w:rsidRPr="003058D9">
        <w:rPr>
          <w:rFonts w:ascii="Times New Roman" w:hAnsi="Times New Roman"/>
          <w:spacing w:val="-5"/>
          <w:sz w:val="28"/>
          <w:szCs w:val="28"/>
        </w:rPr>
        <w:t xml:space="preserve"> </w:t>
      </w:r>
      <w:r w:rsidRPr="003058D9">
        <w:rPr>
          <w:rFonts w:ascii="Times New Roman" w:hAnsi="Times New Roman"/>
          <w:sz w:val="28"/>
          <w:szCs w:val="28"/>
        </w:rPr>
        <w:t>застройки</w:t>
      </w:r>
      <w:r w:rsidRPr="003058D9">
        <w:rPr>
          <w:rFonts w:ascii="Times New Roman" w:hAnsi="Times New Roman"/>
          <w:spacing w:val="-6"/>
          <w:sz w:val="28"/>
          <w:szCs w:val="28"/>
        </w:rPr>
        <w:t xml:space="preserve"> </w:t>
      </w:r>
      <w:r w:rsidRPr="003058D9">
        <w:rPr>
          <w:rFonts w:ascii="Times New Roman" w:hAnsi="Times New Roman"/>
          <w:sz w:val="28"/>
          <w:szCs w:val="28"/>
        </w:rPr>
        <w:t>магистральных</w:t>
      </w:r>
      <w:r w:rsidRPr="003058D9">
        <w:rPr>
          <w:rFonts w:ascii="Times New Roman" w:hAnsi="Times New Roman"/>
          <w:spacing w:val="-1"/>
          <w:sz w:val="28"/>
          <w:szCs w:val="28"/>
        </w:rPr>
        <w:t xml:space="preserve"> </w:t>
      </w:r>
      <w:r w:rsidRPr="003058D9">
        <w:rPr>
          <w:rFonts w:ascii="Times New Roman" w:hAnsi="Times New Roman"/>
          <w:spacing w:val="-2"/>
          <w:sz w:val="28"/>
          <w:szCs w:val="28"/>
        </w:rPr>
        <w:t>улиц;</w:t>
      </w:r>
    </w:p>
    <w:p w:rsidR="004362FA" w:rsidRPr="003058D9" w:rsidRDefault="004362FA" w:rsidP="00F345CB">
      <w:pPr>
        <w:pStyle w:val="afe"/>
        <w:numPr>
          <w:ilvl w:val="3"/>
          <w:numId w:val="33"/>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применение</w:t>
      </w:r>
      <w:r w:rsidRPr="003058D9">
        <w:rPr>
          <w:rFonts w:ascii="Times New Roman" w:hAnsi="Times New Roman"/>
          <w:spacing w:val="-7"/>
          <w:sz w:val="28"/>
          <w:szCs w:val="28"/>
        </w:rPr>
        <w:t xml:space="preserve"> </w:t>
      </w:r>
      <w:r w:rsidRPr="003058D9">
        <w:rPr>
          <w:rFonts w:ascii="Times New Roman" w:hAnsi="Times New Roman"/>
          <w:sz w:val="28"/>
          <w:szCs w:val="28"/>
        </w:rPr>
        <w:t>экранирующей</w:t>
      </w:r>
      <w:r w:rsidRPr="003058D9">
        <w:rPr>
          <w:rFonts w:ascii="Times New Roman" w:hAnsi="Times New Roman"/>
          <w:spacing w:val="-6"/>
          <w:sz w:val="28"/>
          <w:szCs w:val="28"/>
        </w:rPr>
        <w:t xml:space="preserve"> </w:t>
      </w:r>
      <w:r w:rsidRPr="003058D9">
        <w:rPr>
          <w:rFonts w:ascii="Times New Roman" w:hAnsi="Times New Roman"/>
          <w:sz w:val="28"/>
          <w:szCs w:val="28"/>
        </w:rPr>
        <w:t>застройки</w:t>
      </w:r>
      <w:r w:rsidRPr="003058D9">
        <w:rPr>
          <w:rFonts w:ascii="Times New Roman" w:hAnsi="Times New Roman"/>
          <w:spacing w:val="-8"/>
          <w:sz w:val="28"/>
          <w:szCs w:val="28"/>
        </w:rPr>
        <w:t xml:space="preserve"> </w:t>
      </w:r>
      <w:r w:rsidRPr="003058D9">
        <w:rPr>
          <w:rFonts w:ascii="Times New Roman" w:hAnsi="Times New Roman"/>
          <w:sz w:val="28"/>
          <w:szCs w:val="28"/>
        </w:rPr>
        <w:t>нежилого</w:t>
      </w:r>
      <w:r w:rsidRPr="003058D9">
        <w:rPr>
          <w:rFonts w:ascii="Times New Roman" w:hAnsi="Times New Roman"/>
          <w:spacing w:val="-5"/>
          <w:sz w:val="28"/>
          <w:szCs w:val="28"/>
        </w:rPr>
        <w:t xml:space="preserve"> </w:t>
      </w:r>
      <w:r w:rsidRPr="003058D9">
        <w:rPr>
          <w:rFonts w:ascii="Times New Roman" w:hAnsi="Times New Roman"/>
          <w:spacing w:val="-2"/>
          <w:sz w:val="28"/>
          <w:szCs w:val="28"/>
        </w:rPr>
        <w:t>назначения.</w:t>
      </w:r>
    </w:p>
    <w:p w:rsidR="004362FA" w:rsidRPr="003058D9" w:rsidRDefault="004362FA" w:rsidP="00F345CB">
      <w:pPr>
        <w:pStyle w:val="a9"/>
        <w:suppressAutoHyphens/>
        <w:ind w:firstLine="709"/>
        <w:rPr>
          <w:szCs w:val="28"/>
        </w:rPr>
      </w:pPr>
    </w:p>
    <w:p w:rsidR="004362FA" w:rsidRPr="003058D9" w:rsidRDefault="004362FA" w:rsidP="00F345CB">
      <w:pPr>
        <w:pStyle w:val="211"/>
        <w:numPr>
          <w:ilvl w:val="2"/>
          <w:numId w:val="33"/>
        </w:numPr>
        <w:tabs>
          <w:tab w:val="left" w:pos="822"/>
        </w:tabs>
        <w:suppressAutoHyphens/>
        <w:spacing w:before="0" w:line="240" w:lineRule="auto"/>
        <w:ind w:left="0" w:firstLine="709"/>
        <w:jc w:val="both"/>
        <w:rPr>
          <w:b w:val="0"/>
          <w:sz w:val="28"/>
          <w:szCs w:val="28"/>
        </w:rPr>
      </w:pPr>
      <w:bookmarkStart w:id="120" w:name="_Toc217039090"/>
      <w:bookmarkStart w:id="121" w:name="_Toc217039332"/>
      <w:r w:rsidRPr="003058D9">
        <w:rPr>
          <w:b w:val="0"/>
          <w:sz w:val="28"/>
          <w:szCs w:val="28"/>
        </w:rPr>
        <w:t>ИСТОЧНИКИ</w:t>
      </w:r>
      <w:r w:rsidRPr="003058D9">
        <w:rPr>
          <w:b w:val="0"/>
          <w:spacing w:val="-8"/>
          <w:sz w:val="28"/>
          <w:szCs w:val="28"/>
        </w:rPr>
        <w:t xml:space="preserve"> </w:t>
      </w:r>
      <w:r w:rsidRPr="003058D9">
        <w:rPr>
          <w:b w:val="0"/>
          <w:sz w:val="28"/>
          <w:szCs w:val="28"/>
        </w:rPr>
        <w:t>ЭЛЕКТРОМАГНИТНЫХ</w:t>
      </w:r>
      <w:r w:rsidRPr="003058D9">
        <w:rPr>
          <w:b w:val="0"/>
          <w:spacing w:val="-8"/>
          <w:sz w:val="28"/>
          <w:szCs w:val="28"/>
        </w:rPr>
        <w:t xml:space="preserve"> </w:t>
      </w:r>
      <w:r w:rsidRPr="003058D9">
        <w:rPr>
          <w:b w:val="0"/>
          <w:spacing w:val="-2"/>
          <w:sz w:val="28"/>
          <w:szCs w:val="28"/>
        </w:rPr>
        <w:t>ИЗЛУЧЕНИЙ</w:t>
      </w:r>
      <w:bookmarkEnd w:id="120"/>
      <w:bookmarkEnd w:id="121"/>
    </w:p>
    <w:p w:rsidR="004362FA" w:rsidRPr="003058D9" w:rsidRDefault="004362FA" w:rsidP="00F345CB">
      <w:pPr>
        <w:pStyle w:val="a9"/>
        <w:suppressAutoHyphens/>
        <w:ind w:firstLine="709"/>
        <w:rPr>
          <w:szCs w:val="28"/>
        </w:rPr>
      </w:pPr>
      <w:r w:rsidRPr="003058D9">
        <w:rPr>
          <w:szCs w:val="28"/>
        </w:rPr>
        <w:t>Источниками электромагнитных излучений (ЭМИ), оказывающими влияние на окружающую среду, являются линии электропередач, радио- и телевизионная станции, системы сотовой и спутниковой связи.</w:t>
      </w:r>
    </w:p>
    <w:p w:rsidR="004362FA" w:rsidRPr="003058D9" w:rsidRDefault="004362FA" w:rsidP="00F345CB">
      <w:pPr>
        <w:pStyle w:val="a9"/>
        <w:suppressAutoHyphens/>
        <w:ind w:firstLine="709"/>
        <w:rPr>
          <w:szCs w:val="28"/>
        </w:rPr>
      </w:pPr>
      <w:r w:rsidRPr="003058D9">
        <w:rPr>
          <w:szCs w:val="28"/>
        </w:rPr>
        <w:t>Снизить негативное влияние электромагнитного излучения возможно путем уменьшения продолжительности пребывания в местах с повышенным ЭМИ или проведя мероприятия по экранизации источника излучения. Провода работающей линии электропередачи создают в прилегающем пространстве электромагнитные поля (ЭМП) промышленной частоты. Расстояние, на которое распространяются эти поля от проводов линии достигает десятков метров и зависит от класса напряжения ЛЭП. В целях защиты населения от воздействия ЭМП вдоль трассы высоковольтной линии устанавливаются санитарно-защитные зоны (СЗЗ), размер которых зависит от класса напряжения ЛЭП.</w:t>
      </w:r>
    </w:p>
    <w:p w:rsidR="004362FA" w:rsidRPr="003058D9" w:rsidRDefault="004362FA" w:rsidP="00F345CB">
      <w:pPr>
        <w:pStyle w:val="a9"/>
        <w:suppressAutoHyphens/>
        <w:ind w:firstLine="709"/>
        <w:rPr>
          <w:szCs w:val="28"/>
        </w:rPr>
      </w:pPr>
      <w:r w:rsidRPr="003058D9">
        <w:rPr>
          <w:szCs w:val="28"/>
        </w:rPr>
        <w:t>Согласно «Санитарным нормам» № 2971-84 «Защита населения от воздействия электрического</w:t>
      </w:r>
      <w:r w:rsidRPr="003058D9">
        <w:rPr>
          <w:spacing w:val="48"/>
          <w:w w:val="150"/>
          <w:szCs w:val="28"/>
        </w:rPr>
        <w:t xml:space="preserve">  </w:t>
      </w:r>
      <w:r w:rsidRPr="003058D9">
        <w:rPr>
          <w:szCs w:val="28"/>
        </w:rPr>
        <w:t>поля,</w:t>
      </w:r>
      <w:r w:rsidRPr="003058D9">
        <w:rPr>
          <w:spacing w:val="50"/>
          <w:w w:val="150"/>
          <w:szCs w:val="28"/>
        </w:rPr>
        <w:t xml:space="preserve">  </w:t>
      </w:r>
      <w:r w:rsidRPr="003058D9">
        <w:rPr>
          <w:szCs w:val="28"/>
        </w:rPr>
        <w:t>создаваемого</w:t>
      </w:r>
      <w:r w:rsidRPr="003058D9">
        <w:rPr>
          <w:spacing w:val="52"/>
          <w:w w:val="150"/>
          <w:szCs w:val="28"/>
        </w:rPr>
        <w:t xml:space="preserve">  </w:t>
      </w:r>
      <w:r w:rsidRPr="003058D9">
        <w:rPr>
          <w:szCs w:val="28"/>
        </w:rPr>
        <w:t>воздушными</w:t>
      </w:r>
      <w:r w:rsidRPr="003058D9">
        <w:rPr>
          <w:spacing w:val="51"/>
          <w:w w:val="150"/>
          <w:szCs w:val="28"/>
        </w:rPr>
        <w:t xml:space="preserve">  </w:t>
      </w:r>
      <w:r w:rsidRPr="003058D9">
        <w:rPr>
          <w:szCs w:val="28"/>
        </w:rPr>
        <w:t>линиями</w:t>
      </w:r>
      <w:r w:rsidRPr="003058D9">
        <w:rPr>
          <w:spacing w:val="51"/>
          <w:w w:val="150"/>
          <w:szCs w:val="28"/>
        </w:rPr>
        <w:t xml:space="preserve">  </w:t>
      </w:r>
      <w:r w:rsidRPr="003058D9">
        <w:rPr>
          <w:szCs w:val="28"/>
        </w:rPr>
        <w:t>(ВЛ)</w:t>
      </w:r>
      <w:r w:rsidRPr="003058D9">
        <w:rPr>
          <w:spacing w:val="51"/>
          <w:w w:val="150"/>
          <w:szCs w:val="28"/>
        </w:rPr>
        <w:t xml:space="preserve">  </w:t>
      </w:r>
      <w:r w:rsidRPr="003058D9">
        <w:rPr>
          <w:spacing w:val="-2"/>
          <w:szCs w:val="28"/>
        </w:rPr>
        <w:t>электропередачи</w:t>
      </w:r>
      <w:r w:rsidRPr="003058D9">
        <w:rPr>
          <w:szCs w:val="28"/>
        </w:rPr>
        <w:t xml:space="preserve"> переменного тока промышленной частоты» для ВЛ напряжением 500 кВ размер СЗЗ составляет 30 м, а защита населения от воздействия электрического поля воздушных линий электропередачи напряжением 220 кВ и ниже не требуется. В пределах СЗЗ запрещается размещение коллективных или индивидуальных дачных и садово-огородных участков; жилых и общественных зданий и сооружений.</w:t>
      </w:r>
    </w:p>
    <w:p w:rsidR="004362FA" w:rsidRPr="003058D9" w:rsidRDefault="004362FA" w:rsidP="00F345CB">
      <w:pPr>
        <w:pStyle w:val="a9"/>
        <w:suppressAutoHyphens/>
        <w:ind w:firstLine="709"/>
        <w:rPr>
          <w:szCs w:val="28"/>
        </w:rPr>
      </w:pPr>
      <w:r w:rsidRPr="003058D9">
        <w:rPr>
          <w:szCs w:val="28"/>
        </w:rPr>
        <w:t>По территории Ладожского сельского поселения линии электропередач напряжением 500 кВ не проходят.</w:t>
      </w:r>
    </w:p>
    <w:p w:rsidR="004362FA" w:rsidRPr="003058D9" w:rsidRDefault="004362FA" w:rsidP="00F345CB">
      <w:pPr>
        <w:pStyle w:val="a9"/>
        <w:suppressAutoHyphens/>
        <w:ind w:firstLine="709"/>
        <w:rPr>
          <w:szCs w:val="28"/>
        </w:rPr>
      </w:pPr>
    </w:p>
    <w:p w:rsidR="004362FA" w:rsidRPr="003058D9" w:rsidRDefault="004362FA" w:rsidP="00F345CB">
      <w:pPr>
        <w:pStyle w:val="211"/>
        <w:numPr>
          <w:ilvl w:val="2"/>
          <w:numId w:val="33"/>
        </w:numPr>
        <w:tabs>
          <w:tab w:val="left" w:pos="822"/>
        </w:tabs>
        <w:suppressAutoHyphens/>
        <w:spacing w:before="0" w:line="240" w:lineRule="auto"/>
        <w:ind w:left="0" w:firstLine="709"/>
        <w:jc w:val="both"/>
        <w:rPr>
          <w:b w:val="0"/>
          <w:sz w:val="28"/>
          <w:szCs w:val="28"/>
        </w:rPr>
      </w:pPr>
      <w:bookmarkStart w:id="122" w:name="_Toc217039091"/>
      <w:bookmarkStart w:id="123" w:name="_Toc217039333"/>
      <w:r w:rsidRPr="003058D9">
        <w:rPr>
          <w:b w:val="0"/>
          <w:sz w:val="28"/>
          <w:szCs w:val="28"/>
        </w:rPr>
        <w:t>РАДИАЦИОННАЯ</w:t>
      </w:r>
      <w:r w:rsidRPr="003058D9">
        <w:rPr>
          <w:b w:val="0"/>
          <w:spacing w:val="-6"/>
          <w:sz w:val="28"/>
          <w:szCs w:val="28"/>
        </w:rPr>
        <w:t xml:space="preserve"> </w:t>
      </w:r>
      <w:r w:rsidRPr="003058D9">
        <w:rPr>
          <w:b w:val="0"/>
          <w:spacing w:val="-2"/>
          <w:sz w:val="28"/>
          <w:szCs w:val="28"/>
        </w:rPr>
        <w:t>ОБСТАНОВКА</w:t>
      </w:r>
      <w:bookmarkEnd w:id="122"/>
      <w:bookmarkEnd w:id="123"/>
    </w:p>
    <w:p w:rsidR="0006573A" w:rsidRPr="003058D9" w:rsidRDefault="004362FA" w:rsidP="00F345CB">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На территории Ладожского сельского поселения радиоактивных источников, подлежащих учету, нет. По программе радиационного мониторинга наблюдения ведутся за фоновой мощностью эквивалентной дозы гамма-излучения (МЕД - Y-фон), как за наиболее опасным излучением, имеющим высокую проникающую способность.</w:t>
      </w:r>
    </w:p>
    <w:p w:rsidR="00406218" w:rsidRPr="003058D9" w:rsidRDefault="00406218" w:rsidP="00F345CB">
      <w:pPr>
        <w:suppressAutoHyphens/>
        <w:spacing w:after="0" w:line="240" w:lineRule="auto"/>
        <w:ind w:firstLine="709"/>
        <w:jc w:val="both"/>
        <w:rPr>
          <w:rFonts w:ascii="Times New Roman" w:hAnsi="Times New Roman" w:cs="Times New Roman"/>
          <w:sz w:val="28"/>
          <w:szCs w:val="28"/>
        </w:rPr>
      </w:pPr>
    </w:p>
    <w:p w:rsidR="008D465F" w:rsidRPr="003058D9" w:rsidRDefault="008D465F" w:rsidP="008D465F">
      <w:pPr>
        <w:pStyle w:val="211"/>
        <w:suppressAutoHyphens/>
        <w:spacing w:before="0" w:line="240" w:lineRule="auto"/>
        <w:ind w:left="0" w:firstLine="709"/>
        <w:jc w:val="center"/>
        <w:rPr>
          <w:b w:val="0"/>
          <w:sz w:val="28"/>
          <w:szCs w:val="28"/>
        </w:rPr>
      </w:pPr>
      <w:bookmarkStart w:id="124" w:name="_Toc217039092"/>
      <w:bookmarkStart w:id="125" w:name="_Toc217039334"/>
      <w:r w:rsidRPr="003058D9">
        <w:rPr>
          <w:b w:val="0"/>
          <w:sz w:val="28"/>
          <w:szCs w:val="28"/>
        </w:rPr>
        <w:t>ГЛАВА 4. ОБОСНОВАНИЯ В ОТНОШЕНИИ</w:t>
      </w:r>
      <w:bookmarkEnd w:id="124"/>
      <w:bookmarkEnd w:id="125"/>
    </w:p>
    <w:p w:rsidR="008D465F" w:rsidRPr="003058D9" w:rsidRDefault="008D465F" w:rsidP="008D465F">
      <w:pPr>
        <w:pStyle w:val="211"/>
        <w:suppressAutoHyphens/>
        <w:spacing w:before="0" w:line="240" w:lineRule="auto"/>
        <w:ind w:left="0" w:firstLine="709"/>
        <w:jc w:val="center"/>
        <w:rPr>
          <w:b w:val="0"/>
          <w:sz w:val="28"/>
          <w:szCs w:val="28"/>
        </w:rPr>
      </w:pPr>
      <w:bookmarkStart w:id="126" w:name="_Toc217039093"/>
      <w:bookmarkStart w:id="127" w:name="_Toc217039335"/>
      <w:r w:rsidRPr="003058D9">
        <w:rPr>
          <w:b w:val="0"/>
          <w:sz w:val="28"/>
          <w:szCs w:val="28"/>
        </w:rPr>
        <w:t>ФУНКЦИОНАЛЬНЫХ ЗОН И ПАРАМЕТРОВ ИХ РАЗВИТИЯ</w:t>
      </w:r>
      <w:bookmarkEnd w:id="126"/>
      <w:bookmarkEnd w:id="127"/>
    </w:p>
    <w:p w:rsidR="008D465F" w:rsidRPr="003058D9" w:rsidRDefault="008D465F" w:rsidP="008D465F">
      <w:pPr>
        <w:pStyle w:val="211"/>
        <w:suppressAutoHyphens/>
        <w:spacing w:before="0" w:line="240" w:lineRule="auto"/>
        <w:ind w:left="0" w:firstLine="709"/>
        <w:jc w:val="center"/>
        <w:rPr>
          <w:b w:val="0"/>
          <w:sz w:val="28"/>
          <w:szCs w:val="28"/>
        </w:rPr>
      </w:pPr>
    </w:p>
    <w:p w:rsidR="008D465F" w:rsidRPr="003058D9" w:rsidRDefault="008D465F" w:rsidP="008D465F">
      <w:pPr>
        <w:pStyle w:val="211"/>
        <w:suppressAutoHyphens/>
        <w:spacing w:before="0" w:line="240" w:lineRule="auto"/>
        <w:ind w:left="0" w:firstLine="709"/>
        <w:jc w:val="both"/>
        <w:rPr>
          <w:b w:val="0"/>
          <w:sz w:val="28"/>
          <w:szCs w:val="28"/>
        </w:rPr>
      </w:pPr>
      <w:bookmarkStart w:id="128" w:name="_Toc217039094"/>
      <w:bookmarkStart w:id="129" w:name="_Toc217039336"/>
      <w:r w:rsidRPr="003058D9">
        <w:rPr>
          <w:b w:val="0"/>
          <w:sz w:val="28"/>
          <w:szCs w:val="28"/>
        </w:rPr>
        <w:t>4.1 О ФУНКЦИОНАЛЬНОМ ЗОНИРОВАНИИ</w:t>
      </w:r>
      <w:bookmarkEnd w:id="128"/>
      <w:bookmarkEnd w:id="129"/>
    </w:p>
    <w:p w:rsidR="008D465F" w:rsidRPr="003058D9" w:rsidRDefault="008D465F" w:rsidP="008D465F">
      <w:pPr>
        <w:pStyle w:val="a9"/>
        <w:suppressAutoHyphens/>
        <w:ind w:firstLine="709"/>
        <w:rPr>
          <w:szCs w:val="28"/>
        </w:rPr>
      </w:pPr>
      <w:r w:rsidRPr="003058D9">
        <w:rPr>
          <w:szCs w:val="28"/>
        </w:rPr>
        <w:t xml:space="preserve">Идея функционального зонирования в градостроительстве не нова. Она возникла в начале века как рационалистическая реакция против хаотического смешения на территории населенного пункта жилищ, фабрик, заводов, складов, подъездных путей, неупорядоченно построенных во второй половине XIX – </w:t>
      </w:r>
      <w:r w:rsidRPr="003058D9">
        <w:rPr>
          <w:szCs w:val="28"/>
        </w:rPr>
        <w:lastRenderedPageBreak/>
        <w:t>начале XX века. К середине XX века эта идея оформилась как ведущая градостроительная концепция, но обнаружила и свои теневые стороны. Последовательное разделение населенного пункта на части различного назначения и функциональные зоны по признаку ведущей функции (труд, общественная жизнь, быт, отдых) обострило проблему планировочной целостности населенного пункта. Обширные территории, организованные по монофункциональному признаку, утрачивают многие качества, присущие полноценной социальной жизни населенного пункта, и нуждаются в разумном дополнении элементами общественного назначения. Жесткая дифференциация территорий населенного пункта негативно отразилась на транспортном обслуживании населения, искусственно перегружая улично-дорожную сеть транспортными потоками.</w:t>
      </w:r>
    </w:p>
    <w:p w:rsidR="008D465F" w:rsidRPr="003058D9" w:rsidRDefault="008D465F" w:rsidP="008D465F">
      <w:pPr>
        <w:pStyle w:val="a9"/>
        <w:suppressAutoHyphens/>
        <w:ind w:firstLine="709"/>
        <w:rPr>
          <w:szCs w:val="28"/>
        </w:rPr>
      </w:pPr>
      <w:r w:rsidRPr="003058D9">
        <w:rPr>
          <w:szCs w:val="28"/>
        </w:rPr>
        <w:t>Необходимость взаимного дополнения и обогащения функций в разных частях населенного пункта делает актуальными поиски интегрированных форм архитектурно- планировочной структуры современного населенного пункта. Ни одна из функций населенного пункта, взятая в отдельности, не существует сама по себе. Чередование жизненных циклов труда, быта и отдыха – основа уклада жизни, поэтому многофункциональность – это отличительная черта функционального зонирования Генерального плана населенного пункта.</w:t>
      </w:r>
    </w:p>
    <w:p w:rsidR="008D465F" w:rsidRPr="003058D9" w:rsidRDefault="008D465F" w:rsidP="008D465F">
      <w:pPr>
        <w:pStyle w:val="a9"/>
        <w:suppressAutoHyphens/>
        <w:ind w:firstLine="709"/>
        <w:rPr>
          <w:szCs w:val="28"/>
        </w:rPr>
      </w:pPr>
      <w:r w:rsidRPr="003058D9">
        <w:rPr>
          <w:szCs w:val="28"/>
        </w:rPr>
        <w:t>Зонирование в проекте Генерального плана рассматривается как процесс и результат агрегированного</w:t>
      </w:r>
      <w:r w:rsidRPr="003058D9">
        <w:rPr>
          <w:spacing w:val="-1"/>
          <w:szCs w:val="28"/>
        </w:rPr>
        <w:t xml:space="preserve"> </w:t>
      </w:r>
      <w:r w:rsidRPr="003058D9">
        <w:rPr>
          <w:szCs w:val="28"/>
        </w:rPr>
        <w:t>выделения</w:t>
      </w:r>
      <w:r w:rsidRPr="003058D9">
        <w:rPr>
          <w:spacing w:val="-1"/>
          <w:szCs w:val="28"/>
        </w:rPr>
        <w:t xml:space="preserve"> </w:t>
      </w:r>
      <w:r w:rsidRPr="003058D9">
        <w:rPr>
          <w:szCs w:val="28"/>
        </w:rPr>
        <w:t>частей территории населенного</w:t>
      </w:r>
      <w:r w:rsidRPr="003058D9">
        <w:rPr>
          <w:spacing w:val="-1"/>
          <w:szCs w:val="28"/>
        </w:rPr>
        <w:t xml:space="preserve"> </w:t>
      </w:r>
      <w:r w:rsidRPr="003058D9">
        <w:rPr>
          <w:szCs w:val="28"/>
        </w:rPr>
        <w:t>пункта</w:t>
      </w:r>
      <w:r w:rsidRPr="003058D9">
        <w:rPr>
          <w:spacing w:val="-2"/>
          <w:szCs w:val="28"/>
        </w:rPr>
        <w:t xml:space="preserve"> </w:t>
      </w:r>
      <w:r w:rsidRPr="003058D9">
        <w:rPr>
          <w:szCs w:val="28"/>
        </w:rPr>
        <w:t>с</w:t>
      </w:r>
      <w:r w:rsidRPr="003058D9">
        <w:rPr>
          <w:spacing w:val="-2"/>
          <w:szCs w:val="28"/>
        </w:rPr>
        <w:t xml:space="preserve"> </w:t>
      </w:r>
      <w:r w:rsidRPr="003058D9">
        <w:rPr>
          <w:szCs w:val="28"/>
        </w:rPr>
        <w:t>определенными видами и ограничениями их использования, функциональными назначениями, параметрами использования и изменения земельных участков и других объектов недвижимости при осуществлении градостроительной деятельности.</w:t>
      </w:r>
    </w:p>
    <w:p w:rsidR="008D465F" w:rsidRPr="003058D9" w:rsidRDefault="008D465F" w:rsidP="008D465F">
      <w:pPr>
        <w:pStyle w:val="a9"/>
        <w:suppressAutoHyphens/>
        <w:ind w:firstLine="709"/>
        <w:rPr>
          <w:szCs w:val="28"/>
        </w:rPr>
      </w:pPr>
      <w:r w:rsidRPr="003058D9">
        <w:rPr>
          <w:szCs w:val="28"/>
        </w:rPr>
        <w:t>Целями</w:t>
      </w:r>
      <w:r w:rsidRPr="003058D9">
        <w:rPr>
          <w:spacing w:val="-5"/>
          <w:szCs w:val="28"/>
        </w:rPr>
        <w:t xml:space="preserve"> </w:t>
      </w:r>
      <w:r w:rsidRPr="003058D9">
        <w:rPr>
          <w:szCs w:val="28"/>
        </w:rPr>
        <w:t>такого</w:t>
      </w:r>
      <w:r w:rsidRPr="003058D9">
        <w:rPr>
          <w:spacing w:val="-4"/>
          <w:szCs w:val="28"/>
        </w:rPr>
        <w:t xml:space="preserve"> </w:t>
      </w:r>
      <w:r w:rsidRPr="003058D9">
        <w:rPr>
          <w:szCs w:val="28"/>
        </w:rPr>
        <w:t>зонирования</w:t>
      </w:r>
      <w:r w:rsidRPr="003058D9">
        <w:rPr>
          <w:spacing w:val="-4"/>
          <w:szCs w:val="28"/>
        </w:rPr>
        <w:t xml:space="preserve"> </w:t>
      </w:r>
      <w:r w:rsidRPr="003058D9">
        <w:rPr>
          <w:spacing w:val="-2"/>
          <w:szCs w:val="28"/>
        </w:rPr>
        <w:t>являются:</w:t>
      </w:r>
    </w:p>
    <w:p w:rsidR="008D465F" w:rsidRPr="003058D9" w:rsidRDefault="008D465F" w:rsidP="008D465F">
      <w:pPr>
        <w:pStyle w:val="afe"/>
        <w:numPr>
          <w:ilvl w:val="0"/>
          <w:numId w:val="32"/>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обеспечение</w:t>
      </w:r>
      <w:r w:rsidRPr="003058D9">
        <w:rPr>
          <w:rFonts w:ascii="Times New Roman" w:hAnsi="Times New Roman"/>
          <w:spacing w:val="40"/>
          <w:sz w:val="28"/>
          <w:szCs w:val="28"/>
        </w:rPr>
        <w:t xml:space="preserve"> </w:t>
      </w:r>
      <w:r w:rsidRPr="003058D9">
        <w:rPr>
          <w:rFonts w:ascii="Times New Roman" w:hAnsi="Times New Roman"/>
          <w:sz w:val="28"/>
          <w:szCs w:val="28"/>
        </w:rPr>
        <w:t>градостроительными</w:t>
      </w:r>
      <w:r w:rsidRPr="003058D9">
        <w:rPr>
          <w:rFonts w:ascii="Times New Roman" w:hAnsi="Times New Roman"/>
          <w:spacing w:val="40"/>
          <w:sz w:val="28"/>
          <w:szCs w:val="28"/>
        </w:rPr>
        <w:t xml:space="preserve"> </w:t>
      </w:r>
      <w:r w:rsidRPr="003058D9">
        <w:rPr>
          <w:rFonts w:ascii="Times New Roman" w:hAnsi="Times New Roman"/>
          <w:sz w:val="28"/>
          <w:szCs w:val="28"/>
        </w:rPr>
        <w:t>средствами</w:t>
      </w:r>
      <w:r w:rsidRPr="003058D9">
        <w:rPr>
          <w:rFonts w:ascii="Times New Roman" w:hAnsi="Times New Roman"/>
          <w:spacing w:val="40"/>
          <w:sz w:val="28"/>
          <w:szCs w:val="28"/>
        </w:rPr>
        <w:t xml:space="preserve"> </w:t>
      </w:r>
      <w:r w:rsidRPr="003058D9">
        <w:rPr>
          <w:rFonts w:ascii="Times New Roman" w:hAnsi="Times New Roman"/>
          <w:sz w:val="28"/>
          <w:szCs w:val="28"/>
        </w:rPr>
        <w:t>благоприятных</w:t>
      </w:r>
      <w:r w:rsidRPr="003058D9">
        <w:rPr>
          <w:rFonts w:ascii="Times New Roman" w:hAnsi="Times New Roman"/>
          <w:spacing w:val="40"/>
          <w:sz w:val="28"/>
          <w:szCs w:val="28"/>
        </w:rPr>
        <w:t xml:space="preserve"> </w:t>
      </w:r>
      <w:r w:rsidRPr="003058D9">
        <w:rPr>
          <w:rFonts w:ascii="Times New Roman" w:hAnsi="Times New Roman"/>
          <w:sz w:val="28"/>
          <w:szCs w:val="28"/>
        </w:rPr>
        <w:t>условий</w:t>
      </w:r>
      <w:r w:rsidRPr="003058D9">
        <w:rPr>
          <w:rFonts w:ascii="Times New Roman" w:hAnsi="Times New Roman"/>
          <w:spacing w:val="40"/>
          <w:sz w:val="28"/>
          <w:szCs w:val="28"/>
        </w:rPr>
        <w:t xml:space="preserve"> </w:t>
      </w:r>
      <w:r w:rsidRPr="003058D9">
        <w:rPr>
          <w:rFonts w:ascii="Times New Roman" w:hAnsi="Times New Roman"/>
          <w:sz w:val="28"/>
          <w:szCs w:val="28"/>
        </w:rPr>
        <w:t xml:space="preserve">проживания </w:t>
      </w:r>
      <w:r w:rsidRPr="003058D9">
        <w:rPr>
          <w:rFonts w:ascii="Times New Roman" w:hAnsi="Times New Roman"/>
          <w:spacing w:val="-2"/>
          <w:sz w:val="28"/>
          <w:szCs w:val="28"/>
        </w:rPr>
        <w:t>населения;</w:t>
      </w:r>
    </w:p>
    <w:p w:rsidR="008D465F" w:rsidRPr="003058D9" w:rsidRDefault="008D465F" w:rsidP="008D465F">
      <w:pPr>
        <w:pStyle w:val="afe"/>
        <w:numPr>
          <w:ilvl w:val="0"/>
          <w:numId w:val="32"/>
        </w:numPr>
        <w:tabs>
          <w:tab w:val="left" w:pos="991"/>
          <w:tab w:val="left" w:pos="2528"/>
          <w:tab w:val="left" w:pos="3701"/>
          <w:tab w:val="left" w:pos="5193"/>
          <w:tab w:val="left" w:pos="6948"/>
          <w:tab w:val="left" w:pos="7320"/>
          <w:tab w:val="left" w:pos="8070"/>
          <w:tab w:val="left" w:pos="968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ограничение</w:t>
      </w:r>
      <w:r w:rsidRPr="003058D9">
        <w:rPr>
          <w:rFonts w:ascii="Times New Roman" w:hAnsi="Times New Roman"/>
          <w:sz w:val="28"/>
          <w:szCs w:val="28"/>
        </w:rPr>
        <w:tab/>
      </w:r>
      <w:r w:rsidRPr="003058D9">
        <w:rPr>
          <w:rFonts w:ascii="Times New Roman" w:hAnsi="Times New Roman"/>
          <w:spacing w:val="-2"/>
          <w:sz w:val="28"/>
          <w:szCs w:val="28"/>
        </w:rPr>
        <w:t>вредного</w:t>
      </w:r>
      <w:r w:rsidRPr="003058D9">
        <w:rPr>
          <w:rFonts w:ascii="Times New Roman" w:hAnsi="Times New Roman"/>
          <w:sz w:val="28"/>
          <w:szCs w:val="28"/>
        </w:rPr>
        <w:tab/>
      </w:r>
      <w:r w:rsidRPr="003058D9">
        <w:rPr>
          <w:rFonts w:ascii="Times New Roman" w:hAnsi="Times New Roman"/>
          <w:spacing w:val="-2"/>
          <w:sz w:val="28"/>
          <w:szCs w:val="28"/>
        </w:rPr>
        <w:t>воздействия</w:t>
      </w:r>
      <w:r w:rsidRPr="003058D9">
        <w:rPr>
          <w:rFonts w:ascii="Times New Roman" w:hAnsi="Times New Roman"/>
          <w:sz w:val="28"/>
          <w:szCs w:val="28"/>
        </w:rPr>
        <w:tab/>
      </w:r>
      <w:r w:rsidRPr="003058D9">
        <w:rPr>
          <w:rFonts w:ascii="Times New Roman" w:hAnsi="Times New Roman"/>
          <w:spacing w:val="-2"/>
          <w:sz w:val="28"/>
          <w:szCs w:val="28"/>
        </w:rPr>
        <w:t>хозяйственной</w:t>
      </w:r>
      <w:r w:rsidRPr="003058D9">
        <w:rPr>
          <w:rFonts w:ascii="Times New Roman" w:hAnsi="Times New Roman"/>
          <w:sz w:val="28"/>
          <w:szCs w:val="28"/>
        </w:rPr>
        <w:tab/>
      </w:r>
      <w:r w:rsidRPr="003058D9">
        <w:rPr>
          <w:rFonts w:ascii="Times New Roman" w:hAnsi="Times New Roman"/>
          <w:spacing w:val="-10"/>
          <w:sz w:val="28"/>
          <w:szCs w:val="28"/>
        </w:rPr>
        <w:t>и</w:t>
      </w:r>
      <w:r w:rsidRPr="003058D9">
        <w:rPr>
          <w:rFonts w:ascii="Times New Roman" w:hAnsi="Times New Roman"/>
          <w:sz w:val="28"/>
          <w:szCs w:val="28"/>
        </w:rPr>
        <w:tab/>
      </w:r>
      <w:r w:rsidRPr="003058D9">
        <w:rPr>
          <w:rFonts w:ascii="Times New Roman" w:hAnsi="Times New Roman"/>
          <w:spacing w:val="-4"/>
          <w:sz w:val="28"/>
          <w:szCs w:val="28"/>
        </w:rPr>
        <w:t>иной</w:t>
      </w:r>
      <w:r w:rsidRPr="003058D9">
        <w:rPr>
          <w:rFonts w:ascii="Times New Roman" w:hAnsi="Times New Roman"/>
          <w:sz w:val="28"/>
          <w:szCs w:val="28"/>
        </w:rPr>
        <w:tab/>
      </w:r>
      <w:r w:rsidRPr="003058D9">
        <w:rPr>
          <w:rFonts w:ascii="Times New Roman" w:hAnsi="Times New Roman"/>
          <w:spacing w:val="-2"/>
          <w:sz w:val="28"/>
          <w:szCs w:val="28"/>
        </w:rPr>
        <w:t>деятельности</w:t>
      </w:r>
      <w:r w:rsidRPr="003058D9">
        <w:rPr>
          <w:rFonts w:ascii="Times New Roman" w:hAnsi="Times New Roman"/>
          <w:sz w:val="28"/>
          <w:szCs w:val="28"/>
        </w:rPr>
        <w:tab/>
      </w:r>
      <w:r w:rsidRPr="003058D9">
        <w:rPr>
          <w:rFonts w:ascii="Times New Roman" w:hAnsi="Times New Roman"/>
          <w:spacing w:val="-6"/>
          <w:sz w:val="28"/>
          <w:szCs w:val="28"/>
        </w:rPr>
        <w:t xml:space="preserve">на </w:t>
      </w:r>
      <w:r w:rsidRPr="003058D9">
        <w:rPr>
          <w:rFonts w:ascii="Times New Roman" w:hAnsi="Times New Roman"/>
          <w:sz w:val="28"/>
          <w:szCs w:val="28"/>
        </w:rPr>
        <w:t>окружающую природную среду;</w:t>
      </w:r>
    </w:p>
    <w:p w:rsidR="008D465F" w:rsidRPr="003058D9" w:rsidRDefault="008D465F" w:rsidP="008D465F">
      <w:pPr>
        <w:pStyle w:val="afe"/>
        <w:numPr>
          <w:ilvl w:val="0"/>
          <w:numId w:val="32"/>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рациональное использование ресурсов населенного пункта в интересах настоящего и будущего поколений;</w:t>
      </w:r>
    </w:p>
    <w:p w:rsidR="008D465F" w:rsidRPr="003058D9" w:rsidRDefault="008D465F" w:rsidP="008D465F">
      <w:pPr>
        <w:pStyle w:val="afe"/>
        <w:numPr>
          <w:ilvl w:val="0"/>
          <w:numId w:val="32"/>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формирование</w:t>
      </w:r>
      <w:r w:rsidRPr="003058D9">
        <w:rPr>
          <w:rFonts w:ascii="Times New Roman" w:hAnsi="Times New Roman"/>
          <w:spacing w:val="-7"/>
          <w:sz w:val="28"/>
          <w:szCs w:val="28"/>
        </w:rPr>
        <w:t xml:space="preserve"> </w:t>
      </w:r>
      <w:r w:rsidRPr="003058D9">
        <w:rPr>
          <w:rFonts w:ascii="Times New Roman" w:hAnsi="Times New Roman"/>
          <w:sz w:val="28"/>
          <w:szCs w:val="28"/>
        </w:rPr>
        <w:t>содержательной</w:t>
      </w:r>
      <w:r w:rsidRPr="003058D9">
        <w:rPr>
          <w:rFonts w:ascii="Times New Roman" w:hAnsi="Times New Roman"/>
          <w:spacing w:val="-4"/>
          <w:sz w:val="28"/>
          <w:szCs w:val="28"/>
        </w:rPr>
        <w:t xml:space="preserve"> </w:t>
      </w:r>
      <w:r w:rsidRPr="003058D9">
        <w:rPr>
          <w:rFonts w:ascii="Times New Roman" w:hAnsi="Times New Roman"/>
          <w:sz w:val="28"/>
          <w:szCs w:val="28"/>
        </w:rPr>
        <w:t>основы</w:t>
      </w:r>
      <w:r w:rsidRPr="003058D9">
        <w:rPr>
          <w:rFonts w:ascii="Times New Roman" w:hAnsi="Times New Roman"/>
          <w:spacing w:val="-5"/>
          <w:sz w:val="28"/>
          <w:szCs w:val="28"/>
        </w:rPr>
        <w:t xml:space="preserve"> </w:t>
      </w:r>
      <w:r w:rsidRPr="003058D9">
        <w:rPr>
          <w:rFonts w:ascii="Times New Roman" w:hAnsi="Times New Roman"/>
          <w:sz w:val="28"/>
          <w:szCs w:val="28"/>
        </w:rPr>
        <w:t>для</w:t>
      </w:r>
      <w:r w:rsidRPr="003058D9">
        <w:rPr>
          <w:rFonts w:ascii="Times New Roman" w:hAnsi="Times New Roman"/>
          <w:spacing w:val="-4"/>
          <w:sz w:val="28"/>
          <w:szCs w:val="28"/>
        </w:rPr>
        <w:t xml:space="preserve"> </w:t>
      </w:r>
      <w:r w:rsidRPr="003058D9">
        <w:rPr>
          <w:rFonts w:ascii="Times New Roman" w:hAnsi="Times New Roman"/>
          <w:sz w:val="28"/>
          <w:szCs w:val="28"/>
        </w:rPr>
        <w:t>градостроительного</w:t>
      </w:r>
      <w:r w:rsidRPr="003058D9">
        <w:rPr>
          <w:rFonts w:ascii="Times New Roman" w:hAnsi="Times New Roman"/>
          <w:spacing w:val="-6"/>
          <w:sz w:val="28"/>
          <w:szCs w:val="28"/>
        </w:rPr>
        <w:t xml:space="preserve"> </w:t>
      </w:r>
      <w:r w:rsidRPr="003058D9">
        <w:rPr>
          <w:rFonts w:ascii="Times New Roman" w:hAnsi="Times New Roman"/>
          <w:spacing w:val="-2"/>
          <w:sz w:val="28"/>
          <w:szCs w:val="28"/>
        </w:rPr>
        <w:t>зонирования.</w:t>
      </w:r>
    </w:p>
    <w:p w:rsidR="008D465F" w:rsidRPr="003058D9" w:rsidRDefault="008D465F" w:rsidP="008D465F">
      <w:pPr>
        <w:pStyle w:val="a9"/>
        <w:suppressAutoHyphens/>
        <w:ind w:firstLine="709"/>
        <w:rPr>
          <w:szCs w:val="28"/>
        </w:rPr>
      </w:pPr>
    </w:p>
    <w:p w:rsidR="008D465F" w:rsidRPr="003058D9" w:rsidRDefault="008D465F" w:rsidP="008D465F">
      <w:pPr>
        <w:pStyle w:val="211"/>
        <w:suppressAutoHyphens/>
        <w:spacing w:before="0" w:line="240" w:lineRule="auto"/>
        <w:ind w:left="0" w:firstLine="709"/>
        <w:jc w:val="both"/>
        <w:rPr>
          <w:b w:val="0"/>
          <w:sz w:val="28"/>
          <w:szCs w:val="28"/>
        </w:rPr>
      </w:pPr>
      <w:bookmarkStart w:id="130" w:name="_Toc217039095"/>
      <w:bookmarkStart w:id="131" w:name="_Toc217039337"/>
      <w:r w:rsidRPr="003058D9">
        <w:rPr>
          <w:b w:val="0"/>
          <w:sz w:val="28"/>
          <w:szCs w:val="28"/>
        </w:rPr>
        <w:t>4.2 ПРАВОВОЙ СТАТУС ФУНКЦИОНАЛЬНОГО ЗОНИРОВАНИЯ И ЕГО ПРЕДНАЗНАЧЕНИЕ В СИСТЕМЕ ГРАДОРЕГУЛИРОВАНИЯ</w:t>
      </w:r>
      <w:bookmarkEnd w:id="130"/>
      <w:bookmarkEnd w:id="131"/>
    </w:p>
    <w:p w:rsidR="008D465F" w:rsidRPr="003058D9" w:rsidRDefault="008D465F" w:rsidP="008D465F">
      <w:pPr>
        <w:pStyle w:val="a9"/>
        <w:suppressAutoHyphens/>
        <w:ind w:firstLine="709"/>
        <w:rPr>
          <w:szCs w:val="28"/>
        </w:rPr>
      </w:pPr>
      <w:r w:rsidRPr="003058D9">
        <w:rPr>
          <w:szCs w:val="28"/>
        </w:rPr>
        <w:t>В соответствии с пунктом 5 статьи 1 Градостроительного кодекса Российской Федерации (далее – ГрК РФ), функциональные зоны – это «зоны, для которых документами территориального планирования определены границы и функциональное назначение». В соответствии с пунктом 5 части 6 статьи 23 ГрК РФ «на картах (схемах), содержащихся в генеральных планах, отображаются: &lt;…&gt; границы функциональных зон с отображением параметров планируемого развития таких зон».</w:t>
      </w:r>
    </w:p>
    <w:p w:rsidR="008D465F" w:rsidRPr="003058D9" w:rsidRDefault="008D465F" w:rsidP="008D465F">
      <w:pPr>
        <w:pStyle w:val="a9"/>
        <w:suppressAutoHyphens/>
        <w:ind w:firstLine="709"/>
        <w:rPr>
          <w:szCs w:val="28"/>
        </w:rPr>
      </w:pPr>
      <w:r w:rsidRPr="003058D9">
        <w:rPr>
          <w:szCs w:val="28"/>
        </w:rPr>
        <w:lastRenderedPageBreak/>
        <w:t>В соответствии с ГрК РФ правовой статус функциональных зон определяется следующими положениями:</w:t>
      </w:r>
    </w:p>
    <w:p w:rsidR="008D465F" w:rsidRPr="003058D9" w:rsidRDefault="008D465F" w:rsidP="008D465F">
      <w:pPr>
        <w:pStyle w:val="afe"/>
        <w:numPr>
          <w:ilvl w:val="1"/>
          <w:numId w:val="32"/>
        </w:numPr>
        <w:tabs>
          <w:tab w:val="left" w:pos="131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Границы функциональных зон и их параметры утверждаются непосредственно путем принятия решения об утверждении генерального плана представительным органом местного самоуправления. Помимо функциональных зон утверждаются также границы зон планируемого размещения объектов капитального строительства местного значения. Иными словами, только две указанные позиции в картах генерального плана утверждаются посредством утверждения этого акта. Иные позиции в картах генерального плана не </w:t>
      </w:r>
      <w:r w:rsidRPr="003058D9">
        <w:rPr>
          <w:rFonts w:ascii="Times New Roman" w:hAnsi="Times New Roman"/>
          <w:spacing w:val="-2"/>
          <w:sz w:val="28"/>
          <w:szCs w:val="28"/>
        </w:rPr>
        <w:t>утверждаются.</w:t>
      </w:r>
    </w:p>
    <w:p w:rsidR="008D465F" w:rsidRPr="003058D9" w:rsidRDefault="008D465F" w:rsidP="008D465F">
      <w:pPr>
        <w:pStyle w:val="afe"/>
        <w:numPr>
          <w:ilvl w:val="1"/>
          <w:numId w:val="32"/>
        </w:numPr>
        <w:tabs>
          <w:tab w:val="left" w:pos="142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Факт утверждения в генплане функциональных зон и их параметров, непосредственно не порождает правовых последствий для третьих лиц: этот факт порождает правовые основания для осуществления последующих действий в соответствии с генпланом, могут обеспечиваться администрацией Ладожского сельского поселения. Такими действиями, осуществляемыми администрацией после определения функционального зонирования в генеральном плане, являются, главным образом, действия по закреплению принятых решений по подготовке предложений о внесении изменений в правила землепользования и застройки (ПЗЗ). Поскольку градостроительные регламенты, содержащиеся в таких правилах, определяют основу правового режима использования земельных участков, то опосредованным образом (через правила) решения генплана по функциональному зонированию приобретают правовое закрепление в нормативном</w:t>
      </w:r>
      <w:r w:rsidRPr="003058D9">
        <w:rPr>
          <w:rFonts w:ascii="Times New Roman" w:hAnsi="Times New Roman"/>
          <w:spacing w:val="40"/>
          <w:sz w:val="28"/>
          <w:szCs w:val="28"/>
        </w:rPr>
        <w:t xml:space="preserve"> </w:t>
      </w:r>
      <w:r w:rsidRPr="003058D9">
        <w:rPr>
          <w:rFonts w:ascii="Times New Roman" w:hAnsi="Times New Roman"/>
          <w:sz w:val="28"/>
          <w:szCs w:val="28"/>
        </w:rPr>
        <w:t>правовом акте (правилах) – акте высшей юридической силы.</w:t>
      </w:r>
    </w:p>
    <w:p w:rsidR="008D465F" w:rsidRPr="003058D9" w:rsidRDefault="008D465F" w:rsidP="008D465F">
      <w:pPr>
        <w:pStyle w:val="a9"/>
        <w:suppressAutoHyphens/>
        <w:ind w:firstLine="709"/>
        <w:rPr>
          <w:szCs w:val="28"/>
        </w:rPr>
      </w:pPr>
      <w:r w:rsidRPr="003058D9">
        <w:rPr>
          <w:szCs w:val="28"/>
        </w:rPr>
        <w:t>В</w:t>
      </w:r>
      <w:r w:rsidRPr="003058D9">
        <w:rPr>
          <w:spacing w:val="43"/>
          <w:szCs w:val="28"/>
        </w:rPr>
        <w:t xml:space="preserve"> </w:t>
      </w:r>
      <w:r w:rsidRPr="003058D9">
        <w:rPr>
          <w:szCs w:val="28"/>
        </w:rPr>
        <w:t>силу</w:t>
      </w:r>
      <w:r w:rsidRPr="003058D9">
        <w:rPr>
          <w:spacing w:val="41"/>
          <w:szCs w:val="28"/>
        </w:rPr>
        <w:t xml:space="preserve"> </w:t>
      </w:r>
      <w:r w:rsidRPr="003058D9">
        <w:rPr>
          <w:szCs w:val="28"/>
        </w:rPr>
        <w:t>своего</w:t>
      </w:r>
      <w:r w:rsidRPr="003058D9">
        <w:rPr>
          <w:spacing w:val="46"/>
          <w:szCs w:val="28"/>
        </w:rPr>
        <w:t xml:space="preserve"> </w:t>
      </w:r>
      <w:r w:rsidRPr="003058D9">
        <w:rPr>
          <w:szCs w:val="28"/>
        </w:rPr>
        <w:t>правового</w:t>
      </w:r>
      <w:r w:rsidRPr="003058D9">
        <w:rPr>
          <w:spacing w:val="46"/>
          <w:szCs w:val="28"/>
        </w:rPr>
        <w:t xml:space="preserve"> </w:t>
      </w:r>
      <w:r w:rsidRPr="003058D9">
        <w:rPr>
          <w:szCs w:val="28"/>
        </w:rPr>
        <w:t>статуса</w:t>
      </w:r>
      <w:r w:rsidRPr="003058D9">
        <w:rPr>
          <w:spacing w:val="45"/>
          <w:szCs w:val="28"/>
        </w:rPr>
        <w:t xml:space="preserve"> </w:t>
      </w:r>
      <w:r w:rsidRPr="003058D9">
        <w:rPr>
          <w:szCs w:val="28"/>
        </w:rPr>
        <w:t>генеральный</w:t>
      </w:r>
      <w:r w:rsidRPr="003058D9">
        <w:rPr>
          <w:spacing w:val="47"/>
          <w:szCs w:val="28"/>
        </w:rPr>
        <w:t xml:space="preserve"> </w:t>
      </w:r>
      <w:r w:rsidRPr="003058D9">
        <w:rPr>
          <w:szCs w:val="28"/>
        </w:rPr>
        <w:t>план</w:t>
      </w:r>
      <w:r w:rsidRPr="003058D9">
        <w:rPr>
          <w:spacing w:val="45"/>
          <w:szCs w:val="28"/>
        </w:rPr>
        <w:t xml:space="preserve"> </w:t>
      </w:r>
      <w:r w:rsidRPr="003058D9">
        <w:rPr>
          <w:szCs w:val="28"/>
        </w:rPr>
        <w:t>не</w:t>
      </w:r>
      <w:r w:rsidRPr="003058D9">
        <w:rPr>
          <w:spacing w:val="45"/>
          <w:szCs w:val="28"/>
        </w:rPr>
        <w:t xml:space="preserve"> </w:t>
      </w:r>
      <w:r w:rsidRPr="003058D9">
        <w:rPr>
          <w:szCs w:val="28"/>
        </w:rPr>
        <w:t>может</w:t>
      </w:r>
      <w:r w:rsidRPr="003058D9">
        <w:rPr>
          <w:spacing w:val="47"/>
          <w:szCs w:val="28"/>
        </w:rPr>
        <w:t xml:space="preserve"> </w:t>
      </w:r>
      <w:r w:rsidRPr="003058D9">
        <w:rPr>
          <w:szCs w:val="28"/>
        </w:rPr>
        <w:t>и</w:t>
      </w:r>
      <w:r w:rsidRPr="003058D9">
        <w:rPr>
          <w:spacing w:val="47"/>
          <w:szCs w:val="28"/>
        </w:rPr>
        <w:t xml:space="preserve"> </w:t>
      </w:r>
      <w:r w:rsidRPr="003058D9">
        <w:rPr>
          <w:szCs w:val="28"/>
        </w:rPr>
        <w:t>не</w:t>
      </w:r>
      <w:r w:rsidRPr="003058D9">
        <w:rPr>
          <w:spacing w:val="45"/>
          <w:szCs w:val="28"/>
        </w:rPr>
        <w:t xml:space="preserve"> </w:t>
      </w:r>
      <w:r w:rsidRPr="003058D9">
        <w:rPr>
          <w:szCs w:val="28"/>
        </w:rPr>
        <w:t>должен</w:t>
      </w:r>
      <w:r w:rsidRPr="003058D9">
        <w:rPr>
          <w:spacing w:val="47"/>
          <w:szCs w:val="28"/>
        </w:rPr>
        <w:t xml:space="preserve"> </w:t>
      </w:r>
      <w:r w:rsidRPr="003058D9">
        <w:rPr>
          <w:spacing w:val="-2"/>
          <w:szCs w:val="28"/>
        </w:rPr>
        <w:t>решать</w:t>
      </w:r>
    </w:p>
    <w:p w:rsidR="008D465F" w:rsidRPr="003058D9" w:rsidRDefault="008D465F" w:rsidP="008D465F">
      <w:pPr>
        <w:pStyle w:val="a9"/>
        <w:suppressAutoHyphens/>
        <w:ind w:firstLine="709"/>
        <w:rPr>
          <w:szCs w:val="28"/>
        </w:rPr>
      </w:pPr>
      <w:r w:rsidRPr="003058D9">
        <w:rPr>
          <w:szCs w:val="28"/>
        </w:rPr>
        <w:t>«все». Поэтому генеральный план – это один из документов в ряду других документов, которые в совокупности являются инструментами в системе управления развитием населенного пункта и реализации планов. Генеральный план может считаться «главным» документом только в том смысле, что он является одним из первых в ряду других документов. «Генеральным» («главным») генеральный план является по двум основаниям.</w:t>
      </w:r>
    </w:p>
    <w:p w:rsidR="008D465F" w:rsidRPr="003058D9" w:rsidRDefault="008D465F" w:rsidP="008D465F">
      <w:pPr>
        <w:pStyle w:val="a9"/>
        <w:suppressAutoHyphens/>
        <w:ind w:firstLine="709"/>
        <w:rPr>
          <w:szCs w:val="28"/>
        </w:rPr>
      </w:pPr>
      <w:r w:rsidRPr="003058D9">
        <w:rPr>
          <w:szCs w:val="28"/>
        </w:rPr>
        <w:t>Во-первых, потому, что он задает траекторию развития населенного пункта на дальнюю перспективу – траекторию, которая должна быть поддержана и уточнена другими документами. Они должны необходимым образом подготавливаться после генплана с более частой периодичностью и уточнять его решения на более близкие отрезки времени в пределах заданной генпланом стратегической траектории движения в будущее.</w:t>
      </w:r>
    </w:p>
    <w:p w:rsidR="008D465F" w:rsidRPr="003058D9" w:rsidRDefault="008D465F" w:rsidP="008D465F">
      <w:pPr>
        <w:pStyle w:val="a9"/>
        <w:suppressAutoHyphens/>
        <w:ind w:firstLine="709"/>
        <w:rPr>
          <w:szCs w:val="28"/>
        </w:rPr>
      </w:pPr>
      <w:r w:rsidRPr="003058D9">
        <w:rPr>
          <w:szCs w:val="28"/>
        </w:rPr>
        <w:t>Во-вторых, в силу необходимости предъявить «дальнее видение», генплан должен содержать</w:t>
      </w:r>
      <w:r w:rsidRPr="003058D9">
        <w:rPr>
          <w:spacing w:val="43"/>
          <w:szCs w:val="28"/>
        </w:rPr>
        <w:t xml:space="preserve"> </w:t>
      </w:r>
      <w:r w:rsidRPr="003058D9">
        <w:rPr>
          <w:szCs w:val="28"/>
        </w:rPr>
        <w:t>общие</w:t>
      </w:r>
      <w:r w:rsidRPr="003058D9">
        <w:rPr>
          <w:spacing w:val="44"/>
          <w:szCs w:val="28"/>
        </w:rPr>
        <w:t xml:space="preserve"> </w:t>
      </w:r>
      <w:r w:rsidRPr="003058D9">
        <w:rPr>
          <w:szCs w:val="28"/>
        </w:rPr>
        <w:t>положения</w:t>
      </w:r>
      <w:r w:rsidRPr="003058D9">
        <w:rPr>
          <w:spacing w:val="45"/>
          <w:szCs w:val="28"/>
        </w:rPr>
        <w:t xml:space="preserve"> </w:t>
      </w:r>
      <w:r w:rsidRPr="003058D9">
        <w:rPr>
          <w:szCs w:val="28"/>
        </w:rPr>
        <w:t>и</w:t>
      </w:r>
      <w:r w:rsidRPr="003058D9">
        <w:rPr>
          <w:spacing w:val="46"/>
          <w:szCs w:val="28"/>
        </w:rPr>
        <w:t xml:space="preserve"> </w:t>
      </w:r>
      <w:r w:rsidRPr="003058D9">
        <w:rPr>
          <w:szCs w:val="28"/>
        </w:rPr>
        <w:t>агрегированные</w:t>
      </w:r>
      <w:r w:rsidRPr="003058D9">
        <w:rPr>
          <w:spacing w:val="44"/>
          <w:szCs w:val="28"/>
        </w:rPr>
        <w:t xml:space="preserve"> </w:t>
      </w:r>
      <w:r w:rsidRPr="003058D9">
        <w:rPr>
          <w:szCs w:val="28"/>
        </w:rPr>
        <w:t>показатели,</w:t>
      </w:r>
      <w:r w:rsidRPr="003058D9">
        <w:rPr>
          <w:spacing w:val="44"/>
          <w:szCs w:val="28"/>
        </w:rPr>
        <w:t xml:space="preserve"> </w:t>
      </w:r>
      <w:r w:rsidRPr="003058D9">
        <w:rPr>
          <w:szCs w:val="28"/>
        </w:rPr>
        <w:t>то</w:t>
      </w:r>
      <w:r w:rsidRPr="003058D9">
        <w:rPr>
          <w:spacing w:val="45"/>
          <w:szCs w:val="28"/>
        </w:rPr>
        <w:t xml:space="preserve"> </w:t>
      </w:r>
      <w:r w:rsidRPr="003058D9">
        <w:rPr>
          <w:szCs w:val="28"/>
        </w:rPr>
        <w:t>есть</w:t>
      </w:r>
      <w:r w:rsidRPr="003058D9">
        <w:rPr>
          <w:spacing w:val="48"/>
          <w:szCs w:val="28"/>
        </w:rPr>
        <w:t xml:space="preserve"> </w:t>
      </w:r>
      <w:r w:rsidRPr="003058D9">
        <w:rPr>
          <w:szCs w:val="28"/>
        </w:rPr>
        <w:t>главные</w:t>
      </w:r>
      <w:r w:rsidRPr="003058D9">
        <w:rPr>
          <w:spacing w:val="46"/>
          <w:szCs w:val="28"/>
        </w:rPr>
        <w:t xml:space="preserve"> </w:t>
      </w:r>
      <w:r w:rsidRPr="003058D9">
        <w:rPr>
          <w:szCs w:val="28"/>
        </w:rPr>
        <w:t>показатели</w:t>
      </w:r>
      <w:r w:rsidRPr="003058D9">
        <w:rPr>
          <w:spacing w:val="46"/>
          <w:szCs w:val="28"/>
        </w:rPr>
        <w:t xml:space="preserve"> </w:t>
      </w:r>
      <w:r w:rsidRPr="003058D9">
        <w:rPr>
          <w:spacing w:val="-10"/>
          <w:szCs w:val="28"/>
        </w:rPr>
        <w:t xml:space="preserve">в </w:t>
      </w:r>
      <w:r w:rsidRPr="003058D9">
        <w:rPr>
          <w:szCs w:val="28"/>
        </w:rPr>
        <w:t>виде соответствующих целей и задач. Поэтому речь должна идти о выстраивании системы документов планирования и реализации планов.</w:t>
      </w:r>
    </w:p>
    <w:p w:rsidR="008D465F" w:rsidRPr="003058D9" w:rsidRDefault="008D465F" w:rsidP="008D465F">
      <w:pPr>
        <w:pStyle w:val="a9"/>
        <w:suppressAutoHyphens/>
        <w:ind w:firstLine="709"/>
        <w:rPr>
          <w:szCs w:val="28"/>
        </w:rPr>
      </w:pPr>
      <w:r w:rsidRPr="003058D9">
        <w:rPr>
          <w:szCs w:val="28"/>
        </w:rPr>
        <w:t>Указанные положения определяют предназначение функционального зонирования в генеральном</w:t>
      </w:r>
      <w:r w:rsidRPr="003058D9">
        <w:rPr>
          <w:spacing w:val="-2"/>
          <w:szCs w:val="28"/>
        </w:rPr>
        <w:t xml:space="preserve"> </w:t>
      </w:r>
      <w:r w:rsidRPr="003058D9">
        <w:rPr>
          <w:szCs w:val="28"/>
        </w:rPr>
        <w:t>плане,</w:t>
      </w:r>
      <w:r w:rsidRPr="003058D9">
        <w:rPr>
          <w:spacing w:val="-1"/>
          <w:szCs w:val="28"/>
        </w:rPr>
        <w:t xml:space="preserve"> </w:t>
      </w:r>
      <w:r w:rsidRPr="003058D9">
        <w:rPr>
          <w:szCs w:val="28"/>
        </w:rPr>
        <w:t>а</w:t>
      </w:r>
      <w:r w:rsidRPr="003058D9">
        <w:rPr>
          <w:spacing w:val="-2"/>
          <w:szCs w:val="28"/>
        </w:rPr>
        <w:t xml:space="preserve"> </w:t>
      </w:r>
      <w:r w:rsidRPr="003058D9">
        <w:rPr>
          <w:szCs w:val="28"/>
        </w:rPr>
        <w:t>также</w:t>
      </w:r>
      <w:r w:rsidRPr="003058D9">
        <w:rPr>
          <w:spacing w:val="-2"/>
          <w:szCs w:val="28"/>
        </w:rPr>
        <w:t xml:space="preserve"> </w:t>
      </w:r>
      <w:r w:rsidRPr="003058D9">
        <w:rPr>
          <w:szCs w:val="28"/>
        </w:rPr>
        <w:t>в</w:t>
      </w:r>
      <w:r w:rsidRPr="003058D9">
        <w:rPr>
          <w:spacing w:val="-2"/>
          <w:szCs w:val="28"/>
        </w:rPr>
        <w:t xml:space="preserve"> </w:t>
      </w:r>
      <w:r w:rsidRPr="003058D9">
        <w:rPr>
          <w:szCs w:val="28"/>
        </w:rPr>
        <w:t>системе</w:t>
      </w:r>
      <w:r w:rsidRPr="003058D9">
        <w:rPr>
          <w:spacing w:val="-2"/>
          <w:szCs w:val="28"/>
        </w:rPr>
        <w:t xml:space="preserve"> </w:t>
      </w:r>
      <w:r w:rsidRPr="003058D9">
        <w:rPr>
          <w:szCs w:val="28"/>
        </w:rPr>
        <w:t>регулирования</w:t>
      </w:r>
      <w:r w:rsidRPr="003058D9">
        <w:rPr>
          <w:spacing w:val="-1"/>
          <w:szCs w:val="28"/>
        </w:rPr>
        <w:t xml:space="preserve"> </w:t>
      </w:r>
      <w:r w:rsidRPr="003058D9">
        <w:rPr>
          <w:szCs w:val="28"/>
        </w:rPr>
        <w:lastRenderedPageBreak/>
        <w:t>градостроительной деятельности (далее – градорегулирование). Функциональное зонирование генплана определяет назначение и параметры развития соответствующих территорий и предназначено для определения показателей самого генерального плана. К показателям генерального плана относятся целевые показатели и расчетные показатели, а также мероприятия на первый этап</w:t>
      </w:r>
      <w:r w:rsidRPr="003058D9">
        <w:rPr>
          <w:spacing w:val="40"/>
          <w:szCs w:val="28"/>
        </w:rPr>
        <w:t xml:space="preserve"> </w:t>
      </w:r>
      <w:r w:rsidRPr="003058D9">
        <w:rPr>
          <w:szCs w:val="28"/>
        </w:rPr>
        <w:t>реализации генерального плана.</w:t>
      </w:r>
    </w:p>
    <w:p w:rsidR="008D465F" w:rsidRPr="003058D9" w:rsidRDefault="008D465F" w:rsidP="008D465F">
      <w:pPr>
        <w:pStyle w:val="a9"/>
        <w:suppressAutoHyphens/>
        <w:ind w:firstLine="709"/>
        <w:rPr>
          <w:szCs w:val="28"/>
        </w:rPr>
      </w:pPr>
      <w:r w:rsidRPr="003058D9">
        <w:rPr>
          <w:szCs w:val="28"/>
        </w:rPr>
        <w:t>К мероприятиям по реализации генерального плана после его утверждения относится внесение изменений в правила землепользования и застройки в части градостроительных регламентов – видов разрешенного использования недвижимости и предельных параметров разрешенного</w:t>
      </w:r>
      <w:r w:rsidRPr="003058D9">
        <w:rPr>
          <w:spacing w:val="-1"/>
          <w:szCs w:val="28"/>
        </w:rPr>
        <w:t xml:space="preserve"> </w:t>
      </w:r>
      <w:r w:rsidRPr="003058D9">
        <w:rPr>
          <w:szCs w:val="28"/>
        </w:rPr>
        <w:t>строительства.</w:t>
      </w:r>
      <w:r w:rsidRPr="003058D9">
        <w:rPr>
          <w:spacing w:val="-1"/>
          <w:szCs w:val="28"/>
        </w:rPr>
        <w:t xml:space="preserve"> </w:t>
      </w:r>
      <w:r w:rsidRPr="003058D9">
        <w:rPr>
          <w:szCs w:val="28"/>
        </w:rPr>
        <w:t>Это</w:t>
      </w:r>
      <w:r w:rsidRPr="003058D9">
        <w:rPr>
          <w:spacing w:val="-1"/>
          <w:szCs w:val="28"/>
        </w:rPr>
        <w:t xml:space="preserve"> </w:t>
      </w:r>
      <w:r w:rsidRPr="003058D9">
        <w:rPr>
          <w:szCs w:val="28"/>
        </w:rPr>
        <w:t>действие</w:t>
      </w:r>
      <w:r w:rsidRPr="003058D9">
        <w:rPr>
          <w:spacing w:val="-2"/>
          <w:szCs w:val="28"/>
        </w:rPr>
        <w:t xml:space="preserve"> </w:t>
      </w:r>
      <w:r w:rsidRPr="003058D9">
        <w:rPr>
          <w:szCs w:val="28"/>
        </w:rPr>
        <w:t>исключительно</w:t>
      </w:r>
      <w:r w:rsidRPr="003058D9">
        <w:rPr>
          <w:spacing w:val="-4"/>
          <w:szCs w:val="28"/>
        </w:rPr>
        <w:t xml:space="preserve"> </w:t>
      </w:r>
      <w:r w:rsidRPr="003058D9">
        <w:rPr>
          <w:szCs w:val="28"/>
        </w:rPr>
        <w:t>важно</w:t>
      </w:r>
      <w:r w:rsidRPr="003058D9">
        <w:rPr>
          <w:spacing w:val="-1"/>
          <w:szCs w:val="28"/>
        </w:rPr>
        <w:t xml:space="preserve"> </w:t>
      </w:r>
      <w:r w:rsidRPr="003058D9">
        <w:rPr>
          <w:szCs w:val="28"/>
        </w:rPr>
        <w:t>для</w:t>
      </w:r>
      <w:r w:rsidRPr="003058D9">
        <w:rPr>
          <w:spacing w:val="-3"/>
          <w:szCs w:val="28"/>
        </w:rPr>
        <w:t xml:space="preserve"> </w:t>
      </w:r>
      <w:r w:rsidRPr="003058D9">
        <w:rPr>
          <w:szCs w:val="28"/>
        </w:rPr>
        <w:t>того,</w:t>
      </w:r>
      <w:r w:rsidRPr="003058D9">
        <w:rPr>
          <w:spacing w:val="-1"/>
          <w:szCs w:val="28"/>
        </w:rPr>
        <w:t xml:space="preserve"> </w:t>
      </w:r>
      <w:r w:rsidRPr="003058D9">
        <w:rPr>
          <w:szCs w:val="28"/>
        </w:rPr>
        <w:t>чтобы</w:t>
      </w:r>
      <w:r w:rsidRPr="003058D9">
        <w:rPr>
          <w:spacing w:val="-2"/>
          <w:szCs w:val="28"/>
        </w:rPr>
        <w:t xml:space="preserve"> </w:t>
      </w:r>
      <w:r w:rsidRPr="003058D9">
        <w:rPr>
          <w:szCs w:val="28"/>
        </w:rPr>
        <w:t>положения генерального плана получили полноценный механизм реализации. Дело в том, что генеральный план сам по себе не может понудить третьих лиц к реализации его положений (см. выше о правовом статусе генерального плана). Только трансляция положений генерального плана в документ более высокой юридической силы может это обеспечить. Градостроительные регламенты – это основа правового режима использования земельных участков всеми правообладателями, то есть градостроительные регламенты являются обязательными для всех, а их невыполнение равнозначно нарушению закона, чревато санкциями и понуждением к выполнению закона (в том числе путем устранения</w:t>
      </w:r>
      <w:r w:rsidRPr="003058D9">
        <w:rPr>
          <w:spacing w:val="40"/>
          <w:szCs w:val="28"/>
        </w:rPr>
        <w:t xml:space="preserve"> </w:t>
      </w:r>
      <w:r w:rsidRPr="003058D9">
        <w:rPr>
          <w:szCs w:val="28"/>
        </w:rPr>
        <w:t>допущенных нарушений).</w:t>
      </w:r>
    </w:p>
    <w:p w:rsidR="008D465F" w:rsidRPr="003058D9" w:rsidRDefault="008D465F" w:rsidP="008D465F">
      <w:pPr>
        <w:pStyle w:val="a9"/>
        <w:suppressAutoHyphens/>
        <w:ind w:firstLine="709"/>
        <w:rPr>
          <w:szCs w:val="28"/>
        </w:rPr>
      </w:pPr>
    </w:p>
    <w:p w:rsidR="008D465F" w:rsidRPr="003058D9" w:rsidRDefault="008D465F" w:rsidP="008D465F">
      <w:pPr>
        <w:pStyle w:val="211"/>
        <w:suppressAutoHyphens/>
        <w:spacing w:before="0" w:line="240" w:lineRule="auto"/>
        <w:ind w:left="0" w:firstLine="709"/>
        <w:jc w:val="both"/>
        <w:rPr>
          <w:b w:val="0"/>
          <w:sz w:val="28"/>
          <w:szCs w:val="28"/>
        </w:rPr>
      </w:pPr>
      <w:bookmarkStart w:id="132" w:name="_Toc217039096"/>
      <w:bookmarkStart w:id="133" w:name="_Toc217039338"/>
      <w:r w:rsidRPr="003058D9">
        <w:rPr>
          <w:b w:val="0"/>
          <w:sz w:val="28"/>
          <w:szCs w:val="28"/>
        </w:rPr>
        <w:t>4.3 ПЕРЕЧЕНЬ ФУНКЦИОНАЛЬНЫХ ЗОН</w:t>
      </w:r>
      <w:bookmarkEnd w:id="132"/>
      <w:bookmarkEnd w:id="133"/>
    </w:p>
    <w:p w:rsidR="008D465F" w:rsidRPr="003058D9" w:rsidRDefault="008D465F" w:rsidP="008D465F">
      <w:pPr>
        <w:pStyle w:val="a9"/>
        <w:suppressAutoHyphens/>
        <w:ind w:firstLine="709"/>
        <w:rPr>
          <w:szCs w:val="28"/>
        </w:rPr>
      </w:pPr>
      <w:r w:rsidRPr="003058D9">
        <w:rPr>
          <w:szCs w:val="28"/>
        </w:rPr>
        <w:t>Основной составляющей документов территориального планирования - в данном случае проекта «Внесение изменений в генеральный план Ладожского сельского поселения Усть-Лабинского района» - является функциональное зонирование с определением видов градостроительного использования установленных зон, параметров планируемого развития и ограничений на их использование.</w:t>
      </w:r>
    </w:p>
    <w:p w:rsidR="008D465F" w:rsidRPr="003058D9" w:rsidRDefault="008D465F" w:rsidP="008D465F">
      <w:pPr>
        <w:pStyle w:val="a9"/>
        <w:suppressAutoHyphens/>
        <w:ind w:firstLine="709"/>
        <w:rPr>
          <w:szCs w:val="28"/>
        </w:rPr>
      </w:pPr>
      <w:r w:rsidRPr="003058D9">
        <w:rPr>
          <w:szCs w:val="28"/>
        </w:rPr>
        <w:t>Основными целями функционального зонирования, утверждаемого в данном генеральном плане, являются:</w:t>
      </w:r>
    </w:p>
    <w:p w:rsidR="008D465F" w:rsidRPr="003058D9" w:rsidRDefault="008D465F" w:rsidP="008D465F">
      <w:pPr>
        <w:pStyle w:val="a9"/>
        <w:suppressAutoHyphens/>
        <w:ind w:firstLine="709"/>
        <w:rPr>
          <w:szCs w:val="28"/>
        </w:rPr>
      </w:pPr>
      <w:r w:rsidRPr="003058D9">
        <w:rPr>
          <w:szCs w:val="28"/>
        </w:rPr>
        <w:t>- установление назначений и видов использования территории поселения с учетом внесенных изменений в архитектурно-планировочную структуру ранее разработанного и утвержденного в установленном порядке генерального плана Ладожского сельского поселения;</w:t>
      </w:r>
    </w:p>
    <w:p w:rsidR="008D465F" w:rsidRPr="003058D9" w:rsidRDefault="008D465F" w:rsidP="008D465F">
      <w:pPr>
        <w:pStyle w:val="a9"/>
        <w:suppressAutoHyphens/>
        <w:ind w:firstLine="709"/>
        <w:rPr>
          <w:szCs w:val="28"/>
        </w:rPr>
      </w:pPr>
      <w:r w:rsidRPr="003058D9">
        <w:rPr>
          <w:szCs w:val="28"/>
        </w:rPr>
        <w:t>- подготовка основы для внесения изменений в действующий нормативно-правовой акт – правила землепользования и застройки, включающих градостроительное зонирование и установление градостроительных регламентов для территориальных зон;</w:t>
      </w:r>
    </w:p>
    <w:p w:rsidR="008D465F" w:rsidRPr="003058D9" w:rsidRDefault="008D465F" w:rsidP="008D465F">
      <w:pPr>
        <w:pStyle w:val="a9"/>
        <w:suppressAutoHyphens/>
        <w:ind w:firstLine="709"/>
        <w:rPr>
          <w:szCs w:val="28"/>
        </w:rPr>
      </w:pPr>
      <w:r w:rsidRPr="003058D9">
        <w:rPr>
          <w:szCs w:val="28"/>
        </w:rPr>
        <w:t>- выявление территориальных ресурсов и оптимальной инвестиционно- строительной стратегии развития поселения.</w:t>
      </w:r>
    </w:p>
    <w:p w:rsidR="008D465F" w:rsidRPr="003058D9" w:rsidRDefault="008D465F" w:rsidP="008D465F">
      <w:pPr>
        <w:pStyle w:val="a9"/>
        <w:suppressAutoHyphens/>
        <w:ind w:firstLine="709"/>
        <w:rPr>
          <w:szCs w:val="28"/>
        </w:rPr>
      </w:pPr>
      <w:r w:rsidRPr="003058D9">
        <w:rPr>
          <w:szCs w:val="28"/>
        </w:rPr>
        <w:t xml:space="preserve">Функциональное зонирование территории поселения предусматривает упорядочение существующего зонирования в целях эффективного развития каждой зоны. </w:t>
      </w:r>
    </w:p>
    <w:p w:rsidR="008D465F" w:rsidRPr="003058D9" w:rsidRDefault="008D465F" w:rsidP="008D465F">
      <w:pPr>
        <w:pStyle w:val="a9"/>
        <w:suppressAutoHyphens/>
        <w:ind w:firstLine="709"/>
        <w:rPr>
          <w:szCs w:val="28"/>
        </w:rPr>
      </w:pPr>
      <w:r w:rsidRPr="003058D9">
        <w:rPr>
          <w:szCs w:val="28"/>
        </w:rPr>
        <w:lastRenderedPageBreak/>
        <w:t>Функциональное зонирование территории – это инструмент регулирования территориального развития, где определяется состав функциональных зон, их границы, режимы использования территории. Границы функциональных зон устанавливаются на основе выявленных в процессе анализа территории участков, однородных по природным признакам и характеру хозяйственного использования.</w:t>
      </w:r>
    </w:p>
    <w:p w:rsidR="008D465F" w:rsidRPr="003058D9" w:rsidRDefault="008D465F" w:rsidP="008D465F">
      <w:pPr>
        <w:pStyle w:val="a9"/>
        <w:suppressAutoHyphens/>
        <w:ind w:firstLine="709"/>
        <w:rPr>
          <w:szCs w:val="28"/>
        </w:rPr>
      </w:pPr>
      <w:r w:rsidRPr="003058D9">
        <w:rPr>
          <w:szCs w:val="28"/>
        </w:rPr>
        <w:t>Функциональная зона – это территория в определенных границах, с однородным функциональным назначением и соответствующими ему режимами использования. Функциональное назначение территории понимается как преимущественный вид деятельности, для которого предназначена территория.</w:t>
      </w:r>
    </w:p>
    <w:p w:rsidR="008D465F" w:rsidRPr="003058D9" w:rsidRDefault="008D465F" w:rsidP="008D465F">
      <w:pPr>
        <w:pStyle w:val="a9"/>
        <w:suppressAutoHyphens/>
        <w:ind w:firstLine="709"/>
        <w:rPr>
          <w:szCs w:val="28"/>
        </w:rPr>
      </w:pPr>
      <w:r w:rsidRPr="003058D9">
        <w:rPr>
          <w:szCs w:val="28"/>
        </w:rPr>
        <w:t>Задачами функционального зонирования территории являются:</w:t>
      </w:r>
    </w:p>
    <w:p w:rsidR="008D465F" w:rsidRPr="003058D9" w:rsidRDefault="008D465F" w:rsidP="008D465F">
      <w:pPr>
        <w:pStyle w:val="a9"/>
        <w:suppressAutoHyphens/>
        <w:ind w:firstLine="709"/>
        <w:rPr>
          <w:szCs w:val="28"/>
        </w:rPr>
      </w:pPr>
      <w:r w:rsidRPr="003058D9">
        <w:rPr>
          <w:szCs w:val="28"/>
        </w:rPr>
        <w:t>•</w:t>
      </w:r>
      <w:r w:rsidRPr="003058D9">
        <w:rPr>
          <w:szCs w:val="28"/>
        </w:rPr>
        <w:tab/>
        <w:t>определение типологии и количества функциональных зон, подлежащих выделению на территории, данного района;</w:t>
      </w:r>
    </w:p>
    <w:p w:rsidR="008D465F" w:rsidRPr="003058D9" w:rsidRDefault="008D465F" w:rsidP="008D465F">
      <w:pPr>
        <w:pStyle w:val="a9"/>
        <w:suppressAutoHyphens/>
        <w:ind w:firstLine="709"/>
        <w:rPr>
          <w:szCs w:val="28"/>
        </w:rPr>
      </w:pPr>
      <w:r w:rsidRPr="003058D9">
        <w:rPr>
          <w:szCs w:val="28"/>
        </w:rPr>
        <w:t>•</w:t>
      </w:r>
      <w:r w:rsidRPr="003058D9">
        <w:rPr>
          <w:szCs w:val="28"/>
        </w:rPr>
        <w:tab/>
        <w:t>привязка определенных типов функциональных зон к конкретным элементам территории и формирование ее перспективного функционального зонирования;</w:t>
      </w:r>
    </w:p>
    <w:p w:rsidR="008D465F" w:rsidRPr="003058D9" w:rsidRDefault="008D465F" w:rsidP="008D465F">
      <w:pPr>
        <w:pStyle w:val="a9"/>
        <w:suppressAutoHyphens/>
        <w:ind w:firstLine="709"/>
        <w:rPr>
          <w:szCs w:val="28"/>
        </w:rPr>
      </w:pPr>
      <w:r w:rsidRPr="003058D9">
        <w:rPr>
          <w:szCs w:val="28"/>
        </w:rPr>
        <w:t>•</w:t>
      </w:r>
      <w:r w:rsidRPr="003058D9">
        <w:rPr>
          <w:szCs w:val="28"/>
        </w:rPr>
        <w:tab/>
        <w:t>разработка рекомендаций по оптимизации режима использования территорий в пределах функциональных зон разного типа.</w:t>
      </w:r>
    </w:p>
    <w:p w:rsidR="008D465F" w:rsidRPr="003058D9" w:rsidRDefault="008D465F" w:rsidP="008D465F">
      <w:pPr>
        <w:pStyle w:val="a9"/>
        <w:suppressAutoHyphens/>
        <w:ind w:firstLine="709"/>
        <w:rPr>
          <w:szCs w:val="28"/>
        </w:rPr>
      </w:pPr>
      <w:r w:rsidRPr="003058D9">
        <w:rPr>
          <w:szCs w:val="28"/>
        </w:rPr>
        <w:t>Утвержденное в соответствующем порядке, функциональное зонирование является одним из регламентов правоотношений в градостроительстве, природопользовании, пользовании землей и иной недвижимостью.</w:t>
      </w:r>
    </w:p>
    <w:p w:rsidR="008D465F" w:rsidRPr="003058D9" w:rsidRDefault="008D465F" w:rsidP="008D465F">
      <w:pPr>
        <w:pStyle w:val="a9"/>
        <w:suppressAutoHyphens/>
        <w:ind w:firstLine="709"/>
        <w:rPr>
          <w:szCs w:val="28"/>
        </w:rPr>
      </w:pPr>
      <w:r w:rsidRPr="003058D9">
        <w:rPr>
          <w:szCs w:val="28"/>
        </w:rPr>
        <w:t>Решения функционального зонирования отражают стратегию развития муниципального образования Ладожское сельское поселение.</w:t>
      </w:r>
    </w:p>
    <w:p w:rsidR="008D465F" w:rsidRPr="003058D9" w:rsidRDefault="008D465F" w:rsidP="008D465F">
      <w:pPr>
        <w:pStyle w:val="a9"/>
        <w:suppressAutoHyphens/>
        <w:ind w:firstLine="709"/>
        <w:rPr>
          <w:szCs w:val="28"/>
        </w:rPr>
      </w:pPr>
      <w:r w:rsidRPr="003058D9">
        <w:rPr>
          <w:szCs w:val="28"/>
        </w:rPr>
        <w:t>Основными принципами предлагаемого функционального зонирования территории являются:</w:t>
      </w:r>
    </w:p>
    <w:p w:rsidR="008D465F" w:rsidRPr="003058D9" w:rsidRDefault="008D465F" w:rsidP="008D465F">
      <w:pPr>
        <w:pStyle w:val="a9"/>
        <w:suppressAutoHyphens/>
        <w:ind w:firstLine="709"/>
        <w:rPr>
          <w:szCs w:val="28"/>
        </w:rPr>
      </w:pPr>
      <w:r w:rsidRPr="003058D9">
        <w:rPr>
          <w:szCs w:val="28"/>
        </w:rPr>
        <w:t>•</w:t>
      </w:r>
      <w:r w:rsidRPr="003058D9">
        <w:rPr>
          <w:szCs w:val="28"/>
        </w:rPr>
        <w:tab/>
        <w:t>территориальное развитие складывающихся селитебных территорий;</w:t>
      </w:r>
    </w:p>
    <w:p w:rsidR="008D465F" w:rsidRPr="003058D9" w:rsidRDefault="008D465F" w:rsidP="008D465F">
      <w:pPr>
        <w:pStyle w:val="a9"/>
        <w:suppressAutoHyphens/>
        <w:ind w:firstLine="709"/>
        <w:rPr>
          <w:szCs w:val="28"/>
        </w:rPr>
      </w:pPr>
      <w:r w:rsidRPr="003058D9">
        <w:rPr>
          <w:szCs w:val="28"/>
        </w:rPr>
        <w:t>•</w:t>
      </w:r>
      <w:r w:rsidRPr="003058D9">
        <w:rPr>
          <w:szCs w:val="28"/>
        </w:rPr>
        <w:tab/>
        <w:t>формирование рекреационных территорий;</w:t>
      </w:r>
    </w:p>
    <w:p w:rsidR="008D465F" w:rsidRPr="003058D9" w:rsidRDefault="008D465F" w:rsidP="008D465F">
      <w:pPr>
        <w:pStyle w:val="a9"/>
        <w:suppressAutoHyphens/>
        <w:ind w:firstLine="709"/>
        <w:rPr>
          <w:szCs w:val="28"/>
        </w:rPr>
      </w:pPr>
      <w:r w:rsidRPr="003058D9">
        <w:rPr>
          <w:szCs w:val="28"/>
        </w:rPr>
        <w:t>•</w:t>
      </w:r>
      <w:r w:rsidRPr="003058D9">
        <w:rPr>
          <w:szCs w:val="28"/>
        </w:rPr>
        <w:tab/>
        <w:t>упорядочение функциональной структуры территории.</w:t>
      </w:r>
    </w:p>
    <w:p w:rsidR="008D465F" w:rsidRPr="003058D9" w:rsidRDefault="008D465F" w:rsidP="008D465F">
      <w:pPr>
        <w:pStyle w:val="a9"/>
        <w:suppressAutoHyphens/>
        <w:ind w:firstLine="709"/>
        <w:rPr>
          <w:szCs w:val="28"/>
        </w:rPr>
      </w:pPr>
      <w:r w:rsidRPr="003058D9">
        <w:rPr>
          <w:szCs w:val="28"/>
        </w:rPr>
        <w:t>Основная цель функционального зонирования:</w:t>
      </w:r>
    </w:p>
    <w:p w:rsidR="008D465F" w:rsidRPr="003058D9" w:rsidRDefault="008D465F" w:rsidP="008D465F">
      <w:pPr>
        <w:pStyle w:val="a9"/>
        <w:suppressAutoHyphens/>
        <w:ind w:firstLine="709"/>
        <w:rPr>
          <w:szCs w:val="28"/>
        </w:rPr>
      </w:pPr>
      <w:r w:rsidRPr="003058D9">
        <w:rPr>
          <w:szCs w:val="28"/>
        </w:rPr>
        <w:t>- установление назначения и видов использования территорий за счет введения функциональных зон с указанием характеристик их планируемого развития, включая резервирование земель для нужд реализации национальных проектов;</w:t>
      </w:r>
    </w:p>
    <w:p w:rsidR="008D465F" w:rsidRPr="003058D9" w:rsidRDefault="008D465F" w:rsidP="008D465F">
      <w:pPr>
        <w:pStyle w:val="a9"/>
        <w:suppressAutoHyphens/>
        <w:ind w:firstLine="709"/>
        <w:rPr>
          <w:szCs w:val="28"/>
        </w:rPr>
      </w:pPr>
      <w:r w:rsidRPr="003058D9">
        <w:rPr>
          <w:szCs w:val="28"/>
        </w:rPr>
        <w:t>- приведения в соответствие с функциональным зонированием структуры землепользования по границам, назначению и видам использования земель;</w:t>
      </w:r>
    </w:p>
    <w:p w:rsidR="008D465F" w:rsidRPr="003058D9" w:rsidRDefault="008D465F" w:rsidP="008D465F">
      <w:pPr>
        <w:pStyle w:val="a9"/>
        <w:suppressAutoHyphens/>
        <w:ind w:firstLine="709"/>
        <w:rPr>
          <w:szCs w:val="28"/>
        </w:rPr>
      </w:pPr>
      <w:r w:rsidRPr="003058D9">
        <w:rPr>
          <w:szCs w:val="28"/>
        </w:rPr>
        <w:t>- выявление территориальных ресурсов и оптимальной инвестиционной - строительной стратегии развития поселения, основанных на эффективном градостроительном использовании территории.</w:t>
      </w:r>
    </w:p>
    <w:p w:rsidR="008D465F" w:rsidRPr="003058D9" w:rsidRDefault="008D465F" w:rsidP="008D465F">
      <w:pPr>
        <w:pStyle w:val="a9"/>
        <w:suppressAutoHyphens/>
        <w:ind w:firstLine="709"/>
        <w:rPr>
          <w:szCs w:val="28"/>
        </w:rPr>
      </w:pPr>
      <w:r w:rsidRPr="003058D9">
        <w:rPr>
          <w:szCs w:val="28"/>
        </w:rPr>
        <w:t>Основаниями для проведения функционального зонирования являются:</w:t>
      </w:r>
    </w:p>
    <w:p w:rsidR="008D465F" w:rsidRPr="003058D9" w:rsidRDefault="008D465F" w:rsidP="008D465F">
      <w:pPr>
        <w:pStyle w:val="a9"/>
        <w:suppressAutoHyphens/>
        <w:ind w:firstLine="709"/>
        <w:rPr>
          <w:szCs w:val="28"/>
        </w:rPr>
      </w:pPr>
      <w:r w:rsidRPr="003058D9">
        <w:rPr>
          <w:szCs w:val="28"/>
        </w:rPr>
        <w:t>•</w:t>
      </w:r>
      <w:r w:rsidRPr="003058D9">
        <w:rPr>
          <w:szCs w:val="28"/>
        </w:rPr>
        <w:tab/>
        <w:t>комплексный градостроительный анализ территории и оценка системы планировочных условий, в том числе ограничений по развитию территории;</w:t>
      </w:r>
    </w:p>
    <w:p w:rsidR="008D465F" w:rsidRPr="003058D9" w:rsidRDefault="008D465F" w:rsidP="008D465F">
      <w:pPr>
        <w:pStyle w:val="a9"/>
        <w:suppressAutoHyphens/>
        <w:ind w:firstLine="709"/>
        <w:rPr>
          <w:szCs w:val="28"/>
        </w:rPr>
      </w:pPr>
      <w:r w:rsidRPr="003058D9">
        <w:rPr>
          <w:szCs w:val="28"/>
        </w:rPr>
        <w:t>•</w:t>
      </w:r>
      <w:r w:rsidRPr="003058D9">
        <w:rPr>
          <w:szCs w:val="28"/>
        </w:rPr>
        <w:tab/>
        <w:t>экономические предпосылки развития территории;</w:t>
      </w:r>
    </w:p>
    <w:p w:rsidR="008D465F" w:rsidRPr="003058D9" w:rsidRDefault="008D465F" w:rsidP="008D465F">
      <w:pPr>
        <w:pStyle w:val="a9"/>
        <w:suppressAutoHyphens/>
        <w:ind w:firstLine="709"/>
        <w:rPr>
          <w:szCs w:val="28"/>
        </w:rPr>
      </w:pPr>
      <w:r w:rsidRPr="003058D9">
        <w:rPr>
          <w:szCs w:val="28"/>
        </w:rPr>
        <w:lastRenderedPageBreak/>
        <w:t>•</w:t>
      </w:r>
      <w:r w:rsidRPr="003058D9">
        <w:rPr>
          <w:szCs w:val="28"/>
        </w:rPr>
        <w:tab/>
        <w:t>проектная планировочная организация территории муниципального образования.</w:t>
      </w:r>
    </w:p>
    <w:p w:rsidR="008D465F" w:rsidRPr="003058D9" w:rsidRDefault="008D465F" w:rsidP="008D465F">
      <w:pPr>
        <w:pStyle w:val="a9"/>
        <w:suppressAutoHyphens/>
        <w:ind w:firstLine="709"/>
        <w:rPr>
          <w:bCs/>
          <w:szCs w:val="28"/>
        </w:rPr>
      </w:pPr>
      <w:r w:rsidRPr="003058D9">
        <w:rPr>
          <w:bCs/>
          <w:szCs w:val="28"/>
        </w:rPr>
        <w:t>Планируемое функциональное зонирование территории.</w:t>
      </w:r>
    </w:p>
    <w:p w:rsidR="008D465F" w:rsidRPr="003058D9" w:rsidRDefault="008D465F" w:rsidP="008D465F">
      <w:pPr>
        <w:pStyle w:val="a9"/>
        <w:suppressAutoHyphens/>
        <w:ind w:firstLine="709"/>
        <w:rPr>
          <w:szCs w:val="28"/>
        </w:rPr>
      </w:pPr>
      <w:r w:rsidRPr="003058D9">
        <w:rPr>
          <w:szCs w:val="28"/>
        </w:rPr>
        <w:t>В соответствии с Градостроительным кодексом РФ предлагается деление территории на функциональные зоны по видам использования территории.</w:t>
      </w:r>
    </w:p>
    <w:p w:rsidR="008D465F" w:rsidRPr="003058D9" w:rsidRDefault="008D465F" w:rsidP="008D465F">
      <w:pPr>
        <w:pStyle w:val="a9"/>
        <w:suppressAutoHyphens/>
        <w:ind w:firstLine="709"/>
        <w:rPr>
          <w:szCs w:val="28"/>
        </w:rPr>
      </w:pPr>
      <w:r w:rsidRPr="003058D9">
        <w:rPr>
          <w:szCs w:val="28"/>
        </w:rPr>
        <w:t>Функциональное градостроительное зонирование на уровне муниципального образования предполагает выделение зон функционального использования:</w:t>
      </w:r>
    </w:p>
    <w:p w:rsidR="008D465F" w:rsidRPr="003058D9" w:rsidRDefault="008D465F" w:rsidP="008D465F">
      <w:pPr>
        <w:pStyle w:val="a9"/>
        <w:suppressAutoHyphens/>
        <w:ind w:firstLine="709"/>
        <w:rPr>
          <w:szCs w:val="28"/>
        </w:rPr>
      </w:pPr>
      <w:r w:rsidRPr="003058D9">
        <w:rPr>
          <w:szCs w:val="28"/>
        </w:rPr>
        <w:t>•</w:t>
      </w:r>
      <w:r w:rsidRPr="003058D9">
        <w:rPr>
          <w:szCs w:val="28"/>
        </w:rPr>
        <w:tab/>
        <w:t>жилая зона;</w:t>
      </w:r>
    </w:p>
    <w:p w:rsidR="008D465F" w:rsidRPr="003058D9" w:rsidRDefault="008D465F" w:rsidP="008D465F">
      <w:pPr>
        <w:pStyle w:val="a9"/>
        <w:suppressAutoHyphens/>
        <w:ind w:firstLine="709"/>
        <w:rPr>
          <w:szCs w:val="28"/>
        </w:rPr>
      </w:pPr>
      <w:r w:rsidRPr="003058D9">
        <w:rPr>
          <w:szCs w:val="28"/>
        </w:rPr>
        <w:t>•</w:t>
      </w:r>
      <w:r w:rsidRPr="003058D9">
        <w:rPr>
          <w:szCs w:val="28"/>
        </w:rPr>
        <w:tab/>
        <w:t>общественно-деловая зона;</w:t>
      </w:r>
    </w:p>
    <w:p w:rsidR="008D465F" w:rsidRPr="003058D9" w:rsidRDefault="008D465F" w:rsidP="008D465F">
      <w:pPr>
        <w:pStyle w:val="a9"/>
        <w:suppressAutoHyphens/>
        <w:ind w:firstLine="709"/>
        <w:rPr>
          <w:szCs w:val="28"/>
        </w:rPr>
      </w:pPr>
      <w:r w:rsidRPr="003058D9">
        <w:rPr>
          <w:szCs w:val="28"/>
        </w:rPr>
        <w:t>•</w:t>
      </w:r>
      <w:r w:rsidRPr="003058D9">
        <w:rPr>
          <w:szCs w:val="28"/>
        </w:rPr>
        <w:tab/>
        <w:t>производственная зона;</w:t>
      </w:r>
    </w:p>
    <w:p w:rsidR="008D465F" w:rsidRPr="003058D9" w:rsidRDefault="008D465F" w:rsidP="008D465F">
      <w:pPr>
        <w:pStyle w:val="a9"/>
        <w:suppressAutoHyphens/>
        <w:ind w:firstLine="709"/>
        <w:rPr>
          <w:szCs w:val="28"/>
        </w:rPr>
      </w:pPr>
      <w:r w:rsidRPr="003058D9">
        <w:rPr>
          <w:szCs w:val="28"/>
        </w:rPr>
        <w:t>•</w:t>
      </w:r>
      <w:r w:rsidRPr="003058D9">
        <w:rPr>
          <w:szCs w:val="28"/>
        </w:rPr>
        <w:tab/>
        <w:t>зона инженерной и транспортной инфраструктур;</w:t>
      </w:r>
    </w:p>
    <w:p w:rsidR="008D465F" w:rsidRPr="003058D9" w:rsidRDefault="008D465F" w:rsidP="008D465F">
      <w:pPr>
        <w:pStyle w:val="a9"/>
        <w:suppressAutoHyphens/>
        <w:ind w:firstLine="709"/>
        <w:rPr>
          <w:szCs w:val="28"/>
        </w:rPr>
      </w:pPr>
      <w:r w:rsidRPr="003058D9">
        <w:rPr>
          <w:szCs w:val="28"/>
        </w:rPr>
        <w:t>•</w:t>
      </w:r>
      <w:r w:rsidRPr="003058D9">
        <w:rPr>
          <w:szCs w:val="28"/>
        </w:rPr>
        <w:tab/>
        <w:t>зона сельскохозяйственного использования;</w:t>
      </w:r>
    </w:p>
    <w:p w:rsidR="008D465F" w:rsidRPr="003058D9" w:rsidRDefault="008D465F" w:rsidP="008D465F">
      <w:pPr>
        <w:pStyle w:val="a9"/>
        <w:suppressAutoHyphens/>
        <w:ind w:firstLine="709"/>
        <w:rPr>
          <w:szCs w:val="28"/>
        </w:rPr>
      </w:pPr>
      <w:r w:rsidRPr="003058D9">
        <w:rPr>
          <w:szCs w:val="28"/>
        </w:rPr>
        <w:t>•</w:t>
      </w:r>
      <w:r w:rsidRPr="003058D9">
        <w:rPr>
          <w:szCs w:val="28"/>
        </w:rPr>
        <w:tab/>
        <w:t>рекреационная зона;</w:t>
      </w:r>
    </w:p>
    <w:p w:rsidR="008D465F" w:rsidRPr="003058D9" w:rsidRDefault="008D465F" w:rsidP="008D465F">
      <w:pPr>
        <w:pStyle w:val="a9"/>
        <w:suppressAutoHyphens/>
        <w:ind w:firstLine="709"/>
        <w:rPr>
          <w:szCs w:val="28"/>
        </w:rPr>
      </w:pPr>
      <w:r w:rsidRPr="003058D9">
        <w:rPr>
          <w:szCs w:val="28"/>
        </w:rPr>
        <w:t>•</w:t>
      </w:r>
      <w:r w:rsidRPr="003058D9">
        <w:rPr>
          <w:szCs w:val="28"/>
        </w:rPr>
        <w:tab/>
        <w:t>зона специального назначения.</w:t>
      </w:r>
    </w:p>
    <w:p w:rsidR="008D465F" w:rsidRPr="003058D9" w:rsidRDefault="008D465F" w:rsidP="008D465F">
      <w:pPr>
        <w:pStyle w:val="a9"/>
        <w:suppressAutoHyphens/>
        <w:ind w:firstLine="709"/>
        <w:rPr>
          <w:szCs w:val="28"/>
        </w:rPr>
      </w:pPr>
      <w:r w:rsidRPr="003058D9">
        <w:rPr>
          <w:szCs w:val="28"/>
        </w:rPr>
        <w:t>С помощью функционального зонирования территории практически каждому из основных планировочных элементов в природном пространстве и структуре отведено свое закономерное место и обеспечена возможность дальнейшего развития.</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bCs/>
          <w:szCs w:val="28"/>
        </w:rPr>
      </w:pPr>
      <w:r w:rsidRPr="003058D9">
        <w:rPr>
          <w:bCs/>
          <w:szCs w:val="28"/>
        </w:rPr>
        <w:t>Жилая зона</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szCs w:val="28"/>
        </w:rPr>
      </w:pPr>
      <w:r w:rsidRPr="003058D9">
        <w:rPr>
          <w:szCs w:val="28"/>
        </w:rPr>
        <w:t>Жилая зона предназначена для организации благоприятной и безопасной среды проживания населения, отвечающей его социальным, культурным, бытовым и другим потребностям.</w:t>
      </w:r>
    </w:p>
    <w:p w:rsidR="008D465F" w:rsidRPr="003058D9" w:rsidRDefault="008D465F" w:rsidP="008D465F">
      <w:pPr>
        <w:pStyle w:val="a9"/>
        <w:suppressAutoHyphens/>
        <w:ind w:firstLine="709"/>
        <w:rPr>
          <w:szCs w:val="28"/>
        </w:rPr>
      </w:pPr>
      <w:r w:rsidRPr="003058D9">
        <w:rPr>
          <w:szCs w:val="28"/>
        </w:rPr>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не связанных с проживанием граждан и не оказывающих негативного воздействия на окружающую среду. </w:t>
      </w:r>
    </w:p>
    <w:p w:rsidR="008D465F" w:rsidRPr="003058D9" w:rsidRDefault="008D465F" w:rsidP="008D465F">
      <w:pPr>
        <w:pStyle w:val="a9"/>
        <w:suppressAutoHyphens/>
        <w:ind w:firstLine="709"/>
        <w:rPr>
          <w:szCs w:val="28"/>
        </w:rPr>
      </w:pPr>
      <w:r w:rsidRPr="003058D9">
        <w:rPr>
          <w:szCs w:val="28"/>
        </w:rPr>
        <w:t>Жилищное строительство на проектируемой территории предлагается осуществлять следующими типами жилых зданий:</w:t>
      </w:r>
    </w:p>
    <w:p w:rsidR="008D465F" w:rsidRPr="003058D9" w:rsidRDefault="008D465F" w:rsidP="008D465F">
      <w:pPr>
        <w:pStyle w:val="a9"/>
        <w:suppressAutoHyphens/>
        <w:ind w:firstLine="709"/>
        <w:rPr>
          <w:szCs w:val="28"/>
        </w:rPr>
      </w:pPr>
      <w:r w:rsidRPr="003058D9">
        <w:rPr>
          <w:szCs w:val="28"/>
        </w:rPr>
        <w:t>- в зоне низкоплотной жилой застройки – индивидуальная застройка усадебного типа (размеры участков подлежат уточнению на стадии разработки Правил землепользования и застройки);</w:t>
      </w:r>
    </w:p>
    <w:p w:rsidR="008D465F" w:rsidRPr="003058D9" w:rsidRDefault="008D465F" w:rsidP="008D465F">
      <w:pPr>
        <w:pStyle w:val="a9"/>
        <w:suppressAutoHyphens/>
        <w:ind w:firstLine="709"/>
        <w:rPr>
          <w:szCs w:val="28"/>
        </w:rPr>
      </w:pPr>
      <w:r w:rsidRPr="003058D9">
        <w:rPr>
          <w:szCs w:val="28"/>
        </w:rPr>
        <w:t xml:space="preserve">- в зоне среднеплотной жилой застройки – застройка секционными 3-6 этажными жилыми домами и домами блокированного типа с приусадебными участками площадью 0,01-0,02 га. </w:t>
      </w:r>
    </w:p>
    <w:p w:rsidR="008D465F" w:rsidRPr="003058D9" w:rsidRDefault="008D465F" w:rsidP="008D465F">
      <w:pPr>
        <w:pStyle w:val="a9"/>
        <w:suppressAutoHyphens/>
        <w:ind w:firstLine="709"/>
        <w:rPr>
          <w:szCs w:val="28"/>
        </w:rPr>
      </w:pPr>
      <w:r w:rsidRPr="003058D9">
        <w:rPr>
          <w:szCs w:val="28"/>
        </w:rPr>
        <w:t>В целом по поселению данным генпланом предусмотрена застройка только в селе Ладожское, что продиктовано экономическими и социальными предпосылками.</w:t>
      </w:r>
    </w:p>
    <w:p w:rsidR="008D465F" w:rsidRPr="003058D9" w:rsidRDefault="008D465F" w:rsidP="008D465F">
      <w:pPr>
        <w:pStyle w:val="a9"/>
        <w:suppressAutoHyphens/>
        <w:ind w:firstLine="709"/>
        <w:rPr>
          <w:szCs w:val="28"/>
        </w:rPr>
      </w:pPr>
      <w:r w:rsidRPr="003058D9">
        <w:rPr>
          <w:szCs w:val="28"/>
        </w:rPr>
        <w:t>Размеры приусадебных земельных участков, а также параметры подлежат уточнению на стадии разработки Правил землепользования и застройки.</w:t>
      </w:r>
    </w:p>
    <w:p w:rsidR="008D465F" w:rsidRPr="003058D9" w:rsidRDefault="008D465F" w:rsidP="008D465F">
      <w:pPr>
        <w:pStyle w:val="a9"/>
        <w:suppressAutoHyphens/>
        <w:ind w:firstLine="709"/>
        <w:rPr>
          <w:szCs w:val="28"/>
        </w:rPr>
      </w:pPr>
      <w:r w:rsidRPr="003058D9">
        <w:rPr>
          <w:szCs w:val="28"/>
        </w:rPr>
        <w:lastRenderedPageBreak/>
        <w:t>Для освоения на расчетный срок генерального плана (до 2030г.) и перспективу проектом определены территории развития жилой зоны.</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bCs/>
          <w:szCs w:val="28"/>
        </w:rPr>
      </w:pPr>
      <w:r w:rsidRPr="003058D9">
        <w:rPr>
          <w:bCs/>
          <w:szCs w:val="28"/>
        </w:rPr>
        <w:t>Общественно-деловая зона</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szCs w:val="28"/>
        </w:rPr>
      </w:pPr>
      <w:r w:rsidRPr="003058D9">
        <w:rPr>
          <w:szCs w:val="28"/>
        </w:rPr>
        <w:t>Общественно-деловая зона предназначена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и высшего профессионального образования, административных, культовых зданий, спортивных объектов, стоянок автомобильного транспорта, объектов делового, финансового назначения, иных объектов, связанных с обеспечением жизнедеятельности постоянного и временного населения.</w:t>
      </w:r>
    </w:p>
    <w:p w:rsidR="008D465F" w:rsidRPr="003058D9" w:rsidRDefault="008D465F" w:rsidP="008D465F">
      <w:pPr>
        <w:pStyle w:val="a9"/>
        <w:suppressAutoHyphens/>
        <w:ind w:firstLine="709"/>
        <w:rPr>
          <w:szCs w:val="28"/>
        </w:rPr>
      </w:pPr>
      <w:r w:rsidRPr="003058D9">
        <w:rPr>
          <w:szCs w:val="28"/>
        </w:rPr>
        <w:t>В состав объектов капитального строительства, разрешенных для размещения в общественно-деловых зонах, могут включаться жилые дома, гостиницы, предприятия индустрии развлечений при отсутствии ограничений на их размещение.</w:t>
      </w:r>
    </w:p>
    <w:p w:rsidR="008D465F" w:rsidRPr="003058D9" w:rsidRDefault="008D465F" w:rsidP="008D465F">
      <w:pPr>
        <w:pStyle w:val="a9"/>
        <w:suppressAutoHyphens/>
        <w:ind w:firstLine="709"/>
        <w:rPr>
          <w:szCs w:val="28"/>
        </w:rPr>
      </w:pPr>
      <w:r w:rsidRPr="003058D9">
        <w:rPr>
          <w:szCs w:val="28"/>
        </w:rPr>
        <w:t>В общественно-деловой зоне располагаются объекты делового, общественного и коммерческого назначения, объекты торговли, объекты общественного питания, объекты коммунально-бытового назначения, объекты, необходимые для осуществления производственной и предпринимательской деятельности. Также в данной зоне размещаются объекты дошкольных образовательных организаций, общеобразовательных организаций, организаций дополнительного образования, объекты, реализующие программы профессионального и высшего образования, объекты специальных учебно-воспитательных учреждений для обучающихся с девиантным (общественно опасным) поведением, объекты научных организаций, объекты культуры и искусства, объекты здравоохранения, объекты социального назначения, объекты физической культуры и массового спорта, культовые здания и сооружения, объекты специализированной общественной застройки иных видов.</w:t>
      </w:r>
    </w:p>
    <w:p w:rsidR="008D465F" w:rsidRPr="003058D9" w:rsidRDefault="008D465F" w:rsidP="008D465F">
      <w:pPr>
        <w:pStyle w:val="a9"/>
        <w:suppressAutoHyphens/>
        <w:ind w:firstLine="709"/>
        <w:rPr>
          <w:szCs w:val="28"/>
        </w:rPr>
      </w:pPr>
      <w:r w:rsidRPr="003058D9">
        <w:rPr>
          <w:szCs w:val="28"/>
        </w:rPr>
        <w:t xml:space="preserve">В общественно-деловой зоне формируется система взаимосвязанных общественных пространств (главные улицы, площади, набережные, пешеходные зоны). </w:t>
      </w:r>
    </w:p>
    <w:p w:rsidR="008D465F" w:rsidRPr="003058D9" w:rsidRDefault="008D465F" w:rsidP="008D465F">
      <w:pPr>
        <w:pStyle w:val="a9"/>
        <w:suppressAutoHyphens/>
        <w:ind w:firstLine="709"/>
        <w:rPr>
          <w:szCs w:val="28"/>
        </w:rPr>
      </w:pPr>
      <w:r w:rsidRPr="003058D9">
        <w:rPr>
          <w:szCs w:val="28"/>
        </w:rPr>
        <w:t>Генеральным планом предусматривается дальнейшее развитие и совершенствование структуры обслуживания с учетом сложившихся факторов и перспективного развития населенных пунктов.</w:t>
      </w:r>
    </w:p>
    <w:p w:rsidR="008D465F" w:rsidRPr="003058D9" w:rsidRDefault="008D465F" w:rsidP="008D465F">
      <w:pPr>
        <w:pStyle w:val="a9"/>
        <w:suppressAutoHyphens/>
        <w:ind w:firstLine="709"/>
        <w:rPr>
          <w:szCs w:val="28"/>
        </w:rPr>
      </w:pPr>
      <w:r w:rsidRPr="003058D9">
        <w:rPr>
          <w:szCs w:val="28"/>
        </w:rPr>
        <w:t>По временной доступности и частоте спроса все проектируемые и существующие учреждения обслуживания делятся на категории:</w:t>
      </w:r>
    </w:p>
    <w:p w:rsidR="008D465F" w:rsidRPr="003058D9" w:rsidRDefault="008D465F" w:rsidP="008D465F">
      <w:pPr>
        <w:pStyle w:val="a9"/>
        <w:suppressAutoHyphens/>
        <w:ind w:firstLine="709"/>
        <w:rPr>
          <w:szCs w:val="28"/>
        </w:rPr>
      </w:pPr>
      <w:r w:rsidRPr="003058D9">
        <w:rPr>
          <w:szCs w:val="28"/>
        </w:rPr>
        <w:t xml:space="preserve">- учреждения повседневного спроса – первая ступень обслуживания для постоянного населения: детские дошкольные учреждения, начальные образовательные школы, магазины продовольственных и промышленных товаров, комплексные физкультурные площадки, столовые, приемные пункты КБО. Бани, кафе и т.д. Учреждения повседневного спроса находятся в пределах </w:t>
      </w:r>
      <w:r w:rsidRPr="003058D9">
        <w:rPr>
          <w:szCs w:val="28"/>
        </w:rPr>
        <w:lastRenderedPageBreak/>
        <w:t>пешеходной доступности и размещаются в каждом микрорайоне или жилой группе;</w:t>
      </w:r>
    </w:p>
    <w:p w:rsidR="008D465F" w:rsidRPr="003058D9" w:rsidRDefault="008D465F" w:rsidP="008D465F">
      <w:pPr>
        <w:pStyle w:val="a9"/>
        <w:suppressAutoHyphens/>
        <w:ind w:firstLine="709"/>
        <w:rPr>
          <w:szCs w:val="28"/>
        </w:rPr>
      </w:pPr>
      <w:r w:rsidRPr="003058D9">
        <w:rPr>
          <w:szCs w:val="28"/>
        </w:rPr>
        <w:t>- учреждения периодического пользования – вторая ступень обслуживания – размещаются в центрах поселений; для постоянного населения: средние школы, поликлиники, амбулатории, кинотеатры, клубы, стадионы, комбинаты бытового обслуживания, супермаркеты - обслуживают население в пределах 30-минутной транспортной доступности;</w:t>
      </w:r>
    </w:p>
    <w:p w:rsidR="008D465F" w:rsidRPr="003058D9" w:rsidRDefault="008D465F" w:rsidP="008D465F">
      <w:pPr>
        <w:pStyle w:val="a9"/>
        <w:suppressAutoHyphens/>
        <w:ind w:firstLine="709"/>
        <w:rPr>
          <w:szCs w:val="28"/>
        </w:rPr>
      </w:pPr>
      <w:r w:rsidRPr="003058D9">
        <w:rPr>
          <w:szCs w:val="28"/>
        </w:rPr>
        <w:t>- учреждения эпизодического пользования: административно-хозяйственные, деловые, кредитно-финансовые учреждения, музеи, библиотеки, учреждения стационарного медицинского обслуживания, соцобеспечения, гостиницы, специализированные магазины и ремонтные мастерские.</w:t>
      </w:r>
    </w:p>
    <w:p w:rsidR="008D465F" w:rsidRPr="003058D9" w:rsidRDefault="008D465F" w:rsidP="008D465F">
      <w:pPr>
        <w:pStyle w:val="a9"/>
        <w:suppressAutoHyphens/>
        <w:ind w:firstLine="709"/>
        <w:rPr>
          <w:szCs w:val="28"/>
        </w:rPr>
      </w:pPr>
      <w:r w:rsidRPr="003058D9">
        <w:rPr>
          <w:szCs w:val="28"/>
        </w:rPr>
        <w:t>Совершенствование системы социального и культурно-бытового обслуживания населения является важнейшей составной частью развития поселения. Генеральным планом на расчетный период предусматривается развитие зон общественно-делового назначения путем размещения общественных подцентров, а также реконструкции существующих территорий общественного назначения.</w:t>
      </w:r>
    </w:p>
    <w:p w:rsidR="008D465F" w:rsidRPr="003058D9" w:rsidRDefault="008D465F" w:rsidP="008D465F">
      <w:pPr>
        <w:pStyle w:val="a9"/>
        <w:suppressAutoHyphens/>
        <w:ind w:firstLine="709"/>
        <w:rPr>
          <w:szCs w:val="28"/>
        </w:rPr>
      </w:pPr>
      <w:r w:rsidRPr="003058D9">
        <w:rPr>
          <w:szCs w:val="28"/>
        </w:rPr>
        <w:t>Размещение новых общественно-деловых зон в структурах населенных пунктов призвано обеспечивать пешеходную доступность к объектам повседневного обслуживания населения. В настоящее время лишь центральная часть населенного пункта наиболее полно насыщена различными объектами общественного назначения, периферийные же районы остаются малообеспеченными.</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bCs/>
          <w:szCs w:val="28"/>
        </w:rPr>
      </w:pPr>
      <w:r w:rsidRPr="003058D9">
        <w:rPr>
          <w:bCs/>
          <w:szCs w:val="28"/>
        </w:rPr>
        <w:t>Производственные зоны, зоны инженерной и транспортной инфраструктур</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szCs w:val="28"/>
        </w:rPr>
      </w:pPr>
      <w:r w:rsidRPr="003058D9">
        <w:rPr>
          <w:szCs w:val="28"/>
        </w:rPr>
        <w:t>Основной задачей данной функциональной зоны является обеспечение жизнедеятельности поселения и размещение производственных, складских, коммунальных, транспортных объектов, сооружений инженерного обеспечения, в соответствии с требованиями технических регламентов.</w:t>
      </w:r>
    </w:p>
    <w:p w:rsidR="008D465F" w:rsidRPr="003058D9" w:rsidRDefault="008D465F" w:rsidP="008D465F">
      <w:pPr>
        <w:pStyle w:val="a9"/>
        <w:suppressAutoHyphens/>
        <w:ind w:firstLine="709"/>
        <w:rPr>
          <w:szCs w:val="28"/>
        </w:rPr>
      </w:pPr>
      <w:r w:rsidRPr="003058D9">
        <w:rPr>
          <w:szCs w:val="28"/>
        </w:rPr>
        <w:t>Производственная зона, зона инженерной и транспортной инфраструктур подразделяется на:</w:t>
      </w:r>
    </w:p>
    <w:p w:rsidR="008D465F" w:rsidRPr="003058D9" w:rsidRDefault="008D465F" w:rsidP="008D465F">
      <w:pPr>
        <w:pStyle w:val="a9"/>
        <w:suppressAutoHyphens/>
        <w:ind w:firstLine="709"/>
        <w:rPr>
          <w:szCs w:val="28"/>
        </w:rPr>
      </w:pPr>
      <w:r w:rsidRPr="003058D9">
        <w:rPr>
          <w:szCs w:val="28"/>
        </w:rPr>
        <w:t>- производственная зона;</w:t>
      </w:r>
    </w:p>
    <w:p w:rsidR="008D465F" w:rsidRPr="003058D9" w:rsidRDefault="008D465F" w:rsidP="008D465F">
      <w:pPr>
        <w:pStyle w:val="a9"/>
        <w:suppressAutoHyphens/>
        <w:ind w:firstLine="709"/>
        <w:rPr>
          <w:szCs w:val="28"/>
        </w:rPr>
      </w:pPr>
      <w:r w:rsidRPr="003058D9">
        <w:rPr>
          <w:szCs w:val="28"/>
        </w:rPr>
        <w:t>- коммунально-складская зона;</w:t>
      </w:r>
    </w:p>
    <w:p w:rsidR="008D465F" w:rsidRPr="003058D9" w:rsidRDefault="008D465F" w:rsidP="008D465F">
      <w:pPr>
        <w:pStyle w:val="a9"/>
        <w:suppressAutoHyphens/>
        <w:ind w:firstLine="709"/>
        <w:rPr>
          <w:szCs w:val="28"/>
        </w:rPr>
      </w:pPr>
      <w:r w:rsidRPr="003058D9">
        <w:rPr>
          <w:szCs w:val="28"/>
        </w:rPr>
        <w:t>- научно-производственная зона;</w:t>
      </w:r>
    </w:p>
    <w:p w:rsidR="008D465F" w:rsidRPr="003058D9" w:rsidRDefault="008D465F" w:rsidP="008D465F">
      <w:pPr>
        <w:pStyle w:val="a9"/>
        <w:suppressAutoHyphens/>
        <w:ind w:firstLine="709"/>
        <w:rPr>
          <w:szCs w:val="28"/>
        </w:rPr>
      </w:pPr>
      <w:r w:rsidRPr="003058D9">
        <w:rPr>
          <w:szCs w:val="28"/>
        </w:rPr>
        <w:t>- зона инженерной инфраструктуры;</w:t>
      </w:r>
    </w:p>
    <w:p w:rsidR="008D465F" w:rsidRPr="003058D9" w:rsidRDefault="008D465F" w:rsidP="008D465F">
      <w:pPr>
        <w:pStyle w:val="a9"/>
        <w:suppressAutoHyphens/>
        <w:ind w:firstLine="709"/>
        <w:rPr>
          <w:szCs w:val="28"/>
        </w:rPr>
      </w:pPr>
      <w:r w:rsidRPr="003058D9">
        <w:rPr>
          <w:szCs w:val="28"/>
        </w:rPr>
        <w:t>- зона транспортной инфраструктуры;</w:t>
      </w:r>
    </w:p>
    <w:p w:rsidR="008D465F" w:rsidRPr="003058D9" w:rsidRDefault="008D465F" w:rsidP="008D465F">
      <w:pPr>
        <w:pStyle w:val="a9"/>
        <w:suppressAutoHyphens/>
        <w:ind w:firstLine="709"/>
        <w:rPr>
          <w:szCs w:val="28"/>
        </w:rPr>
      </w:pPr>
      <w:r w:rsidRPr="003058D9">
        <w:rPr>
          <w:szCs w:val="28"/>
        </w:rPr>
        <w:t>- зона добычи полезных ископаемых.</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szCs w:val="28"/>
        </w:rPr>
      </w:pPr>
      <w:r w:rsidRPr="003058D9">
        <w:rPr>
          <w:szCs w:val="28"/>
        </w:rPr>
        <w:t xml:space="preserve">На территории Ладожского сельского поселения выделены: </w:t>
      </w:r>
    </w:p>
    <w:p w:rsidR="008D465F" w:rsidRPr="003058D9" w:rsidRDefault="008D465F" w:rsidP="008D465F">
      <w:pPr>
        <w:pStyle w:val="a9"/>
        <w:suppressAutoHyphens/>
        <w:ind w:firstLine="709"/>
        <w:rPr>
          <w:szCs w:val="28"/>
        </w:rPr>
      </w:pPr>
      <w:r w:rsidRPr="003058D9">
        <w:rPr>
          <w:szCs w:val="28"/>
        </w:rPr>
        <w:t>- производственная зона;</w:t>
      </w:r>
    </w:p>
    <w:p w:rsidR="008D465F" w:rsidRPr="003058D9" w:rsidRDefault="008D465F" w:rsidP="008D465F">
      <w:pPr>
        <w:pStyle w:val="a9"/>
        <w:suppressAutoHyphens/>
        <w:ind w:firstLine="709"/>
        <w:rPr>
          <w:szCs w:val="28"/>
        </w:rPr>
      </w:pPr>
      <w:r w:rsidRPr="003058D9">
        <w:rPr>
          <w:szCs w:val="28"/>
        </w:rPr>
        <w:t>- зона инженерной инфраструктуры;</w:t>
      </w:r>
    </w:p>
    <w:p w:rsidR="008D465F" w:rsidRPr="003058D9" w:rsidRDefault="008D465F" w:rsidP="008D465F">
      <w:pPr>
        <w:pStyle w:val="a9"/>
        <w:suppressAutoHyphens/>
        <w:ind w:firstLine="709"/>
        <w:rPr>
          <w:szCs w:val="28"/>
        </w:rPr>
      </w:pPr>
      <w:r w:rsidRPr="003058D9">
        <w:rPr>
          <w:szCs w:val="28"/>
        </w:rPr>
        <w:t>- зона транспортной инфраструктуры.</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szCs w:val="28"/>
        </w:rPr>
      </w:pPr>
      <w:r w:rsidRPr="003058D9">
        <w:rPr>
          <w:szCs w:val="28"/>
        </w:rPr>
        <w:t>Производственные зоны предназначены для размещения промышленных, коммунально-складских объектов, объектов предприятий промышленности, сельского хозяйства и прочих объектов, связанных с производственной деятельностью.</w:t>
      </w:r>
    </w:p>
    <w:p w:rsidR="008D465F" w:rsidRPr="003058D9" w:rsidRDefault="008D465F" w:rsidP="008D465F">
      <w:pPr>
        <w:pStyle w:val="a9"/>
        <w:suppressAutoHyphens/>
        <w:ind w:firstLine="709"/>
        <w:rPr>
          <w:szCs w:val="28"/>
        </w:rPr>
      </w:pPr>
      <w:r w:rsidRPr="003058D9">
        <w:rPr>
          <w:szCs w:val="28"/>
        </w:rPr>
        <w:t>В зоне транспортной инфраструктуры размещаются объекты автомобильного транспорта, объекты железнодорожного транспорта, объекты воздушного транспорта, объекты водного транспорта, объекты трубопроводного транспорта, объекты транспортной инфраструктуры иных видов, улично-дорожная сеть.</w:t>
      </w:r>
    </w:p>
    <w:p w:rsidR="008D465F" w:rsidRPr="003058D9" w:rsidRDefault="008D465F" w:rsidP="008D465F">
      <w:pPr>
        <w:pStyle w:val="a9"/>
        <w:suppressAutoHyphens/>
        <w:ind w:firstLine="709"/>
        <w:rPr>
          <w:szCs w:val="28"/>
        </w:rPr>
      </w:pPr>
      <w:r w:rsidRPr="003058D9">
        <w:rPr>
          <w:szCs w:val="28"/>
        </w:rPr>
        <w:t>В зоне инженерной инфраструктуры размещаются объекты водоснабжения, водоотведения, теплоснабжения, объектов газоснабжения, электроснабжения, связи, объекты инженерной инфраструктуры иных видов.</w:t>
      </w:r>
    </w:p>
    <w:p w:rsidR="008D465F" w:rsidRPr="003058D9" w:rsidRDefault="008D465F" w:rsidP="008D465F">
      <w:pPr>
        <w:pStyle w:val="a9"/>
        <w:suppressAutoHyphens/>
        <w:ind w:firstLine="709"/>
        <w:rPr>
          <w:szCs w:val="28"/>
        </w:rPr>
      </w:pPr>
      <w:r w:rsidRPr="003058D9">
        <w:rPr>
          <w:szCs w:val="28"/>
        </w:rPr>
        <w:t xml:space="preserve">Проектом предусматривается компактное размещение производственных и коммунально-складских объектов с условием наличия удобных подъездных путей и на достаточном удалении от жилых и рекреационных территорий. </w:t>
      </w:r>
    </w:p>
    <w:p w:rsidR="008D465F" w:rsidRPr="003058D9" w:rsidRDefault="008D465F" w:rsidP="008D465F">
      <w:pPr>
        <w:pStyle w:val="a9"/>
        <w:suppressAutoHyphens/>
        <w:ind w:firstLine="709"/>
        <w:rPr>
          <w:szCs w:val="28"/>
        </w:rPr>
      </w:pPr>
      <w:r w:rsidRPr="003058D9">
        <w:rPr>
          <w:szCs w:val="28"/>
        </w:rPr>
        <w:t xml:space="preserve">Данная функциональная зона предназначена для размещения производственных предприятий, коммунальных и складских объектов, объектов жилищно-коммунального хозяйства, транспорта и инженерной инфраструктуры, а также иных объектов, обеспечивающих функционирование данных предприятий. Кроме этого, в данной зоне следует размещать предприятия бытового обслуживания населения (прачечные, бани, пожарные депо и т.д.). </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szCs w:val="28"/>
        </w:rPr>
      </w:pPr>
      <w:r w:rsidRPr="003058D9">
        <w:rPr>
          <w:szCs w:val="28"/>
        </w:rPr>
        <w:t xml:space="preserve">Проектом предусматривается компактное размещение объектов и составных частей функциональной зоны производственной, инженерной и транспортной инфраструктур и расположение их вблизи основных автомагистралей на достаточном удалении от жилых и рекреационных территорий. </w:t>
      </w:r>
    </w:p>
    <w:p w:rsidR="008D465F" w:rsidRPr="003058D9" w:rsidRDefault="008D465F" w:rsidP="008D465F">
      <w:pPr>
        <w:pStyle w:val="a9"/>
        <w:suppressAutoHyphens/>
        <w:ind w:firstLine="709"/>
        <w:rPr>
          <w:szCs w:val="28"/>
        </w:rPr>
      </w:pPr>
      <w:r w:rsidRPr="003058D9">
        <w:rPr>
          <w:szCs w:val="28"/>
        </w:rPr>
        <w:t>Развитие инженерного обеспечения на проектируемых территориях планируется путем реконструкции и капитального ремонта существующих систем в сочетании с созданием современной сети инженерных коммуникаций и головных сооружений, вводимых в строй в рамках планируемого строительства и реализации инвестиционных проектов по развитию курорта.</w:t>
      </w:r>
    </w:p>
    <w:p w:rsidR="008D465F" w:rsidRPr="003058D9" w:rsidRDefault="008D465F" w:rsidP="008D465F">
      <w:pPr>
        <w:pStyle w:val="a9"/>
        <w:suppressAutoHyphens/>
        <w:ind w:firstLine="709"/>
        <w:rPr>
          <w:szCs w:val="28"/>
        </w:rPr>
      </w:pPr>
      <w:r w:rsidRPr="003058D9">
        <w:rPr>
          <w:szCs w:val="28"/>
        </w:rPr>
        <w:t>На последующих стадиях проектирования при размещении конкретных объектов в данной функциональной зоне необходимо учитывать требования СанПиН 2.2.1/2.1.1.1200-03 «Санитарно-защитные зоны и санитарная классификация предприятий, сооружений и иных объектов».</w:t>
      </w:r>
    </w:p>
    <w:p w:rsidR="008D465F" w:rsidRPr="003058D9" w:rsidRDefault="008D465F" w:rsidP="008D465F">
      <w:pPr>
        <w:pStyle w:val="a9"/>
        <w:suppressAutoHyphens/>
        <w:ind w:firstLine="709"/>
        <w:rPr>
          <w:szCs w:val="28"/>
        </w:rPr>
      </w:pPr>
      <w:r w:rsidRPr="003058D9">
        <w:rPr>
          <w:szCs w:val="28"/>
        </w:rPr>
        <w:t>В соответствии с Федеральным Законом от 22 июля 2008 года N 123-ФЗ «Технический регламент о требованиях пожарной безопасности»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rsidR="008D465F" w:rsidRPr="003058D9" w:rsidRDefault="008D465F" w:rsidP="008D465F">
      <w:pPr>
        <w:pStyle w:val="a9"/>
        <w:suppressAutoHyphens/>
        <w:ind w:firstLine="709"/>
        <w:rPr>
          <w:szCs w:val="28"/>
        </w:rPr>
      </w:pPr>
      <w:r w:rsidRPr="003058D9">
        <w:rPr>
          <w:szCs w:val="28"/>
        </w:rPr>
        <w:lastRenderedPageBreak/>
        <w:t>На расчетный срок (20 лет) плотность населения Ладожского сельского поселения составит 0,45 чел/га. Из этого следует, согласно таблице 1 «Методических рекомендаций органам местного самоуправления по реализации Федерального закона от 6 октября 2003 г. N 131-ФЗ "Об общих принципах местного самоуправления в Российской Федерации"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(утв. МЧС РФ) (вместе с "Правилами охраны жизни людей на водных объектах на территории муниципального образования", "Методическими рекомендациями по созданию, содержанию и организации деятельности общественных спасательных формирований"), что требуемое количество пожарных автомобилей 1 ед.</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szCs w:val="28"/>
        </w:rPr>
      </w:pPr>
      <w:r w:rsidRPr="003058D9">
        <w:rPr>
          <w:szCs w:val="28"/>
        </w:rPr>
        <w:t>На территории Ладожского сельского поселения отсутствует пожарное депо. Территория Ладожского сельского поселения находится в оперативном ведении пожарно-спасательной части № 105, адрес: г. Усть-Лабинск, ул. Монтажная, 6. В распоряжении ПСЧ № 105 находится 4 спец. машины, из них АЦ – 3 ед., АЛ – 1 ед., личный состав – 48 человек. Время оперативного прибытия пожарно-спасательного отряда в Ладожское сельское поселение не превышает установленного норматива ,при этом в целях усиления возможностей пожаротушения в границах поселения генеральным планом предлагается возведения пожарного депо на 2 автомобиля.</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bCs/>
          <w:szCs w:val="28"/>
        </w:rPr>
      </w:pPr>
      <w:r w:rsidRPr="003058D9">
        <w:rPr>
          <w:bCs/>
          <w:szCs w:val="28"/>
        </w:rPr>
        <w:t>Зона инженерной и транспортной инфраструктур</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szCs w:val="28"/>
        </w:rPr>
      </w:pPr>
      <w:r w:rsidRPr="003058D9">
        <w:rPr>
          <w:szCs w:val="28"/>
        </w:rPr>
        <w:t>Типы зон инженерной и транспортной инфраструктур (автомобильного, железнодорожного, речного, трубопроводного транспорта, связи и инженерного оборудования) устанавливаются в зависимости от вида и параметров размещаемых сооружений и коммуникаций, а также ограничений на использование соответствующих территорий с учетом обеспечения мер по предотвращению их вредного воздействия на среду жизнедеятельности.</w:t>
      </w:r>
    </w:p>
    <w:p w:rsidR="008D465F" w:rsidRPr="003058D9" w:rsidRDefault="008D465F" w:rsidP="008D465F">
      <w:pPr>
        <w:pStyle w:val="a9"/>
        <w:suppressAutoHyphens/>
        <w:ind w:firstLine="709"/>
        <w:rPr>
          <w:bCs/>
          <w:szCs w:val="28"/>
        </w:rPr>
      </w:pPr>
      <w:r w:rsidRPr="003058D9">
        <w:rPr>
          <w:bCs/>
          <w:szCs w:val="28"/>
        </w:rPr>
        <w:t>Инженерная инфраструктура</w:t>
      </w:r>
    </w:p>
    <w:p w:rsidR="008D465F" w:rsidRPr="003058D9" w:rsidRDefault="008D465F" w:rsidP="008D465F">
      <w:pPr>
        <w:pStyle w:val="a9"/>
        <w:suppressAutoHyphens/>
        <w:ind w:firstLine="709"/>
        <w:rPr>
          <w:szCs w:val="28"/>
        </w:rPr>
      </w:pPr>
      <w:r w:rsidRPr="003058D9">
        <w:rPr>
          <w:szCs w:val="28"/>
        </w:rPr>
        <w:t>Зона инженерной инфраструктуры представлена структурой существующих и проектируемых инженерных сетей и сооружений:</w:t>
      </w:r>
    </w:p>
    <w:p w:rsidR="008D465F" w:rsidRPr="003058D9" w:rsidRDefault="008D465F" w:rsidP="008D465F">
      <w:pPr>
        <w:pStyle w:val="a9"/>
        <w:suppressAutoHyphens/>
        <w:ind w:firstLine="709"/>
        <w:rPr>
          <w:szCs w:val="28"/>
        </w:rPr>
      </w:pPr>
      <w:r w:rsidRPr="003058D9">
        <w:rPr>
          <w:szCs w:val="28"/>
        </w:rPr>
        <w:t></w:t>
      </w:r>
      <w:r w:rsidRPr="003058D9">
        <w:rPr>
          <w:szCs w:val="28"/>
        </w:rPr>
        <w:tab/>
        <w:t>водоснабжения (проектируемые водозаборные сооружения, водозаборы. водопроводные сети, охранные зоны I, II, Ш пояса);</w:t>
      </w:r>
    </w:p>
    <w:p w:rsidR="008D465F" w:rsidRPr="003058D9" w:rsidRDefault="008D465F" w:rsidP="008D465F">
      <w:pPr>
        <w:pStyle w:val="a9"/>
        <w:suppressAutoHyphens/>
        <w:ind w:firstLine="709"/>
        <w:rPr>
          <w:szCs w:val="28"/>
        </w:rPr>
      </w:pPr>
      <w:r w:rsidRPr="003058D9">
        <w:rPr>
          <w:szCs w:val="28"/>
        </w:rPr>
        <w:t></w:t>
      </w:r>
      <w:r w:rsidRPr="003058D9">
        <w:rPr>
          <w:szCs w:val="28"/>
        </w:rPr>
        <w:tab/>
        <w:t>канализации (существующие и проектируемые очистные сооружения, сети канализации);</w:t>
      </w:r>
    </w:p>
    <w:p w:rsidR="008D465F" w:rsidRPr="003058D9" w:rsidRDefault="008D465F" w:rsidP="008D465F">
      <w:pPr>
        <w:pStyle w:val="a9"/>
        <w:suppressAutoHyphens/>
        <w:ind w:firstLine="709"/>
        <w:rPr>
          <w:szCs w:val="28"/>
        </w:rPr>
      </w:pPr>
      <w:r w:rsidRPr="003058D9">
        <w:rPr>
          <w:szCs w:val="28"/>
        </w:rPr>
        <w:t></w:t>
      </w:r>
      <w:r w:rsidRPr="003058D9">
        <w:rPr>
          <w:szCs w:val="28"/>
        </w:rPr>
        <w:tab/>
        <w:t>газоснабжения (газопроводы высокого и низкого давления, ГРС, ГРП, ШРП);</w:t>
      </w:r>
    </w:p>
    <w:p w:rsidR="008D465F" w:rsidRPr="003058D9" w:rsidRDefault="008D465F" w:rsidP="008D465F">
      <w:pPr>
        <w:pStyle w:val="a9"/>
        <w:suppressAutoHyphens/>
        <w:ind w:firstLine="709"/>
        <w:rPr>
          <w:szCs w:val="28"/>
        </w:rPr>
      </w:pPr>
      <w:r w:rsidRPr="003058D9">
        <w:rPr>
          <w:szCs w:val="28"/>
        </w:rPr>
        <w:t></w:t>
      </w:r>
      <w:r w:rsidRPr="003058D9">
        <w:rPr>
          <w:szCs w:val="28"/>
        </w:rPr>
        <w:tab/>
        <w:t>электроснабжения (коридоры воздушных линий электропередач  35, 10 кВ, ПС, РП, ТП);</w:t>
      </w:r>
    </w:p>
    <w:p w:rsidR="008D465F" w:rsidRPr="003058D9" w:rsidRDefault="008D465F" w:rsidP="008D465F">
      <w:pPr>
        <w:pStyle w:val="a9"/>
        <w:suppressAutoHyphens/>
        <w:ind w:firstLine="709"/>
        <w:rPr>
          <w:szCs w:val="28"/>
        </w:rPr>
      </w:pPr>
      <w:r w:rsidRPr="003058D9">
        <w:rPr>
          <w:szCs w:val="28"/>
        </w:rPr>
        <w:t></w:t>
      </w:r>
      <w:r w:rsidRPr="003058D9">
        <w:rPr>
          <w:szCs w:val="28"/>
        </w:rPr>
        <w:tab/>
        <w:t>теплоснабжения (котельные, теплосети);</w:t>
      </w:r>
    </w:p>
    <w:p w:rsidR="008D465F" w:rsidRPr="003058D9" w:rsidRDefault="008D465F" w:rsidP="008D465F">
      <w:pPr>
        <w:pStyle w:val="a9"/>
        <w:suppressAutoHyphens/>
        <w:ind w:firstLine="709"/>
        <w:rPr>
          <w:szCs w:val="28"/>
        </w:rPr>
      </w:pPr>
      <w:r w:rsidRPr="003058D9">
        <w:rPr>
          <w:szCs w:val="28"/>
        </w:rPr>
        <w:t></w:t>
      </w:r>
      <w:r w:rsidRPr="003058D9">
        <w:rPr>
          <w:szCs w:val="28"/>
        </w:rPr>
        <w:tab/>
        <w:t>транзитных инженерных коммуникаций, их коридоров (нефтепроводы, газопроводы).</w:t>
      </w:r>
    </w:p>
    <w:p w:rsidR="008D465F" w:rsidRPr="003058D9" w:rsidRDefault="008D465F" w:rsidP="008D465F">
      <w:pPr>
        <w:pStyle w:val="a9"/>
        <w:suppressAutoHyphens/>
        <w:ind w:firstLine="709"/>
        <w:rPr>
          <w:szCs w:val="28"/>
        </w:rPr>
      </w:pPr>
      <w:r w:rsidRPr="003058D9">
        <w:rPr>
          <w:szCs w:val="28"/>
        </w:rPr>
        <w:lastRenderedPageBreak/>
        <w:t>По территории поселения проходит магистральные трубопроводы:</w:t>
      </w:r>
    </w:p>
    <w:p w:rsidR="008D465F" w:rsidRPr="003058D9" w:rsidRDefault="008D465F" w:rsidP="008D465F">
      <w:pPr>
        <w:pStyle w:val="a9"/>
        <w:suppressAutoHyphens/>
        <w:ind w:firstLine="709"/>
        <w:rPr>
          <w:szCs w:val="28"/>
        </w:rPr>
      </w:pPr>
      <w:r w:rsidRPr="003058D9">
        <w:rPr>
          <w:szCs w:val="28"/>
        </w:rPr>
        <w:t>- «Магистральный трубопровод «Тихорецк-Туапсе», Ду 500;</w:t>
      </w:r>
    </w:p>
    <w:p w:rsidR="008D465F" w:rsidRPr="003058D9" w:rsidRDefault="008D465F" w:rsidP="008D465F">
      <w:pPr>
        <w:pStyle w:val="a9"/>
        <w:suppressAutoHyphens/>
        <w:ind w:firstLine="709"/>
        <w:rPr>
          <w:szCs w:val="28"/>
        </w:rPr>
      </w:pPr>
      <w:r w:rsidRPr="003058D9">
        <w:rPr>
          <w:szCs w:val="28"/>
        </w:rPr>
        <w:t>- «Магистральный трубопровод «Тихорецк-Туапсе 2», Ду 500</w:t>
      </w:r>
    </w:p>
    <w:p w:rsidR="008D465F" w:rsidRPr="003058D9" w:rsidRDefault="008D465F" w:rsidP="008D465F">
      <w:pPr>
        <w:pStyle w:val="a9"/>
        <w:suppressAutoHyphens/>
        <w:ind w:firstLine="709"/>
        <w:rPr>
          <w:szCs w:val="28"/>
        </w:rPr>
      </w:pPr>
      <w:r w:rsidRPr="003058D9">
        <w:rPr>
          <w:szCs w:val="28"/>
        </w:rPr>
        <w:t>- «Магистральный газопровод «Голубой поток» - «Россия-Турция» (морской вариант) участок км 56,5 - км 363,8»;</w:t>
      </w:r>
    </w:p>
    <w:p w:rsidR="008D465F" w:rsidRPr="003058D9" w:rsidRDefault="008D465F" w:rsidP="008D465F">
      <w:pPr>
        <w:pStyle w:val="a9"/>
        <w:suppressAutoHyphens/>
        <w:ind w:firstLine="709"/>
        <w:rPr>
          <w:szCs w:val="28"/>
        </w:rPr>
      </w:pPr>
      <w:r w:rsidRPr="003058D9">
        <w:rPr>
          <w:szCs w:val="28"/>
        </w:rPr>
        <w:t>- Магистральный трубопровод.</w:t>
      </w:r>
    </w:p>
    <w:p w:rsidR="008D465F" w:rsidRPr="003058D9" w:rsidRDefault="008D465F" w:rsidP="008D465F">
      <w:pPr>
        <w:pStyle w:val="a9"/>
        <w:suppressAutoHyphens/>
        <w:ind w:firstLine="709"/>
        <w:rPr>
          <w:szCs w:val="28"/>
        </w:rPr>
      </w:pPr>
      <w:r w:rsidRPr="003058D9">
        <w:rPr>
          <w:szCs w:val="28"/>
        </w:rPr>
        <w:t>Зона инженерной инфраструктуры представлена инженерными коммуникациями и сооружениями водоснабжения (водозаборные сооружения, сети), канализации (очистные сооружения, КНС, сети), газоснабжения (линии газопровода, ГРП, ШРП), электроснабжения (коридоры линий электроснабжения, ПС, РП, ТП), теплоснабжения (котельные, ЦТП) и охранных зон.</w:t>
      </w:r>
    </w:p>
    <w:p w:rsidR="008D465F" w:rsidRPr="003058D9" w:rsidRDefault="008D465F" w:rsidP="008D465F">
      <w:pPr>
        <w:pStyle w:val="a9"/>
        <w:suppressAutoHyphens/>
        <w:ind w:firstLine="709"/>
        <w:rPr>
          <w:szCs w:val="28"/>
        </w:rPr>
      </w:pPr>
      <w:r w:rsidRPr="003058D9">
        <w:rPr>
          <w:szCs w:val="28"/>
        </w:rPr>
        <w:t>Существующие и планируемая инженерная инфраструктура отображена на картах ГП-5 графических материалов проекта.</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bCs/>
          <w:szCs w:val="28"/>
        </w:rPr>
      </w:pPr>
      <w:r w:rsidRPr="003058D9">
        <w:rPr>
          <w:bCs/>
          <w:szCs w:val="28"/>
        </w:rPr>
        <w:t>Рекреационная зона</w:t>
      </w:r>
    </w:p>
    <w:p w:rsidR="008D465F" w:rsidRPr="003058D9" w:rsidRDefault="008D465F" w:rsidP="008D465F">
      <w:pPr>
        <w:pStyle w:val="a9"/>
        <w:suppressAutoHyphens/>
        <w:ind w:firstLine="709"/>
        <w:rPr>
          <w:szCs w:val="28"/>
        </w:rPr>
      </w:pPr>
      <w:r w:rsidRPr="003058D9">
        <w:rPr>
          <w:szCs w:val="28"/>
        </w:rPr>
        <w:t>Зона рекреационного назначения представляет собой участки территории предназначенные для организации массового отдыха населения, туризма, занятий физической культурой и спортом, а также для улучшения экологической обстановки поселения и включает парки, сады, лесопарки, пляжи, водоёмы и иные объекты, используемые в рекреационных целях и формирующие систему открытых пространств сельского поселения.</w:t>
      </w:r>
    </w:p>
    <w:p w:rsidR="008D465F" w:rsidRPr="003058D9" w:rsidRDefault="008D465F" w:rsidP="008D465F">
      <w:pPr>
        <w:pStyle w:val="a9"/>
        <w:suppressAutoHyphens/>
        <w:ind w:firstLine="709"/>
        <w:rPr>
          <w:szCs w:val="28"/>
        </w:rPr>
      </w:pPr>
      <w:r w:rsidRPr="003058D9">
        <w:rPr>
          <w:szCs w:val="28"/>
        </w:rPr>
        <w:t>Разрешенные виды использования: пляжи, спортивные и игровые площадки, аттракционы, летние кинотеатры, концертные площадки.</w:t>
      </w:r>
    </w:p>
    <w:p w:rsidR="008D465F" w:rsidRPr="003058D9" w:rsidRDefault="008D465F" w:rsidP="008D465F">
      <w:pPr>
        <w:pStyle w:val="a9"/>
        <w:suppressAutoHyphens/>
        <w:ind w:firstLine="709"/>
        <w:rPr>
          <w:szCs w:val="28"/>
        </w:rPr>
      </w:pPr>
      <w:r w:rsidRPr="003058D9">
        <w:rPr>
          <w:szCs w:val="28"/>
        </w:rPr>
        <w:t>Неосновные и сопутствующие виды использования: мемориалы, автостоянки, вспомогательные сооружения, связанные с организацией отдыха (администрация, кассы, пункты проката, малые архитектурные формы и т.д.).</w:t>
      </w:r>
    </w:p>
    <w:p w:rsidR="008D465F" w:rsidRPr="003058D9" w:rsidRDefault="008D465F" w:rsidP="008D465F">
      <w:pPr>
        <w:pStyle w:val="a9"/>
        <w:suppressAutoHyphens/>
        <w:ind w:firstLine="709"/>
        <w:rPr>
          <w:szCs w:val="28"/>
        </w:rPr>
      </w:pPr>
      <w:r w:rsidRPr="003058D9">
        <w:rPr>
          <w:szCs w:val="28"/>
        </w:rPr>
        <w:t>Условно разрешенные виды использования (требующие специального согласования): кафе, бары, закусочные; объекты, связанные с отправлением культа; общественные туалеты.</w:t>
      </w:r>
    </w:p>
    <w:p w:rsidR="008D465F" w:rsidRPr="003058D9" w:rsidRDefault="008D465F" w:rsidP="008D465F">
      <w:pPr>
        <w:pStyle w:val="a9"/>
        <w:suppressAutoHyphens/>
        <w:ind w:firstLine="709"/>
        <w:rPr>
          <w:szCs w:val="28"/>
        </w:rPr>
      </w:pPr>
      <w:r w:rsidRPr="003058D9">
        <w:rPr>
          <w:szCs w:val="28"/>
        </w:rPr>
        <w:t>Рекреационная зона села Ладожское представлена существующим парком в центре населённого пункта и планируемыми зелёными зонами проектируемом подцентре и у многофункциональной спортивной площадки.</w:t>
      </w:r>
    </w:p>
    <w:p w:rsidR="008D465F" w:rsidRPr="003058D9" w:rsidRDefault="008D465F" w:rsidP="008D465F">
      <w:pPr>
        <w:pStyle w:val="a9"/>
        <w:suppressAutoHyphens/>
        <w:ind w:firstLine="709"/>
        <w:rPr>
          <w:szCs w:val="28"/>
        </w:rPr>
      </w:pPr>
      <w:r w:rsidRPr="003058D9">
        <w:rPr>
          <w:szCs w:val="28"/>
        </w:rPr>
        <w:t>Зона рекреационного назначения выполняет важные функции в организации среды обитания человека, такие как:</w:t>
      </w:r>
    </w:p>
    <w:p w:rsidR="008D465F" w:rsidRPr="003058D9" w:rsidRDefault="008D465F" w:rsidP="008D465F">
      <w:pPr>
        <w:pStyle w:val="a9"/>
        <w:suppressAutoHyphens/>
        <w:ind w:firstLine="709"/>
        <w:rPr>
          <w:szCs w:val="28"/>
        </w:rPr>
      </w:pPr>
      <w:r w:rsidRPr="003058D9">
        <w:rPr>
          <w:szCs w:val="28"/>
        </w:rPr>
        <w:t>-эстетическое и экологическое равновесие окружающей среды:</w:t>
      </w:r>
    </w:p>
    <w:p w:rsidR="008D465F" w:rsidRPr="003058D9" w:rsidRDefault="008D465F" w:rsidP="008D465F">
      <w:pPr>
        <w:pStyle w:val="a9"/>
        <w:suppressAutoHyphens/>
        <w:ind w:firstLine="709"/>
        <w:rPr>
          <w:szCs w:val="28"/>
        </w:rPr>
      </w:pPr>
      <w:r w:rsidRPr="003058D9">
        <w:rPr>
          <w:szCs w:val="28"/>
        </w:rPr>
        <w:t>-формирование архитектурно-рекреационных ансамблей, бульваров, парков, скверов и др.</w:t>
      </w:r>
    </w:p>
    <w:p w:rsidR="008D465F" w:rsidRPr="003058D9" w:rsidRDefault="008D465F" w:rsidP="008D465F">
      <w:pPr>
        <w:pStyle w:val="a9"/>
        <w:suppressAutoHyphens/>
        <w:ind w:firstLine="709"/>
        <w:rPr>
          <w:szCs w:val="28"/>
        </w:rPr>
      </w:pPr>
      <w:r w:rsidRPr="003058D9">
        <w:rPr>
          <w:szCs w:val="28"/>
        </w:rPr>
        <w:t>В соответствии с действующим законодательством Российской Федерации рекреационные зоны относятся в т.ч. к особо охраняемым территориям, имеющим свои регламенты по использованию.</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bCs/>
          <w:szCs w:val="28"/>
        </w:rPr>
      </w:pPr>
      <w:r w:rsidRPr="003058D9">
        <w:rPr>
          <w:bCs/>
          <w:szCs w:val="28"/>
        </w:rPr>
        <w:t>Зона специального назначения</w:t>
      </w:r>
    </w:p>
    <w:p w:rsidR="008D465F" w:rsidRPr="003058D9" w:rsidRDefault="008D465F" w:rsidP="008D465F">
      <w:pPr>
        <w:pStyle w:val="a9"/>
        <w:suppressAutoHyphens/>
        <w:ind w:firstLine="709"/>
        <w:rPr>
          <w:szCs w:val="28"/>
        </w:rPr>
      </w:pPr>
      <w:r w:rsidRPr="003058D9">
        <w:rPr>
          <w:szCs w:val="28"/>
        </w:rPr>
        <w:t xml:space="preserve">К зоне специального назначения относятся территории: захоронения; кладбища, крематории, скотомогильники, свалки бытовых отходов и иные </w:t>
      </w:r>
      <w:r w:rsidRPr="003058D9">
        <w:rPr>
          <w:szCs w:val="28"/>
        </w:rPr>
        <w:lastRenderedPageBreak/>
        <w:t xml:space="preserve">объекты, использование которых несовместимо с использованием других видов территориальных зон, а также объекты, создание и использование которых невозможно без установления специальных нормативов и правил. </w:t>
      </w:r>
    </w:p>
    <w:p w:rsidR="008D465F" w:rsidRPr="003058D9" w:rsidRDefault="008D465F" w:rsidP="008D465F">
      <w:pPr>
        <w:pStyle w:val="a9"/>
        <w:suppressAutoHyphens/>
        <w:ind w:firstLine="709"/>
        <w:rPr>
          <w:szCs w:val="28"/>
        </w:rPr>
      </w:pPr>
      <w:r w:rsidRPr="003058D9">
        <w:rPr>
          <w:szCs w:val="28"/>
        </w:rPr>
        <w:t>Зоны специального назначения:</w:t>
      </w:r>
    </w:p>
    <w:p w:rsidR="008D465F" w:rsidRPr="003058D9" w:rsidRDefault="008D465F" w:rsidP="008D465F">
      <w:pPr>
        <w:pStyle w:val="a9"/>
        <w:suppressAutoHyphens/>
        <w:ind w:firstLine="709"/>
        <w:rPr>
          <w:szCs w:val="28"/>
        </w:rPr>
      </w:pPr>
      <w:r w:rsidRPr="003058D9">
        <w:rPr>
          <w:szCs w:val="28"/>
        </w:rPr>
        <w:t>- зона кладбищ;</w:t>
      </w:r>
    </w:p>
    <w:p w:rsidR="008D465F" w:rsidRPr="003058D9" w:rsidRDefault="008D465F" w:rsidP="008D465F">
      <w:pPr>
        <w:pStyle w:val="a9"/>
        <w:suppressAutoHyphens/>
        <w:ind w:firstLine="709"/>
        <w:rPr>
          <w:szCs w:val="28"/>
        </w:rPr>
      </w:pPr>
      <w:r w:rsidRPr="003058D9">
        <w:rPr>
          <w:szCs w:val="28"/>
        </w:rPr>
        <w:t>- зона озелененных территорий специального назначения;</w:t>
      </w:r>
    </w:p>
    <w:p w:rsidR="008D465F" w:rsidRPr="003058D9" w:rsidRDefault="008D465F" w:rsidP="008D465F">
      <w:pPr>
        <w:pStyle w:val="a9"/>
        <w:suppressAutoHyphens/>
        <w:ind w:firstLine="709"/>
        <w:rPr>
          <w:szCs w:val="28"/>
        </w:rPr>
      </w:pPr>
      <w:r w:rsidRPr="003058D9">
        <w:rPr>
          <w:szCs w:val="28"/>
        </w:rPr>
        <w:t>- зона складирования и захоронения отходов.</w:t>
      </w:r>
    </w:p>
    <w:p w:rsidR="008D465F" w:rsidRPr="003058D9" w:rsidRDefault="008D465F" w:rsidP="008D465F">
      <w:pPr>
        <w:pStyle w:val="a9"/>
        <w:suppressAutoHyphens/>
        <w:ind w:firstLine="709"/>
        <w:rPr>
          <w:szCs w:val="28"/>
        </w:rPr>
      </w:pPr>
      <w:r w:rsidRPr="003058D9">
        <w:rPr>
          <w:szCs w:val="28"/>
        </w:rPr>
        <w:t>Неосновные и сопутствующие виды использования: культовые сооружения, объекты эксплуатации кладбищ, иные вспомогательные производства и административные объекты, связанные с функционированием кладбищ; зеленые насаждения; инженерные коммуникации. Условно разрешенные виды использования (требующие специального разрешения): мусороперерабатывающие и мусоросжигательные заводы, полигоны захоронения неутилизируемых производственных отходов и другие объекты.</w:t>
      </w:r>
    </w:p>
    <w:p w:rsidR="008D465F" w:rsidRPr="003058D9" w:rsidRDefault="008D465F" w:rsidP="008D465F">
      <w:pPr>
        <w:pStyle w:val="a9"/>
        <w:suppressAutoHyphens/>
        <w:ind w:firstLine="709"/>
        <w:rPr>
          <w:szCs w:val="28"/>
        </w:rPr>
      </w:pPr>
      <w:r w:rsidRPr="003058D9">
        <w:rPr>
          <w:szCs w:val="28"/>
        </w:rPr>
        <w:t>В настоящем генеральном плане выделены следующие зоны специального назначения:</w:t>
      </w:r>
    </w:p>
    <w:p w:rsidR="008D465F" w:rsidRPr="003058D9" w:rsidRDefault="008D465F" w:rsidP="008D465F">
      <w:pPr>
        <w:pStyle w:val="a9"/>
        <w:suppressAutoHyphens/>
        <w:ind w:firstLine="709"/>
        <w:rPr>
          <w:szCs w:val="28"/>
        </w:rPr>
      </w:pPr>
      <w:r w:rsidRPr="003058D9">
        <w:rPr>
          <w:szCs w:val="28"/>
        </w:rPr>
        <w:t>-</w:t>
      </w:r>
      <w:r w:rsidRPr="003058D9">
        <w:rPr>
          <w:szCs w:val="28"/>
        </w:rPr>
        <w:tab/>
        <w:t>зона кладбища;</w:t>
      </w:r>
    </w:p>
    <w:p w:rsidR="008D465F" w:rsidRPr="003058D9" w:rsidRDefault="008D465F" w:rsidP="008D465F">
      <w:pPr>
        <w:pStyle w:val="a9"/>
        <w:suppressAutoHyphens/>
        <w:ind w:firstLine="709"/>
        <w:rPr>
          <w:szCs w:val="28"/>
        </w:rPr>
      </w:pPr>
      <w:r w:rsidRPr="003058D9">
        <w:rPr>
          <w:szCs w:val="28"/>
        </w:rPr>
        <w:t>-</w:t>
      </w:r>
      <w:r w:rsidRPr="003058D9">
        <w:rPr>
          <w:szCs w:val="28"/>
        </w:rPr>
        <w:tab/>
        <w:t>зона озелененных территорий специального назначения;</w:t>
      </w:r>
    </w:p>
    <w:p w:rsidR="008D465F" w:rsidRPr="003058D9" w:rsidRDefault="008D465F" w:rsidP="008D465F">
      <w:pPr>
        <w:pStyle w:val="a9"/>
        <w:suppressAutoHyphens/>
        <w:ind w:firstLine="709"/>
        <w:rPr>
          <w:szCs w:val="28"/>
        </w:rPr>
      </w:pPr>
      <w:r w:rsidRPr="003058D9">
        <w:rPr>
          <w:szCs w:val="28"/>
        </w:rPr>
        <w:t>-</w:t>
      </w:r>
      <w:r w:rsidRPr="003058D9">
        <w:rPr>
          <w:szCs w:val="28"/>
        </w:rPr>
        <w:tab/>
        <w:t>зона складирования и захоронения отходов.</w:t>
      </w:r>
    </w:p>
    <w:p w:rsidR="008D465F" w:rsidRPr="003058D9" w:rsidRDefault="008D465F" w:rsidP="008D465F">
      <w:pPr>
        <w:pStyle w:val="a9"/>
        <w:suppressAutoHyphens/>
        <w:ind w:firstLine="709"/>
        <w:rPr>
          <w:szCs w:val="28"/>
        </w:rPr>
      </w:pPr>
      <w:r w:rsidRPr="003058D9">
        <w:rPr>
          <w:szCs w:val="28"/>
        </w:rPr>
        <w:t>Озелененная территория специального назначения, отделяет селитебную часть поселения от производственных предприятий, размеры и организация которой зависят от характера и степени вредного влияния производственного предприятия на окружающую среду. Озелененные территории специального назначения: санитарно-защитные, водоохранные, защитно-мелиоративные зоны, кладбища, насаждения вдоль автомобильных и железных дорог, питомники, цветочно-оранжерейные хозяйства.</w:t>
      </w:r>
    </w:p>
    <w:p w:rsidR="008D465F" w:rsidRPr="003058D9" w:rsidRDefault="008D465F" w:rsidP="008D465F">
      <w:pPr>
        <w:pStyle w:val="a9"/>
        <w:suppressAutoHyphens/>
        <w:ind w:firstLine="709"/>
        <w:rPr>
          <w:szCs w:val="28"/>
        </w:rPr>
      </w:pPr>
      <w:r w:rsidRPr="003058D9">
        <w:rPr>
          <w:szCs w:val="28"/>
        </w:rPr>
        <w:t>На территории Ладожского сельского поселения присутствует традиционное кладбище сельского типа.</w:t>
      </w:r>
    </w:p>
    <w:p w:rsidR="008D465F" w:rsidRPr="003058D9" w:rsidRDefault="008D465F" w:rsidP="008D465F">
      <w:pPr>
        <w:pStyle w:val="a9"/>
        <w:suppressAutoHyphens/>
        <w:ind w:firstLine="709"/>
        <w:rPr>
          <w:szCs w:val="28"/>
        </w:rPr>
      </w:pPr>
      <w:r w:rsidRPr="003058D9">
        <w:rPr>
          <w:szCs w:val="28"/>
        </w:rPr>
        <w:t>Согласно территориальной схемы обращения с отходами Краснодарского края и федеральной территории «Сириус», утверждённой приказом министерства топливно-энергетического комплекса и жилищно-коммунального хозяйства Краснодарского края от 19 декабря 2023 г. № 768, твёрдые коммунальные отходы будут вывозиться на «Объект, необходимый для организации деятельности по сбору (в том числе раздельному сбору), транспортированию, обработке, утилизации, обезвреживанию, захоронению твёрдых коммунальных отходов для обслуживания Усть-Лабинского, Выселковского, Тбилисского и Кореновского районов», расположенный в Усть-Лабинском районе.</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bCs/>
          <w:szCs w:val="28"/>
        </w:rPr>
      </w:pPr>
      <w:r w:rsidRPr="003058D9">
        <w:rPr>
          <w:bCs/>
          <w:szCs w:val="28"/>
        </w:rPr>
        <w:t>Зона сельскохозяйственного использования</w:t>
      </w:r>
    </w:p>
    <w:p w:rsidR="008D465F" w:rsidRPr="003058D9" w:rsidRDefault="008D465F" w:rsidP="008D465F">
      <w:pPr>
        <w:pStyle w:val="a9"/>
        <w:suppressAutoHyphens/>
        <w:ind w:firstLine="709"/>
        <w:rPr>
          <w:szCs w:val="28"/>
        </w:rPr>
      </w:pPr>
      <w:r w:rsidRPr="003058D9">
        <w:rPr>
          <w:szCs w:val="28"/>
        </w:rPr>
        <w:t xml:space="preserve">В пределах проектируемых и существующих границ поселения и населенного пункта располагаются сельскохозяйственные угодья, занятые пашней, садами, овощными культурами; крестьянские хозяйства, относящиеся к зоне сельскохозяйственного использования. Земли сельскохозяйственного использования предназначены для нужд сельского хозяйства, как и другие </w:t>
      </w:r>
      <w:r w:rsidRPr="003058D9">
        <w:rPr>
          <w:szCs w:val="28"/>
        </w:rPr>
        <w:lastRenderedPageBreak/>
        <w:t>земли, предоставленные для этих целей, в соответствии  с  градостроительной  документацией о территориальном  планировании, а также разработанной на их основе землеустроительной документацией (территориальным планированием использования земель).</w:t>
      </w:r>
    </w:p>
    <w:p w:rsidR="008D465F" w:rsidRPr="003058D9" w:rsidRDefault="008D465F" w:rsidP="008D465F">
      <w:pPr>
        <w:pStyle w:val="a9"/>
        <w:suppressAutoHyphens/>
        <w:ind w:firstLine="709"/>
        <w:rPr>
          <w:szCs w:val="28"/>
        </w:rPr>
      </w:pPr>
      <w:r w:rsidRPr="003058D9">
        <w:rPr>
          <w:szCs w:val="28"/>
        </w:rPr>
        <w:t>Разрешенные виды использования: сельскохозяйственные угодья (пашни, сады, виноградники, огороды, сенокосы, пастбища, залежи), лесополосы, внутрихозяйственные дороги, коммуникации, леса, многолетние насаждения, замкнутые водоемы, здания, строения, сооружения, необходимые для функционирования сельского хозяйства, в том числе сельскохозяйственные предприятия, опытно-производственные, учебные, учебно-опытные, учебно-производственные хозяйства, научно-исследовательские учреждения, образовательные учреждения высшего профессионального, среднего профессионального и начального профессионального образования сельскохозяйственного профиля и общеобразовательные учреждения для сельскохозяйственного производства, научно-исследовательских и других целей.</w:t>
      </w:r>
    </w:p>
    <w:p w:rsidR="008D465F" w:rsidRPr="003058D9" w:rsidRDefault="008D465F" w:rsidP="008D465F">
      <w:pPr>
        <w:pStyle w:val="a9"/>
        <w:suppressAutoHyphens/>
        <w:ind w:firstLine="709"/>
        <w:rPr>
          <w:szCs w:val="28"/>
        </w:rPr>
      </w:pPr>
      <w:r w:rsidRPr="003058D9">
        <w:rPr>
          <w:szCs w:val="28"/>
        </w:rPr>
        <w:t>Не основные и сопутствующие виды использования: инженерные коммуникации и транспортные сооружения, устройства; земельные участки, предоставляемые гражданам для ведения крестьянского (фермерского) хозяйства, личного подсобного хозяйства (садоводства, животноводства, огородничества, сенокошения и выпаса скота), а также несельскохозяйственным и религиозным организациям для ведения сельского хозяйства.</w:t>
      </w:r>
    </w:p>
    <w:p w:rsidR="008D465F" w:rsidRPr="003058D9" w:rsidRDefault="008D465F" w:rsidP="008D465F">
      <w:pPr>
        <w:pStyle w:val="a9"/>
        <w:suppressAutoHyphens/>
        <w:ind w:firstLine="709"/>
        <w:rPr>
          <w:szCs w:val="28"/>
        </w:rPr>
      </w:pPr>
      <w:r w:rsidRPr="003058D9">
        <w:rPr>
          <w:szCs w:val="28"/>
        </w:rPr>
        <w:t>Условно разрешенные виды использования (требующие специального согласования): карьеры перерабатывающих предприятий, склады, рынки, магазины, стоянки транспортных средств (терминалы), превышающие разрешенные размеры; почтовые отделения, телефон, телеграф; временные сооружения мелкорозничной торговли и другие сооружения.</w:t>
      </w:r>
    </w:p>
    <w:p w:rsidR="008D465F" w:rsidRPr="003058D9" w:rsidRDefault="008D465F" w:rsidP="008D465F">
      <w:pPr>
        <w:pStyle w:val="a9"/>
        <w:suppressAutoHyphens/>
        <w:ind w:firstLine="709"/>
        <w:rPr>
          <w:szCs w:val="28"/>
        </w:rPr>
      </w:pPr>
      <w:r w:rsidRPr="003058D9">
        <w:rPr>
          <w:szCs w:val="28"/>
        </w:rPr>
        <w:t>Территории зон сельскохозяйственного назначения, расположенные в пределах границы населённого пункта Ладожского сельского поселения, могут использоваться в целях ведения сельского хозяйства до момента изменения вида их деятельности и перевода в другие категории в соответствии с функциональным зонированием, намеченным генеральным планом.</w:t>
      </w:r>
    </w:p>
    <w:p w:rsidR="008D465F" w:rsidRPr="003058D9" w:rsidRDefault="008D465F" w:rsidP="008D465F">
      <w:pPr>
        <w:pStyle w:val="TableParagraph"/>
        <w:suppressAutoHyphens/>
        <w:spacing w:before="0" w:line="240" w:lineRule="auto"/>
        <w:ind w:left="0" w:firstLine="709"/>
        <w:jc w:val="both"/>
        <w:rPr>
          <w:sz w:val="28"/>
          <w:szCs w:val="28"/>
        </w:rPr>
      </w:pPr>
    </w:p>
    <w:p w:rsidR="004C1CDC" w:rsidRPr="003058D9" w:rsidRDefault="004C1CDC" w:rsidP="004C1CDC">
      <w:pPr>
        <w:pStyle w:val="TableParagraph"/>
        <w:suppressAutoHyphens/>
        <w:spacing w:before="0" w:line="240" w:lineRule="auto"/>
        <w:ind w:left="0" w:firstLine="709"/>
        <w:jc w:val="center"/>
        <w:rPr>
          <w:rStyle w:val="diff-insertion"/>
          <w:sz w:val="28"/>
          <w:szCs w:val="28"/>
        </w:rPr>
      </w:pPr>
      <w:r w:rsidRPr="003058D9">
        <w:rPr>
          <w:rStyle w:val="diff-insertion"/>
          <w:sz w:val="28"/>
          <w:szCs w:val="28"/>
        </w:rPr>
        <w:t>ГЛАВА 5. ТРАНСПОРТНАЯ ИНФРАСТРУКТУРА¶</w:t>
      </w:r>
    </w:p>
    <w:p w:rsidR="004C1CDC" w:rsidRPr="003058D9" w:rsidRDefault="004C1CDC" w:rsidP="008D465F">
      <w:pPr>
        <w:pStyle w:val="TableParagraph"/>
        <w:suppressAutoHyphens/>
        <w:spacing w:before="0" w:line="240" w:lineRule="auto"/>
        <w:ind w:left="0" w:firstLine="709"/>
        <w:jc w:val="both"/>
        <w:rPr>
          <w:rStyle w:val="diff-insertion"/>
          <w:sz w:val="28"/>
          <w:szCs w:val="28"/>
        </w:rPr>
      </w:pPr>
    </w:p>
    <w:p w:rsidR="004C1CDC" w:rsidRPr="003058D9" w:rsidRDefault="004C1CDC" w:rsidP="008D465F">
      <w:pPr>
        <w:pStyle w:val="TableParagraph"/>
        <w:suppressAutoHyphens/>
        <w:spacing w:before="0" w:line="240" w:lineRule="auto"/>
        <w:ind w:left="0" w:firstLine="709"/>
        <w:jc w:val="both"/>
        <w:rPr>
          <w:rStyle w:val="diff-insertion"/>
          <w:sz w:val="28"/>
          <w:szCs w:val="28"/>
        </w:rPr>
      </w:pPr>
      <w:r w:rsidRPr="003058D9">
        <w:rPr>
          <w:rStyle w:val="diff-insertion"/>
          <w:sz w:val="28"/>
          <w:szCs w:val="28"/>
        </w:rPr>
        <w:t>5.1 СУЩЕСТВУЮЩЕЕ СОСТОЯНИЕ ТРАНСПОРТНОЙ ИНФРАСТРУКТУРЫ¶</w:t>
      </w:r>
    </w:p>
    <w:p w:rsidR="004C1CDC" w:rsidRPr="003058D9" w:rsidRDefault="004C1CDC" w:rsidP="008D465F">
      <w:pPr>
        <w:pStyle w:val="TableParagraph"/>
        <w:suppressAutoHyphens/>
        <w:spacing w:before="0" w:line="240" w:lineRule="auto"/>
        <w:ind w:left="0" w:firstLine="709"/>
        <w:jc w:val="both"/>
        <w:rPr>
          <w:rStyle w:val="diff-insertion"/>
          <w:sz w:val="28"/>
          <w:szCs w:val="28"/>
        </w:rPr>
      </w:pPr>
      <w:r w:rsidRPr="003058D9">
        <w:rPr>
          <w:rStyle w:val="diff-insertion"/>
          <w:sz w:val="28"/>
          <w:szCs w:val="28"/>
        </w:rPr>
        <w:t>5.1.1 ХАРАКТЕРИСТИКА УЛИЧНО-ДОРОЖНОЙ СЕТИ¶</w:t>
      </w:r>
    </w:p>
    <w:p w:rsidR="004C1CDC" w:rsidRPr="003058D9" w:rsidRDefault="004C1CDC" w:rsidP="008D465F">
      <w:pPr>
        <w:pStyle w:val="TableParagraph"/>
        <w:suppressAutoHyphens/>
        <w:spacing w:before="0" w:line="240" w:lineRule="auto"/>
        <w:ind w:left="0" w:firstLine="709"/>
        <w:jc w:val="both"/>
        <w:rPr>
          <w:rStyle w:val="diff-insertion"/>
          <w:sz w:val="28"/>
          <w:szCs w:val="28"/>
        </w:rPr>
      </w:pPr>
      <w:r w:rsidRPr="003058D9">
        <w:rPr>
          <w:rStyle w:val="diff-insertion"/>
          <w:sz w:val="28"/>
          <w:szCs w:val="28"/>
        </w:rPr>
        <w:t xml:space="preserve">Транспортная инфраструктура включает в себя объекты и элементы, обеспечивающие функционирование транспортной системы: улично-дорожную сеть; внеуличную транспортную сеть (наземную, надземную и подземную); сети внешнего (междугородного) транспорта, проложенные через планировочные структуры населенных пунктов; сооружения по обслуживанию </w:t>
      </w:r>
      <w:r w:rsidRPr="003058D9">
        <w:rPr>
          <w:rStyle w:val="diff-insertion"/>
          <w:sz w:val="28"/>
          <w:szCs w:val="28"/>
        </w:rPr>
        <w:lastRenderedPageBreak/>
        <w:t>транспортного хозяйства: парки и депо для стоянки, ремонта и обслуживания подвижного состава, стоянки для индивидуального транспорта и др.¶</w:t>
      </w:r>
    </w:p>
    <w:p w:rsidR="004C1CDC" w:rsidRPr="003058D9" w:rsidRDefault="004C1CDC" w:rsidP="008D465F">
      <w:pPr>
        <w:pStyle w:val="TableParagraph"/>
        <w:suppressAutoHyphens/>
        <w:spacing w:before="0" w:line="240" w:lineRule="auto"/>
        <w:ind w:left="0" w:firstLine="709"/>
        <w:jc w:val="both"/>
        <w:rPr>
          <w:rStyle w:val="diff-insertion"/>
          <w:sz w:val="28"/>
          <w:szCs w:val="28"/>
        </w:rPr>
      </w:pPr>
      <w:r w:rsidRPr="003058D9">
        <w:rPr>
          <w:rStyle w:val="diff-insertion"/>
          <w:sz w:val="28"/>
          <w:szCs w:val="28"/>
        </w:rPr>
        <w:t>В свою очередь транспортная инфраструктура взаимосвязана с другими компонентами транспортной системы, которые состоят из совокупности транспортных средств, системы управления, пользователей транспортной системы и среды, в которой система функционирует.¶</w:t>
      </w:r>
    </w:p>
    <w:p w:rsidR="004C1CDC" w:rsidRPr="003058D9" w:rsidRDefault="004C1CDC" w:rsidP="008D465F">
      <w:pPr>
        <w:pStyle w:val="TableParagraph"/>
        <w:suppressAutoHyphens/>
        <w:spacing w:before="0" w:line="240" w:lineRule="auto"/>
        <w:ind w:left="0" w:firstLine="709"/>
        <w:jc w:val="both"/>
        <w:rPr>
          <w:rStyle w:val="diff-insertion"/>
          <w:sz w:val="28"/>
          <w:szCs w:val="28"/>
        </w:rPr>
      </w:pPr>
      <w:r w:rsidRPr="003058D9">
        <w:rPr>
          <w:rStyle w:val="diff-insertion"/>
          <w:sz w:val="28"/>
          <w:szCs w:val="28"/>
        </w:rPr>
        <w:t>Через город Усть-Лабинск, станицу Воронежскую и станицу Ладожскую проходит железнодорожная линия, обеспечивающая связь Краснодар – Кавказская территориального значения, она осуществляет связь Краснодарского края с Калмыкией и Ставрополем по линии Элиста – Ставрополь – Кавказская – Краснодар, линия электрифицирована. Через железнодорожный узел г. Краснодара осуществляется связь с Черноморским побережьем края.¶</w:t>
      </w:r>
    </w:p>
    <w:p w:rsidR="004C1CDC" w:rsidRPr="003058D9" w:rsidRDefault="004C1CDC" w:rsidP="008D465F">
      <w:pPr>
        <w:pStyle w:val="TableParagraph"/>
        <w:suppressAutoHyphens/>
        <w:spacing w:before="0" w:line="240" w:lineRule="auto"/>
        <w:ind w:left="0" w:firstLine="709"/>
        <w:jc w:val="both"/>
        <w:rPr>
          <w:rStyle w:val="diff-insertion"/>
          <w:sz w:val="28"/>
          <w:szCs w:val="28"/>
        </w:rPr>
      </w:pPr>
      <w:r w:rsidRPr="003058D9">
        <w:rPr>
          <w:rStyle w:val="diff-insertion"/>
          <w:sz w:val="28"/>
          <w:szCs w:val="28"/>
        </w:rPr>
        <w:t>Железнодорожный транспорт играет основную роль в доставке отдыхающих на курорты из самых отдаленных районов страны. По железной дороге прибывают продовольственные и промышленные товары для населения и отдыхающих, значительный объем строительных материалов для строительства новых и реконструкции существующих объектов курортносанаторного, туристско-оздоровительного и культурно-бытового назначения.¶</w:t>
      </w:r>
    </w:p>
    <w:p w:rsidR="004C1CDC" w:rsidRPr="003058D9" w:rsidRDefault="004C1CDC" w:rsidP="008D465F">
      <w:pPr>
        <w:pStyle w:val="TableParagraph"/>
        <w:suppressAutoHyphens/>
        <w:spacing w:before="0" w:line="240" w:lineRule="auto"/>
        <w:ind w:left="0" w:firstLine="709"/>
        <w:jc w:val="both"/>
        <w:rPr>
          <w:sz w:val="28"/>
          <w:szCs w:val="28"/>
        </w:rPr>
      </w:pPr>
      <w:r w:rsidRPr="003058D9">
        <w:rPr>
          <w:rStyle w:val="diff-insertion"/>
          <w:sz w:val="28"/>
          <w:szCs w:val="28"/>
        </w:rPr>
        <w:t>На территории станицы Ладожской сооружения и устройства железнодорожного транспорта включают железнодорожные линии общего пользования с расположенными на них разъездами, а также линиями не общего пользования (подъездные пути промышленных предприятий, складов, баз и т.д.), вокзальный комплекс, объекты дистанции пути, гражданских сооружений, станция Ладожская и т.д.¶</w:t>
      </w:r>
    </w:p>
    <w:p w:rsidR="004C1CDC" w:rsidRPr="003058D9" w:rsidRDefault="004C1CDC" w:rsidP="008D465F">
      <w:pPr>
        <w:pStyle w:val="TableParagraph"/>
        <w:suppressAutoHyphens/>
        <w:spacing w:before="0" w:line="240" w:lineRule="auto"/>
        <w:ind w:left="0" w:firstLine="709"/>
        <w:jc w:val="both"/>
        <w:rPr>
          <w:sz w:val="28"/>
          <w:szCs w:val="28"/>
        </w:rPr>
      </w:pPr>
    </w:p>
    <w:p w:rsidR="008D465F" w:rsidRPr="003058D9" w:rsidRDefault="008D465F" w:rsidP="004C1CDC">
      <w:pPr>
        <w:pStyle w:val="211"/>
        <w:numPr>
          <w:ilvl w:val="2"/>
          <w:numId w:val="61"/>
        </w:numPr>
        <w:tabs>
          <w:tab w:val="left" w:pos="822"/>
        </w:tabs>
        <w:suppressAutoHyphens/>
        <w:spacing w:before="0" w:line="240" w:lineRule="auto"/>
        <w:jc w:val="both"/>
        <w:rPr>
          <w:b w:val="0"/>
          <w:sz w:val="28"/>
          <w:szCs w:val="28"/>
        </w:rPr>
      </w:pPr>
      <w:bookmarkStart w:id="134" w:name="_Toc217039097"/>
      <w:bookmarkStart w:id="135" w:name="_Toc217039339"/>
      <w:r w:rsidRPr="003058D9">
        <w:rPr>
          <w:b w:val="0"/>
          <w:sz w:val="28"/>
          <w:szCs w:val="28"/>
        </w:rPr>
        <w:t>ХАРАКТЕРИСТИКА</w:t>
      </w:r>
      <w:r w:rsidRPr="003058D9">
        <w:rPr>
          <w:b w:val="0"/>
          <w:spacing w:val="-7"/>
          <w:sz w:val="28"/>
          <w:szCs w:val="28"/>
        </w:rPr>
        <w:t xml:space="preserve"> </w:t>
      </w:r>
      <w:r w:rsidRPr="003058D9">
        <w:rPr>
          <w:b w:val="0"/>
          <w:sz w:val="28"/>
          <w:szCs w:val="28"/>
        </w:rPr>
        <w:t>УЛИЧНО-ДОРОЖНОЙ</w:t>
      </w:r>
      <w:r w:rsidRPr="003058D9">
        <w:rPr>
          <w:b w:val="0"/>
          <w:spacing w:val="-4"/>
          <w:sz w:val="28"/>
          <w:szCs w:val="28"/>
        </w:rPr>
        <w:t xml:space="preserve"> СЕТИ</w:t>
      </w:r>
      <w:bookmarkEnd w:id="134"/>
      <w:bookmarkEnd w:id="135"/>
    </w:p>
    <w:p w:rsidR="008D465F" w:rsidRPr="003058D9" w:rsidRDefault="008D465F" w:rsidP="008D465F">
      <w:pPr>
        <w:pStyle w:val="a9"/>
        <w:suppressAutoHyphens/>
        <w:ind w:firstLine="709"/>
        <w:rPr>
          <w:szCs w:val="28"/>
        </w:rPr>
      </w:pPr>
      <w:r w:rsidRPr="003058D9">
        <w:rPr>
          <w:szCs w:val="28"/>
        </w:rPr>
        <w:t>В соответствии с ФЗ «Об автомобильных дорогах и дорожной деяте</w:t>
      </w:r>
      <w:r w:rsidR="002624DE" w:rsidRPr="003058D9">
        <w:rPr>
          <w:szCs w:val="28"/>
        </w:rPr>
        <w:t>льности в Российской Федерации</w:t>
      </w:r>
      <w:r w:rsidRPr="003058D9">
        <w:rPr>
          <w:szCs w:val="28"/>
        </w:rPr>
        <w:t>» № 257 от 8 ноября 2007 г., ст. 5, автомобильные дороги подразделяются в зависимости:</w:t>
      </w:r>
    </w:p>
    <w:p w:rsidR="008D465F" w:rsidRPr="003058D9" w:rsidRDefault="008D465F" w:rsidP="008D465F">
      <w:pPr>
        <w:pStyle w:val="afe"/>
        <w:numPr>
          <w:ilvl w:val="3"/>
          <w:numId w:val="31"/>
        </w:numPr>
        <w:tabs>
          <w:tab w:val="left" w:pos="708"/>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от</w:t>
      </w:r>
      <w:r w:rsidRPr="003058D9">
        <w:rPr>
          <w:rFonts w:ascii="Times New Roman" w:hAnsi="Times New Roman"/>
          <w:spacing w:val="-1"/>
          <w:sz w:val="28"/>
          <w:szCs w:val="28"/>
        </w:rPr>
        <w:t xml:space="preserve"> </w:t>
      </w:r>
      <w:r w:rsidRPr="003058D9">
        <w:rPr>
          <w:rFonts w:ascii="Times New Roman" w:hAnsi="Times New Roman"/>
          <w:sz w:val="28"/>
          <w:szCs w:val="28"/>
        </w:rPr>
        <w:t>их</w:t>
      </w:r>
      <w:r w:rsidRPr="003058D9">
        <w:rPr>
          <w:rFonts w:ascii="Times New Roman" w:hAnsi="Times New Roman"/>
          <w:spacing w:val="1"/>
          <w:sz w:val="28"/>
          <w:szCs w:val="28"/>
        </w:rPr>
        <w:t xml:space="preserve"> </w:t>
      </w:r>
      <w:r w:rsidRPr="003058D9">
        <w:rPr>
          <w:rFonts w:ascii="Times New Roman" w:hAnsi="Times New Roman"/>
          <w:spacing w:val="-2"/>
          <w:sz w:val="28"/>
          <w:szCs w:val="28"/>
        </w:rPr>
        <w:t>значения:</w:t>
      </w:r>
    </w:p>
    <w:p w:rsidR="008D465F" w:rsidRPr="003058D9" w:rsidRDefault="008D465F" w:rsidP="008D465F">
      <w:pPr>
        <w:pStyle w:val="afe"/>
        <w:numPr>
          <w:ilvl w:val="4"/>
          <w:numId w:val="31"/>
        </w:numPr>
        <w:tabs>
          <w:tab w:val="left" w:pos="14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федерального;</w:t>
      </w:r>
    </w:p>
    <w:p w:rsidR="008D465F" w:rsidRPr="003058D9" w:rsidRDefault="008D465F" w:rsidP="008D465F">
      <w:pPr>
        <w:pStyle w:val="afe"/>
        <w:numPr>
          <w:ilvl w:val="4"/>
          <w:numId w:val="31"/>
        </w:numPr>
        <w:tabs>
          <w:tab w:val="left" w:pos="107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регионального</w:t>
      </w:r>
      <w:r w:rsidRPr="003058D9">
        <w:rPr>
          <w:rFonts w:ascii="Times New Roman" w:hAnsi="Times New Roman"/>
          <w:spacing w:val="-6"/>
          <w:sz w:val="28"/>
          <w:szCs w:val="28"/>
        </w:rPr>
        <w:t xml:space="preserve"> </w:t>
      </w:r>
      <w:r w:rsidRPr="003058D9">
        <w:rPr>
          <w:rFonts w:ascii="Times New Roman" w:hAnsi="Times New Roman"/>
          <w:sz w:val="28"/>
          <w:szCs w:val="28"/>
        </w:rPr>
        <w:t>или</w:t>
      </w:r>
      <w:r w:rsidRPr="003058D9">
        <w:rPr>
          <w:rFonts w:ascii="Times New Roman" w:hAnsi="Times New Roman"/>
          <w:spacing w:val="-2"/>
          <w:sz w:val="28"/>
          <w:szCs w:val="28"/>
        </w:rPr>
        <w:t xml:space="preserve"> межмуниципального;</w:t>
      </w:r>
    </w:p>
    <w:p w:rsidR="008D465F" w:rsidRPr="003058D9" w:rsidRDefault="008D465F" w:rsidP="008D465F">
      <w:pPr>
        <w:pStyle w:val="afe"/>
        <w:numPr>
          <w:ilvl w:val="4"/>
          <w:numId w:val="31"/>
        </w:numPr>
        <w:tabs>
          <w:tab w:val="left" w:pos="107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местного;</w:t>
      </w:r>
    </w:p>
    <w:p w:rsidR="008D465F" w:rsidRPr="003058D9" w:rsidRDefault="008D465F" w:rsidP="008D465F">
      <w:pPr>
        <w:pStyle w:val="310"/>
        <w:numPr>
          <w:ilvl w:val="3"/>
          <w:numId w:val="31"/>
        </w:numPr>
        <w:tabs>
          <w:tab w:val="left" w:pos="991"/>
        </w:tabs>
        <w:suppressAutoHyphens/>
        <w:spacing w:before="0" w:line="240" w:lineRule="auto"/>
        <w:ind w:left="0" w:firstLine="709"/>
        <w:jc w:val="both"/>
        <w:rPr>
          <w:b w:val="0"/>
          <w:sz w:val="28"/>
          <w:szCs w:val="28"/>
        </w:rPr>
      </w:pPr>
      <w:bookmarkStart w:id="136" w:name="_Toc217039340"/>
      <w:r w:rsidRPr="003058D9">
        <w:rPr>
          <w:b w:val="0"/>
          <w:sz w:val="28"/>
          <w:szCs w:val="28"/>
        </w:rPr>
        <w:t>от</w:t>
      </w:r>
      <w:r w:rsidRPr="003058D9">
        <w:rPr>
          <w:b w:val="0"/>
          <w:spacing w:val="-4"/>
          <w:sz w:val="28"/>
          <w:szCs w:val="28"/>
        </w:rPr>
        <w:t xml:space="preserve"> </w:t>
      </w:r>
      <w:r w:rsidRPr="003058D9">
        <w:rPr>
          <w:b w:val="0"/>
          <w:sz w:val="28"/>
          <w:szCs w:val="28"/>
        </w:rPr>
        <w:t>вида</w:t>
      </w:r>
      <w:r w:rsidRPr="003058D9">
        <w:rPr>
          <w:b w:val="0"/>
          <w:spacing w:val="-3"/>
          <w:sz w:val="28"/>
          <w:szCs w:val="28"/>
        </w:rPr>
        <w:t xml:space="preserve"> </w:t>
      </w:r>
      <w:r w:rsidRPr="003058D9">
        <w:rPr>
          <w:b w:val="0"/>
          <w:sz w:val="28"/>
          <w:szCs w:val="28"/>
        </w:rPr>
        <w:t>разрешенного</w:t>
      </w:r>
      <w:r w:rsidRPr="003058D9">
        <w:rPr>
          <w:b w:val="0"/>
          <w:spacing w:val="-3"/>
          <w:sz w:val="28"/>
          <w:szCs w:val="28"/>
        </w:rPr>
        <w:t xml:space="preserve"> </w:t>
      </w:r>
      <w:r w:rsidRPr="003058D9">
        <w:rPr>
          <w:b w:val="0"/>
          <w:spacing w:val="-2"/>
          <w:sz w:val="28"/>
          <w:szCs w:val="28"/>
        </w:rPr>
        <w:t>использования:</w:t>
      </w:r>
      <w:bookmarkEnd w:id="136"/>
    </w:p>
    <w:p w:rsidR="008D465F" w:rsidRPr="003058D9" w:rsidRDefault="008D465F" w:rsidP="008D465F">
      <w:pPr>
        <w:pStyle w:val="afe"/>
        <w:numPr>
          <w:ilvl w:val="4"/>
          <w:numId w:val="31"/>
        </w:numPr>
        <w:tabs>
          <w:tab w:val="left" w:pos="107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общего </w:t>
      </w:r>
      <w:r w:rsidRPr="003058D9">
        <w:rPr>
          <w:rFonts w:ascii="Times New Roman" w:hAnsi="Times New Roman"/>
          <w:spacing w:val="-2"/>
          <w:sz w:val="28"/>
          <w:szCs w:val="28"/>
        </w:rPr>
        <w:t>пользования;</w:t>
      </w:r>
    </w:p>
    <w:p w:rsidR="008D465F" w:rsidRPr="003058D9" w:rsidRDefault="008D465F" w:rsidP="008D465F">
      <w:pPr>
        <w:pStyle w:val="afe"/>
        <w:numPr>
          <w:ilvl w:val="4"/>
          <w:numId w:val="31"/>
        </w:numPr>
        <w:tabs>
          <w:tab w:val="left" w:pos="107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не</w:t>
      </w:r>
      <w:r w:rsidRPr="003058D9">
        <w:rPr>
          <w:rFonts w:ascii="Times New Roman" w:hAnsi="Times New Roman"/>
          <w:spacing w:val="-2"/>
          <w:sz w:val="28"/>
          <w:szCs w:val="28"/>
        </w:rPr>
        <w:t xml:space="preserve"> </w:t>
      </w:r>
      <w:r w:rsidRPr="003058D9">
        <w:rPr>
          <w:rFonts w:ascii="Times New Roman" w:hAnsi="Times New Roman"/>
          <w:sz w:val="28"/>
          <w:szCs w:val="28"/>
        </w:rPr>
        <w:t xml:space="preserve">общего </w:t>
      </w:r>
      <w:r w:rsidRPr="003058D9">
        <w:rPr>
          <w:rFonts w:ascii="Times New Roman" w:hAnsi="Times New Roman"/>
          <w:spacing w:val="-2"/>
          <w:sz w:val="28"/>
          <w:szCs w:val="28"/>
        </w:rPr>
        <w:t>пользования.</w:t>
      </w:r>
    </w:p>
    <w:p w:rsidR="008D465F" w:rsidRPr="003058D9" w:rsidRDefault="008D465F" w:rsidP="008D465F">
      <w:pPr>
        <w:pStyle w:val="a9"/>
        <w:suppressAutoHyphens/>
        <w:ind w:firstLine="709"/>
        <w:rPr>
          <w:szCs w:val="28"/>
        </w:rPr>
      </w:pPr>
      <w:r w:rsidRPr="003058D9">
        <w:rPr>
          <w:szCs w:val="28"/>
        </w:rPr>
        <w:t>Автомобильные</w:t>
      </w:r>
      <w:r w:rsidRPr="003058D9">
        <w:rPr>
          <w:spacing w:val="-7"/>
          <w:szCs w:val="28"/>
        </w:rPr>
        <w:t xml:space="preserve"> </w:t>
      </w:r>
      <w:r w:rsidRPr="003058D9">
        <w:rPr>
          <w:szCs w:val="28"/>
        </w:rPr>
        <w:t>дороги</w:t>
      </w:r>
      <w:r w:rsidRPr="003058D9">
        <w:rPr>
          <w:spacing w:val="-4"/>
          <w:szCs w:val="28"/>
        </w:rPr>
        <w:t xml:space="preserve"> </w:t>
      </w:r>
      <w:r w:rsidRPr="003058D9">
        <w:rPr>
          <w:szCs w:val="28"/>
        </w:rPr>
        <w:t>общего</w:t>
      </w:r>
      <w:r w:rsidRPr="003058D9">
        <w:rPr>
          <w:spacing w:val="-4"/>
          <w:szCs w:val="28"/>
        </w:rPr>
        <w:t xml:space="preserve"> </w:t>
      </w:r>
      <w:r w:rsidRPr="003058D9">
        <w:rPr>
          <w:szCs w:val="28"/>
        </w:rPr>
        <w:t>пользования</w:t>
      </w:r>
      <w:r w:rsidRPr="003058D9">
        <w:rPr>
          <w:spacing w:val="-3"/>
          <w:szCs w:val="28"/>
        </w:rPr>
        <w:t xml:space="preserve"> </w:t>
      </w:r>
      <w:r w:rsidRPr="003058D9">
        <w:rPr>
          <w:szCs w:val="28"/>
        </w:rPr>
        <w:t>в</w:t>
      </w:r>
      <w:r w:rsidRPr="003058D9">
        <w:rPr>
          <w:spacing w:val="-5"/>
          <w:szCs w:val="28"/>
        </w:rPr>
        <w:t xml:space="preserve"> </w:t>
      </w:r>
      <w:r w:rsidRPr="003058D9">
        <w:rPr>
          <w:spacing w:val="-2"/>
          <w:szCs w:val="28"/>
        </w:rPr>
        <w:t>зависимости:</w:t>
      </w:r>
    </w:p>
    <w:p w:rsidR="008D465F" w:rsidRPr="003058D9" w:rsidRDefault="008D465F" w:rsidP="008D465F">
      <w:pPr>
        <w:pStyle w:val="afe"/>
        <w:numPr>
          <w:ilvl w:val="3"/>
          <w:numId w:val="31"/>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от</w:t>
      </w:r>
      <w:r w:rsidRPr="003058D9">
        <w:rPr>
          <w:rFonts w:ascii="Times New Roman" w:hAnsi="Times New Roman"/>
          <w:spacing w:val="-5"/>
          <w:sz w:val="28"/>
          <w:szCs w:val="28"/>
        </w:rPr>
        <w:t xml:space="preserve"> </w:t>
      </w:r>
      <w:r w:rsidRPr="003058D9">
        <w:rPr>
          <w:rFonts w:ascii="Times New Roman" w:hAnsi="Times New Roman"/>
          <w:sz w:val="28"/>
          <w:szCs w:val="28"/>
        </w:rPr>
        <w:t>условий</w:t>
      </w:r>
      <w:r w:rsidRPr="003058D9">
        <w:rPr>
          <w:rFonts w:ascii="Times New Roman" w:hAnsi="Times New Roman"/>
          <w:spacing w:val="-2"/>
          <w:sz w:val="28"/>
          <w:szCs w:val="28"/>
        </w:rPr>
        <w:t xml:space="preserve"> </w:t>
      </w:r>
      <w:r w:rsidRPr="003058D9">
        <w:rPr>
          <w:rFonts w:ascii="Times New Roman" w:hAnsi="Times New Roman"/>
          <w:sz w:val="28"/>
          <w:szCs w:val="28"/>
        </w:rPr>
        <w:t>проезда</w:t>
      </w:r>
      <w:r w:rsidRPr="003058D9">
        <w:rPr>
          <w:rFonts w:ascii="Times New Roman" w:hAnsi="Times New Roman"/>
          <w:spacing w:val="-2"/>
          <w:sz w:val="28"/>
          <w:szCs w:val="28"/>
        </w:rPr>
        <w:t xml:space="preserve"> </w:t>
      </w:r>
      <w:r w:rsidRPr="003058D9">
        <w:rPr>
          <w:rFonts w:ascii="Times New Roman" w:hAnsi="Times New Roman"/>
          <w:sz w:val="28"/>
          <w:szCs w:val="28"/>
        </w:rPr>
        <w:t>и</w:t>
      </w:r>
      <w:r w:rsidRPr="003058D9">
        <w:rPr>
          <w:rFonts w:ascii="Times New Roman" w:hAnsi="Times New Roman"/>
          <w:spacing w:val="-5"/>
          <w:sz w:val="28"/>
          <w:szCs w:val="28"/>
        </w:rPr>
        <w:t xml:space="preserve"> </w:t>
      </w:r>
      <w:r w:rsidRPr="003058D9">
        <w:rPr>
          <w:rFonts w:ascii="Times New Roman" w:hAnsi="Times New Roman"/>
          <w:sz w:val="28"/>
          <w:szCs w:val="28"/>
        </w:rPr>
        <w:t>доступа</w:t>
      </w:r>
      <w:r w:rsidRPr="003058D9">
        <w:rPr>
          <w:rFonts w:ascii="Times New Roman" w:hAnsi="Times New Roman"/>
          <w:spacing w:val="-1"/>
          <w:sz w:val="28"/>
          <w:szCs w:val="28"/>
        </w:rPr>
        <w:t xml:space="preserve"> </w:t>
      </w:r>
      <w:r w:rsidRPr="003058D9">
        <w:rPr>
          <w:rFonts w:ascii="Times New Roman" w:hAnsi="Times New Roman"/>
          <w:sz w:val="28"/>
          <w:szCs w:val="28"/>
        </w:rPr>
        <w:t>на</w:t>
      </w:r>
      <w:r w:rsidRPr="003058D9">
        <w:rPr>
          <w:rFonts w:ascii="Times New Roman" w:hAnsi="Times New Roman"/>
          <w:spacing w:val="-3"/>
          <w:sz w:val="28"/>
          <w:szCs w:val="28"/>
        </w:rPr>
        <w:t xml:space="preserve"> </w:t>
      </w:r>
      <w:r w:rsidRPr="003058D9">
        <w:rPr>
          <w:rFonts w:ascii="Times New Roman" w:hAnsi="Times New Roman"/>
          <w:sz w:val="28"/>
          <w:szCs w:val="28"/>
        </w:rPr>
        <w:t>них</w:t>
      </w:r>
      <w:r w:rsidRPr="003058D9">
        <w:rPr>
          <w:rFonts w:ascii="Times New Roman" w:hAnsi="Times New Roman"/>
          <w:spacing w:val="-1"/>
          <w:sz w:val="28"/>
          <w:szCs w:val="28"/>
        </w:rPr>
        <w:t xml:space="preserve"> </w:t>
      </w:r>
      <w:r w:rsidRPr="003058D9">
        <w:rPr>
          <w:rFonts w:ascii="Times New Roman" w:hAnsi="Times New Roman"/>
          <w:sz w:val="28"/>
          <w:szCs w:val="28"/>
        </w:rPr>
        <w:t>транспортных</w:t>
      </w:r>
      <w:r w:rsidRPr="003058D9">
        <w:rPr>
          <w:rFonts w:ascii="Times New Roman" w:hAnsi="Times New Roman"/>
          <w:spacing w:val="-1"/>
          <w:sz w:val="28"/>
          <w:szCs w:val="28"/>
        </w:rPr>
        <w:t xml:space="preserve"> </w:t>
      </w:r>
      <w:r w:rsidRPr="003058D9">
        <w:rPr>
          <w:rFonts w:ascii="Times New Roman" w:hAnsi="Times New Roman"/>
          <w:sz w:val="28"/>
          <w:szCs w:val="28"/>
        </w:rPr>
        <w:t>средств</w:t>
      </w:r>
      <w:r w:rsidRPr="003058D9">
        <w:rPr>
          <w:rFonts w:ascii="Times New Roman" w:hAnsi="Times New Roman"/>
          <w:spacing w:val="-3"/>
          <w:sz w:val="28"/>
          <w:szCs w:val="28"/>
        </w:rPr>
        <w:t xml:space="preserve"> </w:t>
      </w:r>
      <w:r w:rsidRPr="003058D9">
        <w:rPr>
          <w:rFonts w:ascii="Times New Roman" w:hAnsi="Times New Roman"/>
          <w:spacing w:val="-2"/>
          <w:sz w:val="28"/>
          <w:szCs w:val="28"/>
        </w:rPr>
        <w:t>подразделяются:</w:t>
      </w:r>
    </w:p>
    <w:p w:rsidR="008D465F" w:rsidRPr="003058D9" w:rsidRDefault="008D465F" w:rsidP="008D465F">
      <w:pPr>
        <w:pStyle w:val="afe"/>
        <w:numPr>
          <w:ilvl w:val="4"/>
          <w:numId w:val="31"/>
        </w:numPr>
        <w:tabs>
          <w:tab w:val="left" w:pos="107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на</w:t>
      </w:r>
      <w:r w:rsidRPr="003058D9">
        <w:rPr>
          <w:rFonts w:ascii="Times New Roman" w:hAnsi="Times New Roman"/>
          <w:spacing w:val="-1"/>
          <w:sz w:val="28"/>
          <w:szCs w:val="28"/>
        </w:rPr>
        <w:t xml:space="preserve"> </w:t>
      </w:r>
      <w:r w:rsidRPr="003058D9">
        <w:rPr>
          <w:rFonts w:ascii="Times New Roman" w:hAnsi="Times New Roman"/>
          <w:spacing w:val="-2"/>
          <w:sz w:val="28"/>
          <w:szCs w:val="28"/>
        </w:rPr>
        <w:t>скоростные;</w:t>
      </w:r>
    </w:p>
    <w:p w:rsidR="008D465F" w:rsidRPr="003058D9" w:rsidRDefault="008D465F" w:rsidP="008D465F">
      <w:pPr>
        <w:pStyle w:val="afe"/>
        <w:numPr>
          <w:ilvl w:val="4"/>
          <w:numId w:val="31"/>
        </w:numPr>
        <w:tabs>
          <w:tab w:val="left" w:pos="107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на</w:t>
      </w:r>
      <w:r w:rsidRPr="003058D9">
        <w:rPr>
          <w:rFonts w:ascii="Times New Roman" w:hAnsi="Times New Roman"/>
          <w:spacing w:val="-2"/>
          <w:sz w:val="28"/>
          <w:szCs w:val="28"/>
        </w:rPr>
        <w:t xml:space="preserve"> </w:t>
      </w:r>
      <w:r w:rsidRPr="003058D9">
        <w:rPr>
          <w:rFonts w:ascii="Times New Roman" w:hAnsi="Times New Roman"/>
          <w:sz w:val="28"/>
          <w:szCs w:val="28"/>
        </w:rPr>
        <w:t>обычные</w:t>
      </w:r>
      <w:r w:rsidRPr="003058D9">
        <w:rPr>
          <w:rFonts w:ascii="Times New Roman" w:hAnsi="Times New Roman"/>
          <w:spacing w:val="-3"/>
          <w:sz w:val="28"/>
          <w:szCs w:val="28"/>
        </w:rPr>
        <w:t xml:space="preserve"> </w:t>
      </w:r>
      <w:r w:rsidRPr="003058D9">
        <w:rPr>
          <w:rFonts w:ascii="Times New Roman" w:hAnsi="Times New Roman"/>
          <w:sz w:val="28"/>
          <w:szCs w:val="28"/>
        </w:rPr>
        <w:t>(не</w:t>
      </w:r>
      <w:r w:rsidRPr="003058D9">
        <w:rPr>
          <w:rFonts w:ascii="Times New Roman" w:hAnsi="Times New Roman"/>
          <w:spacing w:val="-1"/>
          <w:sz w:val="28"/>
          <w:szCs w:val="28"/>
        </w:rPr>
        <w:t xml:space="preserve"> </w:t>
      </w:r>
      <w:r w:rsidRPr="003058D9">
        <w:rPr>
          <w:rFonts w:ascii="Times New Roman" w:hAnsi="Times New Roman"/>
          <w:spacing w:val="-2"/>
          <w:sz w:val="28"/>
          <w:szCs w:val="28"/>
        </w:rPr>
        <w:t>скоростные).</w:t>
      </w:r>
    </w:p>
    <w:p w:rsidR="008D465F" w:rsidRPr="003058D9" w:rsidRDefault="008D465F" w:rsidP="008D465F">
      <w:pPr>
        <w:pStyle w:val="a9"/>
        <w:suppressAutoHyphens/>
        <w:ind w:firstLine="709"/>
        <w:rPr>
          <w:szCs w:val="28"/>
        </w:rPr>
      </w:pPr>
      <w:r w:rsidRPr="003058D9">
        <w:rPr>
          <w:szCs w:val="28"/>
        </w:rPr>
        <w:t>Классификация и отнесение автомобильных дорог к категориям (первой, второй, третьей,</w:t>
      </w:r>
      <w:r w:rsidRPr="003058D9">
        <w:rPr>
          <w:spacing w:val="-4"/>
          <w:szCs w:val="28"/>
        </w:rPr>
        <w:t xml:space="preserve"> </w:t>
      </w:r>
      <w:r w:rsidRPr="003058D9">
        <w:rPr>
          <w:szCs w:val="28"/>
        </w:rPr>
        <w:t>четвертой,</w:t>
      </w:r>
      <w:r w:rsidRPr="003058D9">
        <w:rPr>
          <w:spacing w:val="-4"/>
          <w:szCs w:val="28"/>
        </w:rPr>
        <w:t xml:space="preserve"> </w:t>
      </w:r>
      <w:r w:rsidRPr="003058D9">
        <w:rPr>
          <w:szCs w:val="28"/>
        </w:rPr>
        <w:t>пятой)</w:t>
      </w:r>
      <w:r w:rsidRPr="003058D9">
        <w:rPr>
          <w:spacing w:val="-4"/>
          <w:szCs w:val="28"/>
        </w:rPr>
        <w:t xml:space="preserve"> </w:t>
      </w:r>
      <w:r w:rsidRPr="003058D9">
        <w:rPr>
          <w:szCs w:val="28"/>
        </w:rPr>
        <w:t>осуществляются</w:t>
      </w:r>
      <w:r w:rsidRPr="003058D9">
        <w:rPr>
          <w:spacing w:val="-4"/>
          <w:szCs w:val="28"/>
        </w:rPr>
        <w:t xml:space="preserve"> </w:t>
      </w:r>
      <w:r w:rsidRPr="003058D9">
        <w:rPr>
          <w:szCs w:val="28"/>
        </w:rPr>
        <w:t>в</w:t>
      </w:r>
      <w:r w:rsidRPr="003058D9">
        <w:rPr>
          <w:spacing w:val="-3"/>
          <w:szCs w:val="28"/>
        </w:rPr>
        <w:t xml:space="preserve"> </w:t>
      </w:r>
      <w:r w:rsidRPr="003058D9">
        <w:rPr>
          <w:szCs w:val="28"/>
        </w:rPr>
        <w:t>зависимости</w:t>
      </w:r>
      <w:r w:rsidRPr="003058D9">
        <w:rPr>
          <w:spacing w:val="-4"/>
          <w:szCs w:val="28"/>
        </w:rPr>
        <w:t xml:space="preserve"> </w:t>
      </w:r>
      <w:r w:rsidRPr="003058D9">
        <w:rPr>
          <w:szCs w:val="28"/>
        </w:rPr>
        <w:t>от</w:t>
      </w:r>
      <w:r w:rsidRPr="003058D9">
        <w:rPr>
          <w:spacing w:val="-4"/>
          <w:szCs w:val="28"/>
        </w:rPr>
        <w:t xml:space="preserve"> </w:t>
      </w:r>
      <w:r w:rsidRPr="003058D9">
        <w:rPr>
          <w:szCs w:val="28"/>
        </w:rPr>
        <w:lastRenderedPageBreak/>
        <w:t>транспортно-эксплуатационных характеристик и потребительских свойств в порядке, установленном постановлением Правительства Российской Федерации от 28 сентября 2009 г.</w:t>
      </w:r>
      <w:r w:rsidRPr="003058D9">
        <w:rPr>
          <w:spacing w:val="40"/>
          <w:szCs w:val="28"/>
        </w:rPr>
        <w:t xml:space="preserve"> </w:t>
      </w:r>
      <w:r w:rsidRPr="003058D9">
        <w:rPr>
          <w:szCs w:val="28"/>
        </w:rPr>
        <w:t xml:space="preserve">№ 767 «О классификации автомобильных дорог в Российской Федерации» по результатам оценки технического </w:t>
      </w:r>
      <w:r w:rsidRPr="003058D9">
        <w:rPr>
          <w:spacing w:val="-2"/>
          <w:szCs w:val="28"/>
        </w:rPr>
        <w:t>состояния:</w:t>
      </w:r>
    </w:p>
    <w:p w:rsidR="008D465F" w:rsidRPr="003058D9" w:rsidRDefault="008D465F" w:rsidP="008D465F">
      <w:pPr>
        <w:pStyle w:val="afe"/>
        <w:numPr>
          <w:ilvl w:val="3"/>
          <w:numId w:val="31"/>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w:t>
      </w:r>
      <w:r w:rsidRPr="003058D9">
        <w:rPr>
          <w:rFonts w:ascii="Times New Roman" w:hAnsi="Times New Roman"/>
          <w:spacing w:val="80"/>
          <w:sz w:val="28"/>
          <w:szCs w:val="28"/>
        </w:rPr>
        <w:t xml:space="preserve"> </w:t>
      </w:r>
      <w:r w:rsidRPr="003058D9">
        <w:rPr>
          <w:rFonts w:ascii="Times New Roman" w:hAnsi="Times New Roman"/>
          <w:sz w:val="28"/>
          <w:szCs w:val="28"/>
        </w:rPr>
        <w:t>отношении</w:t>
      </w:r>
      <w:r w:rsidRPr="003058D9">
        <w:rPr>
          <w:rFonts w:ascii="Times New Roman" w:hAnsi="Times New Roman"/>
          <w:spacing w:val="80"/>
          <w:sz w:val="28"/>
          <w:szCs w:val="28"/>
        </w:rPr>
        <w:t xml:space="preserve"> </w:t>
      </w:r>
      <w:r w:rsidRPr="003058D9">
        <w:rPr>
          <w:rFonts w:ascii="Times New Roman" w:hAnsi="Times New Roman"/>
          <w:sz w:val="28"/>
          <w:szCs w:val="28"/>
        </w:rPr>
        <w:t>автомобильных</w:t>
      </w:r>
      <w:r w:rsidRPr="003058D9">
        <w:rPr>
          <w:rFonts w:ascii="Times New Roman" w:hAnsi="Times New Roman"/>
          <w:spacing w:val="80"/>
          <w:sz w:val="28"/>
          <w:szCs w:val="28"/>
        </w:rPr>
        <w:t xml:space="preserve"> </w:t>
      </w:r>
      <w:r w:rsidRPr="003058D9">
        <w:rPr>
          <w:rFonts w:ascii="Times New Roman" w:hAnsi="Times New Roman"/>
          <w:sz w:val="28"/>
          <w:szCs w:val="28"/>
        </w:rPr>
        <w:t>дорог</w:t>
      </w:r>
      <w:r w:rsidRPr="003058D9">
        <w:rPr>
          <w:rFonts w:ascii="Times New Roman" w:hAnsi="Times New Roman"/>
          <w:spacing w:val="80"/>
          <w:sz w:val="28"/>
          <w:szCs w:val="28"/>
        </w:rPr>
        <w:t xml:space="preserve"> </w:t>
      </w:r>
      <w:r w:rsidRPr="003058D9">
        <w:rPr>
          <w:rFonts w:ascii="Times New Roman" w:hAnsi="Times New Roman"/>
          <w:sz w:val="28"/>
          <w:szCs w:val="28"/>
        </w:rPr>
        <w:t>регионального</w:t>
      </w:r>
      <w:r w:rsidRPr="003058D9">
        <w:rPr>
          <w:rFonts w:ascii="Times New Roman" w:hAnsi="Times New Roman"/>
          <w:spacing w:val="80"/>
          <w:sz w:val="28"/>
          <w:szCs w:val="28"/>
        </w:rPr>
        <w:t xml:space="preserve"> </w:t>
      </w:r>
      <w:r w:rsidRPr="003058D9">
        <w:rPr>
          <w:rFonts w:ascii="Times New Roman" w:hAnsi="Times New Roman"/>
          <w:sz w:val="28"/>
          <w:szCs w:val="28"/>
        </w:rPr>
        <w:t>значения</w:t>
      </w:r>
      <w:r w:rsidRPr="003058D9">
        <w:rPr>
          <w:rFonts w:ascii="Times New Roman" w:hAnsi="Times New Roman"/>
          <w:spacing w:val="80"/>
          <w:sz w:val="28"/>
          <w:szCs w:val="28"/>
        </w:rPr>
        <w:t xml:space="preserve"> </w:t>
      </w:r>
      <w:r w:rsidRPr="003058D9">
        <w:rPr>
          <w:rFonts w:ascii="Times New Roman" w:hAnsi="Times New Roman"/>
          <w:sz w:val="28"/>
          <w:szCs w:val="28"/>
        </w:rPr>
        <w:t>–</w:t>
      </w:r>
      <w:r w:rsidRPr="003058D9">
        <w:rPr>
          <w:rFonts w:ascii="Times New Roman" w:hAnsi="Times New Roman"/>
          <w:spacing w:val="80"/>
          <w:sz w:val="28"/>
          <w:szCs w:val="28"/>
        </w:rPr>
        <w:t xml:space="preserve"> </w:t>
      </w:r>
      <w:r w:rsidRPr="003058D9">
        <w:rPr>
          <w:rFonts w:ascii="Times New Roman" w:hAnsi="Times New Roman"/>
          <w:sz w:val="28"/>
          <w:szCs w:val="28"/>
        </w:rPr>
        <w:t>исполнительным органом государственной власти субъекта Российской Федерации;</w:t>
      </w:r>
    </w:p>
    <w:p w:rsidR="008D465F" w:rsidRPr="003058D9" w:rsidRDefault="008D465F" w:rsidP="008D465F">
      <w:pPr>
        <w:pStyle w:val="afe"/>
        <w:numPr>
          <w:ilvl w:val="3"/>
          <w:numId w:val="31"/>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w:t>
      </w:r>
      <w:r w:rsidRPr="003058D9">
        <w:rPr>
          <w:rFonts w:ascii="Times New Roman" w:hAnsi="Times New Roman"/>
          <w:spacing w:val="-5"/>
          <w:sz w:val="28"/>
          <w:szCs w:val="28"/>
        </w:rPr>
        <w:t xml:space="preserve"> </w:t>
      </w:r>
      <w:r w:rsidRPr="003058D9">
        <w:rPr>
          <w:rFonts w:ascii="Times New Roman" w:hAnsi="Times New Roman"/>
          <w:sz w:val="28"/>
          <w:szCs w:val="28"/>
        </w:rPr>
        <w:t>отношении</w:t>
      </w:r>
      <w:r w:rsidRPr="003058D9">
        <w:rPr>
          <w:rFonts w:ascii="Times New Roman" w:hAnsi="Times New Roman"/>
          <w:spacing w:val="-4"/>
          <w:sz w:val="28"/>
          <w:szCs w:val="28"/>
        </w:rPr>
        <w:t xml:space="preserve"> </w:t>
      </w:r>
      <w:r w:rsidRPr="003058D9">
        <w:rPr>
          <w:rFonts w:ascii="Times New Roman" w:hAnsi="Times New Roman"/>
          <w:sz w:val="28"/>
          <w:szCs w:val="28"/>
        </w:rPr>
        <w:t>автомобильных</w:t>
      </w:r>
      <w:r w:rsidRPr="003058D9">
        <w:rPr>
          <w:rFonts w:ascii="Times New Roman" w:hAnsi="Times New Roman"/>
          <w:spacing w:val="-2"/>
          <w:sz w:val="28"/>
          <w:szCs w:val="28"/>
        </w:rPr>
        <w:t xml:space="preserve"> </w:t>
      </w:r>
      <w:r w:rsidRPr="003058D9">
        <w:rPr>
          <w:rFonts w:ascii="Times New Roman" w:hAnsi="Times New Roman"/>
          <w:sz w:val="28"/>
          <w:szCs w:val="28"/>
        </w:rPr>
        <w:t>дорог</w:t>
      </w:r>
      <w:r w:rsidRPr="003058D9">
        <w:rPr>
          <w:rFonts w:ascii="Times New Roman" w:hAnsi="Times New Roman"/>
          <w:spacing w:val="-5"/>
          <w:sz w:val="28"/>
          <w:szCs w:val="28"/>
        </w:rPr>
        <w:t xml:space="preserve"> </w:t>
      </w:r>
      <w:r w:rsidRPr="003058D9">
        <w:rPr>
          <w:rFonts w:ascii="Times New Roman" w:hAnsi="Times New Roman"/>
          <w:sz w:val="28"/>
          <w:szCs w:val="28"/>
        </w:rPr>
        <w:t>местного</w:t>
      </w:r>
      <w:r w:rsidRPr="003058D9">
        <w:rPr>
          <w:rFonts w:ascii="Times New Roman" w:hAnsi="Times New Roman"/>
          <w:spacing w:val="-4"/>
          <w:sz w:val="28"/>
          <w:szCs w:val="28"/>
        </w:rPr>
        <w:t xml:space="preserve"> </w:t>
      </w:r>
      <w:r w:rsidRPr="003058D9">
        <w:rPr>
          <w:rFonts w:ascii="Times New Roman" w:hAnsi="Times New Roman"/>
          <w:sz w:val="28"/>
          <w:szCs w:val="28"/>
        </w:rPr>
        <w:t>значения</w:t>
      </w:r>
      <w:r w:rsidRPr="003058D9">
        <w:rPr>
          <w:rFonts w:ascii="Times New Roman" w:hAnsi="Times New Roman"/>
          <w:spacing w:val="-4"/>
          <w:sz w:val="28"/>
          <w:szCs w:val="28"/>
        </w:rPr>
        <w:t xml:space="preserve"> </w:t>
      </w:r>
      <w:r w:rsidRPr="003058D9">
        <w:rPr>
          <w:rFonts w:ascii="Times New Roman" w:hAnsi="Times New Roman"/>
          <w:sz w:val="28"/>
          <w:szCs w:val="28"/>
        </w:rPr>
        <w:t>–</w:t>
      </w:r>
      <w:r w:rsidRPr="003058D9">
        <w:rPr>
          <w:rFonts w:ascii="Times New Roman" w:hAnsi="Times New Roman"/>
          <w:spacing w:val="-4"/>
          <w:sz w:val="28"/>
          <w:szCs w:val="28"/>
        </w:rPr>
        <w:t xml:space="preserve"> </w:t>
      </w:r>
      <w:r w:rsidRPr="003058D9">
        <w:rPr>
          <w:rFonts w:ascii="Times New Roman" w:hAnsi="Times New Roman"/>
          <w:sz w:val="28"/>
          <w:szCs w:val="28"/>
        </w:rPr>
        <w:t>органом</w:t>
      </w:r>
      <w:r w:rsidRPr="003058D9">
        <w:rPr>
          <w:rFonts w:ascii="Times New Roman" w:hAnsi="Times New Roman"/>
          <w:spacing w:val="-5"/>
          <w:sz w:val="28"/>
          <w:szCs w:val="28"/>
        </w:rPr>
        <w:t xml:space="preserve"> </w:t>
      </w:r>
      <w:r w:rsidRPr="003058D9">
        <w:rPr>
          <w:rFonts w:ascii="Times New Roman" w:hAnsi="Times New Roman"/>
          <w:sz w:val="28"/>
          <w:szCs w:val="28"/>
        </w:rPr>
        <w:t xml:space="preserve">местного </w:t>
      </w:r>
      <w:r w:rsidRPr="003058D9">
        <w:rPr>
          <w:rFonts w:ascii="Times New Roman" w:hAnsi="Times New Roman"/>
          <w:spacing w:val="-2"/>
          <w:sz w:val="28"/>
          <w:szCs w:val="28"/>
        </w:rPr>
        <w:t>самоуправления.</w:t>
      </w:r>
    </w:p>
    <w:p w:rsidR="008D465F" w:rsidRPr="003058D9" w:rsidRDefault="008D465F" w:rsidP="008D465F">
      <w:pPr>
        <w:pStyle w:val="a9"/>
        <w:suppressAutoHyphens/>
        <w:ind w:firstLine="709"/>
        <w:rPr>
          <w:szCs w:val="28"/>
        </w:rPr>
      </w:pPr>
      <w:r w:rsidRPr="003058D9">
        <w:rPr>
          <w:szCs w:val="28"/>
        </w:rPr>
        <w:t xml:space="preserve">В Ладожском транспортном узле задействована автодорога регионального значения г. Краснодар – г. Кропоткин – граница Ставропольского края, автодорога ст- ца Ладожская – ст-ца Алексее-Тенгинская, автодорога Подъезд к х. </w:t>
      </w:r>
      <w:r w:rsidRPr="003058D9">
        <w:rPr>
          <w:spacing w:val="-2"/>
          <w:szCs w:val="28"/>
        </w:rPr>
        <w:t>Безлесный.</w:t>
      </w:r>
    </w:p>
    <w:p w:rsidR="008D465F" w:rsidRPr="003058D9" w:rsidRDefault="008D465F" w:rsidP="008D465F">
      <w:pPr>
        <w:pStyle w:val="a9"/>
        <w:suppressAutoHyphens/>
        <w:ind w:firstLine="709"/>
        <w:rPr>
          <w:szCs w:val="28"/>
        </w:rPr>
      </w:pPr>
      <w:r w:rsidRPr="003058D9">
        <w:rPr>
          <w:szCs w:val="28"/>
        </w:rPr>
        <w:t>Существующая транспортная схема станицы представлена, в основном, регулярной сеткой улиц и дорог. Улично-дорожная сеть в станице сложилась в виде непрерывной системы, но зачастую без учета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w:t>
      </w:r>
    </w:p>
    <w:p w:rsidR="008D465F" w:rsidRPr="003058D9" w:rsidRDefault="008D465F" w:rsidP="008D465F">
      <w:pPr>
        <w:pStyle w:val="a9"/>
        <w:suppressAutoHyphens/>
        <w:ind w:firstLine="709"/>
        <w:rPr>
          <w:szCs w:val="28"/>
        </w:rPr>
      </w:pPr>
    </w:p>
    <w:p w:rsidR="008D465F" w:rsidRPr="003058D9" w:rsidRDefault="008D465F" w:rsidP="008D46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Таблица</w:t>
      </w:r>
      <w:r w:rsidRPr="003058D9">
        <w:rPr>
          <w:rFonts w:ascii="Times New Roman" w:hAnsi="Times New Roman" w:cs="Times New Roman"/>
          <w:spacing w:val="-6"/>
          <w:sz w:val="28"/>
          <w:szCs w:val="28"/>
        </w:rPr>
        <w:t xml:space="preserve"> </w:t>
      </w:r>
      <w:r w:rsidRPr="003058D9">
        <w:rPr>
          <w:rFonts w:ascii="Times New Roman" w:hAnsi="Times New Roman" w:cs="Times New Roman"/>
          <w:spacing w:val="-5"/>
          <w:sz w:val="28"/>
          <w:szCs w:val="28"/>
        </w:rPr>
        <w:t>10</w:t>
      </w:r>
    </w:p>
    <w:p w:rsidR="008D465F" w:rsidRPr="003058D9" w:rsidRDefault="008D465F" w:rsidP="008D46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Характеристика</w:t>
      </w:r>
      <w:r w:rsidRPr="003058D9">
        <w:rPr>
          <w:rFonts w:ascii="Times New Roman" w:hAnsi="Times New Roman" w:cs="Times New Roman"/>
          <w:spacing w:val="-10"/>
          <w:sz w:val="28"/>
          <w:szCs w:val="28"/>
        </w:rPr>
        <w:t xml:space="preserve"> </w:t>
      </w:r>
      <w:r w:rsidRPr="003058D9">
        <w:rPr>
          <w:rFonts w:ascii="Times New Roman" w:hAnsi="Times New Roman" w:cs="Times New Roman"/>
          <w:sz w:val="28"/>
          <w:szCs w:val="28"/>
        </w:rPr>
        <w:t>муниципальных</w:t>
      </w:r>
      <w:r w:rsidRPr="003058D9">
        <w:rPr>
          <w:rFonts w:ascii="Times New Roman" w:hAnsi="Times New Roman" w:cs="Times New Roman"/>
          <w:spacing w:val="-9"/>
          <w:sz w:val="28"/>
          <w:szCs w:val="28"/>
        </w:rPr>
        <w:t xml:space="preserve"> </w:t>
      </w:r>
      <w:r w:rsidRPr="003058D9">
        <w:rPr>
          <w:rFonts w:ascii="Times New Roman" w:hAnsi="Times New Roman" w:cs="Times New Roman"/>
          <w:sz w:val="28"/>
          <w:szCs w:val="28"/>
        </w:rPr>
        <w:t>дорог</w:t>
      </w:r>
      <w:r w:rsidRPr="003058D9">
        <w:rPr>
          <w:rFonts w:ascii="Times New Roman" w:hAnsi="Times New Roman" w:cs="Times New Roman"/>
          <w:spacing w:val="-7"/>
          <w:sz w:val="28"/>
          <w:szCs w:val="28"/>
        </w:rPr>
        <w:t xml:space="preserve"> </w:t>
      </w:r>
      <w:r w:rsidRPr="003058D9">
        <w:rPr>
          <w:rFonts w:ascii="Times New Roman" w:hAnsi="Times New Roman" w:cs="Times New Roman"/>
          <w:sz w:val="28"/>
          <w:szCs w:val="28"/>
        </w:rPr>
        <w:t>Ладожского</w:t>
      </w:r>
      <w:r w:rsidRPr="003058D9">
        <w:rPr>
          <w:rFonts w:ascii="Times New Roman" w:hAnsi="Times New Roman" w:cs="Times New Roman"/>
          <w:spacing w:val="-8"/>
          <w:sz w:val="28"/>
          <w:szCs w:val="28"/>
        </w:rPr>
        <w:t xml:space="preserve"> </w:t>
      </w:r>
      <w:r w:rsidRPr="003058D9">
        <w:rPr>
          <w:rFonts w:ascii="Times New Roman" w:hAnsi="Times New Roman" w:cs="Times New Roman"/>
          <w:sz w:val="28"/>
          <w:szCs w:val="28"/>
        </w:rPr>
        <w:t>сельского</w:t>
      </w:r>
      <w:r w:rsidRPr="003058D9">
        <w:rPr>
          <w:rFonts w:ascii="Times New Roman" w:hAnsi="Times New Roman" w:cs="Times New Roman"/>
          <w:spacing w:val="-9"/>
          <w:sz w:val="28"/>
          <w:szCs w:val="28"/>
        </w:rPr>
        <w:t xml:space="preserve"> </w:t>
      </w:r>
      <w:r w:rsidRPr="003058D9">
        <w:rPr>
          <w:rFonts w:ascii="Times New Roman" w:hAnsi="Times New Roman" w:cs="Times New Roman"/>
          <w:spacing w:val="-2"/>
          <w:sz w:val="28"/>
          <w:szCs w:val="28"/>
        </w:rPr>
        <w:t>поселения</w:t>
      </w:r>
    </w:p>
    <w:p w:rsidR="008D465F" w:rsidRPr="003058D9" w:rsidRDefault="008D465F" w:rsidP="008D465F">
      <w:pPr>
        <w:pStyle w:val="a9"/>
        <w:suppressAutoHyphens/>
        <w:ind w:firstLine="709"/>
        <w:rPr>
          <w:szCs w:val="28"/>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4"/>
        <w:gridCol w:w="5814"/>
        <w:gridCol w:w="1561"/>
        <w:gridCol w:w="1558"/>
      </w:tblGrid>
      <w:tr w:rsidR="008D465F" w:rsidRPr="003058D9" w:rsidTr="00E0275F">
        <w:trPr>
          <w:trHeight w:val="553"/>
        </w:trPr>
        <w:tc>
          <w:tcPr>
            <w:tcW w:w="704"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10"/>
                <w:sz w:val="28"/>
                <w:szCs w:val="28"/>
              </w:rPr>
              <w:t>№</w:t>
            </w:r>
          </w:p>
        </w:tc>
        <w:tc>
          <w:tcPr>
            <w:tcW w:w="5814"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2"/>
                <w:sz w:val="28"/>
                <w:szCs w:val="28"/>
              </w:rPr>
              <w:t>Показатели</w:t>
            </w:r>
          </w:p>
        </w:tc>
        <w:tc>
          <w:tcPr>
            <w:tcW w:w="1561"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2"/>
                <w:sz w:val="28"/>
                <w:szCs w:val="28"/>
              </w:rPr>
              <w:t>Единица измерения</w:t>
            </w:r>
          </w:p>
        </w:tc>
        <w:tc>
          <w:tcPr>
            <w:tcW w:w="1558"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2"/>
                <w:sz w:val="28"/>
                <w:szCs w:val="28"/>
              </w:rPr>
              <w:t>Значение</w:t>
            </w:r>
          </w:p>
        </w:tc>
      </w:tr>
      <w:tr w:rsidR="008D465F" w:rsidRPr="003058D9" w:rsidTr="00E0275F">
        <w:trPr>
          <w:trHeight w:val="827"/>
        </w:trPr>
        <w:tc>
          <w:tcPr>
            <w:tcW w:w="704"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10"/>
                <w:sz w:val="28"/>
                <w:szCs w:val="28"/>
              </w:rPr>
              <w:t>1</w:t>
            </w:r>
          </w:p>
        </w:tc>
        <w:tc>
          <w:tcPr>
            <w:tcW w:w="5814" w:type="dxa"/>
          </w:tcPr>
          <w:p w:rsidR="008D465F" w:rsidRPr="003058D9" w:rsidRDefault="008D465F" w:rsidP="008D465F">
            <w:pPr>
              <w:pStyle w:val="TableParagraph"/>
              <w:suppressAutoHyphens/>
              <w:spacing w:before="0" w:line="240" w:lineRule="auto"/>
              <w:ind w:left="0"/>
              <w:jc w:val="both"/>
              <w:rPr>
                <w:sz w:val="28"/>
                <w:szCs w:val="28"/>
                <w:lang w:val="ru-RU"/>
              </w:rPr>
            </w:pPr>
            <w:r w:rsidRPr="003058D9">
              <w:rPr>
                <w:sz w:val="28"/>
                <w:szCs w:val="28"/>
                <w:lang w:val="ru-RU"/>
              </w:rPr>
              <w:t>Протяженность автодорог общего пользования местного</w:t>
            </w:r>
            <w:r w:rsidRPr="003058D9">
              <w:rPr>
                <w:spacing w:val="-10"/>
                <w:sz w:val="28"/>
                <w:szCs w:val="28"/>
                <w:lang w:val="ru-RU"/>
              </w:rPr>
              <w:t xml:space="preserve"> </w:t>
            </w:r>
            <w:r w:rsidRPr="003058D9">
              <w:rPr>
                <w:sz w:val="28"/>
                <w:szCs w:val="28"/>
                <w:lang w:val="ru-RU"/>
              </w:rPr>
              <w:t>значения,</w:t>
            </w:r>
            <w:r w:rsidRPr="003058D9">
              <w:rPr>
                <w:spacing w:val="-10"/>
                <w:sz w:val="28"/>
                <w:szCs w:val="28"/>
                <w:lang w:val="ru-RU"/>
              </w:rPr>
              <w:t xml:space="preserve"> </w:t>
            </w:r>
            <w:r w:rsidRPr="003058D9">
              <w:rPr>
                <w:sz w:val="28"/>
                <w:szCs w:val="28"/>
                <w:lang w:val="ru-RU"/>
              </w:rPr>
              <w:t>находящихся</w:t>
            </w:r>
            <w:r w:rsidRPr="003058D9">
              <w:rPr>
                <w:spacing w:val="-10"/>
                <w:sz w:val="28"/>
                <w:szCs w:val="28"/>
                <w:lang w:val="ru-RU"/>
              </w:rPr>
              <w:t xml:space="preserve"> </w:t>
            </w:r>
            <w:r w:rsidRPr="003058D9">
              <w:rPr>
                <w:sz w:val="28"/>
                <w:szCs w:val="28"/>
                <w:lang w:val="ru-RU"/>
              </w:rPr>
              <w:t>в</w:t>
            </w:r>
            <w:r w:rsidRPr="003058D9">
              <w:rPr>
                <w:spacing w:val="-11"/>
                <w:sz w:val="28"/>
                <w:szCs w:val="28"/>
                <w:lang w:val="ru-RU"/>
              </w:rPr>
              <w:t xml:space="preserve"> </w:t>
            </w:r>
            <w:r w:rsidRPr="003058D9">
              <w:rPr>
                <w:sz w:val="28"/>
                <w:szCs w:val="28"/>
                <w:lang w:val="ru-RU"/>
              </w:rPr>
              <w:t>собственности</w:t>
            </w:r>
          </w:p>
          <w:p w:rsidR="008D465F" w:rsidRPr="003058D9" w:rsidRDefault="008D465F" w:rsidP="008D465F">
            <w:pPr>
              <w:pStyle w:val="TableParagraph"/>
              <w:suppressAutoHyphens/>
              <w:spacing w:before="0" w:line="240" w:lineRule="auto"/>
              <w:ind w:left="0"/>
              <w:jc w:val="both"/>
              <w:rPr>
                <w:sz w:val="28"/>
                <w:szCs w:val="28"/>
                <w:lang w:val="ru-RU"/>
              </w:rPr>
            </w:pPr>
            <w:r w:rsidRPr="003058D9">
              <w:rPr>
                <w:sz w:val="28"/>
                <w:szCs w:val="28"/>
                <w:lang w:val="ru-RU"/>
              </w:rPr>
              <w:t>муниципальных</w:t>
            </w:r>
            <w:r w:rsidRPr="003058D9">
              <w:rPr>
                <w:spacing w:val="-7"/>
                <w:sz w:val="28"/>
                <w:szCs w:val="28"/>
                <w:lang w:val="ru-RU"/>
              </w:rPr>
              <w:t xml:space="preserve"> </w:t>
            </w:r>
            <w:r w:rsidRPr="003058D9">
              <w:rPr>
                <w:sz w:val="28"/>
                <w:szCs w:val="28"/>
                <w:lang w:val="ru-RU"/>
              </w:rPr>
              <w:t>образований</w:t>
            </w:r>
            <w:r w:rsidRPr="003058D9">
              <w:rPr>
                <w:spacing w:val="-5"/>
                <w:sz w:val="28"/>
                <w:szCs w:val="28"/>
                <w:lang w:val="ru-RU"/>
              </w:rPr>
              <w:t xml:space="preserve"> </w:t>
            </w:r>
            <w:r w:rsidRPr="003058D9">
              <w:rPr>
                <w:sz w:val="28"/>
                <w:szCs w:val="28"/>
                <w:lang w:val="ru-RU"/>
              </w:rPr>
              <w:t>на</w:t>
            </w:r>
            <w:r w:rsidRPr="003058D9">
              <w:rPr>
                <w:spacing w:val="-6"/>
                <w:sz w:val="28"/>
                <w:szCs w:val="28"/>
                <w:lang w:val="ru-RU"/>
              </w:rPr>
              <w:t xml:space="preserve"> </w:t>
            </w:r>
            <w:r w:rsidRPr="003058D9">
              <w:rPr>
                <w:sz w:val="28"/>
                <w:szCs w:val="28"/>
                <w:lang w:val="ru-RU"/>
              </w:rPr>
              <w:t>конец</w:t>
            </w:r>
            <w:r w:rsidRPr="003058D9">
              <w:rPr>
                <w:spacing w:val="-5"/>
                <w:sz w:val="28"/>
                <w:szCs w:val="28"/>
                <w:lang w:val="ru-RU"/>
              </w:rPr>
              <w:t xml:space="preserve"> </w:t>
            </w:r>
            <w:r w:rsidRPr="003058D9">
              <w:rPr>
                <w:spacing w:val="-4"/>
                <w:sz w:val="28"/>
                <w:szCs w:val="28"/>
                <w:lang w:val="ru-RU"/>
              </w:rPr>
              <w:t>года</w:t>
            </w:r>
          </w:p>
        </w:tc>
        <w:tc>
          <w:tcPr>
            <w:tcW w:w="1561" w:type="dxa"/>
          </w:tcPr>
          <w:p w:rsidR="008D465F" w:rsidRPr="003058D9" w:rsidRDefault="008D465F" w:rsidP="008D465F">
            <w:pPr>
              <w:pStyle w:val="TableParagraph"/>
              <w:suppressAutoHyphens/>
              <w:spacing w:before="0" w:line="240" w:lineRule="auto"/>
              <w:ind w:left="0"/>
              <w:jc w:val="both"/>
              <w:rPr>
                <w:sz w:val="28"/>
                <w:szCs w:val="28"/>
                <w:lang w:val="ru-RU"/>
              </w:rPr>
            </w:pPr>
          </w:p>
        </w:tc>
        <w:tc>
          <w:tcPr>
            <w:tcW w:w="1558" w:type="dxa"/>
          </w:tcPr>
          <w:p w:rsidR="008D465F" w:rsidRPr="003058D9" w:rsidRDefault="008D465F" w:rsidP="008D465F">
            <w:pPr>
              <w:pStyle w:val="TableParagraph"/>
              <w:suppressAutoHyphens/>
              <w:spacing w:before="0" w:line="240" w:lineRule="auto"/>
              <w:ind w:left="0"/>
              <w:jc w:val="both"/>
              <w:rPr>
                <w:sz w:val="28"/>
                <w:szCs w:val="28"/>
                <w:lang w:val="ru-RU"/>
              </w:rPr>
            </w:pPr>
          </w:p>
        </w:tc>
      </w:tr>
      <w:tr w:rsidR="008D465F" w:rsidRPr="003058D9" w:rsidTr="00E0275F">
        <w:trPr>
          <w:trHeight w:val="275"/>
        </w:trPr>
        <w:tc>
          <w:tcPr>
            <w:tcW w:w="704"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5"/>
                <w:sz w:val="28"/>
                <w:szCs w:val="28"/>
              </w:rPr>
              <w:t>1.1</w:t>
            </w:r>
          </w:p>
        </w:tc>
        <w:tc>
          <w:tcPr>
            <w:tcW w:w="5814"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4"/>
                <w:sz w:val="28"/>
                <w:szCs w:val="28"/>
              </w:rPr>
              <w:t>всего</w:t>
            </w:r>
          </w:p>
        </w:tc>
        <w:tc>
          <w:tcPr>
            <w:tcW w:w="1561"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5"/>
                <w:sz w:val="28"/>
                <w:szCs w:val="28"/>
              </w:rPr>
              <w:t>км</w:t>
            </w:r>
          </w:p>
        </w:tc>
        <w:tc>
          <w:tcPr>
            <w:tcW w:w="1558"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2"/>
                <w:sz w:val="28"/>
                <w:szCs w:val="28"/>
              </w:rPr>
              <w:t>112,8</w:t>
            </w:r>
          </w:p>
        </w:tc>
      </w:tr>
      <w:tr w:rsidR="008D465F" w:rsidRPr="003058D9" w:rsidTr="00E0275F">
        <w:trPr>
          <w:trHeight w:val="275"/>
        </w:trPr>
        <w:tc>
          <w:tcPr>
            <w:tcW w:w="704"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5"/>
                <w:sz w:val="28"/>
                <w:szCs w:val="28"/>
              </w:rPr>
              <w:t>1.2</w:t>
            </w:r>
          </w:p>
        </w:tc>
        <w:tc>
          <w:tcPr>
            <w:tcW w:w="5814" w:type="dxa"/>
          </w:tcPr>
          <w:p w:rsidR="008D465F" w:rsidRPr="003058D9" w:rsidRDefault="008D465F" w:rsidP="008D465F">
            <w:pPr>
              <w:pStyle w:val="TableParagraph"/>
              <w:suppressAutoHyphens/>
              <w:spacing w:before="0" w:line="240" w:lineRule="auto"/>
              <w:ind w:left="0"/>
              <w:jc w:val="both"/>
              <w:rPr>
                <w:sz w:val="28"/>
                <w:szCs w:val="28"/>
              </w:rPr>
            </w:pPr>
            <w:r w:rsidRPr="003058D9">
              <w:rPr>
                <w:sz w:val="28"/>
                <w:szCs w:val="28"/>
              </w:rPr>
              <w:t>с</w:t>
            </w:r>
            <w:r w:rsidRPr="003058D9">
              <w:rPr>
                <w:spacing w:val="-2"/>
                <w:sz w:val="28"/>
                <w:szCs w:val="28"/>
              </w:rPr>
              <w:t xml:space="preserve"> </w:t>
            </w:r>
            <w:r w:rsidRPr="003058D9">
              <w:rPr>
                <w:sz w:val="28"/>
                <w:szCs w:val="28"/>
              </w:rPr>
              <w:t>твердым</w:t>
            </w:r>
            <w:r w:rsidRPr="003058D9">
              <w:rPr>
                <w:spacing w:val="-1"/>
                <w:sz w:val="28"/>
                <w:szCs w:val="28"/>
              </w:rPr>
              <w:t xml:space="preserve"> </w:t>
            </w:r>
            <w:r w:rsidRPr="003058D9">
              <w:rPr>
                <w:spacing w:val="-2"/>
                <w:sz w:val="28"/>
                <w:szCs w:val="28"/>
              </w:rPr>
              <w:t>покрытием</w:t>
            </w:r>
          </w:p>
        </w:tc>
        <w:tc>
          <w:tcPr>
            <w:tcW w:w="1561"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5"/>
                <w:sz w:val="28"/>
                <w:szCs w:val="28"/>
              </w:rPr>
              <w:t>км</w:t>
            </w:r>
          </w:p>
        </w:tc>
        <w:tc>
          <w:tcPr>
            <w:tcW w:w="1558"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4"/>
                <w:sz w:val="28"/>
                <w:szCs w:val="28"/>
              </w:rPr>
              <w:t>89,6</w:t>
            </w:r>
          </w:p>
        </w:tc>
      </w:tr>
      <w:tr w:rsidR="008D465F" w:rsidRPr="003058D9" w:rsidTr="00E0275F">
        <w:trPr>
          <w:trHeight w:val="1104"/>
        </w:trPr>
        <w:tc>
          <w:tcPr>
            <w:tcW w:w="704"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5"/>
                <w:sz w:val="28"/>
                <w:szCs w:val="28"/>
              </w:rPr>
              <w:t>1.3</w:t>
            </w:r>
          </w:p>
        </w:tc>
        <w:tc>
          <w:tcPr>
            <w:tcW w:w="5814" w:type="dxa"/>
          </w:tcPr>
          <w:p w:rsidR="008D465F" w:rsidRPr="003058D9" w:rsidRDefault="008D465F" w:rsidP="008D465F">
            <w:pPr>
              <w:pStyle w:val="TableParagraph"/>
              <w:suppressAutoHyphens/>
              <w:spacing w:before="0" w:line="240" w:lineRule="auto"/>
              <w:ind w:left="0"/>
              <w:jc w:val="both"/>
              <w:rPr>
                <w:sz w:val="28"/>
                <w:szCs w:val="28"/>
                <w:lang w:val="ru-RU"/>
              </w:rPr>
            </w:pPr>
            <w:r w:rsidRPr="003058D9">
              <w:rPr>
                <w:sz w:val="28"/>
                <w:szCs w:val="28"/>
                <w:lang w:val="ru-RU"/>
              </w:rPr>
              <w:t>с</w:t>
            </w:r>
            <w:r w:rsidRPr="003058D9">
              <w:rPr>
                <w:spacing w:val="-5"/>
                <w:sz w:val="28"/>
                <w:szCs w:val="28"/>
                <w:lang w:val="ru-RU"/>
              </w:rPr>
              <w:t xml:space="preserve"> </w:t>
            </w:r>
            <w:r w:rsidRPr="003058D9">
              <w:rPr>
                <w:sz w:val="28"/>
                <w:szCs w:val="28"/>
                <w:lang w:val="ru-RU"/>
              </w:rPr>
              <w:t>усовершенствованным</w:t>
            </w:r>
            <w:r w:rsidRPr="003058D9">
              <w:rPr>
                <w:spacing w:val="-6"/>
                <w:sz w:val="28"/>
                <w:szCs w:val="28"/>
                <w:lang w:val="ru-RU"/>
              </w:rPr>
              <w:t xml:space="preserve"> </w:t>
            </w:r>
            <w:r w:rsidRPr="003058D9">
              <w:rPr>
                <w:spacing w:val="-2"/>
                <w:sz w:val="28"/>
                <w:szCs w:val="28"/>
                <w:lang w:val="ru-RU"/>
              </w:rPr>
              <w:t>покрытием</w:t>
            </w:r>
          </w:p>
          <w:p w:rsidR="008D465F" w:rsidRPr="003058D9" w:rsidRDefault="008D465F" w:rsidP="008D465F">
            <w:pPr>
              <w:pStyle w:val="TableParagraph"/>
              <w:suppressAutoHyphens/>
              <w:spacing w:before="0" w:line="240" w:lineRule="auto"/>
              <w:ind w:left="0"/>
              <w:jc w:val="both"/>
              <w:rPr>
                <w:sz w:val="28"/>
                <w:szCs w:val="28"/>
                <w:lang w:val="ru-RU"/>
              </w:rPr>
            </w:pPr>
            <w:r w:rsidRPr="003058D9">
              <w:rPr>
                <w:sz w:val="28"/>
                <w:szCs w:val="28"/>
                <w:lang w:val="ru-RU"/>
              </w:rPr>
              <w:t>(цементобетонные, асфальтобетонные и типа асфальтобетона,</w:t>
            </w:r>
            <w:r w:rsidRPr="003058D9">
              <w:rPr>
                <w:spacing w:val="-8"/>
                <w:sz w:val="28"/>
                <w:szCs w:val="28"/>
                <w:lang w:val="ru-RU"/>
              </w:rPr>
              <w:t xml:space="preserve"> </w:t>
            </w:r>
            <w:r w:rsidRPr="003058D9">
              <w:rPr>
                <w:sz w:val="28"/>
                <w:szCs w:val="28"/>
                <w:lang w:val="ru-RU"/>
              </w:rPr>
              <w:t>из</w:t>
            </w:r>
            <w:r w:rsidRPr="003058D9">
              <w:rPr>
                <w:spacing w:val="-8"/>
                <w:sz w:val="28"/>
                <w:szCs w:val="28"/>
                <w:lang w:val="ru-RU"/>
              </w:rPr>
              <w:t xml:space="preserve"> </w:t>
            </w:r>
            <w:r w:rsidRPr="003058D9">
              <w:rPr>
                <w:sz w:val="28"/>
                <w:szCs w:val="28"/>
                <w:lang w:val="ru-RU"/>
              </w:rPr>
              <w:t>щебня</w:t>
            </w:r>
            <w:r w:rsidRPr="003058D9">
              <w:rPr>
                <w:spacing w:val="-8"/>
                <w:sz w:val="28"/>
                <w:szCs w:val="28"/>
                <w:lang w:val="ru-RU"/>
              </w:rPr>
              <w:t xml:space="preserve"> </w:t>
            </w:r>
            <w:r w:rsidRPr="003058D9">
              <w:rPr>
                <w:sz w:val="28"/>
                <w:szCs w:val="28"/>
                <w:lang w:val="ru-RU"/>
              </w:rPr>
              <w:t>и</w:t>
            </w:r>
            <w:r w:rsidRPr="003058D9">
              <w:rPr>
                <w:spacing w:val="-8"/>
                <w:sz w:val="28"/>
                <w:szCs w:val="28"/>
                <w:lang w:val="ru-RU"/>
              </w:rPr>
              <w:t xml:space="preserve"> </w:t>
            </w:r>
            <w:r w:rsidRPr="003058D9">
              <w:rPr>
                <w:sz w:val="28"/>
                <w:szCs w:val="28"/>
                <w:lang w:val="ru-RU"/>
              </w:rPr>
              <w:t>гравия,</w:t>
            </w:r>
            <w:r w:rsidRPr="003058D9">
              <w:rPr>
                <w:spacing w:val="-8"/>
                <w:sz w:val="28"/>
                <w:szCs w:val="28"/>
                <w:lang w:val="ru-RU"/>
              </w:rPr>
              <w:t xml:space="preserve"> </w:t>
            </w:r>
            <w:r w:rsidRPr="003058D9">
              <w:rPr>
                <w:sz w:val="28"/>
                <w:szCs w:val="28"/>
                <w:lang w:val="ru-RU"/>
              </w:rPr>
              <w:t>обработанных вяжущими материалами)</w:t>
            </w:r>
          </w:p>
        </w:tc>
        <w:tc>
          <w:tcPr>
            <w:tcW w:w="1561"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5"/>
                <w:sz w:val="28"/>
                <w:szCs w:val="28"/>
              </w:rPr>
              <w:t>км</w:t>
            </w:r>
          </w:p>
        </w:tc>
        <w:tc>
          <w:tcPr>
            <w:tcW w:w="1558"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4"/>
                <w:sz w:val="28"/>
                <w:szCs w:val="28"/>
              </w:rPr>
              <w:t>74,7</w:t>
            </w:r>
          </w:p>
        </w:tc>
      </w:tr>
      <w:tr w:rsidR="008D465F" w:rsidRPr="003058D9" w:rsidTr="00E0275F">
        <w:trPr>
          <w:trHeight w:val="551"/>
        </w:trPr>
        <w:tc>
          <w:tcPr>
            <w:tcW w:w="704"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10"/>
                <w:sz w:val="28"/>
                <w:szCs w:val="28"/>
              </w:rPr>
              <w:t>2</w:t>
            </w:r>
          </w:p>
        </w:tc>
        <w:tc>
          <w:tcPr>
            <w:tcW w:w="5814" w:type="dxa"/>
          </w:tcPr>
          <w:p w:rsidR="008D465F" w:rsidRPr="003058D9" w:rsidRDefault="008D465F" w:rsidP="008D465F">
            <w:pPr>
              <w:pStyle w:val="TableParagraph"/>
              <w:suppressAutoHyphens/>
              <w:spacing w:before="0" w:line="240" w:lineRule="auto"/>
              <w:ind w:left="0"/>
              <w:jc w:val="both"/>
              <w:rPr>
                <w:sz w:val="28"/>
                <w:szCs w:val="28"/>
                <w:lang w:val="ru-RU"/>
              </w:rPr>
            </w:pPr>
            <w:r w:rsidRPr="003058D9">
              <w:rPr>
                <w:sz w:val="28"/>
                <w:szCs w:val="28"/>
                <w:lang w:val="ru-RU"/>
              </w:rPr>
              <w:t>Общее</w:t>
            </w:r>
            <w:r w:rsidRPr="003058D9">
              <w:rPr>
                <w:spacing w:val="-4"/>
                <w:sz w:val="28"/>
                <w:szCs w:val="28"/>
                <w:lang w:val="ru-RU"/>
              </w:rPr>
              <w:t xml:space="preserve"> </w:t>
            </w:r>
            <w:r w:rsidRPr="003058D9">
              <w:rPr>
                <w:sz w:val="28"/>
                <w:szCs w:val="28"/>
                <w:lang w:val="ru-RU"/>
              </w:rPr>
              <w:t>протяжение</w:t>
            </w:r>
            <w:r w:rsidRPr="003058D9">
              <w:rPr>
                <w:spacing w:val="-3"/>
                <w:sz w:val="28"/>
                <w:szCs w:val="28"/>
                <w:lang w:val="ru-RU"/>
              </w:rPr>
              <w:t xml:space="preserve"> </w:t>
            </w:r>
            <w:r w:rsidRPr="003058D9">
              <w:rPr>
                <w:sz w:val="28"/>
                <w:szCs w:val="28"/>
                <w:lang w:val="ru-RU"/>
              </w:rPr>
              <w:t>освещенных</w:t>
            </w:r>
            <w:r w:rsidRPr="003058D9">
              <w:rPr>
                <w:spacing w:val="-2"/>
                <w:sz w:val="28"/>
                <w:szCs w:val="28"/>
                <w:lang w:val="ru-RU"/>
              </w:rPr>
              <w:t xml:space="preserve"> </w:t>
            </w:r>
            <w:r w:rsidRPr="003058D9">
              <w:rPr>
                <w:sz w:val="28"/>
                <w:szCs w:val="28"/>
                <w:lang w:val="ru-RU"/>
              </w:rPr>
              <w:t>частей</w:t>
            </w:r>
            <w:r w:rsidRPr="003058D9">
              <w:rPr>
                <w:spacing w:val="1"/>
                <w:sz w:val="28"/>
                <w:szCs w:val="28"/>
                <w:lang w:val="ru-RU"/>
              </w:rPr>
              <w:t xml:space="preserve"> </w:t>
            </w:r>
            <w:r w:rsidRPr="003058D9">
              <w:rPr>
                <w:spacing w:val="-4"/>
                <w:sz w:val="28"/>
                <w:szCs w:val="28"/>
                <w:lang w:val="ru-RU"/>
              </w:rPr>
              <w:t>улиц,</w:t>
            </w:r>
          </w:p>
          <w:p w:rsidR="008D465F" w:rsidRPr="003058D9" w:rsidRDefault="008D465F" w:rsidP="008D465F">
            <w:pPr>
              <w:pStyle w:val="TableParagraph"/>
              <w:suppressAutoHyphens/>
              <w:spacing w:before="0" w:line="240" w:lineRule="auto"/>
              <w:ind w:left="0"/>
              <w:jc w:val="both"/>
              <w:rPr>
                <w:sz w:val="28"/>
                <w:szCs w:val="28"/>
                <w:lang w:val="ru-RU"/>
              </w:rPr>
            </w:pPr>
            <w:r w:rsidRPr="003058D9">
              <w:rPr>
                <w:sz w:val="28"/>
                <w:szCs w:val="28"/>
                <w:lang w:val="ru-RU"/>
              </w:rPr>
              <w:t>проездов,</w:t>
            </w:r>
            <w:r w:rsidRPr="003058D9">
              <w:rPr>
                <w:spacing w:val="-2"/>
                <w:sz w:val="28"/>
                <w:szCs w:val="28"/>
                <w:lang w:val="ru-RU"/>
              </w:rPr>
              <w:t xml:space="preserve"> </w:t>
            </w:r>
            <w:r w:rsidRPr="003058D9">
              <w:rPr>
                <w:sz w:val="28"/>
                <w:szCs w:val="28"/>
                <w:lang w:val="ru-RU"/>
              </w:rPr>
              <w:t>набережных</w:t>
            </w:r>
            <w:r w:rsidRPr="003058D9">
              <w:rPr>
                <w:spacing w:val="-3"/>
                <w:sz w:val="28"/>
                <w:szCs w:val="28"/>
                <w:lang w:val="ru-RU"/>
              </w:rPr>
              <w:t xml:space="preserve"> </w:t>
            </w:r>
            <w:r w:rsidRPr="003058D9">
              <w:rPr>
                <w:sz w:val="28"/>
                <w:szCs w:val="28"/>
                <w:lang w:val="ru-RU"/>
              </w:rPr>
              <w:t>и</w:t>
            </w:r>
            <w:r w:rsidRPr="003058D9">
              <w:rPr>
                <w:spacing w:val="-1"/>
                <w:sz w:val="28"/>
                <w:szCs w:val="28"/>
                <w:lang w:val="ru-RU"/>
              </w:rPr>
              <w:t xml:space="preserve"> </w:t>
            </w:r>
            <w:r w:rsidRPr="003058D9">
              <w:rPr>
                <w:spacing w:val="-4"/>
                <w:sz w:val="28"/>
                <w:szCs w:val="28"/>
                <w:lang w:val="ru-RU"/>
              </w:rPr>
              <w:t>т.п.</w:t>
            </w:r>
          </w:p>
        </w:tc>
        <w:tc>
          <w:tcPr>
            <w:tcW w:w="1561"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5"/>
                <w:sz w:val="28"/>
                <w:szCs w:val="28"/>
              </w:rPr>
              <w:t>км</w:t>
            </w:r>
          </w:p>
        </w:tc>
        <w:tc>
          <w:tcPr>
            <w:tcW w:w="1558" w:type="dxa"/>
          </w:tcPr>
          <w:p w:rsidR="008D465F" w:rsidRPr="003058D9" w:rsidRDefault="008D465F" w:rsidP="008D465F">
            <w:pPr>
              <w:pStyle w:val="TableParagraph"/>
              <w:suppressAutoHyphens/>
              <w:spacing w:before="0" w:line="240" w:lineRule="auto"/>
              <w:ind w:left="0"/>
              <w:jc w:val="both"/>
              <w:rPr>
                <w:sz w:val="28"/>
                <w:szCs w:val="28"/>
              </w:rPr>
            </w:pPr>
            <w:r w:rsidRPr="003058D9">
              <w:rPr>
                <w:spacing w:val="-4"/>
                <w:sz w:val="28"/>
                <w:szCs w:val="28"/>
              </w:rPr>
              <w:t>22,5</w:t>
            </w:r>
          </w:p>
        </w:tc>
      </w:tr>
    </w:tbl>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szCs w:val="28"/>
        </w:rPr>
      </w:pPr>
      <w:r w:rsidRPr="003058D9">
        <w:rPr>
          <w:szCs w:val="28"/>
        </w:rPr>
        <w:t>В общем комплексе градостроительных работ большое значение имеют вопросы организации транспортного движения. Вопросы реконструкции транспортно-дорожной сети неотделимы</w:t>
      </w:r>
      <w:r w:rsidRPr="003058D9">
        <w:rPr>
          <w:spacing w:val="-4"/>
          <w:szCs w:val="28"/>
        </w:rPr>
        <w:t xml:space="preserve"> </w:t>
      </w:r>
      <w:r w:rsidRPr="003058D9">
        <w:rPr>
          <w:szCs w:val="28"/>
        </w:rPr>
        <w:t>от</w:t>
      </w:r>
      <w:r w:rsidRPr="003058D9">
        <w:rPr>
          <w:spacing w:val="-3"/>
          <w:szCs w:val="28"/>
        </w:rPr>
        <w:t xml:space="preserve"> </w:t>
      </w:r>
      <w:r w:rsidRPr="003058D9">
        <w:rPr>
          <w:szCs w:val="28"/>
        </w:rPr>
        <w:t>общей</w:t>
      </w:r>
      <w:r w:rsidRPr="003058D9">
        <w:rPr>
          <w:spacing w:val="-2"/>
          <w:szCs w:val="28"/>
        </w:rPr>
        <w:t xml:space="preserve"> </w:t>
      </w:r>
      <w:r w:rsidRPr="003058D9">
        <w:rPr>
          <w:szCs w:val="28"/>
        </w:rPr>
        <w:t>концепции</w:t>
      </w:r>
      <w:r w:rsidRPr="003058D9">
        <w:rPr>
          <w:spacing w:val="-5"/>
          <w:szCs w:val="28"/>
        </w:rPr>
        <w:t xml:space="preserve"> </w:t>
      </w:r>
      <w:r w:rsidRPr="003058D9">
        <w:rPr>
          <w:szCs w:val="28"/>
        </w:rPr>
        <w:t>перспективного</w:t>
      </w:r>
      <w:r w:rsidRPr="003058D9">
        <w:rPr>
          <w:spacing w:val="-3"/>
          <w:szCs w:val="28"/>
        </w:rPr>
        <w:t xml:space="preserve"> </w:t>
      </w:r>
      <w:r w:rsidRPr="003058D9">
        <w:rPr>
          <w:szCs w:val="28"/>
        </w:rPr>
        <w:t>развития Ладожского</w:t>
      </w:r>
      <w:r w:rsidRPr="003058D9">
        <w:rPr>
          <w:spacing w:val="-3"/>
          <w:szCs w:val="28"/>
        </w:rPr>
        <w:t xml:space="preserve"> </w:t>
      </w:r>
      <w:r w:rsidRPr="003058D9">
        <w:rPr>
          <w:szCs w:val="28"/>
        </w:rPr>
        <w:t>сельского</w:t>
      </w:r>
      <w:r w:rsidRPr="003058D9">
        <w:rPr>
          <w:spacing w:val="-3"/>
          <w:szCs w:val="28"/>
        </w:rPr>
        <w:t xml:space="preserve"> </w:t>
      </w:r>
      <w:r w:rsidRPr="003058D9">
        <w:rPr>
          <w:szCs w:val="28"/>
        </w:rPr>
        <w:t>поселения. Существующая транспортная схема населенных пунктов представлена нерегулярной сеткой улиц и дорог, отчасти хаотичной.</w:t>
      </w:r>
    </w:p>
    <w:p w:rsidR="008D465F" w:rsidRPr="003058D9" w:rsidRDefault="008D465F" w:rsidP="008D465F">
      <w:pPr>
        <w:pStyle w:val="a9"/>
        <w:tabs>
          <w:tab w:val="left" w:pos="1347"/>
          <w:tab w:val="left" w:pos="8060"/>
        </w:tabs>
        <w:suppressAutoHyphens/>
        <w:ind w:firstLine="709"/>
        <w:rPr>
          <w:szCs w:val="28"/>
        </w:rPr>
      </w:pPr>
      <w:r w:rsidRPr="003058D9">
        <w:rPr>
          <w:szCs w:val="28"/>
        </w:rPr>
        <w:lastRenderedPageBreak/>
        <w:t>Вдоль автомобильных дорог, за исключением автомобильных дорог, расположенных</w:t>
      </w:r>
      <w:r w:rsidRPr="003058D9">
        <w:rPr>
          <w:spacing w:val="40"/>
          <w:szCs w:val="28"/>
        </w:rPr>
        <w:t xml:space="preserve"> </w:t>
      </w:r>
      <w:r w:rsidRPr="003058D9">
        <w:rPr>
          <w:szCs w:val="28"/>
        </w:rPr>
        <w:t>в</w:t>
      </w:r>
      <w:r w:rsidRPr="003058D9">
        <w:rPr>
          <w:spacing w:val="80"/>
          <w:szCs w:val="28"/>
        </w:rPr>
        <w:t xml:space="preserve"> </w:t>
      </w:r>
      <w:r w:rsidRPr="003058D9">
        <w:rPr>
          <w:szCs w:val="28"/>
        </w:rPr>
        <w:t>границах</w:t>
      </w:r>
      <w:r w:rsidRPr="003058D9">
        <w:rPr>
          <w:spacing w:val="80"/>
          <w:szCs w:val="28"/>
        </w:rPr>
        <w:t xml:space="preserve"> </w:t>
      </w:r>
      <w:r w:rsidRPr="003058D9">
        <w:rPr>
          <w:szCs w:val="28"/>
        </w:rPr>
        <w:t>населенных</w:t>
      </w:r>
      <w:r w:rsidRPr="003058D9">
        <w:rPr>
          <w:spacing w:val="80"/>
          <w:szCs w:val="28"/>
        </w:rPr>
        <w:t xml:space="preserve"> </w:t>
      </w:r>
      <w:r w:rsidRPr="003058D9">
        <w:rPr>
          <w:szCs w:val="28"/>
        </w:rPr>
        <w:t>пунктов,</w:t>
      </w:r>
      <w:r w:rsidRPr="003058D9">
        <w:rPr>
          <w:spacing w:val="80"/>
          <w:szCs w:val="28"/>
        </w:rPr>
        <w:t xml:space="preserve"> </w:t>
      </w:r>
      <w:r w:rsidRPr="003058D9">
        <w:rPr>
          <w:szCs w:val="28"/>
        </w:rPr>
        <w:t>устанавливаются</w:t>
      </w:r>
      <w:r w:rsidRPr="003058D9">
        <w:rPr>
          <w:spacing w:val="80"/>
          <w:szCs w:val="28"/>
        </w:rPr>
        <w:t xml:space="preserve"> </w:t>
      </w:r>
      <w:r w:rsidRPr="003058D9">
        <w:rPr>
          <w:szCs w:val="28"/>
        </w:rPr>
        <w:t>придорожные</w:t>
      </w:r>
      <w:r w:rsidRPr="003058D9">
        <w:rPr>
          <w:spacing w:val="80"/>
          <w:szCs w:val="28"/>
        </w:rPr>
        <w:t xml:space="preserve"> </w:t>
      </w:r>
      <w:r w:rsidRPr="003058D9">
        <w:rPr>
          <w:szCs w:val="28"/>
        </w:rPr>
        <w:t>полосы</w:t>
      </w:r>
      <w:r w:rsidRPr="003058D9">
        <w:rPr>
          <w:spacing w:val="80"/>
          <w:szCs w:val="28"/>
        </w:rPr>
        <w:t xml:space="preserve"> </w:t>
      </w:r>
      <w:r w:rsidRPr="003058D9">
        <w:rPr>
          <w:szCs w:val="28"/>
        </w:rPr>
        <w:t>-</w:t>
      </w:r>
      <w:r w:rsidRPr="003058D9">
        <w:rPr>
          <w:spacing w:val="80"/>
          <w:szCs w:val="28"/>
        </w:rPr>
        <w:t xml:space="preserve"> </w:t>
      </w:r>
      <w:r w:rsidRPr="003058D9">
        <w:rPr>
          <w:szCs w:val="28"/>
        </w:rPr>
        <w:t>территории, которые</w:t>
      </w:r>
      <w:r w:rsidRPr="003058D9">
        <w:rPr>
          <w:spacing w:val="40"/>
          <w:szCs w:val="28"/>
        </w:rPr>
        <w:t xml:space="preserve"> </w:t>
      </w:r>
      <w:r w:rsidRPr="003058D9">
        <w:rPr>
          <w:szCs w:val="28"/>
        </w:rPr>
        <w:t>прилегают</w:t>
      </w:r>
      <w:r w:rsidRPr="003058D9">
        <w:rPr>
          <w:spacing w:val="40"/>
          <w:szCs w:val="28"/>
        </w:rPr>
        <w:t xml:space="preserve"> </w:t>
      </w:r>
      <w:r w:rsidRPr="003058D9">
        <w:rPr>
          <w:szCs w:val="28"/>
        </w:rPr>
        <w:t>с</w:t>
      </w:r>
      <w:r w:rsidRPr="003058D9">
        <w:rPr>
          <w:spacing w:val="40"/>
          <w:szCs w:val="28"/>
        </w:rPr>
        <w:t xml:space="preserve"> </w:t>
      </w:r>
      <w:r w:rsidRPr="003058D9">
        <w:rPr>
          <w:szCs w:val="28"/>
        </w:rPr>
        <w:t>обеих</w:t>
      </w:r>
      <w:r w:rsidRPr="003058D9">
        <w:rPr>
          <w:spacing w:val="40"/>
          <w:szCs w:val="28"/>
        </w:rPr>
        <w:t xml:space="preserve"> </w:t>
      </w:r>
      <w:r w:rsidRPr="003058D9">
        <w:rPr>
          <w:szCs w:val="28"/>
        </w:rPr>
        <w:t>сторон</w:t>
      </w:r>
      <w:r w:rsidRPr="003058D9">
        <w:rPr>
          <w:spacing w:val="40"/>
          <w:szCs w:val="28"/>
        </w:rPr>
        <w:t xml:space="preserve"> </w:t>
      </w:r>
      <w:r w:rsidRPr="003058D9">
        <w:rPr>
          <w:szCs w:val="28"/>
        </w:rPr>
        <w:t>к</w:t>
      </w:r>
      <w:r w:rsidRPr="003058D9">
        <w:rPr>
          <w:spacing w:val="40"/>
          <w:szCs w:val="28"/>
        </w:rPr>
        <w:t xml:space="preserve"> </w:t>
      </w:r>
      <w:r w:rsidRPr="003058D9">
        <w:rPr>
          <w:szCs w:val="28"/>
        </w:rPr>
        <w:t>полосе</w:t>
      </w:r>
      <w:r w:rsidRPr="003058D9">
        <w:rPr>
          <w:spacing w:val="40"/>
          <w:szCs w:val="28"/>
        </w:rPr>
        <w:t xml:space="preserve"> </w:t>
      </w:r>
      <w:r w:rsidRPr="003058D9">
        <w:rPr>
          <w:szCs w:val="28"/>
        </w:rPr>
        <w:t>отвода</w:t>
      </w:r>
      <w:r w:rsidRPr="003058D9">
        <w:rPr>
          <w:spacing w:val="40"/>
          <w:szCs w:val="28"/>
        </w:rPr>
        <w:t xml:space="preserve"> </w:t>
      </w:r>
      <w:r w:rsidRPr="003058D9">
        <w:rPr>
          <w:szCs w:val="28"/>
        </w:rPr>
        <w:t>автомобильной</w:t>
      </w:r>
      <w:r w:rsidRPr="003058D9">
        <w:rPr>
          <w:spacing w:val="40"/>
          <w:szCs w:val="28"/>
        </w:rPr>
        <w:t xml:space="preserve"> </w:t>
      </w:r>
      <w:r w:rsidRPr="003058D9">
        <w:rPr>
          <w:szCs w:val="28"/>
        </w:rPr>
        <w:t>дороги</w:t>
      </w:r>
      <w:r w:rsidRPr="003058D9">
        <w:rPr>
          <w:spacing w:val="40"/>
          <w:szCs w:val="28"/>
        </w:rPr>
        <w:t xml:space="preserve"> </w:t>
      </w:r>
      <w:r w:rsidRPr="003058D9">
        <w:rPr>
          <w:szCs w:val="28"/>
        </w:rPr>
        <w:t>и</w:t>
      </w:r>
      <w:r w:rsidRPr="003058D9">
        <w:rPr>
          <w:spacing w:val="40"/>
          <w:szCs w:val="28"/>
        </w:rPr>
        <w:t xml:space="preserve"> </w:t>
      </w:r>
      <w:r w:rsidRPr="003058D9">
        <w:rPr>
          <w:szCs w:val="28"/>
        </w:rPr>
        <w:t>в</w:t>
      </w:r>
      <w:r w:rsidRPr="003058D9">
        <w:rPr>
          <w:spacing w:val="40"/>
          <w:szCs w:val="28"/>
        </w:rPr>
        <w:t xml:space="preserve"> </w:t>
      </w:r>
      <w:r w:rsidRPr="003058D9">
        <w:rPr>
          <w:szCs w:val="28"/>
        </w:rPr>
        <w:t xml:space="preserve">границах </w:t>
      </w:r>
      <w:r w:rsidRPr="003058D9">
        <w:rPr>
          <w:spacing w:val="-2"/>
          <w:szCs w:val="28"/>
        </w:rPr>
        <w:t>которых</w:t>
      </w:r>
      <w:r w:rsidR="00A36883" w:rsidRPr="003058D9">
        <w:rPr>
          <w:szCs w:val="28"/>
        </w:rPr>
        <w:t xml:space="preserve"> </w:t>
      </w:r>
      <w:r w:rsidRPr="003058D9">
        <w:rPr>
          <w:szCs w:val="28"/>
        </w:rPr>
        <w:t>устанавливается</w:t>
      </w:r>
      <w:r w:rsidRPr="003058D9">
        <w:rPr>
          <w:spacing w:val="80"/>
          <w:szCs w:val="28"/>
        </w:rPr>
        <w:t xml:space="preserve"> </w:t>
      </w:r>
      <w:r w:rsidRPr="003058D9">
        <w:rPr>
          <w:szCs w:val="28"/>
        </w:rPr>
        <w:t>особый</w:t>
      </w:r>
      <w:r w:rsidRPr="003058D9">
        <w:rPr>
          <w:spacing w:val="80"/>
          <w:szCs w:val="28"/>
        </w:rPr>
        <w:t xml:space="preserve"> </w:t>
      </w:r>
      <w:r w:rsidRPr="003058D9">
        <w:rPr>
          <w:szCs w:val="28"/>
        </w:rPr>
        <w:t>режим</w:t>
      </w:r>
      <w:r w:rsidRPr="003058D9">
        <w:rPr>
          <w:spacing w:val="80"/>
          <w:szCs w:val="28"/>
        </w:rPr>
        <w:t xml:space="preserve"> </w:t>
      </w:r>
      <w:r w:rsidRPr="003058D9">
        <w:rPr>
          <w:szCs w:val="28"/>
        </w:rPr>
        <w:t>использования</w:t>
      </w:r>
      <w:r w:rsidRPr="003058D9">
        <w:rPr>
          <w:spacing w:val="80"/>
          <w:szCs w:val="28"/>
        </w:rPr>
        <w:t xml:space="preserve"> </w:t>
      </w:r>
      <w:r w:rsidR="00A36883" w:rsidRPr="003058D9">
        <w:rPr>
          <w:szCs w:val="28"/>
        </w:rPr>
        <w:t xml:space="preserve">земельных </w:t>
      </w:r>
      <w:r w:rsidRPr="003058D9">
        <w:rPr>
          <w:szCs w:val="28"/>
        </w:rPr>
        <w:t>участков</w:t>
      </w:r>
      <w:r w:rsidRPr="003058D9">
        <w:rPr>
          <w:spacing w:val="80"/>
          <w:szCs w:val="28"/>
        </w:rPr>
        <w:t xml:space="preserve"> </w:t>
      </w:r>
      <w:r w:rsidRPr="003058D9">
        <w:rPr>
          <w:szCs w:val="28"/>
        </w:rPr>
        <w:t>(частей земельных участков) в целях обеспечения требований безопасности дорожного движения, а также</w:t>
      </w:r>
      <w:r w:rsidRPr="003058D9">
        <w:rPr>
          <w:spacing w:val="40"/>
          <w:szCs w:val="28"/>
        </w:rPr>
        <w:t xml:space="preserve"> </w:t>
      </w:r>
      <w:r w:rsidRPr="003058D9">
        <w:rPr>
          <w:szCs w:val="28"/>
        </w:rPr>
        <w:t>нормальных</w:t>
      </w:r>
      <w:r w:rsidRPr="003058D9">
        <w:rPr>
          <w:spacing w:val="40"/>
          <w:szCs w:val="28"/>
        </w:rPr>
        <w:t xml:space="preserve"> </w:t>
      </w:r>
      <w:r w:rsidRPr="003058D9">
        <w:rPr>
          <w:szCs w:val="28"/>
        </w:rPr>
        <w:t>условий</w:t>
      </w:r>
      <w:r w:rsidRPr="003058D9">
        <w:rPr>
          <w:spacing w:val="40"/>
          <w:szCs w:val="28"/>
        </w:rPr>
        <w:t xml:space="preserve"> </w:t>
      </w:r>
      <w:r w:rsidRPr="003058D9">
        <w:rPr>
          <w:szCs w:val="28"/>
        </w:rPr>
        <w:t>реконструкции,</w:t>
      </w:r>
      <w:r w:rsidRPr="003058D9">
        <w:rPr>
          <w:spacing w:val="40"/>
          <w:szCs w:val="28"/>
        </w:rPr>
        <w:t xml:space="preserve"> </w:t>
      </w:r>
      <w:r w:rsidRPr="003058D9">
        <w:rPr>
          <w:szCs w:val="28"/>
        </w:rPr>
        <w:t>капитального</w:t>
      </w:r>
      <w:r w:rsidRPr="003058D9">
        <w:rPr>
          <w:spacing w:val="40"/>
          <w:szCs w:val="28"/>
        </w:rPr>
        <w:t xml:space="preserve"> </w:t>
      </w:r>
      <w:r w:rsidRPr="003058D9">
        <w:rPr>
          <w:szCs w:val="28"/>
        </w:rPr>
        <w:t>ремонта,</w:t>
      </w:r>
      <w:r w:rsidRPr="003058D9">
        <w:rPr>
          <w:spacing w:val="40"/>
          <w:szCs w:val="28"/>
        </w:rPr>
        <w:t xml:space="preserve"> </w:t>
      </w:r>
      <w:r w:rsidRPr="003058D9">
        <w:rPr>
          <w:szCs w:val="28"/>
        </w:rPr>
        <w:t>ремонта,</w:t>
      </w:r>
      <w:r w:rsidRPr="003058D9">
        <w:rPr>
          <w:spacing w:val="40"/>
          <w:szCs w:val="28"/>
        </w:rPr>
        <w:t xml:space="preserve"> </w:t>
      </w:r>
      <w:r w:rsidRPr="003058D9">
        <w:rPr>
          <w:szCs w:val="28"/>
        </w:rPr>
        <w:t>содержания автомобильной</w:t>
      </w:r>
      <w:r w:rsidRPr="003058D9">
        <w:rPr>
          <w:spacing w:val="-3"/>
          <w:szCs w:val="28"/>
        </w:rPr>
        <w:t xml:space="preserve"> </w:t>
      </w:r>
      <w:r w:rsidRPr="003058D9">
        <w:rPr>
          <w:szCs w:val="28"/>
        </w:rPr>
        <w:t>дороги,</w:t>
      </w:r>
      <w:r w:rsidRPr="003058D9">
        <w:rPr>
          <w:spacing w:val="-4"/>
          <w:szCs w:val="28"/>
        </w:rPr>
        <w:t xml:space="preserve"> </w:t>
      </w:r>
      <w:r w:rsidRPr="003058D9">
        <w:rPr>
          <w:szCs w:val="28"/>
        </w:rPr>
        <w:t>ее</w:t>
      </w:r>
      <w:r w:rsidRPr="003058D9">
        <w:rPr>
          <w:spacing w:val="-2"/>
          <w:szCs w:val="28"/>
        </w:rPr>
        <w:t xml:space="preserve"> </w:t>
      </w:r>
      <w:r w:rsidRPr="003058D9">
        <w:rPr>
          <w:szCs w:val="28"/>
        </w:rPr>
        <w:t>сохранности</w:t>
      </w:r>
      <w:r w:rsidRPr="003058D9">
        <w:rPr>
          <w:spacing w:val="-1"/>
          <w:szCs w:val="28"/>
        </w:rPr>
        <w:t xml:space="preserve"> </w:t>
      </w:r>
      <w:r w:rsidRPr="003058D9">
        <w:rPr>
          <w:szCs w:val="28"/>
        </w:rPr>
        <w:t>с учетом</w:t>
      </w:r>
      <w:r w:rsidRPr="003058D9">
        <w:rPr>
          <w:spacing w:val="-2"/>
          <w:szCs w:val="28"/>
        </w:rPr>
        <w:t xml:space="preserve"> </w:t>
      </w:r>
      <w:r w:rsidRPr="003058D9">
        <w:rPr>
          <w:szCs w:val="28"/>
        </w:rPr>
        <w:t>перспектив</w:t>
      </w:r>
      <w:r w:rsidRPr="003058D9">
        <w:rPr>
          <w:spacing w:val="-2"/>
          <w:szCs w:val="28"/>
        </w:rPr>
        <w:t xml:space="preserve"> </w:t>
      </w:r>
      <w:r w:rsidRPr="003058D9">
        <w:rPr>
          <w:szCs w:val="28"/>
        </w:rPr>
        <w:t>развития</w:t>
      </w:r>
      <w:r w:rsidRPr="003058D9">
        <w:rPr>
          <w:spacing w:val="-4"/>
          <w:szCs w:val="28"/>
        </w:rPr>
        <w:t xml:space="preserve"> </w:t>
      </w:r>
      <w:r w:rsidRPr="003058D9">
        <w:rPr>
          <w:szCs w:val="28"/>
        </w:rPr>
        <w:t>автомобильной</w:t>
      </w:r>
      <w:r w:rsidRPr="003058D9">
        <w:rPr>
          <w:spacing w:val="-3"/>
          <w:szCs w:val="28"/>
        </w:rPr>
        <w:t xml:space="preserve"> </w:t>
      </w:r>
      <w:r w:rsidRPr="003058D9">
        <w:rPr>
          <w:szCs w:val="28"/>
        </w:rPr>
        <w:t>дороги.</w:t>
      </w:r>
    </w:p>
    <w:p w:rsidR="008D465F" w:rsidRPr="003058D9" w:rsidRDefault="008D465F" w:rsidP="008D465F">
      <w:pPr>
        <w:pStyle w:val="a9"/>
        <w:suppressAutoHyphens/>
        <w:ind w:firstLine="709"/>
        <w:rPr>
          <w:szCs w:val="28"/>
        </w:rPr>
      </w:pPr>
      <w:r w:rsidRPr="003058D9">
        <w:rPr>
          <w:szCs w:val="28"/>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8D465F" w:rsidRPr="003058D9" w:rsidRDefault="008D465F" w:rsidP="008D465F">
      <w:pPr>
        <w:pStyle w:val="afe"/>
        <w:numPr>
          <w:ilvl w:val="0"/>
          <w:numId w:val="30"/>
        </w:numPr>
        <w:tabs>
          <w:tab w:val="left" w:pos="124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семидесяти</w:t>
      </w:r>
      <w:r w:rsidRPr="003058D9">
        <w:rPr>
          <w:rFonts w:ascii="Times New Roman" w:hAnsi="Times New Roman"/>
          <w:spacing w:val="-3"/>
          <w:sz w:val="28"/>
          <w:szCs w:val="28"/>
        </w:rPr>
        <w:t xml:space="preserve"> </w:t>
      </w:r>
      <w:r w:rsidRPr="003058D9">
        <w:rPr>
          <w:rFonts w:ascii="Times New Roman" w:hAnsi="Times New Roman"/>
          <w:sz w:val="28"/>
          <w:szCs w:val="28"/>
        </w:rPr>
        <w:t>пяти</w:t>
      </w:r>
      <w:r w:rsidRPr="003058D9">
        <w:rPr>
          <w:rFonts w:ascii="Times New Roman" w:hAnsi="Times New Roman"/>
          <w:spacing w:val="-3"/>
          <w:sz w:val="28"/>
          <w:szCs w:val="28"/>
        </w:rPr>
        <w:t xml:space="preserve"> </w:t>
      </w:r>
      <w:r w:rsidRPr="003058D9">
        <w:rPr>
          <w:rFonts w:ascii="Times New Roman" w:hAnsi="Times New Roman"/>
          <w:sz w:val="28"/>
          <w:szCs w:val="28"/>
        </w:rPr>
        <w:t>метров</w:t>
      </w:r>
      <w:r w:rsidRPr="003058D9">
        <w:rPr>
          <w:rFonts w:ascii="Times New Roman" w:hAnsi="Times New Roman"/>
          <w:spacing w:val="-1"/>
          <w:sz w:val="28"/>
          <w:szCs w:val="28"/>
        </w:rPr>
        <w:t xml:space="preserve"> </w:t>
      </w:r>
      <w:r w:rsidRPr="003058D9">
        <w:rPr>
          <w:rFonts w:ascii="Times New Roman" w:hAnsi="Times New Roman"/>
          <w:sz w:val="28"/>
          <w:szCs w:val="28"/>
        </w:rPr>
        <w:t>-</w:t>
      </w:r>
      <w:r w:rsidRPr="003058D9">
        <w:rPr>
          <w:rFonts w:ascii="Times New Roman" w:hAnsi="Times New Roman"/>
          <w:spacing w:val="-4"/>
          <w:sz w:val="28"/>
          <w:szCs w:val="28"/>
        </w:rPr>
        <w:t xml:space="preserve"> </w:t>
      </w:r>
      <w:r w:rsidRPr="003058D9">
        <w:rPr>
          <w:rFonts w:ascii="Times New Roman" w:hAnsi="Times New Roman"/>
          <w:sz w:val="28"/>
          <w:szCs w:val="28"/>
        </w:rPr>
        <w:t>для</w:t>
      </w:r>
      <w:r w:rsidRPr="003058D9">
        <w:rPr>
          <w:rFonts w:ascii="Times New Roman" w:hAnsi="Times New Roman"/>
          <w:spacing w:val="-2"/>
          <w:sz w:val="28"/>
          <w:szCs w:val="28"/>
        </w:rPr>
        <w:t xml:space="preserve"> </w:t>
      </w:r>
      <w:r w:rsidRPr="003058D9">
        <w:rPr>
          <w:rFonts w:ascii="Times New Roman" w:hAnsi="Times New Roman"/>
          <w:sz w:val="28"/>
          <w:szCs w:val="28"/>
        </w:rPr>
        <w:t>автомобильных</w:t>
      </w:r>
      <w:r w:rsidRPr="003058D9">
        <w:rPr>
          <w:rFonts w:ascii="Times New Roman" w:hAnsi="Times New Roman"/>
          <w:spacing w:val="-2"/>
          <w:sz w:val="28"/>
          <w:szCs w:val="28"/>
        </w:rPr>
        <w:t xml:space="preserve"> </w:t>
      </w:r>
      <w:r w:rsidRPr="003058D9">
        <w:rPr>
          <w:rFonts w:ascii="Times New Roman" w:hAnsi="Times New Roman"/>
          <w:sz w:val="28"/>
          <w:szCs w:val="28"/>
        </w:rPr>
        <w:t>дорог</w:t>
      </w:r>
      <w:r w:rsidRPr="003058D9">
        <w:rPr>
          <w:rFonts w:ascii="Times New Roman" w:hAnsi="Times New Roman"/>
          <w:spacing w:val="-5"/>
          <w:sz w:val="28"/>
          <w:szCs w:val="28"/>
        </w:rPr>
        <w:t xml:space="preserve"> </w:t>
      </w:r>
      <w:r w:rsidRPr="003058D9">
        <w:rPr>
          <w:rFonts w:ascii="Times New Roman" w:hAnsi="Times New Roman"/>
          <w:sz w:val="28"/>
          <w:szCs w:val="28"/>
        </w:rPr>
        <w:t>первой</w:t>
      </w:r>
      <w:r w:rsidRPr="003058D9">
        <w:rPr>
          <w:rFonts w:ascii="Times New Roman" w:hAnsi="Times New Roman"/>
          <w:spacing w:val="-2"/>
          <w:sz w:val="28"/>
          <w:szCs w:val="28"/>
        </w:rPr>
        <w:t xml:space="preserve"> </w:t>
      </w:r>
      <w:r w:rsidRPr="003058D9">
        <w:rPr>
          <w:rFonts w:ascii="Times New Roman" w:hAnsi="Times New Roman"/>
          <w:sz w:val="28"/>
          <w:szCs w:val="28"/>
        </w:rPr>
        <w:t>и</w:t>
      </w:r>
      <w:r w:rsidRPr="003058D9">
        <w:rPr>
          <w:rFonts w:ascii="Times New Roman" w:hAnsi="Times New Roman"/>
          <w:spacing w:val="-3"/>
          <w:sz w:val="28"/>
          <w:szCs w:val="28"/>
        </w:rPr>
        <w:t xml:space="preserve"> </w:t>
      </w:r>
      <w:r w:rsidRPr="003058D9">
        <w:rPr>
          <w:rFonts w:ascii="Times New Roman" w:hAnsi="Times New Roman"/>
          <w:sz w:val="28"/>
          <w:szCs w:val="28"/>
        </w:rPr>
        <w:t>второй</w:t>
      </w:r>
      <w:r w:rsidRPr="003058D9">
        <w:rPr>
          <w:rFonts w:ascii="Times New Roman" w:hAnsi="Times New Roman"/>
          <w:spacing w:val="-2"/>
          <w:sz w:val="28"/>
          <w:szCs w:val="28"/>
        </w:rPr>
        <w:t xml:space="preserve"> категорий;</w:t>
      </w:r>
    </w:p>
    <w:p w:rsidR="008D465F" w:rsidRPr="003058D9" w:rsidRDefault="008D465F" w:rsidP="008D465F">
      <w:pPr>
        <w:pStyle w:val="afe"/>
        <w:numPr>
          <w:ilvl w:val="0"/>
          <w:numId w:val="30"/>
        </w:numPr>
        <w:tabs>
          <w:tab w:val="left" w:pos="124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пятидесяти</w:t>
      </w:r>
      <w:r w:rsidRPr="003058D9">
        <w:rPr>
          <w:rFonts w:ascii="Times New Roman" w:hAnsi="Times New Roman"/>
          <w:spacing w:val="-5"/>
          <w:sz w:val="28"/>
          <w:szCs w:val="28"/>
        </w:rPr>
        <w:t xml:space="preserve"> </w:t>
      </w:r>
      <w:r w:rsidRPr="003058D9">
        <w:rPr>
          <w:rFonts w:ascii="Times New Roman" w:hAnsi="Times New Roman"/>
          <w:sz w:val="28"/>
          <w:szCs w:val="28"/>
        </w:rPr>
        <w:t>метров</w:t>
      </w:r>
      <w:r w:rsidRPr="003058D9">
        <w:rPr>
          <w:rFonts w:ascii="Times New Roman" w:hAnsi="Times New Roman"/>
          <w:spacing w:val="-2"/>
          <w:sz w:val="28"/>
          <w:szCs w:val="28"/>
        </w:rPr>
        <w:t xml:space="preserve"> </w:t>
      </w:r>
      <w:r w:rsidRPr="003058D9">
        <w:rPr>
          <w:rFonts w:ascii="Times New Roman" w:hAnsi="Times New Roman"/>
          <w:sz w:val="28"/>
          <w:szCs w:val="28"/>
        </w:rPr>
        <w:t>-</w:t>
      </w:r>
      <w:r w:rsidRPr="003058D9">
        <w:rPr>
          <w:rFonts w:ascii="Times New Roman" w:hAnsi="Times New Roman"/>
          <w:spacing w:val="-3"/>
          <w:sz w:val="28"/>
          <w:szCs w:val="28"/>
        </w:rPr>
        <w:t xml:space="preserve"> </w:t>
      </w:r>
      <w:r w:rsidRPr="003058D9">
        <w:rPr>
          <w:rFonts w:ascii="Times New Roman" w:hAnsi="Times New Roman"/>
          <w:sz w:val="28"/>
          <w:szCs w:val="28"/>
        </w:rPr>
        <w:t>для</w:t>
      </w:r>
      <w:r w:rsidRPr="003058D9">
        <w:rPr>
          <w:rFonts w:ascii="Times New Roman" w:hAnsi="Times New Roman"/>
          <w:spacing w:val="-3"/>
          <w:sz w:val="28"/>
          <w:szCs w:val="28"/>
        </w:rPr>
        <w:t xml:space="preserve"> </w:t>
      </w:r>
      <w:r w:rsidRPr="003058D9">
        <w:rPr>
          <w:rFonts w:ascii="Times New Roman" w:hAnsi="Times New Roman"/>
          <w:sz w:val="28"/>
          <w:szCs w:val="28"/>
        </w:rPr>
        <w:t>автомобильных</w:t>
      </w:r>
      <w:r w:rsidRPr="003058D9">
        <w:rPr>
          <w:rFonts w:ascii="Times New Roman" w:hAnsi="Times New Roman"/>
          <w:spacing w:val="-1"/>
          <w:sz w:val="28"/>
          <w:szCs w:val="28"/>
        </w:rPr>
        <w:t xml:space="preserve"> </w:t>
      </w:r>
      <w:r w:rsidRPr="003058D9">
        <w:rPr>
          <w:rFonts w:ascii="Times New Roman" w:hAnsi="Times New Roman"/>
          <w:sz w:val="28"/>
          <w:szCs w:val="28"/>
        </w:rPr>
        <w:t>дорог</w:t>
      </w:r>
      <w:r w:rsidRPr="003058D9">
        <w:rPr>
          <w:rFonts w:ascii="Times New Roman" w:hAnsi="Times New Roman"/>
          <w:spacing w:val="-3"/>
          <w:sz w:val="28"/>
          <w:szCs w:val="28"/>
        </w:rPr>
        <w:t xml:space="preserve"> </w:t>
      </w:r>
      <w:r w:rsidRPr="003058D9">
        <w:rPr>
          <w:rFonts w:ascii="Times New Roman" w:hAnsi="Times New Roman"/>
          <w:sz w:val="28"/>
          <w:szCs w:val="28"/>
        </w:rPr>
        <w:t>третьей</w:t>
      </w:r>
      <w:r w:rsidRPr="003058D9">
        <w:rPr>
          <w:rFonts w:ascii="Times New Roman" w:hAnsi="Times New Roman"/>
          <w:spacing w:val="-3"/>
          <w:sz w:val="28"/>
          <w:szCs w:val="28"/>
        </w:rPr>
        <w:t xml:space="preserve"> </w:t>
      </w:r>
      <w:r w:rsidRPr="003058D9">
        <w:rPr>
          <w:rFonts w:ascii="Times New Roman" w:hAnsi="Times New Roman"/>
          <w:sz w:val="28"/>
          <w:szCs w:val="28"/>
        </w:rPr>
        <w:t>и</w:t>
      </w:r>
      <w:r w:rsidRPr="003058D9">
        <w:rPr>
          <w:rFonts w:ascii="Times New Roman" w:hAnsi="Times New Roman"/>
          <w:spacing w:val="-3"/>
          <w:sz w:val="28"/>
          <w:szCs w:val="28"/>
        </w:rPr>
        <w:t xml:space="preserve"> </w:t>
      </w:r>
      <w:r w:rsidRPr="003058D9">
        <w:rPr>
          <w:rFonts w:ascii="Times New Roman" w:hAnsi="Times New Roman"/>
          <w:sz w:val="28"/>
          <w:szCs w:val="28"/>
        </w:rPr>
        <w:t xml:space="preserve">четвертой </w:t>
      </w:r>
      <w:r w:rsidRPr="003058D9">
        <w:rPr>
          <w:rFonts w:ascii="Times New Roman" w:hAnsi="Times New Roman"/>
          <w:spacing w:val="-2"/>
          <w:sz w:val="28"/>
          <w:szCs w:val="28"/>
        </w:rPr>
        <w:t>категорий;</w:t>
      </w:r>
    </w:p>
    <w:p w:rsidR="008D465F" w:rsidRPr="003058D9" w:rsidRDefault="008D465F" w:rsidP="008D465F">
      <w:pPr>
        <w:pStyle w:val="afe"/>
        <w:numPr>
          <w:ilvl w:val="0"/>
          <w:numId w:val="30"/>
        </w:numPr>
        <w:tabs>
          <w:tab w:val="left" w:pos="124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двадцати</w:t>
      </w:r>
      <w:r w:rsidRPr="003058D9">
        <w:rPr>
          <w:rFonts w:ascii="Times New Roman" w:hAnsi="Times New Roman"/>
          <w:spacing w:val="-5"/>
          <w:sz w:val="28"/>
          <w:szCs w:val="28"/>
        </w:rPr>
        <w:t xml:space="preserve"> </w:t>
      </w:r>
      <w:r w:rsidRPr="003058D9">
        <w:rPr>
          <w:rFonts w:ascii="Times New Roman" w:hAnsi="Times New Roman"/>
          <w:sz w:val="28"/>
          <w:szCs w:val="28"/>
        </w:rPr>
        <w:t>пяти</w:t>
      </w:r>
      <w:r w:rsidRPr="003058D9">
        <w:rPr>
          <w:rFonts w:ascii="Times New Roman" w:hAnsi="Times New Roman"/>
          <w:spacing w:val="-2"/>
          <w:sz w:val="28"/>
          <w:szCs w:val="28"/>
        </w:rPr>
        <w:t xml:space="preserve"> </w:t>
      </w:r>
      <w:r w:rsidRPr="003058D9">
        <w:rPr>
          <w:rFonts w:ascii="Times New Roman" w:hAnsi="Times New Roman"/>
          <w:sz w:val="28"/>
          <w:szCs w:val="28"/>
        </w:rPr>
        <w:t>метров</w:t>
      </w:r>
      <w:r w:rsidRPr="003058D9">
        <w:rPr>
          <w:rFonts w:ascii="Times New Roman" w:hAnsi="Times New Roman"/>
          <w:spacing w:val="-1"/>
          <w:sz w:val="28"/>
          <w:szCs w:val="28"/>
        </w:rPr>
        <w:t xml:space="preserve"> </w:t>
      </w:r>
      <w:r w:rsidRPr="003058D9">
        <w:rPr>
          <w:rFonts w:ascii="Times New Roman" w:hAnsi="Times New Roman"/>
          <w:sz w:val="28"/>
          <w:szCs w:val="28"/>
        </w:rPr>
        <w:t>-</w:t>
      </w:r>
      <w:r w:rsidRPr="003058D9">
        <w:rPr>
          <w:rFonts w:ascii="Times New Roman" w:hAnsi="Times New Roman"/>
          <w:spacing w:val="-3"/>
          <w:sz w:val="28"/>
          <w:szCs w:val="28"/>
        </w:rPr>
        <w:t xml:space="preserve"> </w:t>
      </w:r>
      <w:r w:rsidRPr="003058D9">
        <w:rPr>
          <w:rFonts w:ascii="Times New Roman" w:hAnsi="Times New Roman"/>
          <w:sz w:val="28"/>
          <w:szCs w:val="28"/>
        </w:rPr>
        <w:t>для</w:t>
      </w:r>
      <w:r w:rsidRPr="003058D9">
        <w:rPr>
          <w:rFonts w:ascii="Times New Roman" w:hAnsi="Times New Roman"/>
          <w:spacing w:val="-2"/>
          <w:sz w:val="28"/>
          <w:szCs w:val="28"/>
        </w:rPr>
        <w:t xml:space="preserve"> </w:t>
      </w:r>
      <w:r w:rsidRPr="003058D9">
        <w:rPr>
          <w:rFonts w:ascii="Times New Roman" w:hAnsi="Times New Roman"/>
          <w:sz w:val="28"/>
          <w:szCs w:val="28"/>
        </w:rPr>
        <w:t>автомобильных</w:t>
      </w:r>
      <w:r w:rsidRPr="003058D9">
        <w:rPr>
          <w:rFonts w:ascii="Times New Roman" w:hAnsi="Times New Roman"/>
          <w:spacing w:val="-3"/>
          <w:sz w:val="28"/>
          <w:szCs w:val="28"/>
        </w:rPr>
        <w:t xml:space="preserve"> </w:t>
      </w:r>
      <w:r w:rsidRPr="003058D9">
        <w:rPr>
          <w:rFonts w:ascii="Times New Roman" w:hAnsi="Times New Roman"/>
          <w:sz w:val="28"/>
          <w:szCs w:val="28"/>
        </w:rPr>
        <w:t>дорог</w:t>
      </w:r>
      <w:r w:rsidRPr="003058D9">
        <w:rPr>
          <w:rFonts w:ascii="Times New Roman" w:hAnsi="Times New Roman"/>
          <w:spacing w:val="-3"/>
          <w:sz w:val="28"/>
          <w:szCs w:val="28"/>
        </w:rPr>
        <w:t xml:space="preserve"> </w:t>
      </w:r>
      <w:r w:rsidRPr="003058D9">
        <w:rPr>
          <w:rFonts w:ascii="Times New Roman" w:hAnsi="Times New Roman"/>
          <w:sz w:val="28"/>
          <w:szCs w:val="28"/>
        </w:rPr>
        <w:t>пятой</w:t>
      </w:r>
      <w:r w:rsidRPr="003058D9">
        <w:rPr>
          <w:rFonts w:ascii="Times New Roman" w:hAnsi="Times New Roman"/>
          <w:spacing w:val="-4"/>
          <w:sz w:val="28"/>
          <w:szCs w:val="28"/>
        </w:rPr>
        <w:t xml:space="preserve"> </w:t>
      </w:r>
      <w:r w:rsidRPr="003058D9">
        <w:rPr>
          <w:rFonts w:ascii="Times New Roman" w:hAnsi="Times New Roman"/>
          <w:spacing w:val="-2"/>
          <w:sz w:val="28"/>
          <w:szCs w:val="28"/>
        </w:rPr>
        <w:t>категории;</w:t>
      </w:r>
    </w:p>
    <w:p w:rsidR="008D465F" w:rsidRPr="003058D9" w:rsidRDefault="008D465F" w:rsidP="008D465F">
      <w:pPr>
        <w:pStyle w:val="afe"/>
        <w:numPr>
          <w:ilvl w:val="0"/>
          <w:numId w:val="30"/>
        </w:numPr>
        <w:tabs>
          <w:tab w:val="left" w:pos="13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ста метров - для подъездных дорог, соединяющих административные центры (столицы)</w:t>
      </w:r>
      <w:r w:rsidRPr="003058D9">
        <w:rPr>
          <w:rFonts w:ascii="Times New Roman" w:hAnsi="Times New Roman"/>
          <w:spacing w:val="-4"/>
          <w:sz w:val="28"/>
          <w:szCs w:val="28"/>
        </w:rPr>
        <w:t xml:space="preserve"> </w:t>
      </w:r>
      <w:r w:rsidRPr="003058D9">
        <w:rPr>
          <w:rFonts w:ascii="Times New Roman" w:hAnsi="Times New Roman"/>
          <w:sz w:val="28"/>
          <w:szCs w:val="28"/>
        </w:rPr>
        <w:t>субъектов</w:t>
      </w:r>
      <w:r w:rsidRPr="003058D9">
        <w:rPr>
          <w:rFonts w:ascii="Times New Roman" w:hAnsi="Times New Roman"/>
          <w:spacing w:val="-3"/>
          <w:sz w:val="28"/>
          <w:szCs w:val="28"/>
        </w:rPr>
        <w:t xml:space="preserve"> </w:t>
      </w:r>
      <w:r w:rsidRPr="003058D9">
        <w:rPr>
          <w:rFonts w:ascii="Times New Roman" w:hAnsi="Times New Roman"/>
          <w:sz w:val="28"/>
          <w:szCs w:val="28"/>
        </w:rPr>
        <w:t>Российской</w:t>
      </w:r>
      <w:r w:rsidRPr="003058D9">
        <w:rPr>
          <w:rFonts w:ascii="Times New Roman" w:hAnsi="Times New Roman"/>
          <w:spacing w:val="-2"/>
          <w:sz w:val="28"/>
          <w:szCs w:val="28"/>
        </w:rPr>
        <w:t xml:space="preserve"> </w:t>
      </w:r>
      <w:r w:rsidRPr="003058D9">
        <w:rPr>
          <w:rFonts w:ascii="Times New Roman" w:hAnsi="Times New Roman"/>
          <w:sz w:val="28"/>
          <w:szCs w:val="28"/>
        </w:rPr>
        <w:t>Федерации,</w:t>
      </w:r>
      <w:r w:rsidRPr="003058D9">
        <w:rPr>
          <w:rFonts w:ascii="Times New Roman" w:hAnsi="Times New Roman"/>
          <w:spacing w:val="-2"/>
          <w:sz w:val="28"/>
          <w:szCs w:val="28"/>
        </w:rPr>
        <w:t xml:space="preserve"> </w:t>
      </w:r>
      <w:r w:rsidRPr="003058D9">
        <w:rPr>
          <w:rFonts w:ascii="Times New Roman" w:hAnsi="Times New Roman"/>
          <w:sz w:val="28"/>
          <w:szCs w:val="28"/>
        </w:rPr>
        <w:t>города</w:t>
      </w:r>
      <w:r w:rsidRPr="003058D9">
        <w:rPr>
          <w:rFonts w:ascii="Times New Roman" w:hAnsi="Times New Roman"/>
          <w:spacing w:val="-3"/>
          <w:sz w:val="28"/>
          <w:szCs w:val="28"/>
        </w:rPr>
        <w:t xml:space="preserve"> </w:t>
      </w:r>
      <w:r w:rsidRPr="003058D9">
        <w:rPr>
          <w:rFonts w:ascii="Times New Roman" w:hAnsi="Times New Roman"/>
          <w:sz w:val="28"/>
          <w:szCs w:val="28"/>
        </w:rPr>
        <w:t>федерального</w:t>
      </w:r>
      <w:r w:rsidRPr="003058D9">
        <w:rPr>
          <w:rFonts w:ascii="Times New Roman" w:hAnsi="Times New Roman"/>
          <w:spacing w:val="-2"/>
          <w:sz w:val="28"/>
          <w:szCs w:val="28"/>
        </w:rPr>
        <w:t xml:space="preserve"> </w:t>
      </w:r>
      <w:r w:rsidRPr="003058D9">
        <w:rPr>
          <w:rFonts w:ascii="Times New Roman" w:hAnsi="Times New Roman"/>
          <w:sz w:val="28"/>
          <w:szCs w:val="28"/>
        </w:rPr>
        <w:t>значения</w:t>
      </w:r>
      <w:r w:rsidRPr="003058D9">
        <w:rPr>
          <w:rFonts w:ascii="Times New Roman" w:hAnsi="Times New Roman"/>
          <w:spacing w:val="-2"/>
          <w:sz w:val="28"/>
          <w:szCs w:val="28"/>
        </w:rPr>
        <w:t xml:space="preserve"> </w:t>
      </w:r>
      <w:r w:rsidRPr="003058D9">
        <w:rPr>
          <w:rFonts w:ascii="Times New Roman" w:hAnsi="Times New Roman"/>
          <w:sz w:val="28"/>
          <w:szCs w:val="28"/>
        </w:rPr>
        <w:t>Москву</w:t>
      </w:r>
      <w:r w:rsidRPr="003058D9">
        <w:rPr>
          <w:rFonts w:ascii="Times New Roman" w:hAnsi="Times New Roman"/>
          <w:spacing w:val="-7"/>
          <w:sz w:val="28"/>
          <w:szCs w:val="28"/>
        </w:rPr>
        <w:t xml:space="preserve"> </w:t>
      </w:r>
      <w:r w:rsidRPr="003058D9">
        <w:rPr>
          <w:rFonts w:ascii="Times New Roman" w:hAnsi="Times New Roman"/>
          <w:sz w:val="28"/>
          <w:szCs w:val="28"/>
        </w:rPr>
        <w:t>и</w:t>
      </w:r>
      <w:r w:rsidRPr="003058D9">
        <w:rPr>
          <w:rFonts w:ascii="Times New Roman" w:hAnsi="Times New Roman"/>
          <w:spacing w:val="-2"/>
          <w:sz w:val="28"/>
          <w:szCs w:val="28"/>
        </w:rPr>
        <w:t xml:space="preserve"> </w:t>
      </w:r>
      <w:r w:rsidRPr="003058D9">
        <w:rPr>
          <w:rFonts w:ascii="Times New Roman" w:hAnsi="Times New Roman"/>
          <w:sz w:val="28"/>
          <w:szCs w:val="28"/>
        </w:rPr>
        <w:t>Санкт- Петербург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8D465F" w:rsidRPr="003058D9" w:rsidRDefault="008D465F" w:rsidP="008D465F">
      <w:pPr>
        <w:pStyle w:val="afe"/>
        <w:numPr>
          <w:ilvl w:val="0"/>
          <w:numId w:val="30"/>
        </w:numPr>
        <w:tabs>
          <w:tab w:val="left" w:pos="131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8D465F" w:rsidRPr="003058D9" w:rsidRDefault="00C4270D" w:rsidP="004C1CDC">
      <w:pPr>
        <w:pStyle w:val="a9"/>
        <w:suppressAutoHyphens/>
        <w:ind w:firstLine="709"/>
        <w:rPr>
          <w:szCs w:val="28"/>
        </w:rPr>
      </w:pPr>
      <w:hyperlink r:id="rId118">
        <w:r w:rsidR="008D465F" w:rsidRPr="003058D9">
          <w:rPr>
            <w:szCs w:val="28"/>
          </w:rPr>
          <w:t>Порядок</w:t>
        </w:r>
      </w:hyperlink>
      <w:r w:rsidR="008D465F" w:rsidRPr="003058D9">
        <w:rPr>
          <w:szCs w:val="28"/>
        </w:rPr>
        <w:t xml:space="preserve"> установления и использования придорожных полос автомобильных дорог федерального, регионального или межмуниципального, местного значения может устанавливаться</w:t>
      </w:r>
      <w:r w:rsidR="008D465F" w:rsidRPr="003058D9">
        <w:rPr>
          <w:spacing w:val="40"/>
          <w:szCs w:val="28"/>
        </w:rPr>
        <w:t xml:space="preserve"> </w:t>
      </w:r>
      <w:r w:rsidR="008D465F" w:rsidRPr="003058D9">
        <w:rPr>
          <w:szCs w:val="28"/>
        </w:rPr>
        <w:t>соответственно</w:t>
      </w:r>
      <w:r w:rsidR="008D465F" w:rsidRPr="003058D9">
        <w:rPr>
          <w:spacing w:val="40"/>
          <w:szCs w:val="28"/>
        </w:rPr>
        <w:t xml:space="preserve"> </w:t>
      </w:r>
      <w:r w:rsidR="008D465F" w:rsidRPr="003058D9">
        <w:rPr>
          <w:szCs w:val="28"/>
        </w:rPr>
        <w:t>уполномоченным</w:t>
      </w:r>
      <w:r w:rsidR="008D465F" w:rsidRPr="003058D9">
        <w:rPr>
          <w:spacing w:val="40"/>
          <w:szCs w:val="28"/>
        </w:rPr>
        <w:t xml:space="preserve"> </w:t>
      </w:r>
      <w:r w:rsidR="008D465F" w:rsidRPr="003058D9">
        <w:rPr>
          <w:szCs w:val="28"/>
        </w:rPr>
        <w:t>Правительством</w:t>
      </w:r>
      <w:r w:rsidR="008D465F" w:rsidRPr="003058D9">
        <w:rPr>
          <w:spacing w:val="40"/>
          <w:szCs w:val="28"/>
        </w:rPr>
        <w:t xml:space="preserve"> </w:t>
      </w:r>
      <w:r w:rsidR="008D465F" w:rsidRPr="003058D9">
        <w:rPr>
          <w:szCs w:val="28"/>
        </w:rPr>
        <w:t>Российской</w:t>
      </w:r>
      <w:r w:rsidR="008D465F" w:rsidRPr="003058D9">
        <w:rPr>
          <w:spacing w:val="40"/>
          <w:szCs w:val="28"/>
        </w:rPr>
        <w:t xml:space="preserve"> </w:t>
      </w:r>
      <w:r w:rsidR="008D465F" w:rsidRPr="003058D9">
        <w:rPr>
          <w:szCs w:val="28"/>
        </w:rPr>
        <w:t>Федерации</w:t>
      </w:r>
      <w:r w:rsidR="004C1CDC" w:rsidRPr="003058D9">
        <w:rPr>
          <w:szCs w:val="28"/>
        </w:rPr>
        <w:t xml:space="preserve"> </w:t>
      </w:r>
      <w:r w:rsidR="008D465F" w:rsidRPr="003058D9">
        <w:rPr>
          <w:spacing w:val="-2"/>
          <w:szCs w:val="28"/>
        </w:rPr>
        <w:t>Федеральным</w:t>
      </w:r>
      <w:r w:rsidR="008D465F" w:rsidRPr="003058D9">
        <w:rPr>
          <w:szCs w:val="28"/>
        </w:rPr>
        <w:t xml:space="preserve"> </w:t>
      </w:r>
      <w:r w:rsidR="008D465F" w:rsidRPr="003058D9">
        <w:rPr>
          <w:spacing w:val="-2"/>
          <w:szCs w:val="28"/>
        </w:rPr>
        <w:t>органом</w:t>
      </w:r>
      <w:r w:rsidR="008D465F" w:rsidRPr="003058D9">
        <w:rPr>
          <w:szCs w:val="28"/>
        </w:rPr>
        <w:t xml:space="preserve"> </w:t>
      </w:r>
      <w:r w:rsidR="008D465F" w:rsidRPr="003058D9">
        <w:rPr>
          <w:spacing w:val="-2"/>
          <w:szCs w:val="28"/>
        </w:rPr>
        <w:t>исполнительной</w:t>
      </w:r>
      <w:r w:rsidR="008D465F" w:rsidRPr="003058D9">
        <w:rPr>
          <w:szCs w:val="28"/>
        </w:rPr>
        <w:t xml:space="preserve"> </w:t>
      </w:r>
      <w:r w:rsidR="008D465F" w:rsidRPr="003058D9">
        <w:rPr>
          <w:spacing w:val="-2"/>
          <w:szCs w:val="28"/>
        </w:rPr>
        <w:t>власти,</w:t>
      </w:r>
      <w:r w:rsidR="008D465F" w:rsidRPr="003058D9">
        <w:rPr>
          <w:szCs w:val="28"/>
        </w:rPr>
        <w:t xml:space="preserve"> </w:t>
      </w:r>
      <w:r w:rsidR="008D465F" w:rsidRPr="003058D9">
        <w:rPr>
          <w:spacing w:val="-2"/>
          <w:szCs w:val="28"/>
        </w:rPr>
        <w:t>высшим</w:t>
      </w:r>
      <w:r w:rsidR="008D465F" w:rsidRPr="003058D9">
        <w:rPr>
          <w:szCs w:val="28"/>
        </w:rPr>
        <w:t xml:space="preserve"> </w:t>
      </w:r>
      <w:r w:rsidR="008D465F" w:rsidRPr="003058D9">
        <w:rPr>
          <w:spacing w:val="-2"/>
          <w:szCs w:val="28"/>
        </w:rPr>
        <w:t>исполнительным</w:t>
      </w:r>
      <w:r w:rsidR="008D465F" w:rsidRPr="003058D9">
        <w:rPr>
          <w:szCs w:val="28"/>
        </w:rPr>
        <w:t xml:space="preserve"> </w:t>
      </w:r>
      <w:r w:rsidR="008D465F" w:rsidRPr="003058D9">
        <w:rPr>
          <w:spacing w:val="-2"/>
          <w:szCs w:val="28"/>
        </w:rPr>
        <w:t xml:space="preserve">органом </w:t>
      </w:r>
      <w:r w:rsidR="008D465F" w:rsidRPr="003058D9">
        <w:rPr>
          <w:szCs w:val="28"/>
        </w:rPr>
        <w:t>государственной</w:t>
      </w:r>
      <w:r w:rsidR="008D465F" w:rsidRPr="003058D9">
        <w:rPr>
          <w:spacing w:val="-6"/>
          <w:szCs w:val="28"/>
        </w:rPr>
        <w:t xml:space="preserve"> </w:t>
      </w:r>
      <w:r w:rsidR="008D465F" w:rsidRPr="003058D9">
        <w:rPr>
          <w:szCs w:val="28"/>
        </w:rPr>
        <w:t>власти</w:t>
      </w:r>
      <w:r w:rsidR="008D465F" w:rsidRPr="003058D9">
        <w:rPr>
          <w:spacing w:val="-3"/>
          <w:szCs w:val="28"/>
        </w:rPr>
        <w:t xml:space="preserve"> </w:t>
      </w:r>
      <w:r w:rsidR="008D465F" w:rsidRPr="003058D9">
        <w:rPr>
          <w:szCs w:val="28"/>
        </w:rPr>
        <w:t>субъекта</w:t>
      </w:r>
      <w:r w:rsidR="008D465F" w:rsidRPr="003058D9">
        <w:rPr>
          <w:spacing w:val="-4"/>
          <w:szCs w:val="28"/>
        </w:rPr>
        <w:t xml:space="preserve"> </w:t>
      </w:r>
      <w:r w:rsidR="008D465F" w:rsidRPr="003058D9">
        <w:rPr>
          <w:szCs w:val="28"/>
        </w:rPr>
        <w:t>Российской</w:t>
      </w:r>
      <w:r w:rsidR="008D465F" w:rsidRPr="003058D9">
        <w:rPr>
          <w:spacing w:val="-4"/>
          <w:szCs w:val="28"/>
        </w:rPr>
        <w:t xml:space="preserve"> </w:t>
      </w:r>
      <w:r w:rsidR="008D465F" w:rsidRPr="003058D9">
        <w:rPr>
          <w:szCs w:val="28"/>
        </w:rPr>
        <w:t>Федерации,</w:t>
      </w:r>
      <w:r w:rsidR="008D465F" w:rsidRPr="003058D9">
        <w:rPr>
          <w:spacing w:val="-3"/>
          <w:szCs w:val="28"/>
        </w:rPr>
        <w:t xml:space="preserve"> </w:t>
      </w:r>
      <w:r w:rsidR="008D465F" w:rsidRPr="003058D9">
        <w:rPr>
          <w:szCs w:val="28"/>
        </w:rPr>
        <w:t>органом</w:t>
      </w:r>
      <w:r w:rsidR="008D465F" w:rsidRPr="003058D9">
        <w:rPr>
          <w:spacing w:val="-4"/>
          <w:szCs w:val="28"/>
        </w:rPr>
        <w:t xml:space="preserve"> </w:t>
      </w:r>
      <w:r w:rsidR="008D465F" w:rsidRPr="003058D9">
        <w:rPr>
          <w:szCs w:val="28"/>
        </w:rPr>
        <w:t>местного</w:t>
      </w:r>
      <w:r w:rsidR="008D465F" w:rsidRPr="003058D9">
        <w:rPr>
          <w:spacing w:val="-3"/>
          <w:szCs w:val="28"/>
        </w:rPr>
        <w:t xml:space="preserve"> </w:t>
      </w:r>
      <w:r w:rsidR="008D465F" w:rsidRPr="003058D9">
        <w:rPr>
          <w:spacing w:val="-2"/>
          <w:szCs w:val="28"/>
        </w:rPr>
        <w:t>самоуправления.</w:t>
      </w:r>
    </w:p>
    <w:p w:rsidR="008D465F" w:rsidRPr="003058D9" w:rsidRDefault="008D465F" w:rsidP="008D465F">
      <w:pPr>
        <w:pStyle w:val="a9"/>
        <w:suppressAutoHyphens/>
        <w:ind w:firstLine="709"/>
        <w:rPr>
          <w:szCs w:val="28"/>
        </w:rPr>
      </w:pPr>
    </w:p>
    <w:p w:rsidR="008D465F" w:rsidRPr="003058D9" w:rsidRDefault="008D465F" w:rsidP="008D465F">
      <w:pPr>
        <w:pStyle w:val="211"/>
        <w:numPr>
          <w:ilvl w:val="2"/>
          <w:numId w:val="31"/>
        </w:numPr>
        <w:tabs>
          <w:tab w:val="left" w:pos="822"/>
        </w:tabs>
        <w:suppressAutoHyphens/>
        <w:spacing w:before="0" w:line="240" w:lineRule="auto"/>
        <w:ind w:left="0" w:firstLine="709"/>
        <w:jc w:val="both"/>
        <w:rPr>
          <w:b w:val="0"/>
          <w:sz w:val="28"/>
          <w:szCs w:val="28"/>
        </w:rPr>
      </w:pPr>
      <w:bookmarkStart w:id="137" w:name="_Toc217039098"/>
      <w:bookmarkStart w:id="138" w:name="_Toc217039341"/>
      <w:r w:rsidRPr="003058D9">
        <w:rPr>
          <w:b w:val="0"/>
          <w:sz w:val="28"/>
          <w:szCs w:val="28"/>
        </w:rPr>
        <w:t>ХАРАКТЕРИСТИКА</w:t>
      </w:r>
      <w:r w:rsidRPr="003058D9">
        <w:rPr>
          <w:b w:val="0"/>
          <w:spacing w:val="-7"/>
          <w:sz w:val="28"/>
          <w:szCs w:val="28"/>
        </w:rPr>
        <w:t xml:space="preserve"> </w:t>
      </w:r>
      <w:r w:rsidRPr="003058D9">
        <w:rPr>
          <w:b w:val="0"/>
          <w:sz w:val="28"/>
          <w:szCs w:val="28"/>
        </w:rPr>
        <w:t>ОБЩЕСТВЕННОГО</w:t>
      </w:r>
      <w:r w:rsidRPr="003058D9">
        <w:rPr>
          <w:b w:val="0"/>
          <w:spacing w:val="-5"/>
          <w:sz w:val="28"/>
          <w:szCs w:val="28"/>
        </w:rPr>
        <w:t xml:space="preserve"> </w:t>
      </w:r>
      <w:r w:rsidRPr="003058D9">
        <w:rPr>
          <w:b w:val="0"/>
          <w:spacing w:val="-2"/>
          <w:sz w:val="28"/>
          <w:szCs w:val="28"/>
        </w:rPr>
        <w:t>ТРАНСПОРТА</w:t>
      </w:r>
      <w:bookmarkEnd w:id="137"/>
      <w:bookmarkEnd w:id="138"/>
    </w:p>
    <w:p w:rsidR="008D465F" w:rsidRPr="003058D9" w:rsidRDefault="008D465F" w:rsidP="008D465F">
      <w:pPr>
        <w:pStyle w:val="a9"/>
        <w:suppressAutoHyphens/>
        <w:ind w:firstLine="709"/>
        <w:rPr>
          <w:szCs w:val="28"/>
        </w:rPr>
      </w:pPr>
      <w:r w:rsidRPr="003058D9">
        <w:rPr>
          <w:szCs w:val="28"/>
        </w:rPr>
        <w:t>Транспортная связь с краевым центром осуществляется по асфальтированным</w:t>
      </w:r>
      <w:r w:rsidRPr="003058D9">
        <w:rPr>
          <w:spacing w:val="40"/>
          <w:szCs w:val="28"/>
        </w:rPr>
        <w:t xml:space="preserve"> </w:t>
      </w:r>
      <w:r w:rsidRPr="003058D9">
        <w:rPr>
          <w:szCs w:val="28"/>
        </w:rPr>
        <w:t>дорогам краевого и местного значения.</w:t>
      </w:r>
    </w:p>
    <w:p w:rsidR="008D465F" w:rsidRPr="003058D9" w:rsidRDefault="008D465F" w:rsidP="008D465F">
      <w:pPr>
        <w:pStyle w:val="a9"/>
        <w:suppressAutoHyphens/>
        <w:ind w:firstLine="709"/>
        <w:rPr>
          <w:szCs w:val="28"/>
        </w:rPr>
      </w:pPr>
      <w:r w:rsidRPr="003058D9">
        <w:rPr>
          <w:szCs w:val="28"/>
        </w:rPr>
        <w:t>С</w:t>
      </w:r>
      <w:r w:rsidRPr="003058D9">
        <w:rPr>
          <w:spacing w:val="-6"/>
          <w:szCs w:val="28"/>
        </w:rPr>
        <w:t xml:space="preserve"> </w:t>
      </w:r>
      <w:r w:rsidRPr="003058D9">
        <w:rPr>
          <w:szCs w:val="28"/>
        </w:rPr>
        <w:t>краевым</w:t>
      </w:r>
      <w:r w:rsidRPr="003058D9">
        <w:rPr>
          <w:spacing w:val="-5"/>
          <w:szCs w:val="28"/>
        </w:rPr>
        <w:t xml:space="preserve"> </w:t>
      </w:r>
      <w:r w:rsidRPr="003058D9">
        <w:rPr>
          <w:szCs w:val="28"/>
        </w:rPr>
        <w:t>центром</w:t>
      </w:r>
      <w:r w:rsidRPr="003058D9">
        <w:rPr>
          <w:spacing w:val="-4"/>
          <w:szCs w:val="28"/>
        </w:rPr>
        <w:t xml:space="preserve"> </w:t>
      </w:r>
      <w:r w:rsidRPr="003058D9">
        <w:rPr>
          <w:szCs w:val="28"/>
        </w:rPr>
        <w:t>территория</w:t>
      </w:r>
      <w:r w:rsidRPr="003058D9">
        <w:rPr>
          <w:spacing w:val="-4"/>
          <w:szCs w:val="28"/>
        </w:rPr>
        <w:t xml:space="preserve"> </w:t>
      </w:r>
      <w:r w:rsidRPr="003058D9">
        <w:rPr>
          <w:szCs w:val="28"/>
        </w:rPr>
        <w:t>связана</w:t>
      </w:r>
      <w:r w:rsidRPr="003058D9">
        <w:rPr>
          <w:spacing w:val="-4"/>
          <w:szCs w:val="28"/>
        </w:rPr>
        <w:t xml:space="preserve"> </w:t>
      </w:r>
      <w:r w:rsidRPr="003058D9">
        <w:rPr>
          <w:szCs w:val="28"/>
        </w:rPr>
        <w:t>постоянным</w:t>
      </w:r>
      <w:r w:rsidRPr="003058D9">
        <w:rPr>
          <w:spacing w:val="-6"/>
          <w:szCs w:val="28"/>
        </w:rPr>
        <w:t xml:space="preserve"> </w:t>
      </w:r>
      <w:r w:rsidRPr="003058D9">
        <w:rPr>
          <w:szCs w:val="28"/>
        </w:rPr>
        <w:t>междугородним</w:t>
      </w:r>
      <w:r w:rsidRPr="003058D9">
        <w:rPr>
          <w:spacing w:val="-4"/>
          <w:szCs w:val="28"/>
        </w:rPr>
        <w:t xml:space="preserve"> </w:t>
      </w:r>
      <w:r w:rsidRPr="003058D9">
        <w:rPr>
          <w:spacing w:val="-2"/>
          <w:szCs w:val="28"/>
        </w:rPr>
        <w:t>транспортом.</w:t>
      </w:r>
    </w:p>
    <w:p w:rsidR="008D465F" w:rsidRPr="003058D9" w:rsidRDefault="008D465F" w:rsidP="008D465F">
      <w:pPr>
        <w:pStyle w:val="a9"/>
        <w:suppressAutoHyphens/>
        <w:ind w:firstLine="709"/>
        <w:rPr>
          <w:szCs w:val="28"/>
        </w:rPr>
      </w:pPr>
      <w:r w:rsidRPr="003058D9">
        <w:rPr>
          <w:szCs w:val="28"/>
        </w:rPr>
        <w:t>Пассажирские перевозки осуществляются постоянным автобусным маршрутом, а грузовые перевозки частным автотранспортом. Основным видом пассажирского транспорта поселения является автобус.</w:t>
      </w:r>
    </w:p>
    <w:p w:rsidR="008D465F" w:rsidRPr="003058D9" w:rsidRDefault="008D465F" w:rsidP="008D465F">
      <w:pPr>
        <w:pStyle w:val="a9"/>
        <w:suppressAutoHyphens/>
        <w:ind w:firstLine="709"/>
        <w:rPr>
          <w:szCs w:val="28"/>
        </w:rPr>
      </w:pPr>
      <w:r w:rsidRPr="003058D9">
        <w:rPr>
          <w:szCs w:val="28"/>
        </w:rPr>
        <w:t>Пассажирские автотранспортные предприятия на территории Ладожского сельского поселения отсутствуют.</w:t>
      </w:r>
    </w:p>
    <w:p w:rsidR="008D465F" w:rsidRPr="003058D9" w:rsidRDefault="008D465F" w:rsidP="008D465F">
      <w:pPr>
        <w:pStyle w:val="a9"/>
        <w:suppressAutoHyphens/>
        <w:ind w:firstLine="709"/>
        <w:rPr>
          <w:szCs w:val="28"/>
        </w:rPr>
      </w:pPr>
      <w:r w:rsidRPr="003058D9">
        <w:rPr>
          <w:szCs w:val="28"/>
        </w:rPr>
        <w:t>Большинство же трудовых передвижений в поселении приходится на личный автотранспорт и пешеходные сообщения.</w:t>
      </w:r>
    </w:p>
    <w:p w:rsidR="008D465F" w:rsidRPr="003058D9" w:rsidRDefault="008D465F" w:rsidP="008D465F">
      <w:pPr>
        <w:pStyle w:val="211"/>
        <w:suppressAutoHyphens/>
        <w:spacing w:before="0" w:line="240" w:lineRule="auto"/>
        <w:ind w:left="0" w:firstLine="709"/>
        <w:jc w:val="both"/>
        <w:rPr>
          <w:b w:val="0"/>
          <w:sz w:val="28"/>
          <w:szCs w:val="28"/>
        </w:rPr>
      </w:pPr>
      <w:bookmarkStart w:id="139" w:name="_Toc217039099"/>
      <w:bookmarkStart w:id="140" w:name="_Toc217039342"/>
      <w:r w:rsidRPr="003058D9">
        <w:rPr>
          <w:b w:val="0"/>
          <w:sz w:val="28"/>
          <w:szCs w:val="28"/>
        </w:rPr>
        <w:lastRenderedPageBreak/>
        <w:t>5.2 ПРОЕКТНЫЕ ПРЕДЛОЖЕНИЯ</w:t>
      </w:r>
      <w:bookmarkEnd w:id="139"/>
      <w:bookmarkEnd w:id="140"/>
    </w:p>
    <w:p w:rsidR="008D465F" w:rsidRPr="003058D9" w:rsidRDefault="008D465F" w:rsidP="008D465F">
      <w:pPr>
        <w:pStyle w:val="a9"/>
        <w:suppressAutoHyphens/>
        <w:ind w:firstLine="709"/>
        <w:rPr>
          <w:szCs w:val="28"/>
        </w:rPr>
      </w:pPr>
      <w:r w:rsidRPr="003058D9">
        <w:rPr>
          <w:szCs w:val="28"/>
        </w:rPr>
        <w:t>Целью политики в сфере развития транспортной инфраструктуры является формирование единого экономического пространства поселения на базе сбалансированного развития эффективной транспортной инфраструктуры.</w:t>
      </w:r>
    </w:p>
    <w:p w:rsidR="008D465F" w:rsidRPr="003058D9" w:rsidRDefault="008D465F" w:rsidP="008D465F">
      <w:pPr>
        <w:pStyle w:val="a9"/>
        <w:suppressAutoHyphens/>
        <w:ind w:firstLine="709"/>
        <w:rPr>
          <w:szCs w:val="28"/>
        </w:rPr>
      </w:pPr>
      <w:r w:rsidRPr="003058D9">
        <w:rPr>
          <w:szCs w:val="28"/>
        </w:rPr>
        <w:t>Для</w:t>
      </w:r>
      <w:r w:rsidRPr="003058D9">
        <w:rPr>
          <w:spacing w:val="-6"/>
          <w:szCs w:val="28"/>
        </w:rPr>
        <w:t xml:space="preserve"> </w:t>
      </w:r>
      <w:r w:rsidRPr="003058D9">
        <w:rPr>
          <w:szCs w:val="28"/>
        </w:rPr>
        <w:t>достижения</w:t>
      </w:r>
      <w:r w:rsidRPr="003058D9">
        <w:rPr>
          <w:spacing w:val="-3"/>
          <w:szCs w:val="28"/>
        </w:rPr>
        <w:t xml:space="preserve"> </w:t>
      </w:r>
      <w:r w:rsidRPr="003058D9">
        <w:rPr>
          <w:szCs w:val="28"/>
        </w:rPr>
        <w:t>указанной</w:t>
      </w:r>
      <w:r w:rsidRPr="003058D9">
        <w:rPr>
          <w:spacing w:val="-4"/>
          <w:szCs w:val="28"/>
        </w:rPr>
        <w:t xml:space="preserve"> </w:t>
      </w:r>
      <w:r w:rsidRPr="003058D9">
        <w:rPr>
          <w:szCs w:val="28"/>
        </w:rPr>
        <w:t>цели</w:t>
      </w:r>
      <w:r w:rsidRPr="003058D9">
        <w:rPr>
          <w:spacing w:val="-3"/>
          <w:szCs w:val="28"/>
        </w:rPr>
        <w:t xml:space="preserve"> </w:t>
      </w:r>
      <w:r w:rsidRPr="003058D9">
        <w:rPr>
          <w:szCs w:val="28"/>
        </w:rPr>
        <w:t>предусмотрено</w:t>
      </w:r>
      <w:r w:rsidRPr="003058D9">
        <w:rPr>
          <w:spacing w:val="-1"/>
          <w:szCs w:val="28"/>
        </w:rPr>
        <w:t xml:space="preserve"> </w:t>
      </w:r>
      <w:r w:rsidRPr="003058D9">
        <w:rPr>
          <w:szCs w:val="28"/>
        </w:rPr>
        <w:t>решение</w:t>
      </w:r>
      <w:r w:rsidRPr="003058D9">
        <w:rPr>
          <w:spacing w:val="-5"/>
          <w:szCs w:val="28"/>
        </w:rPr>
        <w:t xml:space="preserve"> </w:t>
      </w:r>
      <w:r w:rsidRPr="003058D9">
        <w:rPr>
          <w:szCs w:val="28"/>
        </w:rPr>
        <w:t>следующих</w:t>
      </w:r>
      <w:r w:rsidRPr="003058D9">
        <w:rPr>
          <w:spacing w:val="-4"/>
          <w:szCs w:val="28"/>
        </w:rPr>
        <w:t xml:space="preserve"> </w:t>
      </w:r>
      <w:r w:rsidRPr="003058D9">
        <w:rPr>
          <w:spacing w:val="-2"/>
          <w:szCs w:val="28"/>
        </w:rPr>
        <w:t>задач.</w:t>
      </w:r>
    </w:p>
    <w:p w:rsidR="008D465F" w:rsidRPr="003058D9" w:rsidRDefault="008D465F" w:rsidP="008D465F">
      <w:pPr>
        <w:pStyle w:val="afe"/>
        <w:numPr>
          <w:ilvl w:val="0"/>
          <w:numId w:val="29"/>
        </w:numPr>
        <w:tabs>
          <w:tab w:val="left" w:pos="66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Обеспечение транспортной доступности для отраслей производства и населения посредством развития автодорожного и железнодорожного сообщения.</w:t>
      </w:r>
    </w:p>
    <w:p w:rsidR="008D465F" w:rsidRPr="003058D9" w:rsidRDefault="008D465F" w:rsidP="008D465F">
      <w:pPr>
        <w:pStyle w:val="afe"/>
        <w:numPr>
          <w:ilvl w:val="0"/>
          <w:numId w:val="29"/>
        </w:numPr>
        <w:tabs>
          <w:tab w:val="left" w:pos="52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Создание</w:t>
      </w:r>
      <w:r w:rsidRPr="003058D9">
        <w:rPr>
          <w:rFonts w:ascii="Times New Roman" w:hAnsi="Times New Roman"/>
          <w:spacing w:val="-12"/>
          <w:sz w:val="28"/>
          <w:szCs w:val="28"/>
        </w:rPr>
        <w:t xml:space="preserve"> </w:t>
      </w:r>
      <w:r w:rsidRPr="003058D9">
        <w:rPr>
          <w:rFonts w:ascii="Times New Roman" w:hAnsi="Times New Roman"/>
          <w:sz w:val="28"/>
          <w:szCs w:val="28"/>
        </w:rPr>
        <w:t>полноценной</w:t>
      </w:r>
      <w:r w:rsidRPr="003058D9">
        <w:rPr>
          <w:rFonts w:ascii="Times New Roman" w:hAnsi="Times New Roman"/>
          <w:spacing w:val="-6"/>
          <w:sz w:val="28"/>
          <w:szCs w:val="28"/>
        </w:rPr>
        <w:t xml:space="preserve"> </w:t>
      </w:r>
      <w:r w:rsidRPr="003058D9">
        <w:rPr>
          <w:rFonts w:ascii="Times New Roman" w:hAnsi="Times New Roman"/>
          <w:sz w:val="28"/>
          <w:szCs w:val="28"/>
        </w:rPr>
        <w:t>региональной</w:t>
      </w:r>
      <w:r w:rsidRPr="003058D9">
        <w:rPr>
          <w:rFonts w:ascii="Times New Roman" w:hAnsi="Times New Roman"/>
          <w:spacing w:val="-8"/>
          <w:sz w:val="28"/>
          <w:szCs w:val="28"/>
        </w:rPr>
        <w:t xml:space="preserve"> </w:t>
      </w:r>
      <w:r w:rsidRPr="003058D9">
        <w:rPr>
          <w:rFonts w:ascii="Times New Roman" w:hAnsi="Times New Roman"/>
          <w:sz w:val="28"/>
          <w:szCs w:val="28"/>
        </w:rPr>
        <w:t>наземной</w:t>
      </w:r>
      <w:r w:rsidRPr="003058D9">
        <w:rPr>
          <w:rFonts w:ascii="Times New Roman" w:hAnsi="Times New Roman"/>
          <w:spacing w:val="-6"/>
          <w:sz w:val="28"/>
          <w:szCs w:val="28"/>
        </w:rPr>
        <w:t xml:space="preserve"> </w:t>
      </w:r>
      <w:r w:rsidRPr="003058D9">
        <w:rPr>
          <w:rFonts w:ascii="Times New Roman" w:hAnsi="Times New Roman"/>
          <w:sz w:val="28"/>
          <w:szCs w:val="28"/>
        </w:rPr>
        <w:t>транспортной</w:t>
      </w:r>
      <w:r w:rsidRPr="003058D9">
        <w:rPr>
          <w:rFonts w:ascii="Times New Roman" w:hAnsi="Times New Roman"/>
          <w:spacing w:val="-5"/>
          <w:sz w:val="28"/>
          <w:szCs w:val="28"/>
        </w:rPr>
        <w:t xml:space="preserve"> </w:t>
      </w:r>
      <w:r w:rsidRPr="003058D9">
        <w:rPr>
          <w:rFonts w:ascii="Times New Roman" w:hAnsi="Times New Roman"/>
          <w:spacing w:val="-2"/>
          <w:sz w:val="28"/>
          <w:szCs w:val="28"/>
        </w:rPr>
        <w:t>инфраструктуры.</w:t>
      </w:r>
    </w:p>
    <w:p w:rsidR="008D465F" w:rsidRPr="003058D9" w:rsidRDefault="008D465F" w:rsidP="008D465F">
      <w:pPr>
        <w:pStyle w:val="a9"/>
        <w:tabs>
          <w:tab w:val="left" w:pos="1879"/>
          <w:tab w:val="left" w:pos="2332"/>
          <w:tab w:val="left" w:pos="3514"/>
          <w:tab w:val="left" w:pos="4861"/>
          <w:tab w:val="left" w:pos="5816"/>
          <w:tab w:val="left" w:pos="7363"/>
          <w:tab w:val="left" w:pos="8552"/>
        </w:tabs>
        <w:suppressAutoHyphens/>
        <w:ind w:firstLine="709"/>
        <w:rPr>
          <w:szCs w:val="28"/>
        </w:rPr>
      </w:pPr>
      <w:r w:rsidRPr="003058D9">
        <w:rPr>
          <w:spacing w:val="-2"/>
          <w:szCs w:val="28"/>
        </w:rPr>
        <w:t>Мероприятия</w:t>
      </w:r>
      <w:r w:rsidR="00A36883" w:rsidRPr="003058D9">
        <w:rPr>
          <w:szCs w:val="28"/>
        </w:rPr>
        <w:t xml:space="preserve"> </w:t>
      </w:r>
      <w:r w:rsidRPr="003058D9">
        <w:rPr>
          <w:spacing w:val="-6"/>
          <w:szCs w:val="28"/>
        </w:rPr>
        <w:t>по</w:t>
      </w:r>
      <w:r w:rsidR="00A36883" w:rsidRPr="003058D9">
        <w:rPr>
          <w:szCs w:val="28"/>
        </w:rPr>
        <w:t xml:space="preserve"> </w:t>
      </w:r>
      <w:r w:rsidRPr="003058D9">
        <w:rPr>
          <w:spacing w:val="-2"/>
          <w:szCs w:val="28"/>
        </w:rPr>
        <w:t>развитию</w:t>
      </w:r>
      <w:r w:rsidR="00A36883" w:rsidRPr="003058D9">
        <w:rPr>
          <w:szCs w:val="28"/>
        </w:rPr>
        <w:t xml:space="preserve"> </w:t>
      </w:r>
      <w:r w:rsidRPr="003058D9">
        <w:rPr>
          <w:spacing w:val="-2"/>
          <w:szCs w:val="28"/>
        </w:rPr>
        <w:t>транспорта</w:t>
      </w:r>
      <w:r w:rsidR="00A36883" w:rsidRPr="003058D9">
        <w:rPr>
          <w:szCs w:val="28"/>
        </w:rPr>
        <w:t xml:space="preserve"> </w:t>
      </w:r>
      <w:r w:rsidRPr="003058D9">
        <w:rPr>
          <w:spacing w:val="-2"/>
          <w:szCs w:val="28"/>
        </w:rPr>
        <w:t>общего</w:t>
      </w:r>
      <w:r w:rsidR="00A36883" w:rsidRPr="003058D9">
        <w:rPr>
          <w:szCs w:val="28"/>
        </w:rPr>
        <w:t xml:space="preserve"> </w:t>
      </w:r>
      <w:r w:rsidRPr="003058D9">
        <w:rPr>
          <w:spacing w:val="-2"/>
          <w:szCs w:val="28"/>
        </w:rPr>
        <w:t>пользования,</w:t>
      </w:r>
      <w:r w:rsidR="00A36883" w:rsidRPr="003058D9">
        <w:rPr>
          <w:szCs w:val="28"/>
        </w:rPr>
        <w:t xml:space="preserve"> </w:t>
      </w:r>
      <w:r w:rsidRPr="003058D9">
        <w:rPr>
          <w:spacing w:val="-2"/>
          <w:szCs w:val="28"/>
        </w:rPr>
        <w:t>созданию</w:t>
      </w:r>
      <w:r w:rsidR="00A36883" w:rsidRPr="003058D9">
        <w:rPr>
          <w:szCs w:val="28"/>
        </w:rPr>
        <w:t xml:space="preserve"> </w:t>
      </w:r>
      <w:r w:rsidRPr="003058D9">
        <w:rPr>
          <w:spacing w:val="-2"/>
          <w:szCs w:val="28"/>
        </w:rPr>
        <w:t xml:space="preserve">транспортно- </w:t>
      </w:r>
      <w:r w:rsidRPr="003058D9">
        <w:rPr>
          <w:szCs w:val="28"/>
        </w:rPr>
        <w:t>пересадочных узлов:</w:t>
      </w:r>
    </w:p>
    <w:p w:rsidR="008D465F" w:rsidRPr="003058D9" w:rsidRDefault="008D465F" w:rsidP="008D465F">
      <w:pPr>
        <w:pStyle w:val="afe"/>
        <w:numPr>
          <w:ilvl w:val="0"/>
          <w:numId w:val="28"/>
        </w:numPr>
        <w:tabs>
          <w:tab w:val="left" w:pos="53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Приведение технического уровня существующих территориальных дорог в соответствие с расширением автомобильного парка и ростом интенсивности движения.</w:t>
      </w:r>
    </w:p>
    <w:p w:rsidR="008D465F" w:rsidRPr="003058D9" w:rsidRDefault="008D465F" w:rsidP="008D465F">
      <w:pPr>
        <w:pStyle w:val="afe"/>
        <w:numPr>
          <w:ilvl w:val="0"/>
          <w:numId w:val="28"/>
        </w:numPr>
        <w:tabs>
          <w:tab w:val="left" w:pos="52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Реконструкция</w:t>
      </w:r>
      <w:r w:rsidRPr="003058D9">
        <w:rPr>
          <w:rFonts w:ascii="Times New Roman" w:hAnsi="Times New Roman"/>
          <w:spacing w:val="-5"/>
          <w:sz w:val="28"/>
          <w:szCs w:val="28"/>
        </w:rPr>
        <w:t xml:space="preserve"> </w:t>
      </w:r>
      <w:r w:rsidRPr="003058D9">
        <w:rPr>
          <w:rFonts w:ascii="Times New Roman" w:hAnsi="Times New Roman"/>
          <w:sz w:val="28"/>
          <w:szCs w:val="28"/>
        </w:rPr>
        <w:t>автомобильной</w:t>
      </w:r>
      <w:r w:rsidRPr="003058D9">
        <w:rPr>
          <w:rFonts w:ascii="Times New Roman" w:hAnsi="Times New Roman"/>
          <w:spacing w:val="-5"/>
          <w:sz w:val="28"/>
          <w:szCs w:val="28"/>
        </w:rPr>
        <w:t xml:space="preserve"> </w:t>
      </w:r>
      <w:r w:rsidRPr="003058D9">
        <w:rPr>
          <w:rFonts w:ascii="Times New Roman" w:hAnsi="Times New Roman"/>
          <w:sz w:val="28"/>
          <w:szCs w:val="28"/>
        </w:rPr>
        <w:t>дороги</w:t>
      </w:r>
      <w:r w:rsidRPr="003058D9">
        <w:rPr>
          <w:rFonts w:ascii="Times New Roman" w:hAnsi="Times New Roman"/>
          <w:spacing w:val="-3"/>
          <w:sz w:val="28"/>
          <w:szCs w:val="28"/>
        </w:rPr>
        <w:t xml:space="preserve"> </w:t>
      </w:r>
      <w:r w:rsidRPr="003058D9">
        <w:rPr>
          <w:rFonts w:ascii="Times New Roman" w:hAnsi="Times New Roman"/>
          <w:sz w:val="28"/>
          <w:szCs w:val="28"/>
        </w:rPr>
        <w:t>Ст-ца</w:t>
      </w:r>
      <w:r w:rsidRPr="003058D9">
        <w:rPr>
          <w:rFonts w:ascii="Times New Roman" w:hAnsi="Times New Roman"/>
          <w:spacing w:val="-8"/>
          <w:sz w:val="28"/>
          <w:szCs w:val="28"/>
        </w:rPr>
        <w:t xml:space="preserve"> </w:t>
      </w:r>
      <w:r w:rsidRPr="003058D9">
        <w:rPr>
          <w:rFonts w:ascii="Times New Roman" w:hAnsi="Times New Roman"/>
          <w:sz w:val="28"/>
          <w:szCs w:val="28"/>
        </w:rPr>
        <w:t>Ладожская</w:t>
      </w:r>
      <w:r w:rsidRPr="003058D9">
        <w:rPr>
          <w:rFonts w:ascii="Times New Roman" w:hAnsi="Times New Roman"/>
          <w:spacing w:val="-4"/>
          <w:sz w:val="28"/>
          <w:szCs w:val="28"/>
        </w:rPr>
        <w:t xml:space="preserve"> </w:t>
      </w:r>
      <w:r w:rsidRPr="003058D9">
        <w:rPr>
          <w:rFonts w:ascii="Times New Roman" w:hAnsi="Times New Roman"/>
          <w:sz w:val="28"/>
          <w:szCs w:val="28"/>
        </w:rPr>
        <w:t>–</w:t>
      </w:r>
      <w:r w:rsidRPr="003058D9">
        <w:rPr>
          <w:rFonts w:ascii="Times New Roman" w:hAnsi="Times New Roman"/>
          <w:spacing w:val="-5"/>
          <w:sz w:val="28"/>
          <w:szCs w:val="28"/>
        </w:rPr>
        <w:t xml:space="preserve"> </w:t>
      </w:r>
      <w:r w:rsidRPr="003058D9">
        <w:rPr>
          <w:rFonts w:ascii="Times New Roman" w:hAnsi="Times New Roman"/>
          <w:sz w:val="28"/>
          <w:szCs w:val="28"/>
        </w:rPr>
        <w:t>ст-ца</w:t>
      </w:r>
      <w:r w:rsidRPr="003058D9">
        <w:rPr>
          <w:rFonts w:ascii="Times New Roman" w:hAnsi="Times New Roman"/>
          <w:spacing w:val="-5"/>
          <w:sz w:val="28"/>
          <w:szCs w:val="28"/>
        </w:rPr>
        <w:t xml:space="preserve"> </w:t>
      </w:r>
      <w:r w:rsidRPr="003058D9">
        <w:rPr>
          <w:rFonts w:ascii="Times New Roman" w:hAnsi="Times New Roman"/>
          <w:sz w:val="28"/>
          <w:szCs w:val="28"/>
        </w:rPr>
        <w:t>Алексее-</w:t>
      </w:r>
      <w:r w:rsidRPr="003058D9">
        <w:rPr>
          <w:rFonts w:ascii="Times New Roman" w:hAnsi="Times New Roman"/>
          <w:spacing w:val="-2"/>
          <w:sz w:val="28"/>
          <w:szCs w:val="28"/>
        </w:rPr>
        <w:t>Тенгинская.</w:t>
      </w:r>
    </w:p>
    <w:p w:rsidR="008D465F" w:rsidRPr="003058D9" w:rsidRDefault="008D465F" w:rsidP="008D465F">
      <w:pPr>
        <w:pStyle w:val="afe"/>
        <w:numPr>
          <w:ilvl w:val="0"/>
          <w:numId w:val="28"/>
        </w:numPr>
        <w:tabs>
          <w:tab w:val="left" w:pos="666"/>
          <w:tab w:val="left" w:pos="2409"/>
          <w:tab w:val="left" w:pos="4188"/>
          <w:tab w:val="left" w:pos="5105"/>
          <w:tab w:val="left" w:pos="5467"/>
          <w:tab w:val="left" w:pos="6761"/>
          <w:tab w:val="left" w:pos="7085"/>
          <w:tab w:val="left" w:pos="7450"/>
          <w:tab w:val="left" w:pos="8785"/>
          <w:tab w:val="left" w:pos="910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Реконструкция</w:t>
      </w:r>
      <w:r w:rsidRPr="003058D9">
        <w:rPr>
          <w:rFonts w:ascii="Times New Roman" w:hAnsi="Times New Roman"/>
          <w:sz w:val="28"/>
          <w:szCs w:val="28"/>
        </w:rPr>
        <w:tab/>
      </w:r>
      <w:r w:rsidRPr="003058D9">
        <w:rPr>
          <w:rFonts w:ascii="Times New Roman" w:hAnsi="Times New Roman"/>
          <w:spacing w:val="-2"/>
          <w:sz w:val="28"/>
          <w:szCs w:val="28"/>
        </w:rPr>
        <w:t>автомобильной</w:t>
      </w:r>
      <w:r w:rsidR="004F6202" w:rsidRPr="003058D9">
        <w:rPr>
          <w:rFonts w:ascii="Times New Roman" w:hAnsi="Times New Roman"/>
          <w:sz w:val="28"/>
          <w:szCs w:val="28"/>
        </w:rPr>
        <w:t xml:space="preserve"> </w:t>
      </w:r>
      <w:r w:rsidRPr="003058D9">
        <w:rPr>
          <w:rFonts w:ascii="Times New Roman" w:hAnsi="Times New Roman"/>
          <w:spacing w:val="-2"/>
          <w:sz w:val="28"/>
          <w:szCs w:val="28"/>
        </w:rPr>
        <w:t>дороги</w:t>
      </w:r>
      <w:r w:rsidR="004F6202" w:rsidRPr="003058D9">
        <w:rPr>
          <w:rFonts w:ascii="Times New Roman" w:hAnsi="Times New Roman"/>
          <w:sz w:val="28"/>
          <w:szCs w:val="28"/>
        </w:rPr>
        <w:t xml:space="preserve"> </w:t>
      </w:r>
      <w:r w:rsidRPr="003058D9">
        <w:rPr>
          <w:rFonts w:ascii="Times New Roman" w:hAnsi="Times New Roman"/>
          <w:spacing w:val="-6"/>
          <w:sz w:val="28"/>
          <w:szCs w:val="28"/>
        </w:rPr>
        <w:t>г.</w:t>
      </w:r>
      <w:r w:rsidRPr="003058D9">
        <w:rPr>
          <w:rFonts w:ascii="Times New Roman" w:hAnsi="Times New Roman"/>
          <w:spacing w:val="-2"/>
          <w:sz w:val="28"/>
          <w:szCs w:val="28"/>
        </w:rPr>
        <w:t>Краснодар</w:t>
      </w:r>
      <w:r w:rsidR="004F6202" w:rsidRPr="003058D9">
        <w:rPr>
          <w:rFonts w:ascii="Times New Roman" w:hAnsi="Times New Roman"/>
          <w:sz w:val="28"/>
          <w:szCs w:val="28"/>
        </w:rPr>
        <w:t xml:space="preserve"> </w:t>
      </w:r>
      <w:r w:rsidRPr="003058D9">
        <w:rPr>
          <w:rFonts w:ascii="Times New Roman" w:hAnsi="Times New Roman"/>
          <w:spacing w:val="-6"/>
          <w:sz w:val="28"/>
          <w:szCs w:val="28"/>
        </w:rPr>
        <w:t>г.</w:t>
      </w:r>
      <w:r w:rsidRPr="003058D9">
        <w:rPr>
          <w:rFonts w:ascii="Times New Roman" w:hAnsi="Times New Roman"/>
          <w:spacing w:val="-2"/>
          <w:sz w:val="28"/>
          <w:szCs w:val="28"/>
        </w:rPr>
        <w:t>Кропоткин</w:t>
      </w:r>
      <w:r w:rsidR="004F6202" w:rsidRPr="003058D9">
        <w:rPr>
          <w:rFonts w:ascii="Times New Roman" w:hAnsi="Times New Roman"/>
          <w:sz w:val="28"/>
          <w:szCs w:val="28"/>
        </w:rPr>
        <w:t xml:space="preserve"> </w:t>
      </w:r>
      <w:r w:rsidRPr="003058D9">
        <w:rPr>
          <w:rFonts w:ascii="Times New Roman" w:hAnsi="Times New Roman"/>
          <w:spacing w:val="-2"/>
          <w:sz w:val="28"/>
          <w:szCs w:val="28"/>
        </w:rPr>
        <w:t xml:space="preserve">граница </w:t>
      </w:r>
      <w:r w:rsidRPr="003058D9">
        <w:rPr>
          <w:rFonts w:ascii="Times New Roman" w:hAnsi="Times New Roman"/>
          <w:sz w:val="28"/>
          <w:szCs w:val="28"/>
        </w:rPr>
        <w:t>Ставропольского края.</w:t>
      </w:r>
    </w:p>
    <w:p w:rsidR="008D465F" w:rsidRPr="003058D9" w:rsidRDefault="008D465F" w:rsidP="008D465F">
      <w:pPr>
        <w:pStyle w:val="afe"/>
        <w:numPr>
          <w:ilvl w:val="0"/>
          <w:numId w:val="28"/>
        </w:numPr>
        <w:tabs>
          <w:tab w:val="left" w:pos="52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Реконструкция</w:t>
      </w:r>
      <w:r w:rsidRPr="003058D9">
        <w:rPr>
          <w:rFonts w:ascii="Times New Roman" w:hAnsi="Times New Roman"/>
          <w:spacing w:val="-7"/>
          <w:sz w:val="28"/>
          <w:szCs w:val="28"/>
        </w:rPr>
        <w:t xml:space="preserve"> </w:t>
      </w:r>
      <w:r w:rsidRPr="003058D9">
        <w:rPr>
          <w:rFonts w:ascii="Times New Roman" w:hAnsi="Times New Roman"/>
          <w:sz w:val="28"/>
          <w:szCs w:val="28"/>
        </w:rPr>
        <w:t>автомобильной</w:t>
      </w:r>
      <w:r w:rsidRPr="003058D9">
        <w:rPr>
          <w:rFonts w:ascii="Times New Roman" w:hAnsi="Times New Roman"/>
          <w:spacing w:val="-5"/>
          <w:sz w:val="28"/>
          <w:szCs w:val="28"/>
        </w:rPr>
        <w:t xml:space="preserve"> </w:t>
      </w:r>
      <w:r w:rsidRPr="003058D9">
        <w:rPr>
          <w:rFonts w:ascii="Times New Roman" w:hAnsi="Times New Roman"/>
          <w:sz w:val="28"/>
          <w:szCs w:val="28"/>
        </w:rPr>
        <w:t>дороги</w:t>
      </w:r>
      <w:r w:rsidRPr="003058D9">
        <w:rPr>
          <w:rFonts w:ascii="Times New Roman" w:hAnsi="Times New Roman"/>
          <w:spacing w:val="-1"/>
          <w:sz w:val="28"/>
          <w:szCs w:val="28"/>
        </w:rPr>
        <w:t xml:space="preserve"> </w:t>
      </w:r>
      <w:r w:rsidRPr="003058D9">
        <w:rPr>
          <w:rFonts w:ascii="Times New Roman" w:hAnsi="Times New Roman"/>
          <w:sz w:val="28"/>
          <w:szCs w:val="28"/>
        </w:rPr>
        <w:t>Подъезд</w:t>
      </w:r>
      <w:r w:rsidRPr="003058D9">
        <w:rPr>
          <w:rFonts w:ascii="Times New Roman" w:hAnsi="Times New Roman"/>
          <w:spacing w:val="-5"/>
          <w:sz w:val="28"/>
          <w:szCs w:val="28"/>
        </w:rPr>
        <w:t xml:space="preserve"> </w:t>
      </w:r>
      <w:r w:rsidRPr="003058D9">
        <w:rPr>
          <w:rFonts w:ascii="Times New Roman" w:hAnsi="Times New Roman"/>
          <w:sz w:val="28"/>
          <w:szCs w:val="28"/>
        </w:rPr>
        <w:t>к</w:t>
      </w:r>
      <w:r w:rsidRPr="003058D9">
        <w:rPr>
          <w:rFonts w:ascii="Times New Roman" w:hAnsi="Times New Roman"/>
          <w:spacing w:val="-7"/>
          <w:sz w:val="28"/>
          <w:szCs w:val="28"/>
        </w:rPr>
        <w:t xml:space="preserve"> </w:t>
      </w:r>
      <w:r w:rsidRPr="003058D9">
        <w:rPr>
          <w:rFonts w:ascii="Times New Roman" w:hAnsi="Times New Roman"/>
          <w:sz w:val="28"/>
          <w:szCs w:val="28"/>
        </w:rPr>
        <w:t>х.</w:t>
      </w:r>
      <w:r w:rsidRPr="003058D9">
        <w:rPr>
          <w:rFonts w:ascii="Times New Roman" w:hAnsi="Times New Roman"/>
          <w:spacing w:val="-4"/>
          <w:sz w:val="28"/>
          <w:szCs w:val="28"/>
        </w:rPr>
        <w:t xml:space="preserve"> </w:t>
      </w:r>
      <w:r w:rsidRPr="003058D9">
        <w:rPr>
          <w:rFonts w:ascii="Times New Roman" w:hAnsi="Times New Roman"/>
          <w:spacing w:val="-2"/>
          <w:sz w:val="28"/>
          <w:szCs w:val="28"/>
        </w:rPr>
        <w:t>Безлесный.</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szCs w:val="28"/>
        </w:rPr>
      </w:pPr>
      <w:r w:rsidRPr="003058D9">
        <w:rPr>
          <w:szCs w:val="28"/>
        </w:rPr>
        <w:t>Мероприятия по развитию инфраструктуры для легкового автомобильного транспорта, включая развитие единого парковочного пространства:</w:t>
      </w:r>
    </w:p>
    <w:p w:rsidR="008D465F" w:rsidRPr="003058D9" w:rsidRDefault="008D465F" w:rsidP="008D465F">
      <w:pPr>
        <w:pStyle w:val="afe"/>
        <w:numPr>
          <w:ilvl w:val="1"/>
          <w:numId w:val="28"/>
        </w:numPr>
        <w:tabs>
          <w:tab w:val="left" w:pos="135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Строительство</w:t>
      </w:r>
      <w:r w:rsidRPr="003058D9">
        <w:rPr>
          <w:rFonts w:ascii="Times New Roman" w:hAnsi="Times New Roman"/>
          <w:spacing w:val="-5"/>
          <w:sz w:val="28"/>
          <w:szCs w:val="28"/>
        </w:rPr>
        <w:t xml:space="preserve"> </w:t>
      </w:r>
      <w:r w:rsidRPr="003058D9">
        <w:rPr>
          <w:rFonts w:ascii="Times New Roman" w:hAnsi="Times New Roman"/>
          <w:sz w:val="28"/>
          <w:szCs w:val="28"/>
        </w:rPr>
        <w:t>СТО</w:t>
      </w:r>
      <w:r w:rsidRPr="003058D9">
        <w:rPr>
          <w:rFonts w:ascii="Times New Roman" w:hAnsi="Times New Roman"/>
          <w:spacing w:val="-6"/>
          <w:sz w:val="28"/>
          <w:szCs w:val="28"/>
        </w:rPr>
        <w:t xml:space="preserve"> </w:t>
      </w:r>
      <w:r w:rsidRPr="003058D9">
        <w:rPr>
          <w:rFonts w:ascii="Times New Roman" w:hAnsi="Times New Roman"/>
          <w:sz w:val="28"/>
          <w:szCs w:val="28"/>
        </w:rPr>
        <w:t>суммарной</w:t>
      </w:r>
      <w:r w:rsidRPr="003058D9">
        <w:rPr>
          <w:rFonts w:ascii="Times New Roman" w:hAnsi="Times New Roman"/>
          <w:spacing w:val="-5"/>
          <w:sz w:val="28"/>
          <w:szCs w:val="28"/>
        </w:rPr>
        <w:t xml:space="preserve"> </w:t>
      </w:r>
      <w:r w:rsidRPr="003058D9">
        <w:rPr>
          <w:rFonts w:ascii="Times New Roman" w:hAnsi="Times New Roman"/>
          <w:sz w:val="28"/>
          <w:szCs w:val="28"/>
        </w:rPr>
        <w:t>мощностью</w:t>
      </w:r>
      <w:r w:rsidRPr="003058D9">
        <w:rPr>
          <w:rFonts w:ascii="Times New Roman" w:hAnsi="Times New Roman"/>
          <w:spacing w:val="-5"/>
          <w:sz w:val="28"/>
          <w:szCs w:val="28"/>
        </w:rPr>
        <w:t xml:space="preserve"> </w:t>
      </w:r>
      <w:r w:rsidRPr="003058D9">
        <w:rPr>
          <w:rFonts w:ascii="Times New Roman" w:hAnsi="Times New Roman"/>
          <w:sz w:val="28"/>
          <w:szCs w:val="28"/>
        </w:rPr>
        <w:t>26</w:t>
      </w:r>
      <w:r w:rsidRPr="003058D9">
        <w:rPr>
          <w:rFonts w:ascii="Times New Roman" w:hAnsi="Times New Roman"/>
          <w:spacing w:val="-4"/>
          <w:sz w:val="28"/>
          <w:szCs w:val="28"/>
        </w:rPr>
        <w:t xml:space="preserve"> </w:t>
      </w:r>
      <w:r w:rsidRPr="003058D9">
        <w:rPr>
          <w:rFonts w:ascii="Times New Roman" w:hAnsi="Times New Roman"/>
          <w:spacing w:val="-2"/>
          <w:sz w:val="28"/>
          <w:szCs w:val="28"/>
        </w:rPr>
        <w:t>постов</w:t>
      </w:r>
    </w:p>
    <w:p w:rsidR="008D465F" w:rsidRPr="003058D9" w:rsidRDefault="008D465F" w:rsidP="008D465F">
      <w:pPr>
        <w:pStyle w:val="afe"/>
        <w:numPr>
          <w:ilvl w:val="1"/>
          <w:numId w:val="28"/>
        </w:numPr>
        <w:tabs>
          <w:tab w:val="left" w:pos="135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АЗС</w:t>
      </w:r>
      <w:r w:rsidRPr="003058D9">
        <w:rPr>
          <w:rFonts w:ascii="Times New Roman" w:hAnsi="Times New Roman"/>
          <w:spacing w:val="-5"/>
          <w:sz w:val="28"/>
          <w:szCs w:val="28"/>
        </w:rPr>
        <w:t xml:space="preserve"> </w:t>
      </w:r>
      <w:r w:rsidRPr="003058D9">
        <w:rPr>
          <w:rFonts w:ascii="Times New Roman" w:hAnsi="Times New Roman"/>
          <w:sz w:val="28"/>
          <w:szCs w:val="28"/>
        </w:rPr>
        <w:t>–</w:t>
      </w:r>
      <w:r w:rsidRPr="003058D9">
        <w:rPr>
          <w:rFonts w:ascii="Times New Roman" w:hAnsi="Times New Roman"/>
          <w:spacing w:val="-3"/>
          <w:sz w:val="28"/>
          <w:szCs w:val="28"/>
        </w:rPr>
        <w:t xml:space="preserve"> </w:t>
      </w:r>
      <w:r w:rsidRPr="003058D9">
        <w:rPr>
          <w:rFonts w:ascii="Times New Roman" w:hAnsi="Times New Roman"/>
          <w:sz w:val="28"/>
          <w:szCs w:val="28"/>
        </w:rPr>
        <w:t>суммарной</w:t>
      </w:r>
      <w:r w:rsidRPr="003058D9">
        <w:rPr>
          <w:rFonts w:ascii="Times New Roman" w:hAnsi="Times New Roman"/>
          <w:spacing w:val="-2"/>
          <w:sz w:val="28"/>
          <w:szCs w:val="28"/>
        </w:rPr>
        <w:t xml:space="preserve"> </w:t>
      </w:r>
      <w:r w:rsidRPr="003058D9">
        <w:rPr>
          <w:rFonts w:ascii="Times New Roman" w:hAnsi="Times New Roman"/>
          <w:sz w:val="28"/>
          <w:szCs w:val="28"/>
        </w:rPr>
        <w:t>мощностью</w:t>
      </w:r>
      <w:r w:rsidRPr="003058D9">
        <w:rPr>
          <w:rFonts w:ascii="Times New Roman" w:hAnsi="Times New Roman"/>
          <w:spacing w:val="-3"/>
          <w:sz w:val="28"/>
          <w:szCs w:val="28"/>
        </w:rPr>
        <w:t xml:space="preserve"> </w:t>
      </w:r>
      <w:r w:rsidRPr="003058D9">
        <w:rPr>
          <w:rFonts w:ascii="Times New Roman" w:hAnsi="Times New Roman"/>
          <w:sz w:val="28"/>
          <w:szCs w:val="28"/>
        </w:rPr>
        <w:t>4</w:t>
      </w:r>
      <w:r w:rsidRPr="003058D9">
        <w:rPr>
          <w:rFonts w:ascii="Times New Roman" w:hAnsi="Times New Roman"/>
          <w:spacing w:val="-2"/>
          <w:sz w:val="28"/>
          <w:szCs w:val="28"/>
        </w:rPr>
        <w:t xml:space="preserve"> </w:t>
      </w:r>
      <w:r w:rsidRPr="003058D9">
        <w:rPr>
          <w:rFonts w:ascii="Times New Roman" w:hAnsi="Times New Roman"/>
          <w:sz w:val="28"/>
          <w:szCs w:val="28"/>
        </w:rPr>
        <w:t>топливо-раздаточные</w:t>
      </w:r>
      <w:r w:rsidRPr="003058D9">
        <w:rPr>
          <w:rFonts w:ascii="Times New Roman" w:hAnsi="Times New Roman"/>
          <w:spacing w:val="-4"/>
          <w:sz w:val="28"/>
          <w:szCs w:val="28"/>
        </w:rPr>
        <w:t xml:space="preserve"> </w:t>
      </w:r>
      <w:r w:rsidRPr="003058D9">
        <w:rPr>
          <w:rFonts w:ascii="Times New Roman" w:hAnsi="Times New Roman"/>
          <w:spacing w:val="-2"/>
          <w:sz w:val="28"/>
          <w:szCs w:val="28"/>
        </w:rPr>
        <w:t>колонки</w:t>
      </w:r>
    </w:p>
    <w:p w:rsidR="008D465F" w:rsidRPr="003058D9" w:rsidRDefault="008D465F" w:rsidP="008D465F">
      <w:pPr>
        <w:pStyle w:val="afe"/>
        <w:numPr>
          <w:ilvl w:val="1"/>
          <w:numId w:val="28"/>
        </w:numPr>
        <w:tabs>
          <w:tab w:val="left" w:pos="135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Осуществление строительства гаражей для хранения личного легкового автотранспорта осуществляется в комплексе с жилыми домами на территории среднеэтажной и малоэтажной многоквартирной жилой застройки населенных </w:t>
      </w:r>
      <w:r w:rsidRPr="003058D9">
        <w:rPr>
          <w:rFonts w:ascii="Times New Roman" w:hAnsi="Times New Roman"/>
          <w:spacing w:val="-2"/>
          <w:sz w:val="28"/>
          <w:szCs w:val="28"/>
        </w:rPr>
        <w:t>пунктов.</w:t>
      </w:r>
    </w:p>
    <w:p w:rsidR="008D465F" w:rsidRPr="003058D9" w:rsidRDefault="008D465F" w:rsidP="008D465F">
      <w:pPr>
        <w:pStyle w:val="afe"/>
        <w:numPr>
          <w:ilvl w:val="1"/>
          <w:numId w:val="28"/>
        </w:numPr>
        <w:tabs>
          <w:tab w:val="left" w:pos="1351"/>
          <w:tab w:val="left" w:pos="4238"/>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Оборудование</w:t>
      </w:r>
      <w:r w:rsidRPr="003058D9">
        <w:rPr>
          <w:rFonts w:ascii="Times New Roman" w:hAnsi="Times New Roman"/>
          <w:spacing w:val="80"/>
          <w:sz w:val="28"/>
          <w:szCs w:val="28"/>
        </w:rPr>
        <w:t xml:space="preserve"> </w:t>
      </w:r>
      <w:r w:rsidRPr="003058D9">
        <w:rPr>
          <w:rFonts w:ascii="Times New Roman" w:hAnsi="Times New Roman"/>
          <w:sz w:val="28"/>
          <w:szCs w:val="28"/>
        </w:rPr>
        <w:t>открытых</w:t>
      </w:r>
      <w:r w:rsidRPr="003058D9">
        <w:rPr>
          <w:rFonts w:ascii="Times New Roman" w:hAnsi="Times New Roman"/>
          <w:sz w:val="28"/>
          <w:szCs w:val="28"/>
        </w:rPr>
        <w:tab/>
        <w:t>стоянок</w:t>
      </w:r>
      <w:r w:rsidRPr="003058D9">
        <w:rPr>
          <w:rFonts w:ascii="Times New Roman" w:hAnsi="Times New Roman"/>
          <w:spacing w:val="80"/>
          <w:sz w:val="28"/>
          <w:szCs w:val="28"/>
        </w:rPr>
        <w:t xml:space="preserve"> </w:t>
      </w:r>
      <w:r w:rsidRPr="003058D9">
        <w:rPr>
          <w:rFonts w:ascii="Times New Roman" w:hAnsi="Times New Roman"/>
          <w:sz w:val="28"/>
          <w:szCs w:val="28"/>
        </w:rPr>
        <w:t>для</w:t>
      </w:r>
      <w:r w:rsidRPr="003058D9">
        <w:rPr>
          <w:rFonts w:ascii="Times New Roman" w:hAnsi="Times New Roman"/>
          <w:spacing w:val="80"/>
          <w:sz w:val="28"/>
          <w:szCs w:val="28"/>
        </w:rPr>
        <w:t xml:space="preserve"> </w:t>
      </w:r>
      <w:r w:rsidRPr="003058D9">
        <w:rPr>
          <w:rFonts w:ascii="Times New Roman" w:hAnsi="Times New Roman"/>
          <w:sz w:val="28"/>
          <w:szCs w:val="28"/>
        </w:rPr>
        <w:t>временного</w:t>
      </w:r>
      <w:r w:rsidRPr="003058D9">
        <w:rPr>
          <w:rFonts w:ascii="Times New Roman" w:hAnsi="Times New Roman"/>
          <w:spacing w:val="80"/>
          <w:sz w:val="28"/>
          <w:szCs w:val="28"/>
        </w:rPr>
        <w:t xml:space="preserve"> </w:t>
      </w:r>
      <w:r w:rsidRPr="003058D9">
        <w:rPr>
          <w:rFonts w:ascii="Times New Roman" w:hAnsi="Times New Roman"/>
          <w:sz w:val="28"/>
          <w:szCs w:val="28"/>
        </w:rPr>
        <w:t>хранения</w:t>
      </w:r>
      <w:r w:rsidRPr="003058D9">
        <w:rPr>
          <w:rFonts w:ascii="Times New Roman" w:hAnsi="Times New Roman"/>
          <w:spacing w:val="80"/>
          <w:sz w:val="28"/>
          <w:szCs w:val="28"/>
        </w:rPr>
        <w:t xml:space="preserve"> </w:t>
      </w:r>
      <w:r w:rsidRPr="003058D9">
        <w:rPr>
          <w:rFonts w:ascii="Times New Roman" w:hAnsi="Times New Roman"/>
          <w:sz w:val="28"/>
          <w:szCs w:val="28"/>
        </w:rPr>
        <w:t>автотранспорта предусматриваются в общественных центрах населенных пунктов</w:t>
      </w:r>
    </w:p>
    <w:p w:rsidR="008D465F" w:rsidRPr="003058D9" w:rsidRDefault="008D465F" w:rsidP="008D465F">
      <w:pPr>
        <w:pStyle w:val="afe"/>
        <w:numPr>
          <w:ilvl w:val="1"/>
          <w:numId w:val="28"/>
        </w:numPr>
        <w:tabs>
          <w:tab w:val="left" w:pos="1351"/>
          <w:tab w:val="left" w:pos="2962"/>
          <w:tab w:val="left" w:pos="4749"/>
          <w:tab w:val="left" w:pos="5840"/>
          <w:tab w:val="left" w:pos="6238"/>
          <w:tab w:val="left" w:pos="7219"/>
          <w:tab w:val="left" w:pos="885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Организация</w:t>
      </w:r>
      <w:r w:rsidR="00A36883" w:rsidRPr="003058D9">
        <w:rPr>
          <w:rFonts w:ascii="Times New Roman" w:hAnsi="Times New Roman"/>
          <w:sz w:val="28"/>
          <w:szCs w:val="28"/>
        </w:rPr>
        <w:t xml:space="preserve"> </w:t>
      </w:r>
      <w:r w:rsidRPr="003058D9">
        <w:rPr>
          <w:rFonts w:ascii="Times New Roman" w:hAnsi="Times New Roman"/>
          <w:spacing w:val="-2"/>
          <w:sz w:val="28"/>
          <w:szCs w:val="28"/>
        </w:rPr>
        <w:t>общественных</w:t>
      </w:r>
      <w:r w:rsidR="00A36883" w:rsidRPr="003058D9">
        <w:rPr>
          <w:rFonts w:ascii="Times New Roman" w:hAnsi="Times New Roman"/>
          <w:sz w:val="28"/>
          <w:szCs w:val="28"/>
        </w:rPr>
        <w:t xml:space="preserve"> </w:t>
      </w:r>
      <w:r w:rsidRPr="003058D9">
        <w:rPr>
          <w:rFonts w:ascii="Times New Roman" w:hAnsi="Times New Roman"/>
          <w:spacing w:val="-2"/>
          <w:sz w:val="28"/>
          <w:szCs w:val="28"/>
        </w:rPr>
        <w:t>стоянок</w:t>
      </w:r>
      <w:r w:rsidR="00A36883" w:rsidRPr="003058D9">
        <w:rPr>
          <w:rFonts w:ascii="Times New Roman" w:hAnsi="Times New Roman"/>
          <w:sz w:val="28"/>
          <w:szCs w:val="28"/>
        </w:rPr>
        <w:t xml:space="preserve"> </w:t>
      </w:r>
      <w:r w:rsidRPr="003058D9">
        <w:rPr>
          <w:rFonts w:ascii="Times New Roman" w:hAnsi="Times New Roman"/>
          <w:spacing w:val="-10"/>
          <w:sz w:val="28"/>
          <w:szCs w:val="28"/>
        </w:rPr>
        <w:t>в</w:t>
      </w:r>
      <w:r w:rsidR="00A36883" w:rsidRPr="003058D9">
        <w:rPr>
          <w:rFonts w:ascii="Times New Roman" w:hAnsi="Times New Roman"/>
          <w:sz w:val="28"/>
          <w:szCs w:val="28"/>
        </w:rPr>
        <w:t xml:space="preserve"> </w:t>
      </w:r>
      <w:r w:rsidRPr="003058D9">
        <w:rPr>
          <w:rFonts w:ascii="Times New Roman" w:hAnsi="Times New Roman"/>
          <w:spacing w:val="-2"/>
          <w:sz w:val="28"/>
          <w:szCs w:val="28"/>
        </w:rPr>
        <w:t>местах</w:t>
      </w:r>
      <w:r w:rsidR="00A36883" w:rsidRPr="003058D9">
        <w:rPr>
          <w:rFonts w:ascii="Times New Roman" w:hAnsi="Times New Roman"/>
          <w:sz w:val="28"/>
          <w:szCs w:val="28"/>
        </w:rPr>
        <w:t xml:space="preserve"> </w:t>
      </w:r>
      <w:r w:rsidRPr="003058D9">
        <w:rPr>
          <w:rFonts w:ascii="Times New Roman" w:hAnsi="Times New Roman"/>
          <w:spacing w:val="-2"/>
          <w:sz w:val="28"/>
          <w:szCs w:val="28"/>
        </w:rPr>
        <w:t>наибольшего</w:t>
      </w:r>
      <w:r w:rsidR="00A36883" w:rsidRPr="003058D9">
        <w:rPr>
          <w:rFonts w:ascii="Times New Roman" w:hAnsi="Times New Roman"/>
          <w:sz w:val="28"/>
          <w:szCs w:val="28"/>
        </w:rPr>
        <w:t xml:space="preserve"> </w:t>
      </w:r>
      <w:r w:rsidRPr="003058D9">
        <w:rPr>
          <w:rFonts w:ascii="Times New Roman" w:hAnsi="Times New Roman"/>
          <w:spacing w:val="-2"/>
          <w:sz w:val="28"/>
          <w:szCs w:val="28"/>
        </w:rPr>
        <w:t>скопления автомобилей</w:t>
      </w:r>
    </w:p>
    <w:p w:rsidR="008D465F" w:rsidRPr="003058D9" w:rsidRDefault="008D465F" w:rsidP="008D465F">
      <w:pPr>
        <w:pStyle w:val="a9"/>
        <w:suppressAutoHyphens/>
        <w:ind w:firstLine="709"/>
        <w:rPr>
          <w:szCs w:val="28"/>
        </w:rPr>
      </w:pPr>
      <w:r w:rsidRPr="003058D9">
        <w:rPr>
          <w:szCs w:val="28"/>
        </w:rPr>
        <w:t>Мероприятия</w:t>
      </w:r>
      <w:r w:rsidRPr="003058D9">
        <w:rPr>
          <w:spacing w:val="-8"/>
          <w:szCs w:val="28"/>
        </w:rPr>
        <w:t xml:space="preserve"> </w:t>
      </w:r>
      <w:r w:rsidRPr="003058D9">
        <w:rPr>
          <w:szCs w:val="28"/>
        </w:rPr>
        <w:t>по</w:t>
      </w:r>
      <w:r w:rsidRPr="003058D9">
        <w:rPr>
          <w:spacing w:val="-3"/>
          <w:szCs w:val="28"/>
        </w:rPr>
        <w:t xml:space="preserve"> </w:t>
      </w:r>
      <w:r w:rsidRPr="003058D9">
        <w:rPr>
          <w:szCs w:val="28"/>
        </w:rPr>
        <w:t>развитию</w:t>
      </w:r>
      <w:r w:rsidRPr="003058D9">
        <w:rPr>
          <w:spacing w:val="-3"/>
          <w:szCs w:val="28"/>
        </w:rPr>
        <w:t xml:space="preserve"> </w:t>
      </w:r>
      <w:r w:rsidRPr="003058D9">
        <w:rPr>
          <w:szCs w:val="28"/>
        </w:rPr>
        <w:t>инфраструктуры</w:t>
      </w:r>
      <w:r w:rsidRPr="003058D9">
        <w:rPr>
          <w:spacing w:val="-4"/>
          <w:szCs w:val="28"/>
        </w:rPr>
        <w:t xml:space="preserve"> </w:t>
      </w:r>
      <w:r w:rsidRPr="003058D9">
        <w:rPr>
          <w:szCs w:val="28"/>
        </w:rPr>
        <w:t>пешеходного</w:t>
      </w:r>
      <w:r w:rsidRPr="003058D9">
        <w:rPr>
          <w:spacing w:val="-5"/>
          <w:szCs w:val="28"/>
        </w:rPr>
        <w:t xml:space="preserve"> </w:t>
      </w:r>
      <w:r w:rsidRPr="003058D9">
        <w:rPr>
          <w:szCs w:val="28"/>
        </w:rPr>
        <w:t>и</w:t>
      </w:r>
      <w:r w:rsidRPr="003058D9">
        <w:rPr>
          <w:spacing w:val="-3"/>
          <w:szCs w:val="28"/>
        </w:rPr>
        <w:t xml:space="preserve"> </w:t>
      </w:r>
      <w:r w:rsidRPr="003058D9">
        <w:rPr>
          <w:szCs w:val="28"/>
        </w:rPr>
        <w:t>велосипедного</w:t>
      </w:r>
      <w:r w:rsidRPr="003058D9">
        <w:rPr>
          <w:spacing w:val="-3"/>
          <w:szCs w:val="28"/>
        </w:rPr>
        <w:t xml:space="preserve"> </w:t>
      </w:r>
      <w:r w:rsidRPr="003058D9">
        <w:rPr>
          <w:spacing w:val="-2"/>
          <w:szCs w:val="28"/>
        </w:rPr>
        <w:t>передвижения:</w:t>
      </w:r>
    </w:p>
    <w:p w:rsidR="008D465F" w:rsidRPr="003058D9" w:rsidRDefault="008D465F" w:rsidP="008D465F">
      <w:pPr>
        <w:pStyle w:val="afe"/>
        <w:numPr>
          <w:ilvl w:val="0"/>
          <w:numId w:val="27"/>
        </w:numPr>
        <w:tabs>
          <w:tab w:val="left" w:pos="52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Формирование</w:t>
      </w:r>
      <w:r w:rsidRPr="003058D9">
        <w:rPr>
          <w:rFonts w:ascii="Times New Roman" w:hAnsi="Times New Roman"/>
          <w:spacing w:val="-6"/>
          <w:sz w:val="28"/>
          <w:szCs w:val="28"/>
        </w:rPr>
        <w:t xml:space="preserve"> </w:t>
      </w:r>
      <w:r w:rsidRPr="003058D9">
        <w:rPr>
          <w:rFonts w:ascii="Times New Roman" w:hAnsi="Times New Roman"/>
          <w:sz w:val="28"/>
          <w:szCs w:val="28"/>
        </w:rPr>
        <w:t>системы</w:t>
      </w:r>
      <w:r w:rsidRPr="003058D9">
        <w:rPr>
          <w:rFonts w:ascii="Times New Roman" w:hAnsi="Times New Roman"/>
          <w:spacing w:val="-3"/>
          <w:sz w:val="28"/>
          <w:szCs w:val="28"/>
        </w:rPr>
        <w:t xml:space="preserve"> </w:t>
      </w:r>
      <w:r w:rsidRPr="003058D9">
        <w:rPr>
          <w:rFonts w:ascii="Times New Roman" w:hAnsi="Times New Roman"/>
          <w:sz w:val="28"/>
          <w:szCs w:val="28"/>
        </w:rPr>
        <w:t>улиц</w:t>
      </w:r>
      <w:r w:rsidRPr="003058D9">
        <w:rPr>
          <w:rFonts w:ascii="Times New Roman" w:hAnsi="Times New Roman"/>
          <w:spacing w:val="-3"/>
          <w:sz w:val="28"/>
          <w:szCs w:val="28"/>
        </w:rPr>
        <w:t xml:space="preserve"> </w:t>
      </w:r>
      <w:r w:rsidRPr="003058D9">
        <w:rPr>
          <w:rFonts w:ascii="Times New Roman" w:hAnsi="Times New Roman"/>
          <w:sz w:val="28"/>
          <w:szCs w:val="28"/>
        </w:rPr>
        <w:t>с</w:t>
      </w:r>
      <w:r w:rsidRPr="003058D9">
        <w:rPr>
          <w:rFonts w:ascii="Times New Roman" w:hAnsi="Times New Roman"/>
          <w:spacing w:val="-4"/>
          <w:sz w:val="28"/>
          <w:szCs w:val="28"/>
        </w:rPr>
        <w:t xml:space="preserve"> </w:t>
      </w:r>
      <w:r w:rsidRPr="003058D9">
        <w:rPr>
          <w:rFonts w:ascii="Times New Roman" w:hAnsi="Times New Roman"/>
          <w:sz w:val="28"/>
          <w:szCs w:val="28"/>
        </w:rPr>
        <w:t>преимущественно</w:t>
      </w:r>
      <w:r w:rsidRPr="003058D9">
        <w:rPr>
          <w:rFonts w:ascii="Times New Roman" w:hAnsi="Times New Roman"/>
          <w:spacing w:val="-3"/>
          <w:sz w:val="28"/>
          <w:szCs w:val="28"/>
        </w:rPr>
        <w:t xml:space="preserve"> </w:t>
      </w:r>
      <w:r w:rsidRPr="003058D9">
        <w:rPr>
          <w:rFonts w:ascii="Times New Roman" w:hAnsi="Times New Roman"/>
          <w:sz w:val="28"/>
          <w:szCs w:val="28"/>
        </w:rPr>
        <w:t>пешеходным</w:t>
      </w:r>
      <w:r w:rsidRPr="003058D9">
        <w:rPr>
          <w:rFonts w:ascii="Times New Roman" w:hAnsi="Times New Roman"/>
          <w:spacing w:val="-4"/>
          <w:sz w:val="28"/>
          <w:szCs w:val="28"/>
        </w:rPr>
        <w:t xml:space="preserve"> </w:t>
      </w:r>
      <w:r w:rsidRPr="003058D9">
        <w:rPr>
          <w:rFonts w:ascii="Times New Roman" w:hAnsi="Times New Roman"/>
          <w:spacing w:val="-2"/>
          <w:sz w:val="28"/>
          <w:szCs w:val="28"/>
        </w:rPr>
        <w:t>движением;</w:t>
      </w:r>
    </w:p>
    <w:p w:rsidR="008D465F" w:rsidRPr="003058D9" w:rsidRDefault="008D465F" w:rsidP="008D465F">
      <w:pPr>
        <w:pStyle w:val="afe"/>
        <w:numPr>
          <w:ilvl w:val="0"/>
          <w:numId w:val="27"/>
        </w:numPr>
        <w:tabs>
          <w:tab w:val="left" w:pos="52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Устройство</w:t>
      </w:r>
      <w:r w:rsidRPr="003058D9">
        <w:rPr>
          <w:rFonts w:ascii="Times New Roman" w:hAnsi="Times New Roman"/>
          <w:spacing w:val="-5"/>
          <w:sz w:val="28"/>
          <w:szCs w:val="28"/>
        </w:rPr>
        <w:t xml:space="preserve"> </w:t>
      </w:r>
      <w:r w:rsidRPr="003058D9">
        <w:rPr>
          <w:rFonts w:ascii="Times New Roman" w:hAnsi="Times New Roman"/>
          <w:sz w:val="28"/>
          <w:szCs w:val="28"/>
        </w:rPr>
        <w:t>велодорожек</w:t>
      </w:r>
      <w:r w:rsidRPr="003058D9">
        <w:rPr>
          <w:rFonts w:ascii="Times New Roman" w:hAnsi="Times New Roman"/>
          <w:spacing w:val="-3"/>
          <w:sz w:val="28"/>
          <w:szCs w:val="28"/>
        </w:rPr>
        <w:t xml:space="preserve"> </w:t>
      </w:r>
      <w:r w:rsidRPr="003058D9">
        <w:rPr>
          <w:rFonts w:ascii="Times New Roman" w:hAnsi="Times New Roman"/>
          <w:sz w:val="28"/>
          <w:szCs w:val="28"/>
        </w:rPr>
        <w:t>в</w:t>
      </w:r>
      <w:r w:rsidRPr="003058D9">
        <w:rPr>
          <w:rFonts w:ascii="Times New Roman" w:hAnsi="Times New Roman"/>
          <w:spacing w:val="-4"/>
          <w:sz w:val="28"/>
          <w:szCs w:val="28"/>
        </w:rPr>
        <w:t xml:space="preserve"> </w:t>
      </w:r>
      <w:r w:rsidRPr="003058D9">
        <w:rPr>
          <w:rFonts w:ascii="Times New Roman" w:hAnsi="Times New Roman"/>
          <w:sz w:val="28"/>
          <w:szCs w:val="28"/>
        </w:rPr>
        <w:t>поперечном</w:t>
      </w:r>
      <w:r w:rsidRPr="003058D9">
        <w:rPr>
          <w:rFonts w:ascii="Times New Roman" w:hAnsi="Times New Roman"/>
          <w:spacing w:val="-4"/>
          <w:sz w:val="28"/>
          <w:szCs w:val="28"/>
        </w:rPr>
        <w:t xml:space="preserve"> </w:t>
      </w:r>
      <w:r w:rsidRPr="003058D9">
        <w:rPr>
          <w:rFonts w:ascii="Times New Roman" w:hAnsi="Times New Roman"/>
          <w:sz w:val="28"/>
          <w:szCs w:val="28"/>
        </w:rPr>
        <w:t>профиле</w:t>
      </w:r>
      <w:r w:rsidRPr="003058D9">
        <w:rPr>
          <w:rFonts w:ascii="Times New Roman" w:hAnsi="Times New Roman"/>
          <w:spacing w:val="-4"/>
          <w:sz w:val="28"/>
          <w:szCs w:val="28"/>
        </w:rPr>
        <w:t xml:space="preserve"> </w:t>
      </w:r>
      <w:r w:rsidRPr="003058D9">
        <w:rPr>
          <w:rFonts w:ascii="Times New Roman" w:hAnsi="Times New Roman"/>
          <w:sz w:val="28"/>
          <w:szCs w:val="28"/>
        </w:rPr>
        <w:t xml:space="preserve">главных </w:t>
      </w:r>
      <w:r w:rsidRPr="003058D9">
        <w:rPr>
          <w:rFonts w:ascii="Times New Roman" w:hAnsi="Times New Roman"/>
          <w:spacing w:val="-2"/>
          <w:sz w:val="28"/>
          <w:szCs w:val="28"/>
        </w:rPr>
        <w:t>улиц;</w:t>
      </w:r>
    </w:p>
    <w:p w:rsidR="008D465F" w:rsidRPr="003058D9" w:rsidRDefault="008D465F" w:rsidP="008D465F">
      <w:pPr>
        <w:pStyle w:val="afe"/>
        <w:numPr>
          <w:ilvl w:val="0"/>
          <w:numId w:val="27"/>
        </w:numPr>
        <w:tabs>
          <w:tab w:val="left" w:pos="46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Обеспечение</w:t>
      </w:r>
      <w:r w:rsidRPr="003058D9">
        <w:rPr>
          <w:rFonts w:ascii="Times New Roman" w:hAnsi="Times New Roman"/>
          <w:spacing w:val="80"/>
          <w:sz w:val="28"/>
          <w:szCs w:val="28"/>
        </w:rPr>
        <w:t xml:space="preserve"> </w:t>
      </w:r>
      <w:r w:rsidRPr="003058D9">
        <w:rPr>
          <w:rFonts w:ascii="Times New Roman" w:hAnsi="Times New Roman"/>
          <w:sz w:val="28"/>
          <w:szCs w:val="28"/>
        </w:rPr>
        <w:t>административными</w:t>
      </w:r>
      <w:r w:rsidRPr="003058D9">
        <w:rPr>
          <w:rFonts w:ascii="Times New Roman" w:hAnsi="Times New Roman"/>
          <w:spacing w:val="80"/>
          <w:sz w:val="28"/>
          <w:szCs w:val="28"/>
        </w:rPr>
        <w:t xml:space="preserve"> </w:t>
      </w:r>
      <w:r w:rsidRPr="003058D9">
        <w:rPr>
          <w:rFonts w:ascii="Times New Roman" w:hAnsi="Times New Roman"/>
          <w:sz w:val="28"/>
          <w:szCs w:val="28"/>
        </w:rPr>
        <w:t>мерами</w:t>
      </w:r>
      <w:r w:rsidRPr="003058D9">
        <w:rPr>
          <w:rFonts w:ascii="Times New Roman" w:hAnsi="Times New Roman"/>
          <w:spacing w:val="80"/>
          <w:sz w:val="28"/>
          <w:szCs w:val="28"/>
        </w:rPr>
        <w:t xml:space="preserve"> </w:t>
      </w:r>
      <w:r w:rsidRPr="003058D9">
        <w:rPr>
          <w:rFonts w:ascii="Times New Roman" w:hAnsi="Times New Roman"/>
          <w:sz w:val="28"/>
          <w:szCs w:val="28"/>
        </w:rPr>
        <w:t>выполнения</w:t>
      </w:r>
      <w:r w:rsidRPr="003058D9">
        <w:rPr>
          <w:rFonts w:ascii="Times New Roman" w:hAnsi="Times New Roman"/>
          <w:spacing w:val="80"/>
          <w:sz w:val="28"/>
          <w:szCs w:val="28"/>
        </w:rPr>
        <w:t xml:space="preserve"> </w:t>
      </w:r>
      <w:r w:rsidRPr="003058D9">
        <w:rPr>
          <w:rFonts w:ascii="Times New Roman" w:hAnsi="Times New Roman"/>
          <w:sz w:val="28"/>
          <w:szCs w:val="28"/>
        </w:rPr>
        <w:t>застройщиками</w:t>
      </w:r>
      <w:r w:rsidRPr="003058D9">
        <w:rPr>
          <w:rFonts w:ascii="Times New Roman" w:hAnsi="Times New Roman"/>
          <w:spacing w:val="80"/>
          <w:sz w:val="28"/>
          <w:szCs w:val="28"/>
        </w:rPr>
        <w:t xml:space="preserve"> </w:t>
      </w:r>
      <w:r w:rsidRPr="003058D9">
        <w:rPr>
          <w:rFonts w:ascii="Times New Roman" w:hAnsi="Times New Roman"/>
          <w:sz w:val="28"/>
          <w:szCs w:val="28"/>
        </w:rPr>
        <w:t>требований</w:t>
      </w:r>
      <w:r w:rsidRPr="003058D9">
        <w:rPr>
          <w:rFonts w:ascii="Times New Roman" w:hAnsi="Times New Roman"/>
          <w:spacing w:val="80"/>
          <w:sz w:val="28"/>
          <w:szCs w:val="28"/>
        </w:rPr>
        <w:t xml:space="preserve"> </w:t>
      </w:r>
      <w:r w:rsidRPr="003058D9">
        <w:rPr>
          <w:rFonts w:ascii="Times New Roman" w:hAnsi="Times New Roman"/>
          <w:sz w:val="28"/>
          <w:szCs w:val="28"/>
        </w:rPr>
        <w:t>по созданию без барьерной среды;</w:t>
      </w:r>
    </w:p>
    <w:p w:rsidR="008D465F" w:rsidRPr="003058D9" w:rsidRDefault="008D465F" w:rsidP="008D465F">
      <w:pPr>
        <w:pStyle w:val="afe"/>
        <w:numPr>
          <w:ilvl w:val="0"/>
          <w:numId w:val="27"/>
        </w:numPr>
        <w:tabs>
          <w:tab w:val="left" w:pos="52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Организация</w:t>
      </w:r>
      <w:r w:rsidRPr="003058D9">
        <w:rPr>
          <w:rFonts w:ascii="Times New Roman" w:hAnsi="Times New Roman"/>
          <w:spacing w:val="-8"/>
          <w:sz w:val="28"/>
          <w:szCs w:val="28"/>
        </w:rPr>
        <w:t xml:space="preserve"> </w:t>
      </w:r>
      <w:r w:rsidRPr="003058D9">
        <w:rPr>
          <w:rFonts w:ascii="Times New Roman" w:hAnsi="Times New Roman"/>
          <w:sz w:val="28"/>
          <w:szCs w:val="28"/>
        </w:rPr>
        <w:t>тротуаров</w:t>
      </w:r>
      <w:r w:rsidRPr="003058D9">
        <w:rPr>
          <w:rFonts w:ascii="Times New Roman" w:hAnsi="Times New Roman"/>
          <w:spacing w:val="-5"/>
          <w:sz w:val="28"/>
          <w:szCs w:val="28"/>
        </w:rPr>
        <w:t xml:space="preserve"> </w:t>
      </w:r>
      <w:r w:rsidRPr="003058D9">
        <w:rPr>
          <w:rFonts w:ascii="Times New Roman" w:hAnsi="Times New Roman"/>
          <w:sz w:val="28"/>
          <w:szCs w:val="28"/>
        </w:rPr>
        <w:t>на</w:t>
      </w:r>
      <w:r w:rsidRPr="003058D9">
        <w:rPr>
          <w:rFonts w:ascii="Times New Roman" w:hAnsi="Times New Roman"/>
          <w:spacing w:val="-5"/>
          <w:sz w:val="28"/>
          <w:szCs w:val="28"/>
        </w:rPr>
        <w:t xml:space="preserve"> </w:t>
      </w:r>
      <w:r w:rsidRPr="003058D9">
        <w:rPr>
          <w:rFonts w:ascii="Times New Roman" w:hAnsi="Times New Roman"/>
          <w:sz w:val="28"/>
          <w:szCs w:val="28"/>
        </w:rPr>
        <w:t>основных</w:t>
      </w:r>
      <w:r w:rsidRPr="003058D9">
        <w:rPr>
          <w:rFonts w:ascii="Times New Roman" w:hAnsi="Times New Roman"/>
          <w:spacing w:val="-1"/>
          <w:sz w:val="28"/>
          <w:szCs w:val="28"/>
        </w:rPr>
        <w:t xml:space="preserve"> </w:t>
      </w:r>
      <w:r w:rsidRPr="003058D9">
        <w:rPr>
          <w:rFonts w:ascii="Times New Roman" w:hAnsi="Times New Roman"/>
          <w:sz w:val="28"/>
          <w:szCs w:val="28"/>
        </w:rPr>
        <w:t>улицах</w:t>
      </w:r>
      <w:r w:rsidRPr="003058D9">
        <w:rPr>
          <w:rFonts w:ascii="Times New Roman" w:hAnsi="Times New Roman"/>
          <w:spacing w:val="-5"/>
          <w:sz w:val="28"/>
          <w:szCs w:val="28"/>
        </w:rPr>
        <w:t xml:space="preserve"> </w:t>
      </w:r>
      <w:r w:rsidRPr="003058D9">
        <w:rPr>
          <w:rFonts w:ascii="Times New Roman" w:hAnsi="Times New Roman"/>
          <w:spacing w:val="-2"/>
          <w:sz w:val="28"/>
          <w:szCs w:val="28"/>
        </w:rPr>
        <w:t>станицы;</w:t>
      </w:r>
    </w:p>
    <w:p w:rsidR="008D465F" w:rsidRPr="003058D9" w:rsidRDefault="008D465F" w:rsidP="008D465F">
      <w:pPr>
        <w:pStyle w:val="a9"/>
        <w:suppressAutoHyphens/>
        <w:ind w:firstLine="709"/>
        <w:rPr>
          <w:szCs w:val="28"/>
        </w:rPr>
      </w:pPr>
      <w:r w:rsidRPr="003058D9">
        <w:rPr>
          <w:szCs w:val="28"/>
        </w:rPr>
        <w:t>6.</w:t>
      </w:r>
      <w:r w:rsidRPr="003058D9">
        <w:rPr>
          <w:spacing w:val="-3"/>
          <w:szCs w:val="28"/>
        </w:rPr>
        <w:t xml:space="preserve"> </w:t>
      </w:r>
      <w:r w:rsidRPr="003058D9">
        <w:rPr>
          <w:szCs w:val="28"/>
        </w:rPr>
        <w:t>Организация</w:t>
      </w:r>
      <w:r w:rsidRPr="003058D9">
        <w:rPr>
          <w:spacing w:val="-4"/>
          <w:szCs w:val="28"/>
        </w:rPr>
        <w:t xml:space="preserve"> </w:t>
      </w:r>
      <w:r w:rsidRPr="003058D9">
        <w:rPr>
          <w:szCs w:val="28"/>
        </w:rPr>
        <w:t xml:space="preserve">пешеходных </w:t>
      </w:r>
      <w:r w:rsidRPr="003058D9">
        <w:rPr>
          <w:spacing w:val="-2"/>
          <w:szCs w:val="28"/>
        </w:rPr>
        <w:t>переходов;</w:t>
      </w:r>
    </w:p>
    <w:p w:rsidR="008D465F" w:rsidRPr="003058D9" w:rsidRDefault="008D465F" w:rsidP="008D465F">
      <w:pPr>
        <w:pStyle w:val="afe"/>
        <w:numPr>
          <w:ilvl w:val="0"/>
          <w:numId w:val="26"/>
        </w:numPr>
        <w:tabs>
          <w:tab w:val="left" w:pos="52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Организация</w:t>
      </w:r>
      <w:r w:rsidRPr="003058D9">
        <w:rPr>
          <w:rFonts w:ascii="Times New Roman" w:hAnsi="Times New Roman"/>
          <w:spacing w:val="-10"/>
          <w:sz w:val="28"/>
          <w:szCs w:val="28"/>
        </w:rPr>
        <w:t xml:space="preserve"> </w:t>
      </w:r>
      <w:r w:rsidRPr="003058D9">
        <w:rPr>
          <w:rFonts w:ascii="Times New Roman" w:hAnsi="Times New Roman"/>
          <w:sz w:val="28"/>
          <w:szCs w:val="28"/>
        </w:rPr>
        <w:t>тротуаров</w:t>
      </w:r>
      <w:r w:rsidRPr="003058D9">
        <w:rPr>
          <w:rFonts w:ascii="Times New Roman" w:hAnsi="Times New Roman"/>
          <w:spacing w:val="-5"/>
          <w:sz w:val="28"/>
          <w:szCs w:val="28"/>
        </w:rPr>
        <w:t xml:space="preserve"> </w:t>
      </w:r>
      <w:r w:rsidRPr="003058D9">
        <w:rPr>
          <w:rFonts w:ascii="Times New Roman" w:hAnsi="Times New Roman"/>
          <w:sz w:val="28"/>
          <w:szCs w:val="28"/>
        </w:rPr>
        <w:t>в</w:t>
      </w:r>
      <w:r w:rsidRPr="003058D9">
        <w:rPr>
          <w:rFonts w:ascii="Times New Roman" w:hAnsi="Times New Roman"/>
          <w:spacing w:val="-5"/>
          <w:sz w:val="28"/>
          <w:szCs w:val="28"/>
        </w:rPr>
        <w:t xml:space="preserve"> </w:t>
      </w:r>
      <w:r w:rsidRPr="003058D9">
        <w:rPr>
          <w:rFonts w:ascii="Times New Roman" w:hAnsi="Times New Roman"/>
          <w:sz w:val="28"/>
          <w:szCs w:val="28"/>
        </w:rPr>
        <w:t>районах</w:t>
      </w:r>
      <w:r w:rsidRPr="003058D9">
        <w:rPr>
          <w:rFonts w:ascii="Times New Roman" w:hAnsi="Times New Roman"/>
          <w:spacing w:val="-2"/>
          <w:sz w:val="28"/>
          <w:szCs w:val="28"/>
        </w:rPr>
        <w:t xml:space="preserve"> </w:t>
      </w:r>
      <w:r w:rsidRPr="003058D9">
        <w:rPr>
          <w:rFonts w:ascii="Times New Roman" w:hAnsi="Times New Roman"/>
          <w:sz w:val="28"/>
          <w:szCs w:val="28"/>
        </w:rPr>
        <w:t>перспективной</w:t>
      </w:r>
      <w:r w:rsidRPr="003058D9">
        <w:rPr>
          <w:rFonts w:ascii="Times New Roman" w:hAnsi="Times New Roman"/>
          <w:spacing w:val="-4"/>
          <w:sz w:val="28"/>
          <w:szCs w:val="28"/>
        </w:rPr>
        <w:t xml:space="preserve"> </w:t>
      </w:r>
      <w:r w:rsidRPr="003058D9">
        <w:rPr>
          <w:rFonts w:ascii="Times New Roman" w:hAnsi="Times New Roman"/>
          <w:spacing w:val="-2"/>
          <w:sz w:val="28"/>
          <w:szCs w:val="28"/>
        </w:rPr>
        <w:t>застройки;</w:t>
      </w:r>
    </w:p>
    <w:p w:rsidR="008D465F" w:rsidRPr="003058D9" w:rsidRDefault="008D465F" w:rsidP="008D465F">
      <w:pPr>
        <w:pStyle w:val="afe"/>
        <w:numPr>
          <w:ilvl w:val="0"/>
          <w:numId w:val="26"/>
        </w:numPr>
        <w:tabs>
          <w:tab w:val="left" w:pos="52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Организация</w:t>
      </w:r>
      <w:r w:rsidRPr="003058D9">
        <w:rPr>
          <w:rFonts w:ascii="Times New Roman" w:hAnsi="Times New Roman"/>
          <w:spacing w:val="-5"/>
          <w:sz w:val="28"/>
          <w:szCs w:val="28"/>
        </w:rPr>
        <w:t xml:space="preserve"> </w:t>
      </w:r>
      <w:r w:rsidRPr="003058D9">
        <w:rPr>
          <w:rFonts w:ascii="Times New Roman" w:hAnsi="Times New Roman"/>
          <w:sz w:val="28"/>
          <w:szCs w:val="28"/>
        </w:rPr>
        <w:t>велосипедных</w:t>
      </w:r>
      <w:r w:rsidRPr="003058D9">
        <w:rPr>
          <w:rFonts w:ascii="Times New Roman" w:hAnsi="Times New Roman"/>
          <w:spacing w:val="-3"/>
          <w:sz w:val="28"/>
          <w:szCs w:val="28"/>
        </w:rPr>
        <w:t xml:space="preserve"> </w:t>
      </w:r>
      <w:r w:rsidRPr="003058D9">
        <w:rPr>
          <w:rFonts w:ascii="Times New Roman" w:hAnsi="Times New Roman"/>
          <w:spacing w:val="-2"/>
          <w:sz w:val="28"/>
          <w:szCs w:val="28"/>
        </w:rPr>
        <w:t>дорожек</w:t>
      </w:r>
    </w:p>
    <w:p w:rsidR="008D465F" w:rsidRPr="003058D9" w:rsidRDefault="008D465F" w:rsidP="008D465F">
      <w:pPr>
        <w:pStyle w:val="a9"/>
        <w:suppressAutoHyphens/>
        <w:ind w:firstLine="709"/>
        <w:rPr>
          <w:szCs w:val="28"/>
        </w:rPr>
      </w:pPr>
      <w:r w:rsidRPr="003058D9">
        <w:rPr>
          <w:szCs w:val="28"/>
        </w:rPr>
        <w:t>Мероприятия</w:t>
      </w:r>
      <w:r w:rsidRPr="003058D9">
        <w:rPr>
          <w:spacing w:val="-3"/>
          <w:szCs w:val="28"/>
        </w:rPr>
        <w:t xml:space="preserve"> </w:t>
      </w:r>
      <w:r w:rsidRPr="003058D9">
        <w:rPr>
          <w:szCs w:val="28"/>
        </w:rPr>
        <w:t>по</w:t>
      </w:r>
      <w:r w:rsidRPr="003058D9">
        <w:rPr>
          <w:spacing w:val="-1"/>
          <w:szCs w:val="28"/>
        </w:rPr>
        <w:t xml:space="preserve"> </w:t>
      </w:r>
      <w:r w:rsidRPr="003058D9">
        <w:rPr>
          <w:szCs w:val="28"/>
        </w:rPr>
        <w:t>развитию инфраструктуры</w:t>
      </w:r>
      <w:r w:rsidRPr="003058D9">
        <w:rPr>
          <w:spacing w:val="-1"/>
          <w:szCs w:val="28"/>
        </w:rPr>
        <w:t xml:space="preserve"> </w:t>
      </w:r>
      <w:r w:rsidRPr="003058D9">
        <w:rPr>
          <w:szCs w:val="28"/>
        </w:rPr>
        <w:t>для</w:t>
      </w:r>
      <w:r w:rsidRPr="003058D9">
        <w:rPr>
          <w:spacing w:val="-1"/>
          <w:szCs w:val="28"/>
        </w:rPr>
        <w:t xml:space="preserve"> </w:t>
      </w:r>
      <w:r w:rsidRPr="003058D9">
        <w:rPr>
          <w:szCs w:val="28"/>
        </w:rPr>
        <w:t>грузового</w:t>
      </w:r>
      <w:r w:rsidRPr="003058D9">
        <w:rPr>
          <w:spacing w:val="-1"/>
          <w:szCs w:val="28"/>
        </w:rPr>
        <w:t xml:space="preserve"> </w:t>
      </w:r>
      <w:r w:rsidRPr="003058D9">
        <w:rPr>
          <w:szCs w:val="28"/>
        </w:rPr>
        <w:t>транспорта,</w:t>
      </w:r>
      <w:r w:rsidRPr="003058D9">
        <w:rPr>
          <w:spacing w:val="-1"/>
          <w:szCs w:val="28"/>
        </w:rPr>
        <w:t xml:space="preserve"> </w:t>
      </w:r>
      <w:r w:rsidRPr="003058D9">
        <w:rPr>
          <w:szCs w:val="28"/>
        </w:rPr>
        <w:t>транспортных средств коммунальных и дорожных служб</w:t>
      </w:r>
    </w:p>
    <w:p w:rsidR="008D465F" w:rsidRPr="003058D9" w:rsidRDefault="008D465F" w:rsidP="008D465F">
      <w:pPr>
        <w:pStyle w:val="a9"/>
        <w:suppressAutoHyphens/>
        <w:ind w:firstLine="709"/>
        <w:rPr>
          <w:szCs w:val="28"/>
        </w:rPr>
      </w:pPr>
      <w:r w:rsidRPr="003058D9">
        <w:rPr>
          <w:szCs w:val="28"/>
        </w:rPr>
        <w:t>В целях упорядочения организации дорожного движения планируется внедрение комплекса сбора и обработки информации о транспортных средствах, осуществляющих грузовые перевозки по автомобильным</w:t>
      </w:r>
      <w:r w:rsidRPr="003058D9">
        <w:rPr>
          <w:spacing w:val="-1"/>
          <w:szCs w:val="28"/>
        </w:rPr>
        <w:t xml:space="preserve"> </w:t>
      </w:r>
      <w:r w:rsidRPr="003058D9">
        <w:rPr>
          <w:szCs w:val="28"/>
        </w:rPr>
        <w:t>дорогам</w:t>
      </w:r>
      <w:r w:rsidRPr="003058D9">
        <w:rPr>
          <w:spacing w:val="-1"/>
          <w:szCs w:val="28"/>
        </w:rPr>
        <w:t xml:space="preserve"> </w:t>
      </w:r>
      <w:r w:rsidRPr="003058D9">
        <w:rPr>
          <w:szCs w:val="28"/>
        </w:rPr>
        <w:t>местного значения. Реализация мероприятий позволит обеспечить учет и анализ грузопотоков, повысить обоснованность принятия решений по развитию дорожной сети, а также применять меры административного воздействия к перевозчикам, нарушающим установленные правила перевозки грузов.</w:t>
      </w:r>
    </w:p>
    <w:p w:rsidR="008D465F" w:rsidRPr="003058D9" w:rsidRDefault="008D465F" w:rsidP="008D465F">
      <w:pPr>
        <w:pStyle w:val="a9"/>
        <w:suppressAutoHyphens/>
        <w:ind w:firstLine="709"/>
        <w:rPr>
          <w:szCs w:val="28"/>
        </w:rPr>
      </w:pPr>
      <w:r w:rsidRPr="003058D9">
        <w:rPr>
          <w:szCs w:val="28"/>
        </w:rPr>
        <w:t>Основным направлением деятельности в области дорожного хозяйства является реализация мероприятий, связанных с обеспечением сохранности и поддержанием работоспособности автомобильных дорог общего пользования регионального и местного значения и искусственных сооружений на них (в первую очередь их содержание и ремонт, включая капитальный), а также строительством новых и модернизацией имеющихся дорог и искусственных сооружений на них.</w:t>
      </w:r>
    </w:p>
    <w:p w:rsidR="008D465F" w:rsidRPr="003058D9" w:rsidRDefault="008D465F" w:rsidP="008D465F">
      <w:pPr>
        <w:pStyle w:val="a9"/>
        <w:suppressAutoHyphens/>
        <w:ind w:firstLine="709"/>
        <w:rPr>
          <w:szCs w:val="28"/>
        </w:rPr>
      </w:pPr>
      <w:r w:rsidRPr="003058D9">
        <w:rPr>
          <w:szCs w:val="28"/>
        </w:rPr>
        <w:t>На первую очередь и расчетную перспективу в Ладожском сельском поселении планируется реализация следующих мероприятий:</w:t>
      </w:r>
    </w:p>
    <w:p w:rsidR="008D465F" w:rsidRPr="003058D9" w:rsidRDefault="008D465F" w:rsidP="008D465F">
      <w:pPr>
        <w:pStyle w:val="afe"/>
        <w:numPr>
          <w:ilvl w:val="1"/>
          <w:numId w:val="26"/>
        </w:numPr>
        <w:tabs>
          <w:tab w:val="left" w:pos="171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 целях безопасности по ул. Хлеборобной необходима организация регулируемого переезда с системой УЗП;</w:t>
      </w:r>
    </w:p>
    <w:p w:rsidR="008D465F" w:rsidRPr="003058D9" w:rsidRDefault="008D465F" w:rsidP="008D465F">
      <w:pPr>
        <w:pStyle w:val="afe"/>
        <w:numPr>
          <w:ilvl w:val="1"/>
          <w:numId w:val="26"/>
        </w:numPr>
        <w:tabs>
          <w:tab w:val="left" w:pos="171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совершенствование и развитие объектов придорожного сервиса (автокемпингов, станций технического обслуживания, стоянок и т.д.), новое строительство которых предусмотрено на северной окраине станицы Ладожской вдоль автодороги на г. Краснодар – г. Кропоткин – граница Ставропольского края.</w:t>
      </w:r>
    </w:p>
    <w:p w:rsidR="008D465F" w:rsidRPr="003058D9" w:rsidRDefault="008D465F" w:rsidP="008D465F">
      <w:pPr>
        <w:pStyle w:val="a9"/>
        <w:suppressAutoHyphens/>
        <w:ind w:firstLine="709"/>
        <w:rPr>
          <w:szCs w:val="28"/>
        </w:rPr>
      </w:pPr>
      <w:r w:rsidRPr="003058D9">
        <w:rPr>
          <w:szCs w:val="28"/>
        </w:rPr>
        <w:t>К основным мероприятиям по развитию транспортной инфраструктуры на территории станицы Ладожская относятся:</w:t>
      </w:r>
    </w:p>
    <w:p w:rsidR="008D465F" w:rsidRPr="003058D9" w:rsidRDefault="008D465F" w:rsidP="008D465F">
      <w:pPr>
        <w:pStyle w:val="afe"/>
        <w:numPr>
          <w:ilvl w:val="1"/>
          <w:numId w:val="26"/>
        </w:numPr>
        <w:tabs>
          <w:tab w:val="left" w:pos="171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приведение технического уровня существующих территориальных дорог в соответствие с расширением автомобильного парка и ростом интенсивности </w:t>
      </w:r>
      <w:r w:rsidRPr="003058D9">
        <w:rPr>
          <w:rFonts w:ascii="Times New Roman" w:hAnsi="Times New Roman"/>
          <w:spacing w:val="-2"/>
          <w:sz w:val="28"/>
          <w:szCs w:val="28"/>
        </w:rPr>
        <w:t>движения;</w:t>
      </w:r>
    </w:p>
    <w:p w:rsidR="008D465F" w:rsidRPr="003058D9" w:rsidRDefault="008D465F" w:rsidP="008D465F">
      <w:pPr>
        <w:pStyle w:val="afe"/>
        <w:numPr>
          <w:ilvl w:val="1"/>
          <w:numId w:val="26"/>
        </w:numPr>
        <w:tabs>
          <w:tab w:val="left" w:pos="171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реконструкция</w:t>
      </w:r>
      <w:r w:rsidRPr="003058D9">
        <w:rPr>
          <w:rFonts w:ascii="Times New Roman" w:hAnsi="Times New Roman"/>
          <w:spacing w:val="-5"/>
          <w:sz w:val="28"/>
          <w:szCs w:val="28"/>
        </w:rPr>
        <w:t xml:space="preserve"> </w:t>
      </w:r>
      <w:r w:rsidRPr="003058D9">
        <w:rPr>
          <w:rFonts w:ascii="Times New Roman" w:hAnsi="Times New Roman"/>
          <w:sz w:val="28"/>
          <w:szCs w:val="28"/>
        </w:rPr>
        <w:t>дорог</w:t>
      </w:r>
      <w:r w:rsidRPr="003058D9">
        <w:rPr>
          <w:rFonts w:ascii="Times New Roman" w:hAnsi="Times New Roman"/>
          <w:spacing w:val="-5"/>
          <w:sz w:val="28"/>
          <w:szCs w:val="28"/>
        </w:rPr>
        <w:t xml:space="preserve"> </w:t>
      </w:r>
      <w:r w:rsidRPr="003058D9">
        <w:rPr>
          <w:rFonts w:ascii="Times New Roman" w:hAnsi="Times New Roman"/>
          <w:sz w:val="28"/>
          <w:szCs w:val="28"/>
        </w:rPr>
        <w:t>с</w:t>
      </w:r>
      <w:r w:rsidRPr="003058D9">
        <w:rPr>
          <w:rFonts w:ascii="Times New Roman" w:hAnsi="Times New Roman"/>
          <w:spacing w:val="-3"/>
          <w:sz w:val="28"/>
          <w:szCs w:val="28"/>
        </w:rPr>
        <w:t xml:space="preserve"> </w:t>
      </w:r>
      <w:r w:rsidRPr="003058D9">
        <w:rPr>
          <w:rFonts w:ascii="Times New Roman" w:hAnsi="Times New Roman"/>
          <w:sz w:val="28"/>
          <w:szCs w:val="28"/>
        </w:rPr>
        <w:t>грунтовым</w:t>
      </w:r>
      <w:r w:rsidRPr="003058D9">
        <w:rPr>
          <w:rFonts w:ascii="Times New Roman" w:hAnsi="Times New Roman"/>
          <w:spacing w:val="-5"/>
          <w:sz w:val="28"/>
          <w:szCs w:val="28"/>
        </w:rPr>
        <w:t xml:space="preserve"> </w:t>
      </w:r>
      <w:r w:rsidRPr="003058D9">
        <w:rPr>
          <w:rFonts w:ascii="Times New Roman" w:hAnsi="Times New Roman"/>
          <w:spacing w:val="-2"/>
          <w:sz w:val="28"/>
          <w:szCs w:val="28"/>
        </w:rPr>
        <w:t>покрытием;</w:t>
      </w:r>
    </w:p>
    <w:p w:rsidR="008D465F" w:rsidRPr="003058D9" w:rsidRDefault="008D465F" w:rsidP="008D465F">
      <w:pPr>
        <w:pStyle w:val="afe"/>
        <w:numPr>
          <w:ilvl w:val="1"/>
          <w:numId w:val="26"/>
        </w:numPr>
        <w:tabs>
          <w:tab w:val="left" w:pos="171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увеличение</w:t>
      </w:r>
      <w:r w:rsidRPr="003058D9">
        <w:rPr>
          <w:rFonts w:ascii="Times New Roman" w:hAnsi="Times New Roman"/>
          <w:spacing w:val="-5"/>
          <w:sz w:val="28"/>
          <w:szCs w:val="28"/>
        </w:rPr>
        <w:t xml:space="preserve"> </w:t>
      </w:r>
      <w:r w:rsidRPr="003058D9">
        <w:rPr>
          <w:rFonts w:ascii="Times New Roman" w:hAnsi="Times New Roman"/>
          <w:sz w:val="28"/>
          <w:szCs w:val="28"/>
        </w:rPr>
        <w:t>освещенных</w:t>
      </w:r>
      <w:r w:rsidRPr="003058D9">
        <w:rPr>
          <w:rFonts w:ascii="Times New Roman" w:hAnsi="Times New Roman"/>
          <w:spacing w:val="-2"/>
          <w:sz w:val="28"/>
          <w:szCs w:val="28"/>
        </w:rPr>
        <w:t xml:space="preserve"> </w:t>
      </w:r>
      <w:r w:rsidRPr="003058D9">
        <w:rPr>
          <w:rFonts w:ascii="Times New Roman" w:hAnsi="Times New Roman"/>
          <w:sz w:val="28"/>
          <w:szCs w:val="28"/>
        </w:rPr>
        <w:t>частей улиц</w:t>
      </w:r>
      <w:r w:rsidRPr="003058D9">
        <w:rPr>
          <w:rFonts w:ascii="Times New Roman" w:hAnsi="Times New Roman"/>
          <w:spacing w:val="-3"/>
          <w:sz w:val="28"/>
          <w:szCs w:val="28"/>
        </w:rPr>
        <w:t xml:space="preserve"> </w:t>
      </w:r>
      <w:r w:rsidRPr="003058D9">
        <w:rPr>
          <w:rFonts w:ascii="Times New Roman" w:hAnsi="Times New Roman"/>
          <w:sz w:val="28"/>
          <w:szCs w:val="28"/>
        </w:rPr>
        <w:t>и</w:t>
      </w:r>
      <w:r w:rsidRPr="003058D9">
        <w:rPr>
          <w:rFonts w:ascii="Times New Roman" w:hAnsi="Times New Roman"/>
          <w:spacing w:val="-3"/>
          <w:sz w:val="28"/>
          <w:szCs w:val="28"/>
        </w:rPr>
        <w:t xml:space="preserve"> </w:t>
      </w:r>
      <w:r w:rsidRPr="003058D9">
        <w:rPr>
          <w:rFonts w:ascii="Times New Roman" w:hAnsi="Times New Roman"/>
          <w:spacing w:val="-2"/>
          <w:sz w:val="28"/>
          <w:szCs w:val="28"/>
        </w:rPr>
        <w:t>проездов;</w:t>
      </w:r>
    </w:p>
    <w:p w:rsidR="008D465F" w:rsidRPr="003058D9" w:rsidRDefault="008D465F" w:rsidP="008D465F">
      <w:pPr>
        <w:pStyle w:val="afe"/>
        <w:numPr>
          <w:ilvl w:val="1"/>
          <w:numId w:val="26"/>
        </w:numPr>
        <w:tabs>
          <w:tab w:val="left" w:pos="171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строительство</w:t>
      </w:r>
      <w:r w:rsidRPr="003058D9">
        <w:rPr>
          <w:rFonts w:ascii="Times New Roman" w:hAnsi="Times New Roman"/>
          <w:spacing w:val="-6"/>
          <w:sz w:val="28"/>
          <w:szCs w:val="28"/>
        </w:rPr>
        <w:t xml:space="preserve"> </w:t>
      </w:r>
      <w:r w:rsidRPr="003058D9">
        <w:rPr>
          <w:rFonts w:ascii="Times New Roman" w:hAnsi="Times New Roman"/>
          <w:sz w:val="28"/>
          <w:szCs w:val="28"/>
        </w:rPr>
        <w:t>тротуаров</w:t>
      </w:r>
      <w:r w:rsidRPr="003058D9">
        <w:rPr>
          <w:rFonts w:ascii="Times New Roman" w:hAnsi="Times New Roman"/>
          <w:spacing w:val="-5"/>
          <w:sz w:val="28"/>
          <w:szCs w:val="28"/>
        </w:rPr>
        <w:t xml:space="preserve"> </w:t>
      </w:r>
      <w:r w:rsidRPr="003058D9">
        <w:rPr>
          <w:rFonts w:ascii="Times New Roman" w:hAnsi="Times New Roman"/>
          <w:sz w:val="28"/>
          <w:szCs w:val="28"/>
        </w:rPr>
        <w:t>на</w:t>
      </w:r>
      <w:r w:rsidRPr="003058D9">
        <w:rPr>
          <w:rFonts w:ascii="Times New Roman" w:hAnsi="Times New Roman"/>
          <w:spacing w:val="-5"/>
          <w:sz w:val="28"/>
          <w:szCs w:val="28"/>
        </w:rPr>
        <w:t xml:space="preserve"> </w:t>
      </w:r>
      <w:r w:rsidRPr="003058D9">
        <w:rPr>
          <w:rFonts w:ascii="Times New Roman" w:hAnsi="Times New Roman"/>
          <w:sz w:val="28"/>
          <w:szCs w:val="28"/>
        </w:rPr>
        <w:t>основных</w:t>
      </w:r>
      <w:r w:rsidRPr="003058D9">
        <w:rPr>
          <w:rFonts w:ascii="Times New Roman" w:hAnsi="Times New Roman"/>
          <w:spacing w:val="-1"/>
          <w:sz w:val="28"/>
          <w:szCs w:val="28"/>
        </w:rPr>
        <w:t xml:space="preserve"> </w:t>
      </w:r>
      <w:r w:rsidRPr="003058D9">
        <w:rPr>
          <w:rFonts w:ascii="Times New Roman" w:hAnsi="Times New Roman"/>
          <w:sz w:val="28"/>
          <w:szCs w:val="28"/>
        </w:rPr>
        <w:t>улицах</w:t>
      </w:r>
      <w:r w:rsidRPr="003058D9">
        <w:rPr>
          <w:rFonts w:ascii="Times New Roman" w:hAnsi="Times New Roman"/>
          <w:spacing w:val="-3"/>
          <w:sz w:val="28"/>
          <w:szCs w:val="28"/>
        </w:rPr>
        <w:t xml:space="preserve"> </w:t>
      </w:r>
      <w:r w:rsidRPr="003058D9">
        <w:rPr>
          <w:rFonts w:ascii="Times New Roman" w:hAnsi="Times New Roman"/>
          <w:sz w:val="28"/>
          <w:szCs w:val="28"/>
        </w:rPr>
        <w:t>станицы</w:t>
      </w:r>
      <w:r w:rsidRPr="003058D9">
        <w:rPr>
          <w:rFonts w:ascii="Times New Roman" w:hAnsi="Times New Roman"/>
          <w:spacing w:val="-3"/>
          <w:sz w:val="28"/>
          <w:szCs w:val="28"/>
        </w:rPr>
        <w:t xml:space="preserve"> </w:t>
      </w:r>
      <w:r w:rsidRPr="003058D9">
        <w:rPr>
          <w:rFonts w:ascii="Times New Roman" w:hAnsi="Times New Roman"/>
          <w:spacing w:val="-2"/>
          <w:sz w:val="28"/>
          <w:szCs w:val="28"/>
        </w:rPr>
        <w:t>Ладожская.</w:t>
      </w:r>
    </w:p>
    <w:p w:rsidR="008D465F" w:rsidRPr="003058D9" w:rsidRDefault="008D465F" w:rsidP="008D465F">
      <w:pPr>
        <w:pStyle w:val="afe"/>
        <w:suppressAutoHyphens/>
        <w:spacing w:after="0" w:line="240" w:lineRule="auto"/>
        <w:ind w:left="0" w:firstLine="709"/>
        <w:jc w:val="both"/>
        <w:rPr>
          <w:rFonts w:ascii="Times New Roman" w:hAnsi="Times New Roman"/>
          <w:sz w:val="28"/>
          <w:szCs w:val="28"/>
        </w:rPr>
      </w:pPr>
    </w:p>
    <w:p w:rsidR="008D465F" w:rsidRPr="003058D9" w:rsidRDefault="008D465F" w:rsidP="00766360">
      <w:pPr>
        <w:pStyle w:val="211"/>
        <w:suppressAutoHyphens/>
        <w:spacing w:before="0" w:line="240" w:lineRule="auto"/>
        <w:ind w:left="0" w:firstLine="709"/>
        <w:jc w:val="center"/>
        <w:rPr>
          <w:b w:val="0"/>
          <w:spacing w:val="-2"/>
          <w:sz w:val="28"/>
          <w:szCs w:val="28"/>
        </w:rPr>
      </w:pPr>
      <w:bookmarkStart w:id="141" w:name="_Toc217039100"/>
      <w:bookmarkStart w:id="142" w:name="_Toc217039343"/>
      <w:r w:rsidRPr="003058D9">
        <w:rPr>
          <w:b w:val="0"/>
          <w:sz w:val="28"/>
          <w:szCs w:val="28"/>
        </w:rPr>
        <w:t>ГЛАВА</w:t>
      </w:r>
      <w:r w:rsidRPr="003058D9">
        <w:rPr>
          <w:b w:val="0"/>
          <w:spacing w:val="-15"/>
          <w:sz w:val="28"/>
          <w:szCs w:val="28"/>
        </w:rPr>
        <w:t xml:space="preserve"> </w:t>
      </w:r>
      <w:r w:rsidRPr="003058D9">
        <w:rPr>
          <w:b w:val="0"/>
          <w:sz w:val="28"/>
          <w:szCs w:val="28"/>
        </w:rPr>
        <w:t>6.</w:t>
      </w:r>
      <w:r w:rsidRPr="003058D9">
        <w:rPr>
          <w:b w:val="0"/>
          <w:spacing w:val="-13"/>
          <w:sz w:val="28"/>
          <w:szCs w:val="28"/>
        </w:rPr>
        <w:t xml:space="preserve"> </w:t>
      </w:r>
      <w:r w:rsidRPr="003058D9">
        <w:rPr>
          <w:b w:val="0"/>
          <w:sz w:val="28"/>
          <w:szCs w:val="28"/>
        </w:rPr>
        <w:t>ИНЖЕНЕРНАЯ</w:t>
      </w:r>
      <w:r w:rsidRPr="003058D9">
        <w:rPr>
          <w:b w:val="0"/>
          <w:spacing w:val="-13"/>
          <w:sz w:val="28"/>
          <w:szCs w:val="28"/>
        </w:rPr>
        <w:t xml:space="preserve"> </w:t>
      </w:r>
      <w:r w:rsidRPr="003058D9">
        <w:rPr>
          <w:b w:val="0"/>
          <w:spacing w:val="-2"/>
          <w:sz w:val="28"/>
          <w:szCs w:val="28"/>
        </w:rPr>
        <w:t>ИНФРАСТРУКТУРА</w:t>
      </w:r>
      <w:bookmarkEnd w:id="141"/>
      <w:bookmarkEnd w:id="142"/>
    </w:p>
    <w:p w:rsidR="00766360" w:rsidRPr="003058D9" w:rsidRDefault="00766360" w:rsidP="00766360">
      <w:pPr>
        <w:pStyle w:val="211"/>
        <w:suppressAutoHyphens/>
        <w:spacing w:before="0" w:line="240" w:lineRule="auto"/>
        <w:ind w:left="0" w:firstLine="709"/>
        <w:jc w:val="center"/>
        <w:rPr>
          <w:b w:val="0"/>
          <w:sz w:val="28"/>
          <w:szCs w:val="28"/>
        </w:rPr>
      </w:pPr>
    </w:p>
    <w:p w:rsidR="008D465F" w:rsidRPr="003058D9" w:rsidRDefault="008D465F" w:rsidP="008D465F">
      <w:pPr>
        <w:pStyle w:val="211"/>
        <w:suppressAutoHyphens/>
        <w:spacing w:before="0" w:line="240" w:lineRule="auto"/>
        <w:ind w:left="0" w:firstLine="709"/>
        <w:jc w:val="both"/>
        <w:rPr>
          <w:b w:val="0"/>
          <w:sz w:val="28"/>
          <w:szCs w:val="28"/>
        </w:rPr>
      </w:pPr>
      <w:bookmarkStart w:id="143" w:name="_Toc217039101"/>
      <w:bookmarkStart w:id="144" w:name="_Toc217039344"/>
      <w:r w:rsidRPr="003058D9">
        <w:rPr>
          <w:b w:val="0"/>
          <w:sz w:val="28"/>
          <w:szCs w:val="28"/>
        </w:rPr>
        <w:t>6.1 ОБОСНОВАНИЕ</w:t>
      </w:r>
      <w:r w:rsidRPr="003058D9">
        <w:rPr>
          <w:b w:val="0"/>
          <w:spacing w:val="-5"/>
          <w:sz w:val="28"/>
          <w:szCs w:val="28"/>
        </w:rPr>
        <w:t xml:space="preserve"> </w:t>
      </w:r>
      <w:r w:rsidRPr="003058D9">
        <w:rPr>
          <w:b w:val="0"/>
          <w:sz w:val="28"/>
          <w:szCs w:val="28"/>
        </w:rPr>
        <w:t>ПРЕДЛАГАЕМЫХ</w:t>
      </w:r>
      <w:r w:rsidRPr="003058D9">
        <w:rPr>
          <w:b w:val="0"/>
          <w:spacing w:val="-5"/>
          <w:sz w:val="28"/>
          <w:szCs w:val="28"/>
        </w:rPr>
        <w:t xml:space="preserve"> </w:t>
      </w:r>
      <w:r w:rsidRPr="003058D9">
        <w:rPr>
          <w:b w:val="0"/>
          <w:sz w:val="28"/>
          <w:szCs w:val="28"/>
        </w:rPr>
        <w:t>РЕШЕНИЙ ПО</w:t>
      </w:r>
      <w:r w:rsidRPr="003058D9">
        <w:rPr>
          <w:b w:val="0"/>
          <w:spacing w:val="-14"/>
          <w:sz w:val="28"/>
          <w:szCs w:val="28"/>
        </w:rPr>
        <w:t xml:space="preserve"> </w:t>
      </w:r>
      <w:r w:rsidRPr="003058D9">
        <w:rPr>
          <w:b w:val="0"/>
          <w:sz w:val="28"/>
          <w:szCs w:val="28"/>
        </w:rPr>
        <w:t>РАЗВИТИЮ</w:t>
      </w:r>
      <w:r w:rsidRPr="003058D9">
        <w:rPr>
          <w:b w:val="0"/>
          <w:spacing w:val="-15"/>
          <w:sz w:val="28"/>
          <w:szCs w:val="28"/>
        </w:rPr>
        <w:t xml:space="preserve"> </w:t>
      </w:r>
      <w:r w:rsidRPr="003058D9">
        <w:rPr>
          <w:b w:val="0"/>
          <w:sz w:val="28"/>
          <w:szCs w:val="28"/>
        </w:rPr>
        <w:t>ОБЪЕКТОВ</w:t>
      </w:r>
      <w:r w:rsidRPr="003058D9">
        <w:rPr>
          <w:b w:val="0"/>
          <w:spacing w:val="-13"/>
          <w:sz w:val="28"/>
          <w:szCs w:val="28"/>
        </w:rPr>
        <w:t xml:space="preserve"> В</w:t>
      </w:r>
      <w:r w:rsidRPr="003058D9">
        <w:rPr>
          <w:b w:val="0"/>
          <w:sz w:val="28"/>
          <w:szCs w:val="28"/>
        </w:rPr>
        <w:t>ОДОСНАБЖЕНИЯ</w:t>
      </w:r>
      <w:bookmarkEnd w:id="143"/>
      <w:bookmarkEnd w:id="144"/>
    </w:p>
    <w:p w:rsidR="008D465F" w:rsidRPr="003058D9" w:rsidRDefault="008D465F" w:rsidP="008D465F">
      <w:pPr>
        <w:pStyle w:val="TableParagraph"/>
        <w:suppressAutoHyphens/>
        <w:spacing w:before="0" w:line="240" w:lineRule="auto"/>
        <w:ind w:left="0" w:firstLine="709"/>
        <w:jc w:val="both"/>
        <w:rPr>
          <w:sz w:val="28"/>
          <w:szCs w:val="28"/>
        </w:rPr>
      </w:pPr>
    </w:p>
    <w:p w:rsidR="008D465F" w:rsidRPr="003058D9" w:rsidRDefault="008D465F" w:rsidP="008D465F">
      <w:pPr>
        <w:pStyle w:val="211"/>
        <w:numPr>
          <w:ilvl w:val="2"/>
          <w:numId w:val="25"/>
        </w:numPr>
        <w:tabs>
          <w:tab w:val="left" w:pos="822"/>
        </w:tabs>
        <w:suppressAutoHyphens/>
        <w:spacing w:before="0" w:line="240" w:lineRule="auto"/>
        <w:ind w:left="0" w:firstLine="709"/>
        <w:jc w:val="both"/>
        <w:rPr>
          <w:b w:val="0"/>
          <w:sz w:val="28"/>
          <w:szCs w:val="28"/>
        </w:rPr>
      </w:pPr>
      <w:bookmarkStart w:id="145" w:name="_Toc217039102"/>
      <w:bookmarkStart w:id="146" w:name="_Toc217039345"/>
      <w:r w:rsidRPr="003058D9">
        <w:rPr>
          <w:b w:val="0"/>
          <w:sz w:val="28"/>
          <w:szCs w:val="28"/>
        </w:rPr>
        <w:t>ВОДОСНАБЖЕНИЕ</w:t>
      </w:r>
      <w:r w:rsidRPr="003058D9">
        <w:rPr>
          <w:b w:val="0"/>
          <w:spacing w:val="-5"/>
          <w:sz w:val="28"/>
          <w:szCs w:val="28"/>
        </w:rPr>
        <w:t xml:space="preserve"> </w:t>
      </w:r>
      <w:r w:rsidRPr="003058D9">
        <w:rPr>
          <w:b w:val="0"/>
          <w:sz w:val="28"/>
          <w:szCs w:val="28"/>
        </w:rPr>
        <w:t>НАСЕЛЕННЫХ</w:t>
      </w:r>
      <w:r w:rsidRPr="003058D9">
        <w:rPr>
          <w:b w:val="0"/>
          <w:spacing w:val="-9"/>
          <w:sz w:val="28"/>
          <w:szCs w:val="28"/>
        </w:rPr>
        <w:t xml:space="preserve"> </w:t>
      </w:r>
      <w:r w:rsidRPr="003058D9">
        <w:rPr>
          <w:b w:val="0"/>
          <w:spacing w:val="-2"/>
          <w:sz w:val="28"/>
          <w:szCs w:val="28"/>
        </w:rPr>
        <w:t>ПУНКТОВ</w:t>
      </w:r>
      <w:bookmarkEnd w:id="145"/>
      <w:bookmarkEnd w:id="146"/>
    </w:p>
    <w:p w:rsidR="008D465F" w:rsidRPr="003058D9" w:rsidRDefault="008D465F" w:rsidP="008D465F">
      <w:pPr>
        <w:pStyle w:val="410"/>
        <w:suppressAutoHyphens/>
        <w:spacing w:before="0" w:line="240" w:lineRule="auto"/>
        <w:ind w:left="0" w:firstLine="709"/>
        <w:rPr>
          <w:b w:val="0"/>
          <w:i w:val="0"/>
          <w:sz w:val="28"/>
          <w:szCs w:val="28"/>
          <w:u w:val="none"/>
        </w:rPr>
      </w:pPr>
      <w:r w:rsidRPr="003058D9">
        <w:rPr>
          <w:b w:val="0"/>
          <w:i w:val="0"/>
          <w:sz w:val="28"/>
          <w:szCs w:val="28"/>
          <w:u w:val="none"/>
        </w:rPr>
        <w:t>Существующее</w:t>
      </w:r>
      <w:r w:rsidRPr="003058D9">
        <w:rPr>
          <w:b w:val="0"/>
          <w:i w:val="0"/>
          <w:spacing w:val="-6"/>
          <w:sz w:val="28"/>
          <w:szCs w:val="28"/>
          <w:u w:val="none"/>
        </w:rPr>
        <w:t xml:space="preserve"> </w:t>
      </w:r>
      <w:r w:rsidRPr="003058D9">
        <w:rPr>
          <w:b w:val="0"/>
          <w:i w:val="0"/>
          <w:spacing w:val="-2"/>
          <w:sz w:val="28"/>
          <w:szCs w:val="28"/>
          <w:u w:val="none"/>
        </w:rPr>
        <w:t>положение</w:t>
      </w:r>
    </w:p>
    <w:p w:rsidR="008D465F" w:rsidRPr="003058D9" w:rsidRDefault="008D465F" w:rsidP="008D465F">
      <w:pPr>
        <w:pStyle w:val="a9"/>
        <w:suppressAutoHyphens/>
        <w:ind w:firstLine="709"/>
        <w:rPr>
          <w:szCs w:val="28"/>
        </w:rPr>
      </w:pPr>
      <w:r w:rsidRPr="003058D9">
        <w:rPr>
          <w:szCs w:val="28"/>
        </w:rPr>
        <w:lastRenderedPageBreak/>
        <w:t>Все водозаборные сооружения и сети водоснабжения находятся в хозяйственном управлении ОАО «Водопровод».</w:t>
      </w:r>
    </w:p>
    <w:p w:rsidR="008D465F" w:rsidRPr="003058D9" w:rsidRDefault="008D465F" w:rsidP="008D465F">
      <w:pPr>
        <w:pStyle w:val="a9"/>
        <w:suppressAutoHyphens/>
        <w:ind w:firstLine="709"/>
        <w:rPr>
          <w:szCs w:val="28"/>
        </w:rPr>
      </w:pPr>
      <w:r w:rsidRPr="003058D9">
        <w:rPr>
          <w:szCs w:val="28"/>
        </w:rPr>
        <w:t>ОАО «Водопровод», эксплуатирующее систему централизованного водоснабжения, осуществляет водоснабжение населения, промышленных предприятий и организаций станицы Ладожской.</w:t>
      </w:r>
    </w:p>
    <w:p w:rsidR="008D465F" w:rsidRPr="003058D9" w:rsidRDefault="008D465F" w:rsidP="008D465F">
      <w:pPr>
        <w:pStyle w:val="a9"/>
        <w:suppressAutoHyphens/>
        <w:ind w:firstLine="709"/>
        <w:rPr>
          <w:szCs w:val="28"/>
        </w:rPr>
      </w:pPr>
      <w:r w:rsidRPr="003058D9">
        <w:rPr>
          <w:szCs w:val="28"/>
        </w:rPr>
        <w:t>В</w:t>
      </w:r>
      <w:r w:rsidRPr="003058D9">
        <w:rPr>
          <w:spacing w:val="-7"/>
          <w:szCs w:val="28"/>
        </w:rPr>
        <w:t xml:space="preserve"> </w:t>
      </w:r>
      <w:r w:rsidRPr="003058D9">
        <w:rPr>
          <w:szCs w:val="28"/>
        </w:rPr>
        <w:t>х.</w:t>
      </w:r>
      <w:r w:rsidRPr="003058D9">
        <w:rPr>
          <w:spacing w:val="-2"/>
          <w:szCs w:val="28"/>
        </w:rPr>
        <w:t xml:space="preserve"> </w:t>
      </w:r>
      <w:r w:rsidRPr="003058D9">
        <w:rPr>
          <w:szCs w:val="28"/>
        </w:rPr>
        <w:t>Потаенный</w:t>
      </w:r>
      <w:r w:rsidRPr="003058D9">
        <w:rPr>
          <w:spacing w:val="-2"/>
          <w:szCs w:val="28"/>
        </w:rPr>
        <w:t xml:space="preserve"> </w:t>
      </w:r>
      <w:r w:rsidRPr="003058D9">
        <w:rPr>
          <w:szCs w:val="28"/>
        </w:rPr>
        <w:t>централизованное</w:t>
      </w:r>
      <w:r w:rsidRPr="003058D9">
        <w:rPr>
          <w:spacing w:val="-3"/>
          <w:szCs w:val="28"/>
        </w:rPr>
        <w:t xml:space="preserve"> </w:t>
      </w:r>
      <w:r w:rsidRPr="003058D9">
        <w:rPr>
          <w:szCs w:val="28"/>
        </w:rPr>
        <w:t>водоснабжение</w:t>
      </w:r>
      <w:r w:rsidRPr="003058D9">
        <w:rPr>
          <w:spacing w:val="-3"/>
          <w:szCs w:val="28"/>
        </w:rPr>
        <w:t xml:space="preserve"> </w:t>
      </w:r>
      <w:r w:rsidRPr="003058D9">
        <w:rPr>
          <w:spacing w:val="-2"/>
          <w:szCs w:val="28"/>
        </w:rPr>
        <w:t>отсутствует.</w:t>
      </w:r>
    </w:p>
    <w:p w:rsidR="008D465F" w:rsidRPr="003058D9" w:rsidRDefault="008D465F" w:rsidP="008D465F">
      <w:pPr>
        <w:pStyle w:val="a9"/>
        <w:suppressAutoHyphens/>
        <w:ind w:firstLine="709"/>
        <w:rPr>
          <w:szCs w:val="28"/>
        </w:rPr>
      </w:pPr>
      <w:r w:rsidRPr="003058D9">
        <w:rPr>
          <w:szCs w:val="28"/>
        </w:rPr>
        <w:t>Основные ресурсы подземных вод в количестве, достаточном для удовлетворения потребностей станицы Ладожской, относятся к Азово-Кубанскому артезианскому бассейну (АКАБ), рельеф которого расчленен рекой Кубанью на северную большую часть территории бассейна, представляющую собой типичную степную равнину, имеющую общий уклон с юго-востока в сторону Азовского моря с абсолютными отметками от 1 до 100 м, и южную меньшую часть бассейна с левой стороны реки Кубани, где пойменная равнина переходит в предгорную, по абсолютным отметкам до 400м.</w:t>
      </w:r>
    </w:p>
    <w:p w:rsidR="008D465F" w:rsidRPr="003058D9" w:rsidRDefault="008D465F" w:rsidP="008D465F">
      <w:pPr>
        <w:pStyle w:val="a9"/>
        <w:suppressAutoHyphens/>
        <w:ind w:firstLine="709"/>
        <w:rPr>
          <w:szCs w:val="28"/>
        </w:rPr>
      </w:pPr>
      <w:r w:rsidRPr="003058D9">
        <w:rPr>
          <w:szCs w:val="28"/>
        </w:rPr>
        <w:t>Разведанность</w:t>
      </w:r>
      <w:r w:rsidRPr="003058D9">
        <w:rPr>
          <w:spacing w:val="-5"/>
          <w:szCs w:val="28"/>
        </w:rPr>
        <w:t xml:space="preserve"> </w:t>
      </w:r>
      <w:r w:rsidRPr="003058D9">
        <w:rPr>
          <w:szCs w:val="28"/>
        </w:rPr>
        <w:t>запасов</w:t>
      </w:r>
      <w:r w:rsidRPr="003058D9">
        <w:rPr>
          <w:spacing w:val="-4"/>
          <w:szCs w:val="28"/>
        </w:rPr>
        <w:t xml:space="preserve"> </w:t>
      </w:r>
      <w:r w:rsidRPr="003058D9">
        <w:rPr>
          <w:szCs w:val="28"/>
        </w:rPr>
        <w:t>питьевой</w:t>
      </w:r>
      <w:r w:rsidRPr="003058D9">
        <w:rPr>
          <w:spacing w:val="-2"/>
          <w:szCs w:val="28"/>
        </w:rPr>
        <w:t xml:space="preserve"> </w:t>
      </w:r>
      <w:r w:rsidRPr="003058D9">
        <w:rPr>
          <w:szCs w:val="28"/>
        </w:rPr>
        <w:t>воды</w:t>
      </w:r>
      <w:r w:rsidRPr="003058D9">
        <w:rPr>
          <w:spacing w:val="-3"/>
          <w:szCs w:val="28"/>
        </w:rPr>
        <w:t xml:space="preserve"> </w:t>
      </w:r>
      <w:r w:rsidRPr="003058D9">
        <w:rPr>
          <w:szCs w:val="28"/>
        </w:rPr>
        <w:t>Усть-Лабинского</w:t>
      </w:r>
      <w:r w:rsidRPr="003058D9">
        <w:rPr>
          <w:spacing w:val="-3"/>
          <w:szCs w:val="28"/>
        </w:rPr>
        <w:t xml:space="preserve"> </w:t>
      </w:r>
      <w:r w:rsidRPr="003058D9">
        <w:rPr>
          <w:szCs w:val="28"/>
        </w:rPr>
        <w:t>района</w:t>
      </w:r>
      <w:r w:rsidRPr="003058D9">
        <w:rPr>
          <w:spacing w:val="-2"/>
          <w:szCs w:val="28"/>
        </w:rPr>
        <w:t xml:space="preserve"> </w:t>
      </w:r>
      <w:r w:rsidRPr="003058D9">
        <w:rPr>
          <w:szCs w:val="28"/>
        </w:rPr>
        <w:t>-</w:t>
      </w:r>
      <w:r w:rsidRPr="003058D9">
        <w:rPr>
          <w:spacing w:val="-4"/>
          <w:szCs w:val="28"/>
        </w:rPr>
        <w:t xml:space="preserve"> </w:t>
      </w:r>
      <w:r w:rsidRPr="003058D9">
        <w:rPr>
          <w:szCs w:val="28"/>
        </w:rPr>
        <w:t>15000</w:t>
      </w:r>
      <w:r w:rsidRPr="003058D9">
        <w:rPr>
          <w:spacing w:val="-2"/>
          <w:szCs w:val="28"/>
        </w:rPr>
        <w:t xml:space="preserve"> м³/сутки.</w:t>
      </w:r>
    </w:p>
    <w:p w:rsidR="008D465F" w:rsidRPr="003058D9" w:rsidRDefault="008D465F" w:rsidP="008D465F">
      <w:pPr>
        <w:pStyle w:val="a9"/>
        <w:suppressAutoHyphens/>
        <w:ind w:firstLine="709"/>
        <w:rPr>
          <w:szCs w:val="28"/>
        </w:rPr>
      </w:pPr>
      <w:r w:rsidRPr="003058D9">
        <w:rPr>
          <w:szCs w:val="28"/>
        </w:rPr>
        <w:t>Основным источником водоснабжения на исследуемой территории является верхнеплиоценовый водоносный комплекс. Качество воды, подаваемой потребителям, соответствует требованиям СанПиН 2.1.4.1074-01 «Питьевая вода. Гигиенические</w:t>
      </w:r>
      <w:r w:rsidRPr="003058D9">
        <w:rPr>
          <w:spacing w:val="40"/>
          <w:szCs w:val="28"/>
        </w:rPr>
        <w:t xml:space="preserve"> </w:t>
      </w:r>
      <w:r w:rsidRPr="003058D9">
        <w:rPr>
          <w:szCs w:val="28"/>
        </w:rPr>
        <w:t xml:space="preserve">требования к качеству воды централизованных систем питьевого водоснабжения. Контроль </w:t>
      </w:r>
      <w:r w:rsidRPr="003058D9">
        <w:rPr>
          <w:spacing w:val="-2"/>
          <w:szCs w:val="28"/>
        </w:rPr>
        <w:t>качества».</w:t>
      </w:r>
    </w:p>
    <w:p w:rsidR="008D465F" w:rsidRPr="003058D9" w:rsidRDefault="008D465F" w:rsidP="008D465F">
      <w:pPr>
        <w:pStyle w:val="a9"/>
        <w:suppressAutoHyphens/>
        <w:ind w:firstLine="709"/>
        <w:rPr>
          <w:szCs w:val="28"/>
        </w:rPr>
      </w:pPr>
      <w:r w:rsidRPr="003058D9">
        <w:rPr>
          <w:szCs w:val="28"/>
        </w:rPr>
        <w:t>Подача воды в водопроводные сети станицы осуществляется напрямую из скважин с помощью частотных регуляторов. При такой системе водоснабжения невозможно</w:t>
      </w:r>
      <w:r w:rsidRPr="003058D9">
        <w:rPr>
          <w:spacing w:val="40"/>
          <w:szCs w:val="28"/>
        </w:rPr>
        <w:t xml:space="preserve"> </w:t>
      </w:r>
      <w:r w:rsidRPr="003058D9">
        <w:rPr>
          <w:szCs w:val="28"/>
        </w:rPr>
        <w:t>обеспечить хранение противопожарного, регулирующего и аварийного запаса воды и предусмотреть обеззараживание питьевой воды перед подачей в сеть потребителям.</w:t>
      </w:r>
    </w:p>
    <w:p w:rsidR="008D465F" w:rsidRPr="003058D9" w:rsidRDefault="008D465F" w:rsidP="008D465F">
      <w:pPr>
        <w:pStyle w:val="a9"/>
        <w:suppressAutoHyphens/>
        <w:ind w:firstLine="709"/>
        <w:rPr>
          <w:szCs w:val="28"/>
        </w:rPr>
      </w:pPr>
      <w:r w:rsidRPr="003058D9">
        <w:rPr>
          <w:szCs w:val="28"/>
        </w:rPr>
        <w:t>Общее состояние водопроводных сетей Ладожского СП характеризуется высоким износом – более 80%. Существующая водопроводная сеть, частично кольцевая, частично тупиковая, выполненна из стальных, асбестоцементных, полиэтиленовых, чугунных труб.</w:t>
      </w:r>
    </w:p>
    <w:p w:rsidR="008D465F" w:rsidRPr="003058D9" w:rsidRDefault="008D465F" w:rsidP="008D465F">
      <w:pPr>
        <w:pStyle w:val="a9"/>
        <w:suppressAutoHyphens/>
        <w:ind w:firstLine="709"/>
        <w:rPr>
          <w:szCs w:val="28"/>
        </w:rPr>
      </w:pPr>
      <w:r w:rsidRPr="003058D9">
        <w:rPr>
          <w:szCs w:val="28"/>
        </w:rPr>
        <w:t>Протяженность</w:t>
      </w:r>
      <w:r w:rsidRPr="003058D9">
        <w:rPr>
          <w:spacing w:val="-3"/>
          <w:szCs w:val="28"/>
        </w:rPr>
        <w:t xml:space="preserve"> </w:t>
      </w:r>
      <w:r w:rsidRPr="003058D9">
        <w:rPr>
          <w:szCs w:val="28"/>
        </w:rPr>
        <w:t>сети</w:t>
      </w:r>
      <w:r w:rsidRPr="003058D9">
        <w:rPr>
          <w:spacing w:val="-2"/>
          <w:szCs w:val="28"/>
        </w:rPr>
        <w:t xml:space="preserve"> </w:t>
      </w:r>
      <w:r w:rsidRPr="003058D9">
        <w:rPr>
          <w:szCs w:val="28"/>
        </w:rPr>
        <w:t>99,9</w:t>
      </w:r>
      <w:r w:rsidRPr="003058D9">
        <w:rPr>
          <w:spacing w:val="-2"/>
          <w:szCs w:val="28"/>
        </w:rPr>
        <w:t xml:space="preserve"> </w:t>
      </w:r>
      <w:r w:rsidRPr="003058D9">
        <w:rPr>
          <w:spacing w:val="-5"/>
          <w:szCs w:val="28"/>
        </w:rPr>
        <w:t>км:</w:t>
      </w:r>
    </w:p>
    <w:p w:rsidR="008D465F" w:rsidRPr="003058D9" w:rsidRDefault="008D465F" w:rsidP="008D465F">
      <w:pPr>
        <w:pStyle w:val="afe"/>
        <w:numPr>
          <w:ilvl w:val="0"/>
          <w:numId w:val="24"/>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асбестоцементные</w:t>
      </w:r>
      <w:r w:rsidRPr="003058D9">
        <w:rPr>
          <w:rFonts w:ascii="Times New Roman" w:hAnsi="Times New Roman"/>
          <w:spacing w:val="-4"/>
          <w:sz w:val="28"/>
          <w:szCs w:val="28"/>
        </w:rPr>
        <w:t xml:space="preserve"> </w:t>
      </w:r>
      <w:r w:rsidRPr="003058D9">
        <w:rPr>
          <w:rFonts w:ascii="Times New Roman" w:hAnsi="Times New Roman"/>
          <w:sz w:val="28"/>
          <w:szCs w:val="28"/>
        </w:rPr>
        <w:t>трубы</w:t>
      </w:r>
      <w:r w:rsidRPr="003058D9">
        <w:rPr>
          <w:rFonts w:ascii="Times New Roman" w:hAnsi="Times New Roman"/>
          <w:spacing w:val="-1"/>
          <w:sz w:val="28"/>
          <w:szCs w:val="28"/>
        </w:rPr>
        <w:t xml:space="preserve"> </w:t>
      </w:r>
      <w:r w:rsidRPr="003058D9">
        <w:rPr>
          <w:rFonts w:ascii="Times New Roman" w:hAnsi="Times New Roman"/>
          <w:sz w:val="28"/>
          <w:szCs w:val="28"/>
        </w:rPr>
        <w:t>диаметром</w:t>
      </w:r>
      <w:r w:rsidRPr="003058D9">
        <w:rPr>
          <w:rFonts w:ascii="Times New Roman" w:hAnsi="Times New Roman"/>
          <w:spacing w:val="-2"/>
          <w:sz w:val="28"/>
          <w:szCs w:val="28"/>
        </w:rPr>
        <w:t xml:space="preserve"> </w:t>
      </w:r>
      <w:r w:rsidRPr="003058D9">
        <w:rPr>
          <w:rFonts w:ascii="Times New Roman" w:hAnsi="Times New Roman"/>
          <w:sz w:val="28"/>
          <w:szCs w:val="28"/>
        </w:rPr>
        <w:t>100 -</w:t>
      </w:r>
      <w:r w:rsidRPr="003058D9">
        <w:rPr>
          <w:rFonts w:ascii="Times New Roman" w:hAnsi="Times New Roman"/>
          <w:spacing w:val="-2"/>
          <w:sz w:val="28"/>
          <w:szCs w:val="28"/>
        </w:rPr>
        <w:t xml:space="preserve"> </w:t>
      </w:r>
      <w:r w:rsidRPr="003058D9">
        <w:rPr>
          <w:rFonts w:ascii="Times New Roman" w:hAnsi="Times New Roman"/>
          <w:sz w:val="28"/>
          <w:szCs w:val="28"/>
        </w:rPr>
        <w:t>150 мм</w:t>
      </w:r>
      <w:r w:rsidRPr="003058D9">
        <w:rPr>
          <w:rFonts w:ascii="Times New Roman" w:hAnsi="Times New Roman"/>
          <w:spacing w:val="-2"/>
          <w:sz w:val="28"/>
          <w:szCs w:val="28"/>
        </w:rPr>
        <w:t xml:space="preserve"> </w:t>
      </w:r>
      <w:r w:rsidRPr="003058D9">
        <w:rPr>
          <w:rFonts w:ascii="Times New Roman" w:hAnsi="Times New Roman"/>
          <w:sz w:val="28"/>
          <w:szCs w:val="28"/>
        </w:rPr>
        <w:t>–</w:t>
      </w:r>
      <w:r w:rsidRPr="003058D9">
        <w:rPr>
          <w:rFonts w:ascii="Times New Roman" w:hAnsi="Times New Roman"/>
          <w:spacing w:val="-1"/>
          <w:sz w:val="28"/>
          <w:szCs w:val="28"/>
        </w:rPr>
        <w:t xml:space="preserve"> </w:t>
      </w:r>
      <w:r w:rsidRPr="003058D9">
        <w:rPr>
          <w:rFonts w:ascii="Times New Roman" w:hAnsi="Times New Roman"/>
          <w:sz w:val="28"/>
          <w:szCs w:val="28"/>
        </w:rPr>
        <w:t>15,7</w:t>
      </w:r>
      <w:r w:rsidRPr="003058D9">
        <w:rPr>
          <w:rFonts w:ascii="Times New Roman" w:hAnsi="Times New Roman"/>
          <w:spacing w:val="-1"/>
          <w:sz w:val="28"/>
          <w:szCs w:val="28"/>
        </w:rPr>
        <w:t xml:space="preserve"> </w:t>
      </w:r>
      <w:r w:rsidRPr="003058D9">
        <w:rPr>
          <w:rFonts w:ascii="Times New Roman" w:hAnsi="Times New Roman"/>
          <w:spacing w:val="-5"/>
          <w:sz w:val="28"/>
          <w:szCs w:val="28"/>
        </w:rPr>
        <w:t>км;</w:t>
      </w:r>
    </w:p>
    <w:p w:rsidR="008D465F" w:rsidRPr="003058D9" w:rsidRDefault="008D465F" w:rsidP="008D465F">
      <w:pPr>
        <w:pStyle w:val="afe"/>
        <w:numPr>
          <w:ilvl w:val="0"/>
          <w:numId w:val="24"/>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стальные</w:t>
      </w:r>
      <w:r w:rsidRPr="003058D9">
        <w:rPr>
          <w:rFonts w:ascii="Times New Roman" w:hAnsi="Times New Roman"/>
          <w:spacing w:val="-5"/>
          <w:sz w:val="28"/>
          <w:szCs w:val="28"/>
        </w:rPr>
        <w:t xml:space="preserve"> </w:t>
      </w:r>
      <w:r w:rsidRPr="003058D9">
        <w:rPr>
          <w:rFonts w:ascii="Times New Roman" w:hAnsi="Times New Roman"/>
          <w:sz w:val="28"/>
          <w:szCs w:val="28"/>
        </w:rPr>
        <w:t>трубы</w:t>
      </w:r>
      <w:r w:rsidRPr="003058D9">
        <w:rPr>
          <w:rFonts w:ascii="Times New Roman" w:hAnsi="Times New Roman"/>
          <w:spacing w:val="-1"/>
          <w:sz w:val="28"/>
          <w:szCs w:val="28"/>
        </w:rPr>
        <w:t xml:space="preserve"> </w:t>
      </w:r>
      <w:r w:rsidRPr="003058D9">
        <w:rPr>
          <w:rFonts w:ascii="Times New Roman" w:hAnsi="Times New Roman"/>
          <w:sz w:val="28"/>
          <w:szCs w:val="28"/>
        </w:rPr>
        <w:t>диаметром</w:t>
      </w:r>
      <w:r w:rsidRPr="003058D9">
        <w:rPr>
          <w:rFonts w:ascii="Times New Roman" w:hAnsi="Times New Roman"/>
          <w:spacing w:val="-1"/>
          <w:sz w:val="28"/>
          <w:szCs w:val="28"/>
        </w:rPr>
        <w:t xml:space="preserve"> </w:t>
      </w:r>
      <w:r w:rsidRPr="003058D9">
        <w:rPr>
          <w:rFonts w:ascii="Times New Roman" w:hAnsi="Times New Roman"/>
          <w:sz w:val="28"/>
          <w:szCs w:val="28"/>
        </w:rPr>
        <w:t>32</w:t>
      </w:r>
      <w:r w:rsidRPr="003058D9">
        <w:rPr>
          <w:rFonts w:ascii="Times New Roman" w:hAnsi="Times New Roman"/>
          <w:spacing w:val="1"/>
          <w:sz w:val="28"/>
          <w:szCs w:val="28"/>
        </w:rPr>
        <w:t xml:space="preserve"> </w:t>
      </w:r>
      <w:r w:rsidRPr="003058D9">
        <w:rPr>
          <w:rFonts w:ascii="Times New Roman" w:hAnsi="Times New Roman"/>
          <w:sz w:val="28"/>
          <w:szCs w:val="28"/>
        </w:rPr>
        <w:t>-</w:t>
      </w:r>
      <w:r w:rsidRPr="003058D9">
        <w:rPr>
          <w:rFonts w:ascii="Times New Roman" w:hAnsi="Times New Roman"/>
          <w:spacing w:val="-2"/>
          <w:sz w:val="28"/>
          <w:szCs w:val="28"/>
        </w:rPr>
        <w:t xml:space="preserve"> </w:t>
      </w:r>
      <w:r w:rsidRPr="003058D9">
        <w:rPr>
          <w:rFonts w:ascii="Times New Roman" w:hAnsi="Times New Roman"/>
          <w:sz w:val="28"/>
          <w:szCs w:val="28"/>
        </w:rPr>
        <w:t>150 мм</w:t>
      </w:r>
      <w:r w:rsidRPr="003058D9">
        <w:rPr>
          <w:rFonts w:ascii="Times New Roman" w:hAnsi="Times New Roman"/>
          <w:spacing w:val="-3"/>
          <w:sz w:val="28"/>
          <w:szCs w:val="28"/>
        </w:rPr>
        <w:t xml:space="preserve"> </w:t>
      </w:r>
      <w:r w:rsidRPr="003058D9">
        <w:rPr>
          <w:rFonts w:ascii="Times New Roman" w:hAnsi="Times New Roman"/>
          <w:sz w:val="28"/>
          <w:szCs w:val="28"/>
        </w:rPr>
        <w:t>–</w:t>
      </w:r>
      <w:r w:rsidRPr="003058D9">
        <w:rPr>
          <w:rFonts w:ascii="Times New Roman" w:hAnsi="Times New Roman"/>
          <w:spacing w:val="-1"/>
          <w:sz w:val="28"/>
          <w:szCs w:val="28"/>
        </w:rPr>
        <w:t xml:space="preserve"> </w:t>
      </w:r>
      <w:r w:rsidRPr="003058D9">
        <w:rPr>
          <w:rFonts w:ascii="Times New Roman" w:hAnsi="Times New Roman"/>
          <w:sz w:val="28"/>
          <w:szCs w:val="28"/>
        </w:rPr>
        <w:t>67,6</w:t>
      </w:r>
      <w:r w:rsidRPr="003058D9">
        <w:rPr>
          <w:rFonts w:ascii="Times New Roman" w:hAnsi="Times New Roman"/>
          <w:spacing w:val="2"/>
          <w:sz w:val="28"/>
          <w:szCs w:val="28"/>
        </w:rPr>
        <w:t xml:space="preserve"> </w:t>
      </w:r>
      <w:r w:rsidRPr="003058D9">
        <w:rPr>
          <w:rFonts w:ascii="Times New Roman" w:hAnsi="Times New Roman"/>
          <w:spacing w:val="-5"/>
          <w:sz w:val="28"/>
          <w:szCs w:val="28"/>
        </w:rPr>
        <w:t>км;</w:t>
      </w:r>
    </w:p>
    <w:p w:rsidR="008D465F" w:rsidRPr="003058D9" w:rsidRDefault="008D465F" w:rsidP="008D465F">
      <w:pPr>
        <w:pStyle w:val="afe"/>
        <w:numPr>
          <w:ilvl w:val="0"/>
          <w:numId w:val="24"/>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полиэтиленовые</w:t>
      </w:r>
      <w:r w:rsidRPr="003058D9">
        <w:rPr>
          <w:rFonts w:ascii="Times New Roman" w:hAnsi="Times New Roman"/>
          <w:spacing w:val="-2"/>
          <w:sz w:val="28"/>
          <w:szCs w:val="28"/>
        </w:rPr>
        <w:t xml:space="preserve"> </w:t>
      </w:r>
      <w:r w:rsidRPr="003058D9">
        <w:rPr>
          <w:rFonts w:ascii="Times New Roman" w:hAnsi="Times New Roman"/>
          <w:sz w:val="28"/>
          <w:szCs w:val="28"/>
        </w:rPr>
        <w:t>трубы</w:t>
      </w:r>
      <w:r w:rsidRPr="003058D9">
        <w:rPr>
          <w:rFonts w:ascii="Times New Roman" w:hAnsi="Times New Roman"/>
          <w:spacing w:val="-1"/>
          <w:sz w:val="28"/>
          <w:szCs w:val="28"/>
        </w:rPr>
        <w:t xml:space="preserve"> </w:t>
      </w:r>
      <w:r w:rsidRPr="003058D9">
        <w:rPr>
          <w:rFonts w:ascii="Times New Roman" w:hAnsi="Times New Roman"/>
          <w:sz w:val="28"/>
          <w:szCs w:val="28"/>
        </w:rPr>
        <w:t>диаметром</w:t>
      </w:r>
      <w:r w:rsidRPr="003058D9">
        <w:rPr>
          <w:rFonts w:ascii="Times New Roman" w:hAnsi="Times New Roman"/>
          <w:spacing w:val="-2"/>
          <w:sz w:val="28"/>
          <w:szCs w:val="28"/>
        </w:rPr>
        <w:t xml:space="preserve"> </w:t>
      </w:r>
      <w:r w:rsidRPr="003058D9">
        <w:rPr>
          <w:rFonts w:ascii="Times New Roman" w:hAnsi="Times New Roman"/>
          <w:sz w:val="28"/>
          <w:szCs w:val="28"/>
        </w:rPr>
        <w:t>32</w:t>
      </w:r>
      <w:r w:rsidRPr="003058D9">
        <w:rPr>
          <w:rFonts w:ascii="Times New Roman" w:hAnsi="Times New Roman"/>
          <w:spacing w:val="1"/>
          <w:sz w:val="28"/>
          <w:szCs w:val="28"/>
        </w:rPr>
        <w:t xml:space="preserve"> </w:t>
      </w:r>
      <w:r w:rsidRPr="003058D9">
        <w:rPr>
          <w:rFonts w:ascii="Times New Roman" w:hAnsi="Times New Roman"/>
          <w:sz w:val="28"/>
          <w:szCs w:val="28"/>
        </w:rPr>
        <w:t>–</w:t>
      </w:r>
      <w:r w:rsidRPr="003058D9">
        <w:rPr>
          <w:rFonts w:ascii="Times New Roman" w:hAnsi="Times New Roman"/>
          <w:spacing w:val="-1"/>
          <w:sz w:val="28"/>
          <w:szCs w:val="28"/>
        </w:rPr>
        <w:t xml:space="preserve"> </w:t>
      </w:r>
      <w:r w:rsidRPr="003058D9">
        <w:rPr>
          <w:rFonts w:ascii="Times New Roman" w:hAnsi="Times New Roman"/>
          <w:sz w:val="28"/>
          <w:szCs w:val="28"/>
        </w:rPr>
        <w:t>75</w:t>
      </w:r>
      <w:r w:rsidRPr="003058D9">
        <w:rPr>
          <w:rFonts w:ascii="Times New Roman" w:hAnsi="Times New Roman"/>
          <w:spacing w:val="-2"/>
          <w:sz w:val="28"/>
          <w:szCs w:val="28"/>
        </w:rPr>
        <w:t xml:space="preserve"> </w:t>
      </w:r>
      <w:r w:rsidRPr="003058D9">
        <w:rPr>
          <w:rFonts w:ascii="Times New Roman" w:hAnsi="Times New Roman"/>
          <w:sz w:val="28"/>
          <w:szCs w:val="28"/>
        </w:rPr>
        <w:t>мм</w:t>
      </w:r>
      <w:r w:rsidRPr="003058D9">
        <w:rPr>
          <w:rFonts w:ascii="Times New Roman" w:hAnsi="Times New Roman"/>
          <w:spacing w:val="-1"/>
          <w:sz w:val="28"/>
          <w:szCs w:val="28"/>
        </w:rPr>
        <w:t xml:space="preserve"> </w:t>
      </w:r>
      <w:r w:rsidRPr="003058D9">
        <w:rPr>
          <w:rFonts w:ascii="Times New Roman" w:hAnsi="Times New Roman"/>
          <w:sz w:val="28"/>
          <w:szCs w:val="28"/>
        </w:rPr>
        <w:t>–</w:t>
      </w:r>
      <w:r w:rsidRPr="003058D9">
        <w:rPr>
          <w:rFonts w:ascii="Times New Roman" w:hAnsi="Times New Roman"/>
          <w:spacing w:val="-1"/>
          <w:sz w:val="28"/>
          <w:szCs w:val="28"/>
        </w:rPr>
        <w:t xml:space="preserve"> </w:t>
      </w:r>
      <w:r w:rsidRPr="003058D9">
        <w:rPr>
          <w:rFonts w:ascii="Times New Roman" w:hAnsi="Times New Roman"/>
          <w:sz w:val="28"/>
          <w:szCs w:val="28"/>
        </w:rPr>
        <w:t>1</w:t>
      </w:r>
      <w:r w:rsidRPr="003058D9">
        <w:rPr>
          <w:rFonts w:ascii="Times New Roman" w:hAnsi="Times New Roman"/>
          <w:spacing w:val="-1"/>
          <w:sz w:val="28"/>
          <w:szCs w:val="28"/>
        </w:rPr>
        <w:t xml:space="preserve"> </w:t>
      </w:r>
      <w:r w:rsidRPr="003058D9">
        <w:rPr>
          <w:rFonts w:ascii="Times New Roman" w:hAnsi="Times New Roman"/>
          <w:spacing w:val="-5"/>
          <w:sz w:val="28"/>
          <w:szCs w:val="28"/>
        </w:rPr>
        <w:t>км;</w:t>
      </w:r>
    </w:p>
    <w:p w:rsidR="008D465F" w:rsidRPr="003058D9" w:rsidRDefault="008D465F" w:rsidP="008D465F">
      <w:pPr>
        <w:pStyle w:val="afe"/>
        <w:numPr>
          <w:ilvl w:val="0"/>
          <w:numId w:val="24"/>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чугунные</w:t>
      </w:r>
      <w:r w:rsidRPr="003058D9">
        <w:rPr>
          <w:rFonts w:ascii="Times New Roman" w:hAnsi="Times New Roman"/>
          <w:spacing w:val="-6"/>
          <w:sz w:val="28"/>
          <w:szCs w:val="28"/>
        </w:rPr>
        <w:t xml:space="preserve"> </w:t>
      </w:r>
      <w:r w:rsidRPr="003058D9">
        <w:rPr>
          <w:rFonts w:ascii="Times New Roman" w:hAnsi="Times New Roman"/>
          <w:sz w:val="28"/>
          <w:szCs w:val="28"/>
        </w:rPr>
        <w:t>трубы</w:t>
      </w:r>
      <w:r w:rsidRPr="003058D9">
        <w:rPr>
          <w:rFonts w:ascii="Times New Roman" w:hAnsi="Times New Roman"/>
          <w:spacing w:val="-4"/>
          <w:sz w:val="28"/>
          <w:szCs w:val="28"/>
        </w:rPr>
        <w:t xml:space="preserve"> </w:t>
      </w:r>
      <w:r w:rsidRPr="003058D9">
        <w:rPr>
          <w:rFonts w:ascii="Times New Roman" w:hAnsi="Times New Roman"/>
          <w:sz w:val="28"/>
          <w:szCs w:val="28"/>
        </w:rPr>
        <w:t>диаметром</w:t>
      </w:r>
      <w:r w:rsidRPr="003058D9">
        <w:rPr>
          <w:rFonts w:ascii="Times New Roman" w:hAnsi="Times New Roman"/>
          <w:spacing w:val="-5"/>
          <w:sz w:val="28"/>
          <w:szCs w:val="28"/>
        </w:rPr>
        <w:t xml:space="preserve"> </w:t>
      </w:r>
      <w:r w:rsidRPr="003058D9">
        <w:rPr>
          <w:rFonts w:ascii="Times New Roman" w:hAnsi="Times New Roman"/>
          <w:sz w:val="28"/>
          <w:szCs w:val="28"/>
        </w:rPr>
        <w:t>50</w:t>
      </w:r>
      <w:r w:rsidRPr="003058D9">
        <w:rPr>
          <w:rFonts w:ascii="Times New Roman" w:hAnsi="Times New Roman"/>
          <w:spacing w:val="-2"/>
          <w:sz w:val="28"/>
          <w:szCs w:val="28"/>
        </w:rPr>
        <w:t xml:space="preserve"> </w:t>
      </w:r>
      <w:r w:rsidRPr="003058D9">
        <w:rPr>
          <w:rFonts w:ascii="Times New Roman" w:hAnsi="Times New Roman"/>
          <w:sz w:val="28"/>
          <w:szCs w:val="28"/>
        </w:rPr>
        <w:t>–</w:t>
      </w:r>
      <w:r w:rsidRPr="003058D9">
        <w:rPr>
          <w:rFonts w:ascii="Times New Roman" w:hAnsi="Times New Roman"/>
          <w:spacing w:val="-4"/>
          <w:sz w:val="28"/>
          <w:szCs w:val="28"/>
        </w:rPr>
        <w:t xml:space="preserve"> </w:t>
      </w:r>
      <w:r w:rsidRPr="003058D9">
        <w:rPr>
          <w:rFonts w:ascii="Times New Roman" w:hAnsi="Times New Roman"/>
          <w:sz w:val="28"/>
          <w:szCs w:val="28"/>
        </w:rPr>
        <w:t>200</w:t>
      </w:r>
      <w:r w:rsidRPr="003058D9">
        <w:rPr>
          <w:rFonts w:ascii="Times New Roman" w:hAnsi="Times New Roman"/>
          <w:spacing w:val="-4"/>
          <w:sz w:val="28"/>
          <w:szCs w:val="28"/>
        </w:rPr>
        <w:t xml:space="preserve"> </w:t>
      </w:r>
      <w:r w:rsidRPr="003058D9">
        <w:rPr>
          <w:rFonts w:ascii="Times New Roman" w:hAnsi="Times New Roman"/>
          <w:sz w:val="28"/>
          <w:szCs w:val="28"/>
        </w:rPr>
        <w:t>мм</w:t>
      </w:r>
      <w:r w:rsidRPr="003058D9">
        <w:rPr>
          <w:rFonts w:ascii="Times New Roman" w:hAnsi="Times New Roman"/>
          <w:spacing w:val="-6"/>
          <w:sz w:val="28"/>
          <w:szCs w:val="28"/>
        </w:rPr>
        <w:t xml:space="preserve"> </w:t>
      </w:r>
      <w:r w:rsidRPr="003058D9">
        <w:rPr>
          <w:rFonts w:ascii="Times New Roman" w:hAnsi="Times New Roman"/>
          <w:sz w:val="28"/>
          <w:szCs w:val="28"/>
        </w:rPr>
        <w:t>–</w:t>
      </w:r>
      <w:r w:rsidRPr="003058D9">
        <w:rPr>
          <w:rFonts w:ascii="Times New Roman" w:hAnsi="Times New Roman"/>
          <w:spacing w:val="-4"/>
          <w:sz w:val="28"/>
          <w:szCs w:val="28"/>
        </w:rPr>
        <w:t xml:space="preserve"> </w:t>
      </w:r>
      <w:r w:rsidRPr="003058D9">
        <w:rPr>
          <w:rFonts w:ascii="Times New Roman" w:hAnsi="Times New Roman"/>
          <w:sz w:val="28"/>
          <w:szCs w:val="28"/>
        </w:rPr>
        <w:t>15,6</w:t>
      </w:r>
      <w:r w:rsidRPr="003058D9">
        <w:rPr>
          <w:rFonts w:ascii="Times New Roman" w:hAnsi="Times New Roman"/>
          <w:spacing w:val="-4"/>
          <w:sz w:val="28"/>
          <w:szCs w:val="28"/>
        </w:rPr>
        <w:t xml:space="preserve"> </w:t>
      </w:r>
      <w:r w:rsidRPr="003058D9">
        <w:rPr>
          <w:rFonts w:ascii="Times New Roman" w:hAnsi="Times New Roman"/>
          <w:sz w:val="28"/>
          <w:szCs w:val="28"/>
        </w:rPr>
        <w:t>км. Глубина залегания труб: 1,2 – 2,0 м.</w:t>
      </w:r>
    </w:p>
    <w:p w:rsidR="008D465F" w:rsidRPr="003058D9" w:rsidRDefault="008D465F" w:rsidP="008D465F">
      <w:pPr>
        <w:pStyle w:val="a9"/>
        <w:suppressAutoHyphens/>
        <w:ind w:firstLine="709"/>
        <w:rPr>
          <w:szCs w:val="28"/>
        </w:rPr>
      </w:pPr>
    </w:p>
    <w:p w:rsidR="008D465F" w:rsidRPr="003058D9" w:rsidRDefault="008D465F" w:rsidP="008D465F">
      <w:pPr>
        <w:pStyle w:val="410"/>
        <w:suppressAutoHyphens/>
        <w:spacing w:before="0" w:line="240" w:lineRule="auto"/>
        <w:ind w:left="0" w:firstLine="709"/>
        <w:rPr>
          <w:b w:val="0"/>
          <w:i w:val="0"/>
          <w:sz w:val="28"/>
          <w:szCs w:val="28"/>
          <w:u w:val="none"/>
        </w:rPr>
      </w:pPr>
      <w:r w:rsidRPr="003058D9">
        <w:rPr>
          <w:b w:val="0"/>
          <w:i w:val="0"/>
          <w:sz w:val="28"/>
          <w:szCs w:val="28"/>
          <w:u w:val="none"/>
        </w:rPr>
        <w:t>Проектное</w:t>
      </w:r>
      <w:r w:rsidRPr="003058D9">
        <w:rPr>
          <w:b w:val="0"/>
          <w:i w:val="0"/>
          <w:spacing w:val="-1"/>
          <w:sz w:val="28"/>
          <w:szCs w:val="28"/>
          <w:u w:val="none"/>
        </w:rPr>
        <w:t xml:space="preserve"> </w:t>
      </w:r>
      <w:r w:rsidRPr="003058D9">
        <w:rPr>
          <w:b w:val="0"/>
          <w:i w:val="0"/>
          <w:spacing w:val="-2"/>
          <w:sz w:val="28"/>
          <w:szCs w:val="28"/>
          <w:u w:val="none"/>
        </w:rPr>
        <w:t>предложение</w:t>
      </w:r>
    </w:p>
    <w:p w:rsidR="008D465F" w:rsidRPr="003058D9" w:rsidRDefault="008D465F" w:rsidP="008D465F">
      <w:pPr>
        <w:pStyle w:val="a9"/>
        <w:suppressAutoHyphens/>
        <w:ind w:firstLine="709"/>
        <w:rPr>
          <w:szCs w:val="28"/>
        </w:rPr>
      </w:pPr>
      <w:r w:rsidRPr="003058D9">
        <w:rPr>
          <w:szCs w:val="28"/>
        </w:rPr>
        <w:t>Проектом предлагается дальнейшее развитие систем централизованного водоснабжения</w:t>
      </w:r>
      <w:r w:rsidRPr="003058D9">
        <w:rPr>
          <w:spacing w:val="63"/>
          <w:w w:val="150"/>
          <w:szCs w:val="28"/>
        </w:rPr>
        <w:t xml:space="preserve"> </w:t>
      </w:r>
      <w:r w:rsidRPr="003058D9">
        <w:rPr>
          <w:szCs w:val="28"/>
        </w:rPr>
        <w:t>в</w:t>
      </w:r>
      <w:r w:rsidRPr="003058D9">
        <w:rPr>
          <w:spacing w:val="67"/>
          <w:w w:val="150"/>
          <w:szCs w:val="28"/>
        </w:rPr>
        <w:t xml:space="preserve"> </w:t>
      </w:r>
      <w:r w:rsidRPr="003058D9">
        <w:rPr>
          <w:szCs w:val="28"/>
        </w:rPr>
        <w:t>Ладожском</w:t>
      </w:r>
      <w:r w:rsidRPr="003058D9">
        <w:rPr>
          <w:spacing w:val="65"/>
          <w:w w:val="150"/>
          <w:szCs w:val="28"/>
        </w:rPr>
        <w:t xml:space="preserve"> </w:t>
      </w:r>
      <w:r w:rsidRPr="003058D9">
        <w:rPr>
          <w:szCs w:val="28"/>
        </w:rPr>
        <w:t>сельском</w:t>
      </w:r>
      <w:r w:rsidRPr="003058D9">
        <w:rPr>
          <w:spacing w:val="65"/>
          <w:w w:val="150"/>
          <w:szCs w:val="28"/>
        </w:rPr>
        <w:t xml:space="preserve"> </w:t>
      </w:r>
      <w:r w:rsidRPr="003058D9">
        <w:rPr>
          <w:szCs w:val="28"/>
        </w:rPr>
        <w:t>поселении.</w:t>
      </w:r>
      <w:r w:rsidRPr="003058D9">
        <w:rPr>
          <w:spacing w:val="66"/>
          <w:w w:val="150"/>
          <w:szCs w:val="28"/>
        </w:rPr>
        <w:t xml:space="preserve"> </w:t>
      </w:r>
      <w:r w:rsidRPr="003058D9">
        <w:rPr>
          <w:szCs w:val="28"/>
        </w:rPr>
        <w:t>Планируемые</w:t>
      </w:r>
      <w:r w:rsidRPr="003058D9">
        <w:rPr>
          <w:spacing w:val="66"/>
          <w:w w:val="150"/>
          <w:szCs w:val="28"/>
        </w:rPr>
        <w:t xml:space="preserve"> </w:t>
      </w:r>
      <w:r w:rsidRPr="003058D9">
        <w:rPr>
          <w:szCs w:val="28"/>
        </w:rPr>
        <w:t>и</w:t>
      </w:r>
      <w:r w:rsidRPr="003058D9">
        <w:rPr>
          <w:spacing w:val="67"/>
          <w:w w:val="150"/>
          <w:szCs w:val="28"/>
        </w:rPr>
        <w:t xml:space="preserve"> </w:t>
      </w:r>
      <w:r w:rsidRPr="003058D9">
        <w:rPr>
          <w:szCs w:val="28"/>
        </w:rPr>
        <w:t>все</w:t>
      </w:r>
      <w:r w:rsidRPr="003058D9">
        <w:rPr>
          <w:spacing w:val="65"/>
          <w:w w:val="150"/>
          <w:szCs w:val="28"/>
        </w:rPr>
        <w:t xml:space="preserve"> </w:t>
      </w:r>
      <w:r w:rsidRPr="003058D9">
        <w:rPr>
          <w:spacing w:val="-2"/>
          <w:szCs w:val="28"/>
        </w:rPr>
        <w:t>существующие</w:t>
      </w:r>
      <w:r w:rsidRPr="003058D9">
        <w:rPr>
          <w:szCs w:val="28"/>
        </w:rPr>
        <w:t xml:space="preserve"> кварталы жилой застройки в данных населенных пунктах предлагается подключить к существующей централизованной системе водоснабжения, для этого необходимо строительство внутриквартальных водопроводных сетей с устройством вводов в дома.</w:t>
      </w:r>
    </w:p>
    <w:p w:rsidR="008D465F" w:rsidRPr="003058D9" w:rsidRDefault="008D465F" w:rsidP="008D465F">
      <w:pPr>
        <w:pStyle w:val="a9"/>
        <w:suppressAutoHyphens/>
        <w:ind w:firstLine="709"/>
        <w:rPr>
          <w:szCs w:val="28"/>
        </w:rPr>
      </w:pPr>
      <w:r w:rsidRPr="003058D9">
        <w:rPr>
          <w:szCs w:val="28"/>
        </w:rPr>
        <w:lastRenderedPageBreak/>
        <w:t>Существующие сети водопровода в сельском поселении, находящиеся в неудовлетворительном состоянии подлежат перекладке с заменой трубы и колодцев на</w:t>
      </w:r>
      <w:r w:rsidRPr="003058D9">
        <w:rPr>
          <w:spacing w:val="40"/>
          <w:szCs w:val="28"/>
        </w:rPr>
        <w:t xml:space="preserve"> </w:t>
      </w:r>
      <w:r w:rsidRPr="003058D9">
        <w:rPr>
          <w:szCs w:val="28"/>
        </w:rPr>
        <w:t>новые из современных материалов.</w:t>
      </w:r>
    </w:p>
    <w:p w:rsidR="008D465F" w:rsidRPr="003058D9" w:rsidRDefault="008D465F" w:rsidP="008D465F">
      <w:pPr>
        <w:pStyle w:val="a9"/>
        <w:suppressAutoHyphens/>
        <w:ind w:firstLine="709"/>
        <w:rPr>
          <w:szCs w:val="28"/>
        </w:rPr>
      </w:pPr>
      <w:r w:rsidRPr="003058D9">
        <w:rPr>
          <w:szCs w:val="28"/>
        </w:rPr>
        <w:t>Проект предусматривает реконструкцию (ремонт) существующих артезианских скважин, бурение дополнительных скважин, установку приборов автоматического управления и водоучета на скважинах, замену существующих и строительство новых водонапорных башен, реконструкцию действующих и строительство новых водопроводных сетей и водоразборных колонок.</w:t>
      </w:r>
    </w:p>
    <w:p w:rsidR="008D465F" w:rsidRPr="003058D9" w:rsidRDefault="008D465F" w:rsidP="008D465F">
      <w:pPr>
        <w:pStyle w:val="a9"/>
        <w:suppressAutoHyphens/>
        <w:ind w:firstLine="709"/>
        <w:rPr>
          <w:szCs w:val="28"/>
        </w:rPr>
      </w:pPr>
      <w:r w:rsidRPr="003058D9">
        <w:rPr>
          <w:szCs w:val="28"/>
        </w:rPr>
        <w:t>Расчетные показатели по водопотреблению незастроенных территорий устанавливаются после разработки проектов планировки территорий, проектов планировки линейных объектов, проектов межевания.</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szCs w:val="28"/>
        </w:rPr>
      </w:pPr>
      <w:r w:rsidRPr="003058D9">
        <w:rPr>
          <w:szCs w:val="28"/>
        </w:rPr>
        <w:t>Таблица</w:t>
      </w:r>
      <w:r w:rsidRPr="003058D9">
        <w:rPr>
          <w:spacing w:val="-3"/>
          <w:szCs w:val="28"/>
        </w:rPr>
        <w:t xml:space="preserve"> </w:t>
      </w:r>
      <w:r w:rsidRPr="003058D9">
        <w:rPr>
          <w:spacing w:val="-5"/>
          <w:szCs w:val="28"/>
        </w:rPr>
        <w:t>11</w:t>
      </w:r>
    </w:p>
    <w:p w:rsidR="008D465F" w:rsidRPr="003058D9" w:rsidRDefault="008D465F" w:rsidP="008D465F">
      <w:pPr>
        <w:pStyle w:val="a9"/>
        <w:suppressAutoHyphens/>
        <w:ind w:firstLine="709"/>
        <w:rPr>
          <w:szCs w:val="28"/>
        </w:rPr>
      </w:pPr>
      <w:r w:rsidRPr="003058D9">
        <w:rPr>
          <w:szCs w:val="28"/>
        </w:rPr>
        <w:t>Расчет</w:t>
      </w:r>
      <w:r w:rsidRPr="003058D9">
        <w:rPr>
          <w:spacing w:val="-5"/>
          <w:szCs w:val="28"/>
        </w:rPr>
        <w:t xml:space="preserve"> </w:t>
      </w:r>
      <w:r w:rsidRPr="003058D9">
        <w:rPr>
          <w:szCs w:val="28"/>
        </w:rPr>
        <w:t>водопотребления,</w:t>
      </w:r>
      <w:r w:rsidRPr="003058D9">
        <w:rPr>
          <w:spacing w:val="-2"/>
          <w:szCs w:val="28"/>
        </w:rPr>
        <w:t xml:space="preserve"> </w:t>
      </w:r>
      <w:r w:rsidRPr="003058D9">
        <w:rPr>
          <w:szCs w:val="28"/>
        </w:rPr>
        <w:t>Ладожское</w:t>
      </w:r>
      <w:r w:rsidRPr="003058D9">
        <w:rPr>
          <w:spacing w:val="-5"/>
          <w:szCs w:val="28"/>
        </w:rPr>
        <w:t xml:space="preserve"> СП:</w:t>
      </w:r>
    </w:p>
    <w:p w:rsidR="008D465F" w:rsidRPr="003058D9" w:rsidRDefault="008D465F" w:rsidP="008D465F">
      <w:pPr>
        <w:pStyle w:val="a9"/>
        <w:suppressAutoHyphens/>
        <w:ind w:firstLine="709"/>
        <w:rPr>
          <w:szCs w:val="28"/>
        </w:rPr>
      </w:pPr>
    </w:p>
    <w:tbl>
      <w:tblPr>
        <w:tblStyle w:val="TableNormal"/>
        <w:tblW w:w="0" w:type="auto"/>
        <w:tblInd w:w="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904"/>
        <w:gridCol w:w="4453"/>
      </w:tblGrid>
      <w:tr w:rsidR="008D465F" w:rsidRPr="003058D9" w:rsidTr="00E0275F">
        <w:trPr>
          <w:trHeight w:val="635"/>
        </w:trPr>
        <w:tc>
          <w:tcPr>
            <w:tcW w:w="4904" w:type="dxa"/>
          </w:tcPr>
          <w:p w:rsidR="008D465F" w:rsidRPr="003058D9" w:rsidRDefault="008D465F" w:rsidP="004F6202">
            <w:pPr>
              <w:pStyle w:val="TableParagraph"/>
              <w:tabs>
                <w:tab w:val="left" w:pos="1961"/>
                <w:tab w:val="left" w:pos="3988"/>
              </w:tabs>
              <w:suppressAutoHyphens/>
              <w:spacing w:before="0" w:line="240" w:lineRule="auto"/>
              <w:ind w:left="0"/>
              <w:jc w:val="center"/>
              <w:rPr>
                <w:sz w:val="28"/>
                <w:szCs w:val="28"/>
                <w:lang w:val="ru-RU"/>
              </w:rPr>
            </w:pPr>
            <w:r w:rsidRPr="003058D9">
              <w:rPr>
                <w:spacing w:val="-2"/>
                <w:sz w:val="28"/>
                <w:szCs w:val="28"/>
                <w:lang w:val="ru-RU"/>
              </w:rPr>
              <w:t>Степень</w:t>
            </w:r>
            <w:r w:rsidR="004F6202" w:rsidRPr="003058D9">
              <w:rPr>
                <w:sz w:val="28"/>
                <w:szCs w:val="28"/>
                <w:lang w:val="ru-RU"/>
              </w:rPr>
              <w:t xml:space="preserve"> </w:t>
            </w:r>
            <w:r w:rsidRPr="003058D9">
              <w:rPr>
                <w:spacing w:val="-2"/>
                <w:sz w:val="28"/>
                <w:szCs w:val="28"/>
                <w:lang w:val="ru-RU"/>
              </w:rPr>
              <w:t>благоустройства</w:t>
            </w:r>
            <w:r w:rsidR="004F6202" w:rsidRPr="003058D9">
              <w:rPr>
                <w:sz w:val="28"/>
                <w:szCs w:val="28"/>
                <w:lang w:val="ru-RU"/>
              </w:rPr>
              <w:t xml:space="preserve"> </w:t>
            </w:r>
            <w:r w:rsidRPr="003058D9">
              <w:rPr>
                <w:spacing w:val="-2"/>
                <w:sz w:val="28"/>
                <w:szCs w:val="28"/>
                <w:lang w:val="ru-RU"/>
              </w:rPr>
              <w:t>районов</w:t>
            </w:r>
            <w:r w:rsidR="004F6202" w:rsidRPr="003058D9">
              <w:rPr>
                <w:spacing w:val="-2"/>
                <w:sz w:val="28"/>
                <w:szCs w:val="28"/>
                <w:lang w:val="ru-RU"/>
              </w:rPr>
              <w:t xml:space="preserve"> </w:t>
            </w:r>
            <w:r w:rsidRPr="003058D9">
              <w:rPr>
                <w:sz w:val="28"/>
                <w:szCs w:val="28"/>
                <w:lang w:val="ru-RU"/>
              </w:rPr>
              <w:t>жилой</w:t>
            </w:r>
            <w:r w:rsidRPr="003058D9">
              <w:rPr>
                <w:spacing w:val="-2"/>
                <w:sz w:val="28"/>
                <w:szCs w:val="28"/>
                <w:lang w:val="ru-RU"/>
              </w:rPr>
              <w:t xml:space="preserve"> застройки</w:t>
            </w:r>
          </w:p>
        </w:tc>
        <w:tc>
          <w:tcPr>
            <w:tcW w:w="4453" w:type="dxa"/>
          </w:tcPr>
          <w:p w:rsidR="008D465F" w:rsidRPr="003058D9" w:rsidRDefault="008D465F" w:rsidP="004F6202">
            <w:pPr>
              <w:pStyle w:val="TableParagraph"/>
              <w:tabs>
                <w:tab w:val="left" w:pos="1717"/>
                <w:tab w:val="left" w:pos="2456"/>
                <w:tab w:val="left" w:pos="2914"/>
              </w:tabs>
              <w:suppressAutoHyphens/>
              <w:spacing w:before="0" w:line="240" w:lineRule="auto"/>
              <w:ind w:left="0"/>
              <w:jc w:val="center"/>
              <w:rPr>
                <w:sz w:val="28"/>
                <w:szCs w:val="28"/>
                <w:lang w:val="ru-RU"/>
              </w:rPr>
            </w:pPr>
            <w:r w:rsidRPr="003058D9">
              <w:rPr>
                <w:spacing w:val="-2"/>
                <w:sz w:val="28"/>
                <w:szCs w:val="28"/>
                <w:lang w:val="ru-RU"/>
              </w:rPr>
              <w:t>Расход</w:t>
            </w:r>
            <w:r w:rsidR="004F6202" w:rsidRPr="003058D9">
              <w:rPr>
                <w:sz w:val="28"/>
                <w:szCs w:val="28"/>
                <w:lang w:val="ru-RU"/>
              </w:rPr>
              <w:t xml:space="preserve"> </w:t>
            </w:r>
            <w:r w:rsidRPr="003058D9">
              <w:rPr>
                <w:spacing w:val="-4"/>
                <w:sz w:val="28"/>
                <w:szCs w:val="28"/>
                <w:lang w:val="ru-RU"/>
              </w:rPr>
              <w:t>воды</w:t>
            </w:r>
            <w:r w:rsidR="004F6202" w:rsidRPr="003058D9">
              <w:rPr>
                <w:sz w:val="28"/>
                <w:szCs w:val="28"/>
                <w:lang w:val="ru-RU"/>
              </w:rPr>
              <w:t xml:space="preserve"> </w:t>
            </w:r>
            <w:r w:rsidRPr="003058D9">
              <w:rPr>
                <w:spacing w:val="-5"/>
                <w:sz w:val="28"/>
                <w:szCs w:val="28"/>
                <w:lang w:val="ru-RU"/>
              </w:rPr>
              <w:t>на</w:t>
            </w:r>
            <w:r w:rsidR="004F6202" w:rsidRPr="003058D9">
              <w:rPr>
                <w:sz w:val="28"/>
                <w:szCs w:val="28"/>
                <w:lang w:val="ru-RU"/>
              </w:rPr>
              <w:t xml:space="preserve"> </w:t>
            </w:r>
            <w:r w:rsidRPr="003058D9">
              <w:rPr>
                <w:spacing w:val="-2"/>
                <w:sz w:val="28"/>
                <w:szCs w:val="28"/>
                <w:lang w:val="ru-RU"/>
              </w:rPr>
              <w:t>хозяйственно-</w:t>
            </w:r>
            <w:r w:rsidRPr="003058D9">
              <w:rPr>
                <w:sz w:val="28"/>
                <w:szCs w:val="28"/>
                <w:lang w:val="ru-RU"/>
              </w:rPr>
              <w:t>бытовые</w:t>
            </w:r>
            <w:r w:rsidRPr="003058D9">
              <w:rPr>
                <w:spacing w:val="-3"/>
                <w:sz w:val="28"/>
                <w:szCs w:val="28"/>
                <w:lang w:val="ru-RU"/>
              </w:rPr>
              <w:t xml:space="preserve"> </w:t>
            </w:r>
            <w:r w:rsidRPr="003058D9">
              <w:rPr>
                <w:sz w:val="28"/>
                <w:szCs w:val="28"/>
                <w:lang w:val="ru-RU"/>
              </w:rPr>
              <w:t>нужды,</w:t>
            </w:r>
            <w:r w:rsidRPr="003058D9">
              <w:rPr>
                <w:spacing w:val="-1"/>
                <w:sz w:val="28"/>
                <w:szCs w:val="28"/>
                <w:lang w:val="ru-RU"/>
              </w:rPr>
              <w:t xml:space="preserve"> </w:t>
            </w:r>
            <w:r w:rsidRPr="003058D9">
              <w:rPr>
                <w:sz w:val="28"/>
                <w:szCs w:val="28"/>
                <w:lang w:val="ru-RU"/>
              </w:rPr>
              <w:t>м</w:t>
            </w:r>
            <w:r w:rsidRPr="003058D9">
              <w:rPr>
                <w:sz w:val="28"/>
                <w:szCs w:val="28"/>
                <w:vertAlign w:val="superscript"/>
                <w:lang w:val="ru-RU"/>
              </w:rPr>
              <w:t>3</w:t>
            </w:r>
            <w:r w:rsidRPr="003058D9">
              <w:rPr>
                <w:sz w:val="28"/>
                <w:szCs w:val="28"/>
                <w:lang w:val="ru-RU"/>
              </w:rPr>
              <w:t>/сут</w:t>
            </w:r>
            <w:r w:rsidRPr="003058D9">
              <w:rPr>
                <w:spacing w:val="1"/>
                <w:sz w:val="28"/>
                <w:szCs w:val="28"/>
                <w:lang w:val="ru-RU"/>
              </w:rPr>
              <w:t xml:space="preserve"> </w:t>
            </w:r>
            <w:r w:rsidRPr="003058D9">
              <w:rPr>
                <w:sz w:val="28"/>
                <w:szCs w:val="28"/>
                <w:lang w:val="ru-RU"/>
              </w:rPr>
              <w:t>на</w:t>
            </w:r>
            <w:r w:rsidRPr="003058D9">
              <w:rPr>
                <w:spacing w:val="-2"/>
                <w:sz w:val="28"/>
                <w:szCs w:val="28"/>
                <w:lang w:val="ru-RU"/>
              </w:rPr>
              <w:t xml:space="preserve"> </w:t>
            </w:r>
            <w:r w:rsidRPr="003058D9">
              <w:rPr>
                <w:sz w:val="28"/>
                <w:szCs w:val="28"/>
                <w:lang w:val="ru-RU"/>
              </w:rPr>
              <w:t>сто</w:t>
            </w:r>
            <w:r w:rsidRPr="003058D9">
              <w:rPr>
                <w:spacing w:val="-1"/>
                <w:sz w:val="28"/>
                <w:szCs w:val="28"/>
                <w:lang w:val="ru-RU"/>
              </w:rPr>
              <w:t xml:space="preserve"> </w:t>
            </w:r>
            <w:r w:rsidRPr="003058D9">
              <w:rPr>
                <w:spacing w:val="-2"/>
                <w:sz w:val="28"/>
                <w:szCs w:val="28"/>
                <w:lang w:val="ru-RU"/>
              </w:rPr>
              <w:t>человек</w:t>
            </w:r>
          </w:p>
        </w:tc>
      </w:tr>
      <w:tr w:rsidR="008D465F" w:rsidRPr="003058D9" w:rsidTr="00E0275F">
        <w:trPr>
          <w:trHeight w:val="952"/>
        </w:trPr>
        <w:tc>
          <w:tcPr>
            <w:tcW w:w="4904" w:type="dxa"/>
          </w:tcPr>
          <w:p w:rsidR="008D465F" w:rsidRPr="003058D9" w:rsidRDefault="008D465F" w:rsidP="004F6202">
            <w:pPr>
              <w:pStyle w:val="TableParagraph"/>
              <w:suppressAutoHyphens/>
              <w:spacing w:before="0" w:line="240" w:lineRule="auto"/>
              <w:ind w:left="0"/>
              <w:jc w:val="both"/>
              <w:rPr>
                <w:sz w:val="28"/>
                <w:szCs w:val="28"/>
                <w:lang w:val="ru-RU"/>
              </w:rPr>
            </w:pPr>
            <w:r w:rsidRPr="003058D9">
              <w:rPr>
                <w:sz w:val="28"/>
                <w:szCs w:val="28"/>
                <w:lang w:val="ru-RU"/>
              </w:rPr>
              <w:t>Застройка</w:t>
            </w:r>
            <w:r w:rsidRPr="003058D9">
              <w:rPr>
                <w:spacing w:val="33"/>
                <w:sz w:val="28"/>
                <w:szCs w:val="28"/>
                <w:lang w:val="ru-RU"/>
              </w:rPr>
              <w:t xml:space="preserve"> </w:t>
            </w:r>
            <w:r w:rsidRPr="003058D9">
              <w:rPr>
                <w:sz w:val="28"/>
                <w:szCs w:val="28"/>
                <w:lang w:val="ru-RU"/>
              </w:rPr>
              <w:t>зданиями,</w:t>
            </w:r>
            <w:r w:rsidRPr="003058D9">
              <w:rPr>
                <w:spacing w:val="34"/>
                <w:sz w:val="28"/>
                <w:szCs w:val="28"/>
                <w:lang w:val="ru-RU"/>
              </w:rPr>
              <w:t xml:space="preserve"> </w:t>
            </w:r>
            <w:r w:rsidRPr="003058D9">
              <w:rPr>
                <w:sz w:val="28"/>
                <w:szCs w:val="28"/>
                <w:lang w:val="ru-RU"/>
              </w:rPr>
              <w:t>оборудованными внутренним</w:t>
            </w:r>
            <w:r w:rsidRPr="003058D9">
              <w:rPr>
                <w:spacing w:val="60"/>
                <w:w w:val="150"/>
                <w:sz w:val="28"/>
                <w:szCs w:val="28"/>
                <w:lang w:val="ru-RU"/>
              </w:rPr>
              <w:t xml:space="preserve"> </w:t>
            </w:r>
            <w:r w:rsidRPr="003058D9">
              <w:rPr>
                <w:sz w:val="28"/>
                <w:szCs w:val="28"/>
                <w:lang w:val="ru-RU"/>
              </w:rPr>
              <w:t>водопроводом</w:t>
            </w:r>
            <w:r w:rsidRPr="003058D9">
              <w:rPr>
                <w:spacing w:val="60"/>
                <w:w w:val="150"/>
                <w:sz w:val="28"/>
                <w:szCs w:val="28"/>
                <w:lang w:val="ru-RU"/>
              </w:rPr>
              <w:t xml:space="preserve"> </w:t>
            </w:r>
            <w:r w:rsidRPr="003058D9">
              <w:rPr>
                <w:sz w:val="28"/>
                <w:szCs w:val="28"/>
                <w:lang w:val="ru-RU"/>
              </w:rPr>
              <w:t>и</w:t>
            </w:r>
            <w:r w:rsidRPr="003058D9">
              <w:rPr>
                <w:spacing w:val="65"/>
                <w:w w:val="150"/>
                <w:sz w:val="28"/>
                <w:szCs w:val="28"/>
                <w:lang w:val="ru-RU"/>
              </w:rPr>
              <w:t xml:space="preserve"> </w:t>
            </w:r>
            <w:r w:rsidRPr="003058D9">
              <w:rPr>
                <w:spacing w:val="-2"/>
                <w:sz w:val="28"/>
                <w:szCs w:val="28"/>
                <w:lang w:val="ru-RU"/>
              </w:rPr>
              <w:t>канализацией,</w:t>
            </w:r>
          </w:p>
          <w:p w:rsidR="008D465F" w:rsidRPr="003058D9" w:rsidRDefault="008D465F" w:rsidP="004F6202">
            <w:pPr>
              <w:pStyle w:val="TableParagraph"/>
              <w:suppressAutoHyphens/>
              <w:spacing w:before="0" w:line="240" w:lineRule="auto"/>
              <w:ind w:left="0"/>
              <w:jc w:val="both"/>
              <w:rPr>
                <w:sz w:val="28"/>
                <w:szCs w:val="28"/>
              </w:rPr>
            </w:pPr>
            <w:r w:rsidRPr="003058D9">
              <w:rPr>
                <w:sz w:val="28"/>
                <w:szCs w:val="28"/>
              </w:rPr>
              <w:t>без</w:t>
            </w:r>
            <w:r w:rsidRPr="003058D9">
              <w:rPr>
                <w:spacing w:val="-1"/>
                <w:sz w:val="28"/>
                <w:szCs w:val="28"/>
              </w:rPr>
              <w:t xml:space="preserve"> </w:t>
            </w:r>
            <w:r w:rsidRPr="003058D9">
              <w:rPr>
                <w:spacing w:val="-4"/>
                <w:sz w:val="28"/>
                <w:szCs w:val="28"/>
              </w:rPr>
              <w:t>ванн</w:t>
            </w:r>
          </w:p>
        </w:tc>
        <w:tc>
          <w:tcPr>
            <w:tcW w:w="4453" w:type="dxa"/>
          </w:tcPr>
          <w:p w:rsidR="008D465F" w:rsidRPr="003058D9" w:rsidRDefault="008D465F" w:rsidP="004F6202">
            <w:pPr>
              <w:pStyle w:val="TableParagraph"/>
              <w:suppressAutoHyphens/>
              <w:spacing w:before="0" w:line="240" w:lineRule="auto"/>
              <w:ind w:left="0"/>
              <w:jc w:val="both"/>
              <w:rPr>
                <w:sz w:val="28"/>
                <w:szCs w:val="28"/>
              </w:rPr>
            </w:pPr>
            <w:r w:rsidRPr="003058D9">
              <w:rPr>
                <w:spacing w:val="-2"/>
                <w:sz w:val="28"/>
                <w:szCs w:val="28"/>
              </w:rPr>
              <w:t>12,5-</w:t>
            </w:r>
            <w:r w:rsidRPr="003058D9">
              <w:rPr>
                <w:spacing w:val="-5"/>
                <w:sz w:val="28"/>
                <w:szCs w:val="28"/>
              </w:rPr>
              <w:t>16</w:t>
            </w:r>
          </w:p>
        </w:tc>
      </w:tr>
      <w:tr w:rsidR="008D465F" w:rsidRPr="003058D9" w:rsidTr="00E0275F">
        <w:trPr>
          <w:trHeight w:val="633"/>
        </w:trPr>
        <w:tc>
          <w:tcPr>
            <w:tcW w:w="4904" w:type="dxa"/>
          </w:tcPr>
          <w:p w:rsidR="008D465F" w:rsidRPr="003058D9" w:rsidRDefault="008D465F" w:rsidP="004F6202">
            <w:pPr>
              <w:pStyle w:val="TableParagraph"/>
              <w:tabs>
                <w:tab w:val="left" w:pos="1300"/>
                <w:tab w:val="left" w:pos="1883"/>
                <w:tab w:val="left" w:pos="2240"/>
                <w:tab w:val="left" w:pos="3409"/>
                <w:tab w:val="left" w:pos="3790"/>
              </w:tabs>
              <w:suppressAutoHyphens/>
              <w:spacing w:before="0" w:line="240" w:lineRule="auto"/>
              <w:ind w:left="0"/>
              <w:jc w:val="both"/>
              <w:rPr>
                <w:sz w:val="28"/>
                <w:szCs w:val="28"/>
                <w:lang w:val="ru-RU"/>
              </w:rPr>
            </w:pPr>
            <w:r w:rsidRPr="003058D9">
              <w:rPr>
                <w:spacing w:val="-5"/>
                <w:sz w:val="28"/>
                <w:szCs w:val="28"/>
                <w:lang w:val="ru-RU"/>
              </w:rPr>
              <w:t>То</w:t>
            </w:r>
            <w:r w:rsidR="004F6202" w:rsidRPr="003058D9">
              <w:rPr>
                <w:sz w:val="28"/>
                <w:szCs w:val="28"/>
                <w:lang w:val="ru-RU"/>
              </w:rPr>
              <w:t xml:space="preserve"> </w:t>
            </w:r>
            <w:r w:rsidRPr="003058D9">
              <w:rPr>
                <w:spacing w:val="-5"/>
                <w:sz w:val="28"/>
                <w:szCs w:val="28"/>
                <w:lang w:val="ru-RU"/>
              </w:rPr>
              <w:t>же,</w:t>
            </w:r>
            <w:r w:rsidR="004F6202" w:rsidRPr="003058D9">
              <w:rPr>
                <w:sz w:val="28"/>
                <w:szCs w:val="28"/>
                <w:lang w:val="ru-RU"/>
              </w:rPr>
              <w:t xml:space="preserve"> </w:t>
            </w:r>
            <w:r w:rsidRPr="003058D9">
              <w:rPr>
                <w:spacing w:val="-10"/>
                <w:sz w:val="28"/>
                <w:szCs w:val="28"/>
                <w:lang w:val="ru-RU"/>
              </w:rPr>
              <w:t>с</w:t>
            </w:r>
            <w:r w:rsidR="004F6202" w:rsidRPr="003058D9">
              <w:rPr>
                <w:sz w:val="28"/>
                <w:szCs w:val="28"/>
                <w:lang w:val="ru-RU"/>
              </w:rPr>
              <w:t xml:space="preserve"> </w:t>
            </w:r>
            <w:r w:rsidRPr="003058D9">
              <w:rPr>
                <w:spacing w:val="-2"/>
                <w:sz w:val="28"/>
                <w:szCs w:val="28"/>
                <w:lang w:val="ru-RU"/>
              </w:rPr>
              <w:t>ванными</w:t>
            </w:r>
            <w:r w:rsidR="004F6202" w:rsidRPr="003058D9">
              <w:rPr>
                <w:sz w:val="28"/>
                <w:szCs w:val="28"/>
                <w:lang w:val="ru-RU"/>
              </w:rPr>
              <w:t xml:space="preserve"> </w:t>
            </w:r>
            <w:r w:rsidRPr="003058D9">
              <w:rPr>
                <w:spacing w:val="-10"/>
                <w:sz w:val="28"/>
                <w:szCs w:val="28"/>
                <w:lang w:val="ru-RU"/>
              </w:rPr>
              <w:t>и</w:t>
            </w:r>
            <w:r w:rsidR="004F6202" w:rsidRPr="003058D9">
              <w:rPr>
                <w:sz w:val="28"/>
                <w:szCs w:val="28"/>
                <w:lang w:val="ru-RU"/>
              </w:rPr>
              <w:t xml:space="preserve"> </w:t>
            </w:r>
            <w:r w:rsidRPr="003058D9">
              <w:rPr>
                <w:spacing w:val="-2"/>
                <w:sz w:val="28"/>
                <w:szCs w:val="28"/>
                <w:lang w:val="ru-RU"/>
              </w:rPr>
              <w:t>местными</w:t>
            </w:r>
            <w:r w:rsidR="004F6202" w:rsidRPr="003058D9">
              <w:rPr>
                <w:spacing w:val="-2"/>
                <w:sz w:val="28"/>
                <w:szCs w:val="28"/>
                <w:lang w:val="ru-RU"/>
              </w:rPr>
              <w:t xml:space="preserve"> </w:t>
            </w:r>
            <w:r w:rsidRPr="003058D9">
              <w:rPr>
                <w:spacing w:val="-2"/>
                <w:sz w:val="28"/>
                <w:szCs w:val="28"/>
                <w:lang w:val="ru-RU"/>
              </w:rPr>
              <w:t>водонагревателями</w:t>
            </w:r>
          </w:p>
        </w:tc>
        <w:tc>
          <w:tcPr>
            <w:tcW w:w="4453" w:type="dxa"/>
          </w:tcPr>
          <w:p w:rsidR="008D465F" w:rsidRPr="003058D9" w:rsidRDefault="008D465F" w:rsidP="004F6202">
            <w:pPr>
              <w:pStyle w:val="TableParagraph"/>
              <w:suppressAutoHyphens/>
              <w:spacing w:before="0" w:line="240" w:lineRule="auto"/>
              <w:ind w:left="0"/>
              <w:jc w:val="both"/>
              <w:rPr>
                <w:sz w:val="28"/>
                <w:szCs w:val="28"/>
              </w:rPr>
            </w:pPr>
            <w:r w:rsidRPr="003058D9">
              <w:rPr>
                <w:spacing w:val="-2"/>
                <w:sz w:val="28"/>
                <w:szCs w:val="28"/>
              </w:rPr>
              <w:t>16-</w:t>
            </w:r>
            <w:r w:rsidRPr="003058D9">
              <w:rPr>
                <w:spacing w:val="-7"/>
                <w:sz w:val="28"/>
                <w:szCs w:val="28"/>
              </w:rPr>
              <w:t>23</w:t>
            </w:r>
          </w:p>
        </w:tc>
      </w:tr>
      <w:tr w:rsidR="008D465F" w:rsidRPr="003058D9" w:rsidTr="00E0275F">
        <w:trPr>
          <w:trHeight w:val="635"/>
        </w:trPr>
        <w:tc>
          <w:tcPr>
            <w:tcW w:w="4904" w:type="dxa"/>
          </w:tcPr>
          <w:p w:rsidR="008D465F" w:rsidRPr="003058D9" w:rsidRDefault="008D465F" w:rsidP="004F6202">
            <w:pPr>
              <w:pStyle w:val="TableParagraph"/>
              <w:suppressAutoHyphens/>
              <w:spacing w:before="0" w:line="240" w:lineRule="auto"/>
              <w:ind w:left="0"/>
              <w:jc w:val="both"/>
              <w:rPr>
                <w:sz w:val="28"/>
                <w:szCs w:val="28"/>
                <w:lang w:val="ru-RU"/>
              </w:rPr>
            </w:pPr>
            <w:r w:rsidRPr="003058D9">
              <w:rPr>
                <w:sz w:val="28"/>
                <w:szCs w:val="28"/>
                <w:lang w:val="ru-RU"/>
              </w:rPr>
              <w:t>То</w:t>
            </w:r>
            <w:r w:rsidRPr="003058D9">
              <w:rPr>
                <w:spacing w:val="74"/>
                <w:sz w:val="28"/>
                <w:szCs w:val="28"/>
                <w:lang w:val="ru-RU"/>
              </w:rPr>
              <w:t xml:space="preserve"> </w:t>
            </w:r>
            <w:r w:rsidRPr="003058D9">
              <w:rPr>
                <w:sz w:val="28"/>
                <w:szCs w:val="28"/>
                <w:lang w:val="ru-RU"/>
              </w:rPr>
              <w:t>же,</w:t>
            </w:r>
            <w:r w:rsidRPr="003058D9">
              <w:rPr>
                <w:spacing w:val="73"/>
                <w:sz w:val="28"/>
                <w:szCs w:val="28"/>
                <w:lang w:val="ru-RU"/>
              </w:rPr>
              <w:t xml:space="preserve"> </w:t>
            </w:r>
            <w:r w:rsidRPr="003058D9">
              <w:rPr>
                <w:sz w:val="28"/>
                <w:szCs w:val="28"/>
                <w:lang w:val="ru-RU"/>
              </w:rPr>
              <w:t>с</w:t>
            </w:r>
            <w:r w:rsidRPr="003058D9">
              <w:rPr>
                <w:spacing w:val="74"/>
                <w:sz w:val="28"/>
                <w:szCs w:val="28"/>
                <w:lang w:val="ru-RU"/>
              </w:rPr>
              <w:t xml:space="preserve"> </w:t>
            </w:r>
            <w:r w:rsidRPr="003058D9">
              <w:rPr>
                <w:sz w:val="28"/>
                <w:szCs w:val="28"/>
                <w:lang w:val="ru-RU"/>
              </w:rPr>
              <w:t>централизованным</w:t>
            </w:r>
            <w:r w:rsidRPr="003058D9">
              <w:rPr>
                <w:spacing w:val="73"/>
                <w:sz w:val="28"/>
                <w:szCs w:val="28"/>
                <w:lang w:val="ru-RU"/>
              </w:rPr>
              <w:t xml:space="preserve"> </w:t>
            </w:r>
            <w:r w:rsidRPr="003058D9">
              <w:rPr>
                <w:spacing w:val="-2"/>
                <w:sz w:val="28"/>
                <w:szCs w:val="28"/>
                <w:lang w:val="ru-RU"/>
              </w:rPr>
              <w:t>горячим</w:t>
            </w:r>
          </w:p>
          <w:p w:rsidR="008D465F" w:rsidRPr="003058D9" w:rsidRDefault="008D465F" w:rsidP="004F6202">
            <w:pPr>
              <w:pStyle w:val="TableParagraph"/>
              <w:suppressAutoHyphens/>
              <w:spacing w:before="0" w:line="240" w:lineRule="auto"/>
              <w:ind w:left="0"/>
              <w:jc w:val="both"/>
              <w:rPr>
                <w:sz w:val="28"/>
                <w:szCs w:val="28"/>
                <w:lang w:val="ru-RU"/>
              </w:rPr>
            </w:pPr>
            <w:r w:rsidRPr="003058D9">
              <w:rPr>
                <w:spacing w:val="-2"/>
                <w:sz w:val="28"/>
                <w:szCs w:val="28"/>
                <w:lang w:val="ru-RU"/>
              </w:rPr>
              <w:t>водоснабжением</w:t>
            </w:r>
          </w:p>
        </w:tc>
        <w:tc>
          <w:tcPr>
            <w:tcW w:w="4453" w:type="dxa"/>
          </w:tcPr>
          <w:p w:rsidR="008D465F" w:rsidRPr="003058D9" w:rsidRDefault="008D465F" w:rsidP="004F6202">
            <w:pPr>
              <w:pStyle w:val="TableParagraph"/>
              <w:suppressAutoHyphens/>
              <w:spacing w:before="0" w:line="240" w:lineRule="auto"/>
              <w:ind w:left="0"/>
              <w:jc w:val="both"/>
              <w:rPr>
                <w:sz w:val="28"/>
                <w:szCs w:val="28"/>
              </w:rPr>
            </w:pPr>
            <w:r w:rsidRPr="003058D9">
              <w:rPr>
                <w:spacing w:val="-2"/>
                <w:sz w:val="28"/>
                <w:szCs w:val="28"/>
              </w:rPr>
              <w:t>22-</w:t>
            </w:r>
            <w:r w:rsidRPr="003058D9">
              <w:rPr>
                <w:spacing w:val="-7"/>
                <w:sz w:val="28"/>
                <w:szCs w:val="28"/>
              </w:rPr>
              <w:t>28</w:t>
            </w:r>
          </w:p>
        </w:tc>
      </w:tr>
      <w:tr w:rsidR="008D465F" w:rsidRPr="003058D9" w:rsidTr="00E0275F">
        <w:trPr>
          <w:trHeight w:val="2222"/>
        </w:trPr>
        <w:tc>
          <w:tcPr>
            <w:tcW w:w="9357" w:type="dxa"/>
            <w:gridSpan w:val="2"/>
          </w:tcPr>
          <w:p w:rsidR="008D465F" w:rsidRPr="003058D9" w:rsidRDefault="008D465F" w:rsidP="004F6202">
            <w:pPr>
              <w:pStyle w:val="TableParagraph"/>
              <w:suppressAutoHyphens/>
              <w:spacing w:before="0" w:line="240" w:lineRule="auto"/>
              <w:ind w:left="0"/>
              <w:jc w:val="both"/>
              <w:rPr>
                <w:sz w:val="28"/>
                <w:szCs w:val="28"/>
                <w:lang w:val="ru-RU"/>
              </w:rPr>
            </w:pPr>
            <w:r w:rsidRPr="003058D9">
              <w:rPr>
                <w:sz w:val="28"/>
                <w:szCs w:val="28"/>
                <w:lang w:val="ru-RU"/>
              </w:rPr>
              <w:t>Примечания:</w:t>
            </w:r>
            <w:r w:rsidRPr="003058D9">
              <w:rPr>
                <w:spacing w:val="-1"/>
                <w:sz w:val="28"/>
                <w:szCs w:val="28"/>
                <w:lang w:val="ru-RU"/>
              </w:rPr>
              <w:t xml:space="preserve"> </w:t>
            </w:r>
            <w:r w:rsidRPr="003058D9">
              <w:rPr>
                <w:sz w:val="28"/>
                <w:szCs w:val="28"/>
                <w:lang w:val="ru-RU"/>
              </w:rPr>
              <w:t>-</w:t>
            </w:r>
            <w:r w:rsidRPr="003058D9">
              <w:rPr>
                <w:spacing w:val="-3"/>
                <w:sz w:val="28"/>
                <w:szCs w:val="28"/>
                <w:lang w:val="ru-RU"/>
              </w:rPr>
              <w:t xml:space="preserve"> </w:t>
            </w:r>
            <w:r w:rsidRPr="003058D9">
              <w:rPr>
                <w:sz w:val="28"/>
                <w:szCs w:val="28"/>
                <w:lang w:val="ru-RU"/>
              </w:rPr>
              <w:t>расходы</w:t>
            </w:r>
            <w:r w:rsidRPr="003058D9">
              <w:rPr>
                <w:spacing w:val="-3"/>
                <w:sz w:val="28"/>
                <w:szCs w:val="28"/>
                <w:lang w:val="ru-RU"/>
              </w:rPr>
              <w:t xml:space="preserve"> </w:t>
            </w:r>
            <w:r w:rsidRPr="003058D9">
              <w:rPr>
                <w:sz w:val="28"/>
                <w:szCs w:val="28"/>
                <w:lang w:val="ru-RU"/>
              </w:rPr>
              <w:t>воды</w:t>
            </w:r>
            <w:r w:rsidRPr="003058D9">
              <w:rPr>
                <w:spacing w:val="-3"/>
                <w:sz w:val="28"/>
                <w:szCs w:val="28"/>
                <w:lang w:val="ru-RU"/>
              </w:rPr>
              <w:t xml:space="preserve"> </w:t>
            </w:r>
            <w:r w:rsidRPr="003058D9">
              <w:rPr>
                <w:sz w:val="28"/>
                <w:szCs w:val="28"/>
                <w:lang w:val="ru-RU"/>
              </w:rPr>
              <w:t>на</w:t>
            </w:r>
            <w:r w:rsidRPr="003058D9">
              <w:rPr>
                <w:spacing w:val="-3"/>
                <w:sz w:val="28"/>
                <w:szCs w:val="28"/>
                <w:lang w:val="ru-RU"/>
              </w:rPr>
              <w:t xml:space="preserve"> </w:t>
            </w:r>
            <w:r w:rsidRPr="003058D9">
              <w:rPr>
                <w:sz w:val="28"/>
                <w:szCs w:val="28"/>
                <w:lang w:val="ru-RU"/>
              </w:rPr>
              <w:t>производственные</w:t>
            </w:r>
            <w:r w:rsidRPr="003058D9">
              <w:rPr>
                <w:spacing w:val="-4"/>
                <w:sz w:val="28"/>
                <w:szCs w:val="28"/>
                <w:lang w:val="ru-RU"/>
              </w:rPr>
              <w:t xml:space="preserve"> </w:t>
            </w:r>
            <w:r w:rsidRPr="003058D9">
              <w:rPr>
                <w:sz w:val="28"/>
                <w:szCs w:val="28"/>
                <w:lang w:val="ru-RU"/>
              </w:rPr>
              <w:t>нужды</w:t>
            </w:r>
            <w:r w:rsidRPr="003058D9">
              <w:rPr>
                <w:spacing w:val="-3"/>
                <w:sz w:val="28"/>
                <w:szCs w:val="28"/>
                <w:lang w:val="ru-RU"/>
              </w:rPr>
              <w:t xml:space="preserve"> </w:t>
            </w:r>
            <w:r w:rsidRPr="003058D9">
              <w:rPr>
                <w:sz w:val="28"/>
                <w:szCs w:val="28"/>
                <w:lang w:val="ru-RU"/>
              </w:rPr>
              <w:t>принимаются</w:t>
            </w:r>
            <w:r w:rsidRPr="003058D9">
              <w:rPr>
                <w:spacing w:val="-2"/>
                <w:sz w:val="28"/>
                <w:szCs w:val="28"/>
                <w:lang w:val="ru-RU"/>
              </w:rPr>
              <w:t xml:space="preserve"> </w:t>
            </w:r>
            <w:r w:rsidRPr="003058D9">
              <w:rPr>
                <w:sz w:val="28"/>
                <w:szCs w:val="28"/>
                <w:lang w:val="ru-RU"/>
              </w:rPr>
              <w:t>в</w:t>
            </w:r>
            <w:r w:rsidRPr="003058D9">
              <w:rPr>
                <w:spacing w:val="-3"/>
                <w:sz w:val="28"/>
                <w:szCs w:val="28"/>
                <w:lang w:val="ru-RU"/>
              </w:rPr>
              <w:t xml:space="preserve"> </w:t>
            </w:r>
            <w:r w:rsidRPr="003058D9">
              <w:rPr>
                <w:sz w:val="28"/>
                <w:szCs w:val="28"/>
                <w:lang w:val="ru-RU"/>
              </w:rPr>
              <w:t xml:space="preserve">размере 10 % на </w:t>
            </w:r>
            <w:r w:rsidRPr="003058D9">
              <w:rPr>
                <w:sz w:val="28"/>
                <w:szCs w:val="28"/>
              </w:rPr>
              <w:t>I</w:t>
            </w:r>
            <w:r w:rsidRPr="003058D9">
              <w:rPr>
                <w:sz w:val="28"/>
                <w:szCs w:val="28"/>
                <w:lang w:val="ru-RU"/>
              </w:rPr>
              <w:t xml:space="preserve"> очередь строительства и 15% на расчетный срок от расходов воды на хоз- питьевые нужды населения в соответствии со СП 31.13330.2012</w:t>
            </w:r>
          </w:p>
          <w:p w:rsidR="008D465F" w:rsidRPr="003058D9" w:rsidRDefault="008D465F" w:rsidP="004F6202">
            <w:pPr>
              <w:pStyle w:val="TableParagraph"/>
              <w:numPr>
                <w:ilvl w:val="0"/>
                <w:numId w:val="23"/>
              </w:numPr>
              <w:tabs>
                <w:tab w:val="left" w:pos="951"/>
              </w:tabs>
              <w:suppressAutoHyphens/>
              <w:spacing w:before="0" w:line="240" w:lineRule="auto"/>
              <w:ind w:left="0" w:firstLine="0"/>
              <w:jc w:val="both"/>
              <w:rPr>
                <w:sz w:val="28"/>
                <w:szCs w:val="28"/>
                <w:lang w:val="ru-RU"/>
              </w:rPr>
            </w:pPr>
            <w:r w:rsidRPr="003058D9">
              <w:rPr>
                <w:sz w:val="28"/>
                <w:szCs w:val="28"/>
                <w:lang w:val="ru-RU"/>
              </w:rPr>
              <w:t>расход воды на полив территории предусматривается 60 л/сут на 1 человека в соответствии со СП 21.13330.2012</w:t>
            </w:r>
          </w:p>
          <w:p w:rsidR="008D465F" w:rsidRPr="003058D9" w:rsidRDefault="008D465F" w:rsidP="004F6202">
            <w:pPr>
              <w:pStyle w:val="TableParagraph"/>
              <w:numPr>
                <w:ilvl w:val="0"/>
                <w:numId w:val="23"/>
              </w:numPr>
              <w:tabs>
                <w:tab w:val="left" w:pos="920"/>
              </w:tabs>
              <w:suppressAutoHyphens/>
              <w:spacing w:before="0" w:line="240" w:lineRule="auto"/>
              <w:ind w:left="0" w:firstLine="0"/>
              <w:jc w:val="both"/>
              <w:rPr>
                <w:sz w:val="28"/>
                <w:szCs w:val="28"/>
              </w:rPr>
            </w:pPr>
            <w:r w:rsidRPr="003058D9">
              <w:rPr>
                <w:sz w:val="28"/>
                <w:szCs w:val="28"/>
                <w:lang w:val="ru-RU"/>
              </w:rPr>
              <w:t>расход</w:t>
            </w:r>
            <w:r w:rsidRPr="003058D9">
              <w:rPr>
                <w:spacing w:val="-4"/>
                <w:sz w:val="28"/>
                <w:szCs w:val="28"/>
                <w:lang w:val="ru-RU"/>
              </w:rPr>
              <w:t xml:space="preserve"> </w:t>
            </w:r>
            <w:r w:rsidRPr="003058D9">
              <w:rPr>
                <w:sz w:val="28"/>
                <w:szCs w:val="28"/>
                <w:lang w:val="ru-RU"/>
              </w:rPr>
              <w:t>воды</w:t>
            </w:r>
            <w:r w:rsidRPr="003058D9">
              <w:rPr>
                <w:spacing w:val="-2"/>
                <w:sz w:val="28"/>
                <w:szCs w:val="28"/>
                <w:lang w:val="ru-RU"/>
              </w:rPr>
              <w:t xml:space="preserve"> </w:t>
            </w:r>
            <w:r w:rsidRPr="003058D9">
              <w:rPr>
                <w:sz w:val="28"/>
                <w:szCs w:val="28"/>
                <w:lang w:val="ru-RU"/>
              </w:rPr>
              <w:t>на</w:t>
            </w:r>
            <w:r w:rsidRPr="003058D9">
              <w:rPr>
                <w:spacing w:val="-3"/>
                <w:sz w:val="28"/>
                <w:szCs w:val="28"/>
                <w:lang w:val="ru-RU"/>
              </w:rPr>
              <w:t xml:space="preserve"> </w:t>
            </w:r>
            <w:r w:rsidRPr="003058D9">
              <w:rPr>
                <w:sz w:val="28"/>
                <w:szCs w:val="28"/>
                <w:lang w:val="ru-RU"/>
              </w:rPr>
              <w:t>пожаротушение</w:t>
            </w:r>
            <w:r w:rsidRPr="003058D9">
              <w:rPr>
                <w:spacing w:val="-3"/>
                <w:sz w:val="28"/>
                <w:szCs w:val="28"/>
                <w:lang w:val="ru-RU"/>
              </w:rPr>
              <w:t xml:space="preserve"> </w:t>
            </w:r>
            <w:r w:rsidRPr="003058D9">
              <w:rPr>
                <w:sz w:val="28"/>
                <w:szCs w:val="28"/>
                <w:lang w:val="ru-RU"/>
              </w:rPr>
              <w:t>представлен в</w:t>
            </w:r>
            <w:r w:rsidRPr="003058D9">
              <w:rPr>
                <w:spacing w:val="-2"/>
                <w:sz w:val="28"/>
                <w:szCs w:val="28"/>
                <w:lang w:val="ru-RU"/>
              </w:rPr>
              <w:t xml:space="preserve"> </w:t>
            </w:r>
            <w:r w:rsidRPr="003058D9">
              <w:rPr>
                <w:sz w:val="28"/>
                <w:szCs w:val="28"/>
                <w:lang w:val="ru-RU"/>
              </w:rPr>
              <w:t>след.</w:t>
            </w:r>
            <w:r w:rsidRPr="003058D9">
              <w:rPr>
                <w:spacing w:val="-2"/>
                <w:sz w:val="28"/>
                <w:szCs w:val="28"/>
                <w:lang w:val="ru-RU"/>
              </w:rPr>
              <w:t xml:space="preserve"> </w:t>
            </w:r>
            <w:r w:rsidRPr="003058D9">
              <w:rPr>
                <w:spacing w:val="-2"/>
                <w:sz w:val="28"/>
                <w:szCs w:val="28"/>
              </w:rPr>
              <w:t>Таблице</w:t>
            </w:r>
          </w:p>
          <w:p w:rsidR="008D465F" w:rsidRPr="003058D9" w:rsidRDefault="008D465F" w:rsidP="004F6202">
            <w:pPr>
              <w:pStyle w:val="TableParagraph"/>
              <w:numPr>
                <w:ilvl w:val="0"/>
                <w:numId w:val="23"/>
              </w:numPr>
              <w:tabs>
                <w:tab w:val="left" w:pos="920"/>
              </w:tabs>
              <w:suppressAutoHyphens/>
              <w:spacing w:before="0" w:line="240" w:lineRule="auto"/>
              <w:ind w:left="0" w:firstLine="0"/>
              <w:jc w:val="both"/>
              <w:rPr>
                <w:sz w:val="28"/>
                <w:szCs w:val="28"/>
                <w:lang w:val="ru-RU"/>
              </w:rPr>
            </w:pPr>
            <w:r w:rsidRPr="003058D9">
              <w:rPr>
                <w:sz w:val="28"/>
                <w:szCs w:val="28"/>
                <w:lang w:val="ru-RU"/>
              </w:rPr>
              <w:t>неучтенные</w:t>
            </w:r>
            <w:r w:rsidRPr="003058D9">
              <w:rPr>
                <w:spacing w:val="-6"/>
                <w:sz w:val="28"/>
                <w:szCs w:val="28"/>
                <w:lang w:val="ru-RU"/>
              </w:rPr>
              <w:t xml:space="preserve"> </w:t>
            </w:r>
            <w:r w:rsidRPr="003058D9">
              <w:rPr>
                <w:sz w:val="28"/>
                <w:szCs w:val="28"/>
                <w:lang w:val="ru-RU"/>
              </w:rPr>
              <w:t>расходы -</w:t>
            </w:r>
            <w:r w:rsidRPr="003058D9">
              <w:rPr>
                <w:spacing w:val="-3"/>
                <w:sz w:val="28"/>
                <w:szCs w:val="28"/>
                <w:lang w:val="ru-RU"/>
              </w:rPr>
              <w:t xml:space="preserve"> </w:t>
            </w:r>
            <w:r w:rsidRPr="003058D9">
              <w:rPr>
                <w:sz w:val="28"/>
                <w:szCs w:val="28"/>
                <w:lang w:val="ru-RU"/>
              </w:rPr>
              <w:t>5%</w:t>
            </w:r>
            <w:r w:rsidRPr="003058D9">
              <w:rPr>
                <w:spacing w:val="-1"/>
                <w:sz w:val="28"/>
                <w:szCs w:val="28"/>
                <w:lang w:val="ru-RU"/>
              </w:rPr>
              <w:t xml:space="preserve"> </w:t>
            </w:r>
            <w:r w:rsidRPr="003058D9">
              <w:rPr>
                <w:sz w:val="28"/>
                <w:szCs w:val="28"/>
                <w:lang w:val="ru-RU"/>
              </w:rPr>
              <w:t>от</w:t>
            </w:r>
            <w:r w:rsidRPr="003058D9">
              <w:rPr>
                <w:spacing w:val="-1"/>
                <w:sz w:val="28"/>
                <w:szCs w:val="28"/>
                <w:lang w:val="ru-RU"/>
              </w:rPr>
              <w:t xml:space="preserve"> </w:t>
            </w:r>
            <w:r w:rsidRPr="003058D9">
              <w:rPr>
                <w:sz w:val="28"/>
                <w:szCs w:val="28"/>
                <w:lang w:val="ru-RU"/>
              </w:rPr>
              <w:t>расходов</w:t>
            </w:r>
            <w:r w:rsidRPr="003058D9">
              <w:rPr>
                <w:spacing w:val="-3"/>
                <w:sz w:val="28"/>
                <w:szCs w:val="28"/>
                <w:lang w:val="ru-RU"/>
              </w:rPr>
              <w:t xml:space="preserve"> </w:t>
            </w:r>
            <w:r w:rsidRPr="003058D9">
              <w:rPr>
                <w:sz w:val="28"/>
                <w:szCs w:val="28"/>
                <w:lang w:val="ru-RU"/>
              </w:rPr>
              <w:t>на</w:t>
            </w:r>
            <w:r w:rsidRPr="003058D9">
              <w:rPr>
                <w:spacing w:val="-2"/>
                <w:sz w:val="28"/>
                <w:szCs w:val="28"/>
                <w:lang w:val="ru-RU"/>
              </w:rPr>
              <w:t xml:space="preserve"> </w:t>
            </w:r>
            <w:r w:rsidRPr="003058D9">
              <w:rPr>
                <w:sz w:val="28"/>
                <w:szCs w:val="28"/>
                <w:lang w:val="ru-RU"/>
              </w:rPr>
              <w:t>хоз.-бытовые</w:t>
            </w:r>
            <w:r w:rsidRPr="003058D9">
              <w:rPr>
                <w:spacing w:val="-3"/>
                <w:sz w:val="28"/>
                <w:szCs w:val="28"/>
                <w:lang w:val="ru-RU"/>
              </w:rPr>
              <w:t xml:space="preserve"> </w:t>
            </w:r>
            <w:r w:rsidRPr="003058D9">
              <w:rPr>
                <w:spacing w:val="-2"/>
                <w:sz w:val="28"/>
                <w:szCs w:val="28"/>
                <w:lang w:val="ru-RU"/>
              </w:rPr>
              <w:t>нужды</w:t>
            </w:r>
          </w:p>
        </w:tc>
      </w:tr>
    </w:tbl>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szCs w:val="28"/>
        </w:rPr>
      </w:pPr>
      <w:r w:rsidRPr="003058D9">
        <w:rPr>
          <w:szCs w:val="28"/>
        </w:rPr>
        <w:t>В</w:t>
      </w:r>
      <w:r w:rsidRPr="003058D9">
        <w:rPr>
          <w:spacing w:val="-6"/>
          <w:szCs w:val="28"/>
        </w:rPr>
        <w:t xml:space="preserve"> </w:t>
      </w:r>
      <w:r w:rsidRPr="003058D9">
        <w:rPr>
          <w:szCs w:val="28"/>
        </w:rPr>
        <w:t>целях</w:t>
      </w:r>
      <w:r w:rsidRPr="003058D9">
        <w:rPr>
          <w:spacing w:val="-1"/>
          <w:szCs w:val="28"/>
        </w:rPr>
        <w:t xml:space="preserve"> </w:t>
      </w:r>
      <w:r w:rsidRPr="003058D9">
        <w:rPr>
          <w:szCs w:val="28"/>
        </w:rPr>
        <w:t>экономии</w:t>
      </w:r>
      <w:r w:rsidRPr="003058D9">
        <w:rPr>
          <w:spacing w:val="-3"/>
          <w:szCs w:val="28"/>
        </w:rPr>
        <w:t xml:space="preserve"> </w:t>
      </w:r>
      <w:r w:rsidRPr="003058D9">
        <w:rPr>
          <w:szCs w:val="28"/>
        </w:rPr>
        <w:t>питьевой</w:t>
      </w:r>
      <w:r w:rsidRPr="003058D9">
        <w:rPr>
          <w:spacing w:val="-2"/>
          <w:szCs w:val="28"/>
        </w:rPr>
        <w:t xml:space="preserve"> </w:t>
      </w:r>
      <w:r w:rsidRPr="003058D9">
        <w:rPr>
          <w:szCs w:val="28"/>
        </w:rPr>
        <w:t>воды</w:t>
      </w:r>
      <w:r w:rsidRPr="003058D9">
        <w:rPr>
          <w:spacing w:val="-3"/>
          <w:szCs w:val="28"/>
        </w:rPr>
        <w:t xml:space="preserve"> </w:t>
      </w:r>
      <w:r w:rsidRPr="003058D9">
        <w:rPr>
          <w:szCs w:val="28"/>
        </w:rPr>
        <w:t>проектом</w:t>
      </w:r>
      <w:r w:rsidRPr="003058D9">
        <w:rPr>
          <w:spacing w:val="-2"/>
          <w:szCs w:val="28"/>
        </w:rPr>
        <w:t xml:space="preserve"> предусматривается:</w:t>
      </w:r>
    </w:p>
    <w:p w:rsidR="008D465F" w:rsidRPr="003058D9" w:rsidRDefault="008D465F" w:rsidP="008D465F">
      <w:pPr>
        <w:pStyle w:val="afe"/>
        <w:numPr>
          <w:ilvl w:val="0"/>
          <w:numId w:val="24"/>
        </w:numPr>
        <w:tabs>
          <w:tab w:val="left" w:pos="1118"/>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 процессе эксплуатации скважин для определения стабильности качества воды и уровенного режима приступить к ведению мониторинга подземных вод (стационарные режимные наблюдения за дебитом, уровнем, температурой и химическим составом воды). Частота наблюдения должна быть обоснована специальной программой;</w:t>
      </w:r>
    </w:p>
    <w:p w:rsidR="008D465F" w:rsidRPr="003058D9" w:rsidRDefault="008D465F" w:rsidP="008D465F">
      <w:pPr>
        <w:pStyle w:val="afe"/>
        <w:numPr>
          <w:ilvl w:val="0"/>
          <w:numId w:val="24"/>
        </w:numPr>
        <w:tabs>
          <w:tab w:val="left" w:pos="122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контроль качества производить в соответствии с СанПиН 2.1.4.1074-01 с обязательным определением содержания железа и органолептических показателей;</w:t>
      </w:r>
    </w:p>
    <w:p w:rsidR="008D465F" w:rsidRPr="003058D9" w:rsidRDefault="008D465F" w:rsidP="008D465F">
      <w:pPr>
        <w:pStyle w:val="afe"/>
        <w:numPr>
          <w:ilvl w:val="0"/>
          <w:numId w:val="24"/>
        </w:numPr>
        <w:tabs>
          <w:tab w:val="left" w:pos="107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выполнить</w:t>
      </w:r>
      <w:r w:rsidRPr="003058D9">
        <w:rPr>
          <w:rFonts w:ascii="Times New Roman" w:hAnsi="Times New Roman"/>
          <w:spacing w:val="-4"/>
          <w:sz w:val="28"/>
          <w:szCs w:val="28"/>
        </w:rPr>
        <w:t xml:space="preserve"> </w:t>
      </w:r>
      <w:r w:rsidRPr="003058D9">
        <w:rPr>
          <w:rFonts w:ascii="Times New Roman" w:hAnsi="Times New Roman"/>
          <w:sz w:val="28"/>
          <w:szCs w:val="28"/>
        </w:rPr>
        <w:t>ограждение I</w:t>
      </w:r>
      <w:r w:rsidRPr="003058D9">
        <w:rPr>
          <w:rFonts w:ascii="Times New Roman" w:hAnsi="Times New Roman"/>
          <w:spacing w:val="-5"/>
          <w:sz w:val="28"/>
          <w:szCs w:val="28"/>
        </w:rPr>
        <w:t xml:space="preserve"> </w:t>
      </w:r>
      <w:r w:rsidRPr="003058D9">
        <w:rPr>
          <w:rFonts w:ascii="Times New Roman" w:hAnsi="Times New Roman"/>
          <w:sz w:val="28"/>
          <w:szCs w:val="28"/>
        </w:rPr>
        <w:t>пояса</w:t>
      </w:r>
      <w:r w:rsidRPr="003058D9">
        <w:rPr>
          <w:rFonts w:ascii="Times New Roman" w:hAnsi="Times New Roman"/>
          <w:spacing w:val="-3"/>
          <w:sz w:val="28"/>
          <w:szCs w:val="28"/>
        </w:rPr>
        <w:t xml:space="preserve"> </w:t>
      </w:r>
      <w:r w:rsidRPr="003058D9">
        <w:rPr>
          <w:rFonts w:ascii="Times New Roman" w:hAnsi="Times New Roman"/>
          <w:sz w:val="28"/>
          <w:szCs w:val="28"/>
        </w:rPr>
        <w:t>ЗСО</w:t>
      </w:r>
      <w:r w:rsidRPr="003058D9">
        <w:rPr>
          <w:rFonts w:ascii="Times New Roman" w:hAnsi="Times New Roman"/>
          <w:spacing w:val="-3"/>
          <w:sz w:val="28"/>
          <w:szCs w:val="28"/>
        </w:rPr>
        <w:t xml:space="preserve"> </w:t>
      </w:r>
      <w:r w:rsidRPr="003058D9">
        <w:rPr>
          <w:rFonts w:ascii="Times New Roman" w:hAnsi="Times New Roman"/>
          <w:sz w:val="28"/>
          <w:szCs w:val="28"/>
        </w:rPr>
        <w:t>для</w:t>
      </w:r>
      <w:r w:rsidRPr="003058D9">
        <w:rPr>
          <w:rFonts w:ascii="Times New Roman" w:hAnsi="Times New Roman"/>
          <w:spacing w:val="-2"/>
          <w:sz w:val="28"/>
          <w:szCs w:val="28"/>
        </w:rPr>
        <w:t xml:space="preserve"> </w:t>
      </w:r>
      <w:r w:rsidRPr="003058D9">
        <w:rPr>
          <w:rFonts w:ascii="Times New Roman" w:hAnsi="Times New Roman"/>
          <w:sz w:val="28"/>
          <w:szCs w:val="28"/>
        </w:rPr>
        <w:t>всех артезианских</w:t>
      </w:r>
      <w:r w:rsidRPr="003058D9">
        <w:rPr>
          <w:rFonts w:ascii="Times New Roman" w:hAnsi="Times New Roman"/>
          <w:spacing w:val="2"/>
          <w:sz w:val="28"/>
          <w:szCs w:val="28"/>
        </w:rPr>
        <w:t xml:space="preserve"> </w:t>
      </w:r>
      <w:r w:rsidRPr="003058D9">
        <w:rPr>
          <w:rFonts w:ascii="Times New Roman" w:hAnsi="Times New Roman"/>
          <w:spacing w:val="-2"/>
          <w:sz w:val="28"/>
          <w:szCs w:val="28"/>
        </w:rPr>
        <w:t>скважин;</w:t>
      </w:r>
    </w:p>
    <w:p w:rsidR="008D465F" w:rsidRPr="003058D9" w:rsidRDefault="008D465F" w:rsidP="008D465F">
      <w:pPr>
        <w:pStyle w:val="afe"/>
        <w:numPr>
          <w:ilvl w:val="0"/>
          <w:numId w:val="24"/>
        </w:numPr>
        <w:tabs>
          <w:tab w:val="left" w:pos="117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 пределах I – III поясов ЗСО скважин разработать комплекс водоохранных мероприятий в соответствии с СанПиН 2.1.4.1110-02 и согласовать его с районным ЦГСЭН;</w:t>
      </w:r>
    </w:p>
    <w:p w:rsidR="008D465F" w:rsidRPr="003058D9" w:rsidRDefault="008D465F" w:rsidP="008D465F">
      <w:pPr>
        <w:pStyle w:val="afe"/>
        <w:numPr>
          <w:ilvl w:val="0"/>
          <w:numId w:val="24"/>
        </w:numPr>
        <w:tabs>
          <w:tab w:val="left" w:pos="1308"/>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тампонирование не используемых артезианских скважин специальными тампонажными смесями, с последующим восстановлением естественного состояния водовмещающих горизонтов;</w:t>
      </w:r>
    </w:p>
    <w:p w:rsidR="008D465F" w:rsidRPr="003058D9" w:rsidRDefault="008D465F" w:rsidP="008D465F">
      <w:pPr>
        <w:pStyle w:val="afe"/>
        <w:numPr>
          <w:ilvl w:val="0"/>
          <w:numId w:val="24"/>
        </w:numPr>
        <w:tabs>
          <w:tab w:val="left" w:pos="137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исключение необоснованного потребления воды питьевого качества промпредприятиями на технологические нужды за счет внедрения систем оборотного водоснабжения и повторного использования воды;</w:t>
      </w:r>
    </w:p>
    <w:p w:rsidR="008D465F" w:rsidRPr="003058D9" w:rsidRDefault="008D465F" w:rsidP="008D465F">
      <w:pPr>
        <w:pStyle w:val="afe"/>
        <w:numPr>
          <w:ilvl w:val="0"/>
          <w:numId w:val="24"/>
        </w:numPr>
        <w:tabs>
          <w:tab w:val="left" w:pos="1138"/>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снижение промышленного водопотребления за счет обновления технологических процессов и использования очищенных стоков вод в производстве;</w:t>
      </w:r>
    </w:p>
    <w:p w:rsidR="008D465F" w:rsidRPr="003058D9" w:rsidRDefault="008D465F" w:rsidP="008D465F">
      <w:pPr>
        <w:pStyle w:val="afe"/>
        <w:numPr>
          <w:ilvl w:val="0"/>
          <w:numId w:val="24"/>
        </w:numPr>
        <w:tabs>
          <w:tab w:val="left" w:pos="1078"/>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внедрение систем учета потребления питьевой воды, как для промпредприятий, так</w:t>
      </w:r>
      <w:r w:rsidRPr="003058D9">
        <w:rPr>
          <w:rFonts w:ascii="Times New Roman" w:hAnsi="Times New Roman"/>
          <w:spacing w:val="-1"/>
          <w:sz w:val="28"/>
          <w:szCs w:val="28"/>
        </w:rPr>
        <w:t xml:space="preserve"> </w:t>
      </w:r>
      <w:r w:rsidRPr="003058D9">
        <w:rPr>
          <w:rFonts w:ascii="Times New Roman" w:hAnsi="Times New Roman"/>
          <w:sz w:val="28"/>
          <w:szCs w:val="28"/>
        </w:rPr>
        <w:t>и для населения.</w:t>
      </w:r>
    </w:p>
    <w:p w:rsidR="008D465F" w:rsidRPr="003058D9" w:rsidRDefault="008D465F" w:rsidP="008D465F">
      <w:pPr>
        <w:pStyle w:val="a9"/>
        <w:suppressAutoHyphens/>
        <w:ind w:firstLine="709"/>
        <w:rPr>
          <w:szCs w:val="28"/>
        </w:rPr>
      </w:pPr>
      <w:r w:rsidRPr="003058D9">
        <w:rPr>
          <w:szCs w:val="28"/>
        </w:rPr>
        <w:t>Мероприятия, предусмотренные программой комплексного развития систем коммунальной</w:t>
      </w:r>
      <w:r w:rsidRPr="003058D9">
        <w:rPr>
          <w:spacing w:val="-4"/>
          <w:szCs w:val="28"/>
        </w:rPr>
        <w:t xml:space="preserve"> </w:t>
      </w:r>
      <w:r w:rsidRPr="003058D9">
        <w:rPr>
          <w:szCs w:val="28"/>
        </w:rPr>
        <w:t>инфраструктуры</w:t>
      </w:r>
      <w:r w:rsidRPr="003058D9">
        <w:rPr>
          <w:spacing w:val="-6"/>
          <w:szCs w:val="28"/>
        </w:rPr>
        <w:t xml:space="preserve"> </w:t>
      </w:r>
      <w:r w:rsidRPr="003058D9">
        <w:rPr>
          <w:szCs w:val="28"/>
        </w:rPr>
        <w:t>муниципального</w:t>
      </w:r>
      <w:r w:rsidRPr="003058D9">
        <w:rPr>
          <w:spacing w:val="-5"/>
          <w:szCs w:val="28"/>
        </w:rPr>
        <w:t xml:space="preserve"> </w:t>
      </w:r>
      <w:r w:rsidRPr="003058D9">
        <w:rPr>
          <w:szCs w:val="28"/>
        </w:rPr>
        <w:t>образования</w:t>
      </w:r>
      <w:r w:rsidRPr="003058D9">
        <w:rPr>
          <w:spacing w:val="-1"/>
          <w:szCs w:val="28"/>
        </w:rPr>
        <w:t xml:space="preserve"> </w:t>
      </w:r>
      <w:r w:rsidRPr="003058D9">
        <w:rPr>
          <w:szCs w:val="28"/>
        </w:rPr>
        <w:t>Ладожское</w:t>
      </w:r>
      <w:r w:rsidRPr="003058D9">
        <w:rPr>
          <w:spacing w:val="-6"/>
          <w:szCs w:val="28"/>
        </w:rPr>
        <w:t xml:space="preserve"> </w:t>
      </w:r>
      <w:r w:rsidRPr="003058D9">
        <w:rPr>
          <w:szCs w:val="28"/>
        </w:rPr>
        <w:t>сельское</w:t>
      </w:r>
      <w:r w:rsidRPr="003058D9">
        <w:rPr>
          <w:spacing w:val="-6"/>
          <w:szCs w:val="28"/>
        </w:rPr>
        <w:t xml:space="preserve"> </w:t>
      </w:r>
      <w:r w:rsidRPr="003058D9">
        <w:rPr>
          <w:szCs w:val="28"/>
        </w:rPr>
        <w:t>поселение Усть-Лабинского района Краснодарского края на период 20 лет (до 2032 г.) с выделением первой очереди строительства – 10 лет с 2013г. до 2022г. и на перспективу до 2041 года:</w:t>
      </w:r>
    </w:p>
    <w:p w:rsidR="008D465F" w:rsidRPr="003058D9" w:rsidRDefault="008D465F" w:rsidP="008D465F">
      <w:pPr>
        <w:pStyle w:val="afe"/>
        <w:numPr>
          <w:ilvl w:val="1"/>
          <w:numId w:val="24"/>
        </w:numPr>
        <w:tabs>
          <w:tab w:val="left" w:pos="165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Мероприятия</w:t>
      </w:r>
      <w:r w:rsidRPr="003058D9">
        <w:rPr>
          <w:rFonts w:ascii="Times New Roman" w:hAnsi="Times New Roman"/>
          <w:spacing w:val="-8"/>
          <w:sz w:val="28"/>
          <w:szCs w:val="28"/>
        </w:rPr>
        <w:t xml:space="preserve"> </w:t>
      </w:r>
      <w:r w:rsidRPr="003058D9">
        <w:rPr>
          <w:rFonts w:ascii="Times New Roman" w:hAnsi="Times New Roman"/>
          <w:sz w:val="28"/>
          <w:szCs w:val="28"/>
        </w:rPr>
        <w:t>по</w:t>
      </w:r>
      <w:r w:rsidRPr="003058D9">
        <w:rPr>
          <w:rFonts w:ascii="Times New Roman" w:hAnsi="Times New Roman"/>
          <w:spacing w:val="-4"/>
          <w:sz w:val="28"/>
          <w:szCs w:val="28"/>
        </w:rPr>
        <w:t xml:space="preserve"> </w:t>
      </w:r>
      <w:r w:rsidRPr="003058D9">
        <w:rPr>
          <w:rFonts w:ascii="Times New Roman" w:hAnsi="Times New Roman"/>
          <w:sz w:val="28"/>
          <w:szCs w:val="28"/>
        </w:rPr>
        <w:t>модернизации</w:t>
      </w:r>
      <w:r w:rsidRPr="003058D9">
        <w:rPr>
          <w:rFonts w:ascii="Times New Roman" w:hAnsi="Times New Roman"/>
          <w:spacing w:val="-4"/>
          <w:sz w:val="28"/>
          <w:szCs w:val="28"/>
        </w:rPr>
        <w:t xml:space="preserve"> </w:t>
      </w:r>
      <w:r w:rsidRPr="003058D9">
        <w:rPr>
          <w:rFonts w:ascii="Times New Roman" w:hAnsi="Times New Roman"/>
          <w:sz w:val="28"/>
          <w:szCs w:val="28"/>
        </w:rPr>
        <w:t>существующих</w:t>
      </w:r>
      <w:r w:rsidRPr="003058D9">
        <w:rPr>
          <w:rFonts w:ascii="Times New Roman" w:hAnsi="Times New Roman"/>
          <w:spacing w:val="-2"/>
          <w:sz w:val="28"/>
          <w:szCs w:val="28"/>
        </w:rPr>
        <w:t xml:space="preserve"> водозаборов</w:t>
      </w:r>
    </w:p>
    <w:p w:rsidR="008D465F" w:rsidRPr="003058D9" w:rsidRDefault="008D465F" w:rsidP="008D465F">
      <w:pPr>
        <w:pStyle w:val="afe"/>
        <w:numPr>
          <w:ilvl w:val="1"/>
          <w:numId w:val="24"/>
        </w:numPr>
        <w:tabs>
          <w:tab w:val="left" w:pos="165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Создание</w:t>
      </w:r>
      <w:r w:rsidRPr="003058D9">
        <w:rPr>
          <w:rFonts w:ascii="Times New Roman" w:hAnsi="Times New Roman"/>
          <w:spacing w:val="80"/>
          <w:w w:val="150"/>
          <w:sz w:val="28"/>
          <w:szCs w:val="28"/>
        </w:rPr>
        <w:t xml:space="preserve"> </w:t>
      </w:r>
      <w:r w:rsidRPr="003058D9">
        <w:rPr>
          <w:rFonts w:ascii="Times New Roman" w:hAnsi="Times New Roman"/>
          <w:sz w:val="28"/>
          <w:szCs w:val="28"/>
        </w:rPr>
        <w:t>системы</w:t>
      </w:r>
      <w:r w:rsidRPr="003058D9">
        <w:rPr>
          <w:rFonts w:ascii="Times New Roman" w:hAnsi="Times New Roman"/>
          <w:spacing w:val="80"/>
          <w:w w:val="150"/>
          <w:sz w:val="28"/>
          <w:szCs w:val="28"/>
        </w:rPr>
        <w:t xml:space="preserve"> </w:t>
      </w:r>
      <w:r w:rsidRPr="003058D9">
        <w:rPr>
          <w:rFonts w:ascii="Times New Roman" w:hAnsi="Times New Roman"/>
          <w:sz w:val="28"/>
          <w:szCs w:val="28"/>
        </w:rPr>
        <w:t>управления</w:t>
      </w:r>
      <w:r w:rsidRPr="003058D9">
        <w:rPr>
          <w:rFonts w:ascii="Times New Roman" w:hAnsi="Times New Roman"/>
          <w:spacing w:val="80"/>
          <w:w w:val="150"/>
          <w:sz w:val="28"/>
          <w:szCs w:val="28"/>
        </w:rPr>
        <w:t xml:space="preserve"> </w:t>
      </w:r>
      <w:r w:rsidRPr="003058D9">
        <w:rPr>
          <w:rFonts w:ascii="Times New Roman" w:hAnsi="Times New Roman"/>
          <w:sz w:val="28"/>
          <w:szCs w:val="28"/>
        </w:rPr>
        <w:t>водным</w:t>
      </w:r>
      <w:r w:rsidRPr="003058D9">
        <w:rPr>
          <w:rFonts w:ascii="Times New Roman" w:hAnsi="Times New Roman"/>
          <w:spacing w:val="80"/>
          <w:w w:val="150"/>
          <w:sz w:val="28"/>
          <w:szCs w:val="28"/>
        </w:rPr>
        <w:t xml:space="preserve"> </w:t>
      </w:r>
      <w:r w:rsidRPr="003058D9">
        <w:rPr>
          <w:rFonts w:ascii="Times New Roman" w:hAnsi="Times New Roman"/>
          <w:sz w:val="28"/>
          <w:szCs w:val="28"/>
        </w:rPr>
        <w:t>балансом</w:t>
      </w:r>
      <w:r w:rsidRPr="003058D9">
        <w:rPr>
          <w:rFonts w:ascii="Times New Roman" w:hAnsi="Times New Roman"/>
          <w:spacing w:val="80"/>
          <w:w w:val="150"/>
          <w:sz w:val="28"/>
          <w:szCs w:val="28"/>
        </w:rPr>
        <w:t xml:space="preserve"> </w:t>
      </w:r>
      <w:r w:rsidRPr="003058D9">
        <w:rPr>
          <w:rFonts w:ascii="Times New Roman" w:hAnsi="Times New Roman"/>
          <w:sz w:val="28"/>
          <w:szCs w:val="28"/>
        </w:rPr>
        <w:t>и</w:t>
      </w:r>
      <w:r w:rsidRPr="003058D9">
        <w:rPr>
          <w:rFonts w:ascii="Times New Roman" w:hAnsi="Times New Roman"/>
          <w:spacing w:val="80"/>
          <w:w w:val="150"/>
          <w:sz w:val="28"/>
          <w:szCs w:val="28"/>
        </w:rPr>
        <w:t xml:space="preserve"> </w:t>
      </w:r>
      <w:r w:rsidRPr="003058D9">
        <w:rPr>
          <w:rFonts w:ascii="Times New Roman" w:hAnsi="Times New Roman"/>
          <w:sz w:val="28"/>
          <w:szCs w:val="28"/>
        </w:rPr>
        <w:t>режимом</w:t>
      </w:r>
      <w:r w:rsidRPr="003058D9">
        <w:rPr>
          <w:rFonts w:ascii="Times New Roman" w:hAnsi="Times New Roman"/>
          <w:spacing w:val="80"/>
          <w:w w:val="150"/>
          <w:sz w:val="28"/>
          <w:szCs w:val="28"/>
        </w:rPr>
        <w:t xml:space="preserve"> </w:t>
      </w:r>
      <w:r w:rsidRPr="003058D9">
        <w:rPr>
          <w:rFonts w:ascii="Times New Roman" w:hAnsi="Times New Roman"/>
          <w:sz w:val="28"/>
          <w:szCs w:val="28"/>
        </w:rPr>
        <w:t>подачи</w:t>
      </w:r>
      <w:r w:rsidRPr="003058D9">
        <w:rPr>
          <w:rFonts w:ascii="Times New Roman" w:hAnsi="Times New Roman"/>
          <w:spacing w:val="80"/>
          <w:w w:val="150"/>
          <w:sz w:val="28"/>
          <w:szCs w:val="28"/>
        </w:rPr>
        <w:t xml:space="preserve"> </w:t>
      </w:r>
      <w:r w:rsidRPr="003058D9">
        <w:rPr>
          <w:rFonts w:ascii="Times New Roman" w:hAnsi="Times New Roman"/>
          <w:sz w:val="28"/>
          <w:szCs w:val="28"/>
        </w:rPr>
        <w:t>и распределения воды</w:t>
      </w:r>
    </w:p>
    <w:p w:rsidR="008D465F" w:rsidRPr="003058D9" w:rsidRDefault="008D465F" w:rsidP="008D465F">
      <w:pPr>
        <w:pStyle w:val="afe"/>
        <w:numPr>
          <w:ilvl w:val="1"/>
          <w:numId w:val="24"/>
        </w:numPr>
        <w:tabs>
          <w:tab w:val="left" w:pos="165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Замена</w:t>
      </w:r>
      <w:r w:rsidRPr="003058D9">
        <w:rPr>
          <w:rFonts w:ascii="Times New Roman" w:hAnsi="Times New Roman"/>
          <w:spacing w:val="-9"/>
          <w:sz w:val="28"/>
          <w:szCs w:val="28"/>
        </w:rPr>
        <w:t xml:space="preserve"> </w:t>
      </w:r>
      <w:r w:rsidRPr="003058D9">
        <w:rPr>
          <w:rFonts w:ascii="Times New Roman" w:hAnsi="Times New Roman"/>
          <w:sz w:val="28"/>
          <w:szCs w:val="28"/>
        </w:rPr>
        <w:t>существующих</w:t>
      </w:r>
      <w:r w:rsidRPr="003058D9">
        <w:rPr>
          <w:rFonts w:ascii="Times New Roman" w:hAnsi="Times New Roman"/>
          <w:spacing w:val="-4"/>
          <w:sz w:val="28"/>
          <w:szCs w:val="28"/>
        </w:rPr>
        <w:t xml:space="preserve"> ветхих </w:t>
      </w:r>
      <w:r w:rsidRPr="003058D9">
        <w:rPr>
          <w:rFonts w:ascii="Times New Roman" w:hAnsi="Times New Roman"/>
          <w:sz w:val="28"/>
          <w:szCs w:val="28"/>
        </w:rPr>
        <w:t>сетей</w:t>
      </w:r>
      <w:r w:rsidRPr="003058D9">
        <w:rPr>
          <w:rFonts w:ascii="Times New Roman" w:hAnsi="Times New Roman"/>
          <w:spacing w:val="-6"/>
          <w:sz w:val="28"/>
          <w:szCs w:val="28"/>
        </w:rPr>
        <w:t xml:space="preserve"> </w:t>
      </w:r>
      <w:r w:rsidRPr="003058D9">
        <w:rPr>
          <w:rFonts w:ascii="Times New Roman" w:hAnsi="Times New Roman"/>
          <w:spacing w:val="-2"/>
          <w:sz w:val="28"/>
          <w:szCs w:val="28"/>
        </w:rPr>
        <w:t xml:space="preserve">водопровода </w:t>
      </w:r>
    </w:p>
    <w:p w:rsidR="008D465F" w:rsidRPr="003058D9" w:rsidRDefault="008D465F" w:rsidP="008D465F">
      <w:pPr>
        <w:pStyle w:val="afe"/>
        <w:numPr>
          <w:ilvl w:val="1"/>
          <w:numId w:val="24"/>
        </w:numPr>
        <w:tabs>
          <w:tab w:val="left" w:pos="165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Строительство</w:t>
      </w:r>
      <w:r w:rsidRPr="003058D9">
        <w:rPr>
          <w:rFonts w:ascii="Times New Roman" w:hAnsi="Times New Roman"/>
          <w:spacing w:val="-7"/>
          <w:sz w:val="28"/>
          <w:szCs w:val="28"/>
        </w:rPr>
        <w:t xml:space="preserve"> </w:t>
      </w:r>
      <w:r w:rsidRPr="003058D9">
        <w:rPr>
          <w:rFonts w:ascii="Times New Roman" w:hAnsi="Times New Roman"/>
          <w:sz w:val="28"/>
          <w:szCs w:val="28"/>
        </w:rPr>
        <w:t>водопроводных</w:t>
      </w:r>
      <w:r w:rsidRPr="003058D9">
        <w:rPr>
          <w:rFonts w:ascii="Times New Roman" w:hAnsi="Times New Roman"/>
          <w:spacing w:val="-4"/>
          <w:sz w:val="28"/>
          <w:szCs w:val="28"/>
        </w:rPr>
        <w:t xml:space="preserve"> </w:t>
      </w:r>
      <w:r w:rsidRPr="003058D9">
        <w:rPr>
          <w:rFonts w:ascii="Times New Roman" w:hAnsi="Times New Roman"/>
          <w:sz w:val="28"/>
          <w:szCs w:val="28"/>
        </w:rPr>
        <w:t>сетей</w:t>
      </w:r>
      <w:r w:rsidRPr="003058D9">
        <w:rPr>
          <w:rFonts w:ascii="Times New Roman" w:hAnsi="Times New Roman"/>
          <w:spacing w:val="-4"/>
          <w:sz w:val="28"/>
          <w:szCs w:val="28"/>
        </w:rPr>
        <w:t xml:space="preserve"> </w:t>
      </w:r>
      <w:r w:rsidRPr="003058D9">
        <w:rPr>
          <w:rFonts w:ascii="Times New Roman" w:hAnsi="Times New Roman"/>
          <w:sz w:val="28"/>
          <w:szCs w:val="28"/>
        </w:rPr>
        <w:t>для</w:t>
      </w:r>
      <w:r w:rsidRPr="003058D9">
        <w:rPr>
          <w:rFonts w:ascii="Times New Roman" w:hAnsi="Times New Roman"/>
          <w:spacing w:val="-5"/>
          <w:sz w:val="28"/>
          <w:szCs w:val="28"/>
        </w:rPr>
        <w:t xml:space="preserve"> </w:t>
      </w:r>
      <w:r w:rsidRPr="003058D9">
        <w:rPr>
          <w:rFonts w:ascii="Times New Roman" w:hAnsi="Times New Roman"/>
          <w:sz w:val="28"/>
          <w:szCs w:val="28"/>
        </w:rPr>
        <w:t>подключения</w:t>
      </w:r>
      <w:r w:rsidRPr="003058D9">
        <w:rPr>
          <w:rFonts w:ascii="Times New Roman" w:hAnsi="Times New Roman"/>
          <w:spacing w:val="-5"/>
          <w:sz w:val="28"/>
          <w:szCs w:val="28"/>
        </w:rPr>
        <w:t xml:space="preserve"> </w:t>
      </w:r>
      <w:r w:rsidRPr="003058D9">
        <w:rPr>
          <w:rFonts w:ascii="Times New Roman" w:hAnsi="Times New Roman"/>
          <w:sz w:val="28"/>
          <w:szCs w:val="28"/>
        </w:rPr>
        <w:t>новых</w:t>
      </w:r>
      <w:r w:rsidRPr="003058D9">
        <w:rPr>
          <w:rFonts w:ascii="Times New Roman" w:hAnsi="Times New Roman"/>
          <w:spacing w:val="-2"/>
          <w:sz w:val="28"/>
          <w:szCs w:val="28"/>
        </w:rPr>
        <w:t xml:space="preserve"> абонентов</w:t>
      </w:r>
    </w:p>
    <w:p w:rsidR="00766360" w:rsidRPr="003058D9" w:rsidRDefault="00766360" w:rsidP="00766360">
      <w:pPr>
        <w:pStyle w:val="afe"/>
        <w:tabs>
          <w:tab w:val="left" w:pos="1655"/>
        </w:tabs>
        <w:suppressAutoHyphens/>
        <w:spacing w:after="0" w:line="240" w:lineRule="auto"/>
        <w:ind w:left="709"/>
        <w:contextualSpacing w:val="0"/>
        <w:jc w:val="both"/>
        <w:rPr>
          <w:rFonts w:ascii="Times New Roman" w:hAnsi="Times New Roman"/>
          <w:sz w:val="28"/>
          <w:szCs w:val="28"/>
        </w:rPr>
      </w:pPr>
    </w:p>
    <w:p w:rsidR="008D465F" w:rsidRPr="003058D9" w:rsidRDefault="008D465F" w:rsidP="008D465F">
      <w:pPr>
        <w:pStyle w:val="211"/>
        <w:numPr>
          <w:ilvl w:val="2"/>
          <w:numId w:val="25"/>
        </w:numPr>
        <w:tabs>
          <w:tab w:val="left" w:pos="822"/>
        </w:tabs>
        <w:suppressAutoHyphens/>
        <w:spacing w:before="0" w:line="240" w:lineRule="auto"/>
        <w:ind w:left="0" w:firstLine="709"/>
        <w:jc w:val="both"/>
        <w:rPr>
          <w:b w:val="0"/>
          <w:sz w:val="28"/>
          <w:szCs w:val="28"/>
        </w:rPr>
      </w:pPr>
      <w:bookmarkStart w:id="147" w:name="_Toc217039103"/>
      <w:bookmarkStart w:id="148" w:name="_Toc217039346"/>
      <w:r w:rsidRPr="003058D9">
        <w:rPr>
          <w:b w:val="0"/>
          <w:sz w:val="28"/>
          <w:szCs w:val="28"/>
        </w:rPr>
        <w:t>ПРОТИВОПОЖАРНОЕ</w:t>
      </w:r>
      <w:r w:rsidRPr="003058D9">
        <w:rPr>
          <w:b w:val="0"/>
          <w:spacing w:val="-10"/>
          <w:sz w:val="28"/>
          <w:szCs w:val="28"/>
        </w:rPr>
        <w:t xml:space="preserve"> </w:t>
      </w:r>
      <w:r w:rsidRPr="003058D9">
        <w:rPr>
          <w:b w:val="0"/>
          <w:spacing w:val="-2"/>
          <w:sz w:val="28"/>
          <w:szCs w:val="28"/>
        </w:rPr>
        <w:t>ВОДОСНАБЖЕНИЕ</w:t>
      </w:r>
      <w:bookmarkEnd w:id="147"/>
      <w:bookmarkEnd w:id="148"/>
    </w:p>
    <w:p w:rsidR="008D465F" w:rsidRPr="003058D9" w:rsidRDefault="008D465F" w:rsidP="008D465F">
      <w:pPr>
        <w:pStyle w:val="410"/>
        <w:suppressAutoHyphens/>
        <w:spacing w:before="0" w:line="240" w:lineRule="auto"/>
        <w:ind w:left="0" w:firstLine="709"/>
        <w:rPr>
          <w:b w:val="0"/>
          <w:i w:val="0"/>
          <w:sz w:val="28"/>
          <w:szCs w:val="28"/>
          <w:u w:val="none"/>
        </w:rPr>
      </w:pPr>
      <w:r w:rsidRPr="003058D9">
        <w:rPr>
          <w:b w:val="0"/>
          <w:i w:val="0"/>
          <w:sz w:val="28"/>
          <w:szCs w:val="28"/>
          <w:u w:val="none"/>
        </w:rPr>
        <w:t>Существующее</w:t>
      </w:r>
      <w:r w:rsidRPr="003058D9">
        <w:rPr>
          <w:b w:val="0"/>
          <w:i w:val="0"/>
          <w:spacing w:val="-6"/>
          <w:sz w:val="28"/>
          <w:szCs w:val="28"/>
          <w:u w:val="none"/>
        </w:rPr>
        <w:t xml:space="preserve"> </w:t>
      </w:r>
      <w:r w:rsidRPr="003058D9">
        <w:rPr>
          <w:b w:val="0"/>
          <w:i w:val="0"/>
          <w:spacing w:val="-2"/>
          <w:sz w:val="28"/>
          <w:szCs w:val="28"/>
          <w:u w:val="none"/>
        </w:rPr>
        <w:t>положение</w:t>
      </w:r>
    </w:p>
    <w:p w:rsidR="008D465F" w:rsidRPr="003058D9" w:rsidRDefault="008D465F" w:rsidP="008D465F">
      <w:pPr>
        <w:pStyle w:val="a9"/>
        <w:suppressAutoHyphens/>
        <w:ind w:firstLine="709"/>
        <w:rPr>
          <w:szCs w:val="28"/>
        </w:rPr>
      </w:pPr>
      <w:r w:rsidRPr="003058D9">
        <w:rPr>
          <w:szCs w:val="28"/>
        </w:rPr>
        <w:t>В настоящее время для наружного пожаротушения и хранения противопожарного запаса воды в населенных пунктах Ладожского сельского поселения используются водоемы</w:t>
      </w:r>
      <w:r w:rsidRPr="003058D9">
        <w:rPr>
          <w:spacing w:val="40"/>
          <w:szCs w:val="28"/>
        </w:rPr>
        <w:t xml:space="preserve"> </w:t>
      </w:r>
      <w:r w:rsidRPr="003058D9">
        <w:rPr>
          <w:szCs w:val="28"/>
        </w:rPr>
        <w:t>и пруды.</w:t>
      </w:r>
    </w:p>
    <w:p w:rsidR="008D465F" w:rsidRPr="003058D9" w:rsidRDefault="008D465F" w:rsidP="008D465F">
      <w:pPr>
        <w:pStyle w:val="410"/>
        <w:suppressAutoHyphens/>
        <w:spacing w:before="0" w:line="240" w:lineRule="auto"/>
        <w:ind w:left="0" w:firstLine="709"/>
        <w:rPr>
          <w:b w:val="0"/>
          <w:i w:val="0"/>
          <w:sz w:val="28"/>
          <w:szCs w:val="28"/>
          <w:u w:val="none"/>
        </w:rPr>
      </w:pPr>
      <w:r w:rsidRPr="003058D9">
        <w:rPr>
          <w:b w:val="0"/>
          <w:i w:val="0"/>
          <w:sz w:val="28"/>
          <w:szCs w:val="28"/>
          <w:u w:val="none"/>
        </w:rPr>
        <w:t>Проектное</w:t>
      </w:r>
      <w:r w:rsidRPr="003058D9">
        <w:rPr>
          <w:b w:val="0"/>
          <w:i w:val="0"/>
          <w:spacing w:val="-1"/>
          <w:sz w:val="28"/>
          <w:szCs w:val="28"/>
          <w:u w:val="none"/>
        </w:rPr>
        <w:t xml:space="preserve"> </w:t>
      </w:r>
      <w:r w:rsidRPr="003058D9">
        <w:rPr>
          <w:b w:val="0"/>
          <w:i w:val="0"/>
          <w:spacing w:val="-2"/>
          <w:sz w:val="28"/>
          <w:szCs w:val="28"/>
          <w:u w:val="none"/>
        </w:rPr>
        <w:t>предложение</w:t>
      </w:r>
    </w:p>
    <w:p w:rsidR="008D465F" w:rsidRPr="003058D9" w:rsidRDefault="008D465F" w:rsidP="008D465F">
      <w:pPr>
        <w:pStyle w:val="a9"/>
        <w:suppressAutoHyphens/>
        <w:ind w:firstLine="709"/>
        <w:rPr>
          <w:szCs w:val="28"/>
        </w:rPr>
      </w:pPr>
      <w:r w:rsidRPr="003058D9">
        <w:rPr>
          <w:szCs w:val="28"/>
        </w:rPr>
        <w:t>Расходы воды на наружное пожаротушение приняты в соответствии с СП 484.1311500.2020, СП 8.13130.2020 приведены в таблице 12.</w:t>
      </w:r>
    </w:p>
    <w:p w:rsidR="008D465F" w:rsidRPr="003058D9" w:rsidRDefault="008D465F" w:rsidP="008D465F">
      <w:pPr>
        <w:pStyle w:val="410"/>
        <w:suppressAutoHyphens/>
        <w:spacing w:before="0" w:line="240" w:lineRule="auto"/>
        <w:ind w:left="0" w:firstLine="709"/>
        <w:rPr>
          <w:b w:val="0"/>
          <w:i w:val="0"/>
          <w:sz w:val="28"/>
          <w:szCs w:val="28"/>
          <w:u w:val="none"/>
        </w:rPr>
      </w:pPr>
      <w:r w:rsidRPr="003058D9">
        <w:rPr>
          <w:b w:val="0"/>
          <w:i w:val="0"/>
          <w:sz w:val="28"/>
          <w:szCs w:val="28"/>
          <w:u w:val="none"/>
        </w:rPr>
        <w:t>Таблица</w:t>
      </w:r>
      <w:r w:rsidRPr="003058D9">
        <w:rPr>
          <w:b w:val="0"/>
          <w:i w:val="0"/>
          <w:spacing w:val="-5"/>
          <w:sz w:val="28"/>
          <w:szCs w:val="28"/>
          <w:u w:val="none"/>
        </w:rPr>
        <w:t xml:space="preserve"> 12</w:t>
      </w:r>
    </w:p>
    <w:p w:rsidR="008D465F" w:rsidRPr="003058D9" w:rsidRDefault="008D465F" w:rsidP="008D46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Расходы</w:t>
      </w:r>
      <w:r w:rsidRPr="003058D9">
        <w:rPr>
          <w:rFonts w:ascii="Times New Roman" w:hAnsi="Times New Roman" w:cs="Times New Roman"/>
          <w:spacing w:val="-4"/>
          <w:sz w:val="28"/>
          <w:szCs w:val="28"/>
        </w:rPr>
        <w:t xml:space="preserve"> </w:t>
      </w:r>
      <w:r w:rsidRPr="003058D9">
        <w:rPr>
          <w:rFonts w:ascii="Times New Roman" w:hAnsi="Times New Roman" w:cs="Times New Roman"/>
          <w:sz w:val="28"/>
          <w:szCs w:val="28"/>
        </w:rPr>
        <w:t>на</w:t>
      </w:r>
      <w:r w:rsidRPr="003058D9">
        <w:rPr>
          <w:rFonts w:ascii="Times New Roman" w:hAnsi="Times New Roman" w:cs="Times New Roman"/>
          <w:spacing w:val="-2"/>
          <w:sz w:val="28"/>
          <w:szCs w:val="28"/>
        </w:rPr>
        <w:t xml:space="preserve"> </w:t>
      </w:r>
      <w:r w:rsidRPr="003058D9">
        <w:rPr>
          <w:rFonts w:ascii="Times New Roman" w:hAnsi="Times New Roman" w:cs="Times New Roman"/>
          <w:sz w:val="28"/>
          <w:szCs w:val="28"/>
        </w:rPr>
        <w:t>наружное</w:t>
      </w:r>
      <w:r w:rsidRPr="003058D9">
        <w:rPr>
          <w:rFonts w:ascii="Times New Roman" w:hAnsi="Times New Roman" w:cs="Times New Roman"/>
          <w:spacing w:val="-3"/>
          <w:sz w:val="28"/>
          <w:szCs w:val="28"/>
        </w:rPr>
        <w:t xml:space="preserve"> </w:t>
      </w:r>
      <w:r w:rsidRPr="003058D9">
        <w:rPr>
          <w:rFonts w:ascii="Times New Roman" w:hAnsi="Times New Roman" w:cs="Times New Roman"/>
          <w:sz w:val="28"/>
          <w:szCs w:val="28"/>
        </w:rPr>
        <w:t>пожаротушение</w:t>
      </w:r>
      <w:r w:rsidRPr="003058D9">
        <w:rPr>
          <w:rFonts w:ascii="Times New Roman" w:hAnsi="Times New Roman" w:cs="Times New Roman"/>
          <w:spacing w:val="-1"/>
          <w:sz w:val="28"/>
          <w:szCs w:val="28"/>
        </w:rPr>
        <w:t xml:space="preserve"> </w:t>
      </w:r>
      <w:r w:rsidRPr="003058D9">
        <w:rPr>
          <w:rFonts w:ascii="Times New Roman" w:hAnsi="Times New Roman" w:cs="Times New Roman"/>
          <w:sz w:val="28"/>
          <w:szCs w:val="28"/>
        </w:rPr>
        <w:t>Ладожского</w:t>
      </w:r>
      <w:r w:rsidRPr="003058D9">
        <w:rPr>
          <w:rFonts w:ascii="Times New Roman" w:hAnsi="Times New Roman" w:cs="Times New Roman"/>
          <w:spacing w:val="-2"/>
          <w:sz w:val="28"/>
          <w:szCs w:val="28"/>
        </w:rPr>
        <w:t xml:space="preserve"> </w:t>
      </w:r>
      <w:r w:rsidRPr="003058D9">
        <w:rPr>
          <w:rFonts w:ascii="Times New Roman" w:hAnsi="Times New Roman" w:cs="Times New Roman"/>
          <w:sz w:val="28"/>
          <w:szCs w:val="28"/>
        </w:rPr>
        <w:t>сельского</w:t>
      </w:r>
      <w:r w:rsidRPr="003058D9">
        <w:rPr>
          <w:rFonts w:ascii="Times New Roman" w:hAnsi="Times New Roman" w:cs="Times New Roman"/>
          <w:spacing w:val="-2"/>
          <w:sz w:val="28"/>
          <w:szCs w:val="28"/>
        </w:rPr>
        <w:t xml:space="preserve"> поселения</w:t>
      </w:r>
    </w:p>
    <w:tbl>
      <w:tblPr>
        <w:tblStyle w:val="TableNormal"/>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6"/>
        <w:gridCol w:w="1883"/>
        <w:gridCol w:w="1701"/>
        <w:gridCol w:w="1701"/>
        <w:gridCol w:w="1557"/>
        <w:gridCol w:w="1848"/>
      </w:tblGrid>
      <w:tr w:rsidR="008D465F" w:rsidRPr="003058D9" w:rsidTr="004F6202">
        <w:trPr>
          <w:trHeight w:val="942"/>
        </w:trPr>
        <w:tc>
          <w:tcPr>
            <w:tcW w:w="666" w:type="dxa"/>
            <w:vMerge w:val="restart"/>
          </w:tcPr>
          <w:p w:rsidR="008D465F" w:rsidRPr="003058D9" w:rsidRDefault="008D465F" w:rsidP="004F6202">
            <w:pPr>
              <w:pStyle w:val="TableParagraph"/>
              <w:suppressAutoHyphens/>
              <w:spacing w:before="0" w:line="240" w:lineRule="auto"/>
              <w:ind w:left="0"/>
              <w:jc w:val="center"/>
              <w:rPr>
                <w:sz w:val="28"/>
                <w:szCs w:val="28"/>
              </w:rPr>
            </w:pPr>
            <w:r w:rsidRPr="003058D9">
              <w:rPr>
                <w:spacing w:val="-10"/>
                <w:sz w:val="28"/>
                <w:szCs w:val="28"/>
              </w:rPr>
              <w:t xml:space="preserve">№ </w:t>
            </w:r>
            <w:r w:rsidRPr="003058D9">
              <w:rPr>
                <w:spacing w:val="-5"/>
                <w:sz w:val="28"/>
                <w:szCs w:val="28"/>
              </w:rPr>
              <w:t>п/п</w:t>
            </w:r>
          </w:p>
        </w:tc>
        <w:tc>
          <w:tcPr>
            <w:tcW w:w="1883" w:type="dxa"/>
            <w:vMerge w:val="restart"/>
          </w:tcPr>
          <w:p w:rsidR="008D465F" w:rsidRPr="003058D9" w:rsidRDefault="008D465F" w:rsidP="004F6202">
            <w:pPr>
              <w:pStyle w:val="TableParagraph"/>
              <w:suppressAutoHyphens/>
              <w:spacing w:before="0" w:line="240" w:lineRule="auto"/>
              <w:ind w:left="0"/>
              <w:jc w:val="center"/>
              <w:rPr>
                <w:sz w:val="28"/>
                <w:szCs w:val="28"/>
              </w:rPr>
            </w:pPr>
            <w:r w:rsidRPr="003058D9">
              <w:rPr>
                <w:spacing w:val="-2"/>
                <w:sz w:val="28"/>
                <w:szCs w:val="28"/>
              </w:rPr>
              <w:t>Название населенного</w:t>
            </w:r>
          </w:p>
          <w:p w:rsidR="008D465F" w:rsidRPr="003058D9" w:rsidRDefault="008D465F" w:rsidP="004F6202">
            <w:pPr>
              <w:pStyle w:val="TableParagraph"/>
              <w:suppressAutoHyphens/>
              <w:spacing w:before="0" w:line="240" w:lineRule="auto"/>
              <w:ind w:left="0"/>
              <w:jc w:val="center"/>
              <w:rPr>
                <w:sz w:val="28"/>
                <w:szCs w:val="28"/>
              </w:rPr>
            </w:pPr>
            <w:r w:rsidRPr="003058D9">
              <w:rPr>
                <w:spacing w:val="-2"/>
                <w:sz w:val="28"/>
                <w:szCs w:val="28"/>
              </w:rPr>
              <w:t>пункта</w:t>
            </w:r>
          </w:p>
        </w:tc>
        <w:tc>
          <w:tcPr>
            <w:tcW w:w="3402" w:type="dxa"/>
            <w:gridSpan w:val="2"/>
          </w:tcPr>
          <w:p w:rsidR="008D465F" w:rsidRPr="003058D9" w:rsidRDefault="008D465F" w:rsidP="004F6202">
            <w:pPr>
              <w:pStyle w:val="TableParagraph"/>
              <w:suppressAutoHyphens/>
              <w:spacing w:before="0" w:line="240" w:lineRule="auto"/>
              <w:ind w:left="0"/>
              <w:jc w:val="center"/>
              <w:rPr>
                <w:sz w:val="28"/>
                <w:szCs w:val="28"/>
              </w:rPr>
            </w:pPr>
            <w:r w:rsidRPr="003058D9">
              <w:rPr>
                <w:sz w:val="28"/>
                <w:szCs w:val="28"/>
              </w:rPr>
              <w:t>Кол-во</w:t>
            </w:r>
            <w:r w:rsidRPr="003058D9">
              <w:rPr>
                <w:spacing w:val="-8"/>
                <w:sz w:val="28"/>
                <w:szCs w:val="28"/>
              </w:rPr>
              <w:t xml:space="preserve"> </w:t>
            </w:r>
            <w:r w:rsidRPr="003058D9">
              <w:rPr>
                <w:sz w:val="28"/>
                <w:szCs w:val="28"/>
              </w:rPr>
              <w:t>населения,</w:t>
            </w:r>
            <w:r w:rsidRPr="003058D9">
              <w:rPr>
                <w:spacing w:val="-6"/>
                <w:sz w:val="28"/>
                <w:szCs w:val="28"/>
              </w:rPr>
              <w:t xml:space="preserve"> </w:t>
            </w:r>
            <w:r w:rsidRPr="003058D9">
              <w:rPr>
                <w:spacing w:val="-4"/>
                <w:sz w:val="28"/>
                <w:szCs w:val="28"/>
              </w:rPr>
              <w:t>чел.</w:t>
            </w:r>
          </w:p>
        </w:tc>
        <w:tc>
          <w:tcPr>
            <w:tcW w:w="3405" w:type="dxa"/>
            <w:gridSpan w:val="2"/>
          </w:tcPr>
          <w:p w:rsidR="008D465F" w:rsidRPr="003058D9" w:rsidRDefault="008D465F" w:rsidP="004F6202">
            <w:pPr>
              <w:pStyle w:val="TableParagraph"/>
              <w:suppressAutoHyphens/>
              <w:spacing w:before="0" w:line="240" w:lineRule="auto"/>
              <w:ind w:left="0"/>
              <w:jc w:val="center"/>
              <w:rPr>
                <w:sz w:val="28"/>
                <w:szCs w:val="28"/>
                <w:lang w:val="ru-RU"/>
              </w:rPr>
            </w:pPr>
            <w:r w:rsidRPr="003058D9">
              <w:rPr>
                <w:sz w:val="28"/>
                <w:szCs w:val="28"/>
                <w:lang w:val="ru-RU"/>
              </w:rPr>
              <w:t>Расход</w:t>
            </w:r>
            <w:r w:rsidRPr="003058D9">
              <w:rPr>
                <w:spacing w:val="-8"/>
                <w:sz w:val="28"/>
                <w:szCs w:val="28"/>
                <w:lang w:val="ru-RU"/>
              </w:rPr>
              <w:t xml:space="preserve"> </w:t>
            </w:r>
            <w:r w:rsidRPr="003058D9">
              <w:rPr>
                <w:sz w:val="28"/>
                <w:szCs w:val="28"/>
                <w:lang w:val="ru-RU"/>
              </w:rPr>
              <w:t>на</w:t>
            </w:r>
            <w:r w:rsidRPr="003058D9">
              <w:rPr>
                <w:spacing w:val="-6"/>
                <w:sz w:val="28"/>
                <w:szCs w:val="28"/>
                <w:lang w:val="ru-RU"/>
              </w:rPr>
              <w:t xml:space="preserve"> </w:t>
            </w:r>
            <w:r w:rsidRPr="003058D9">
              <w:rPr>
                <w:sz w:val="28"/>
                <w:szCs w:val="28"/>
                <w:lang w:val="ru-RU"/>
              </w:rPr>
              <w:t>наружное</w:t>
            </w:r>
            <w:r w:rsidRPr="003058D9">
              <w:rPr>
                <w:spacing w:val="-6"/>
                <w:sz w:val="28"/>
                <w:szCs w:val="28"/>
                <w:lang w:val="ru-RU"/>
              </w:rPr>
              <w:t xml:space="preserve"> </w:t>
            </w:r>
            <w:r w:rsidRPr="003058D9">
              <w:rPr>
                <w:sz w:val="28"/>
                <w:szCs w:val="28"/>
                <w:lang w:val="ru-RU"/>
              </w:rPr>
              <w:t>пожаротушение,</w:t>
            </w:r>
            <w:r w:rsidRPr="003058D9">
              <w:rPr>
                <w:spacing w:val="-8"/>
                <w:sz w:val="28"/>
                <w:szCs w:val="28"/>
                <w:lang w:val="ru-RU"/>
              </w:rPr>
              <w:t xml:space="preserve"> </w:t>
            </w:r>
            <w:r w:rsidRPr="003058D9">
              <w:rPr>
                <w:spacing w:val="-5"/>
                <w:sz w:val="28"/>
                <w:szCs w:val="28"/>
                <w:lang w:val="ru-RU"/>
              </w:rPr>
              <w:t>л/с</w:t>
            </w:r>
          </w:p>
        </w:tc>
      </w:tr>
      <w:tr w:rsidR="008D465F" w:rsidRPr="003058D9" w:rsidTr="004F6202">
        <w:trPr>
          <w:trHeight w:val="525"/>
        </w:trPr>
        <w:tc>
          <w:tcPr>
            <w:tcW w:w="666" w:type="dxa"/>
            <w:vMerge/>
            <w:tcBorders>
              <w:top w:val="nil"/>
            </w:tcBorders>
          </w:tcPr>
          <w:p w:rsidR="008D465F" w:rsidRPr="003058D9" w:rsidRDefault="008D465F" w:rsidP="004F6202">
            <w:pPr>
              <w:suppressAutoHyphens/>
              <w:spacing w:line="240" w:lineRule="auto"/>
              <w:jc w:val="both"/>
              <w:rPr>
                <w:sz w:val="28"/>
                <w:szCs w:val="28"/>
                <w:lang w:val="ru-RU"/>
              </w:rPr>
            </w:pPr>
          </w:p>
        </w:tc>
        <w:tc>
          <w:tcPr>
            <w:tcW w:w="1883" w:type="dxa"/>
            <w:vMerge/>
            <w:tcBorders>
              <w:top w:val="nil"/>
            </w:tcBorders>
          </w:tcPr>
          <w:p w:rsidR="008D465F" w:rsidRPr="003058D9" w:rsidRDefault="008D465F" w:rsidP="004F6202">
            <w:pPr>
              <w:suppressAutoHyphens/>
              <w:spacing w:line="240" w:lineRule="auto"/>
              <w:jc w:val="both"/>
              <w:rPr>
                <w:sz w:val="28"/>
                <w:szCs w:val="28"/>
                <w:lang w:val="ru-RU"/>
              </w:rPr>
            </w:pPr>
          </w:p>
        </w:tc>
        <w:tc>
          <w:tcPr>
            <w:tcW w:w="1701" w:type="dxa"/>
          </w:tcPr>
          <w:p w:rsidR="008D465F" w:rsidRPr="003058D9" w:rsidRDefault="008D465F" w:rsidP="004F6202">
            <w:pPr>
              <w:pStyle w:val="TableParagraph"/>
              <w:suppressAutoHyphens/>
              <w:spacing w:before="0" w:line="240" w:lineRule="auto"/>
              <w:ind w:left="0"/>
              <w:jc w:val="both"/>
              <w:rPr>
                <w:sz w:val="28"/>
                <w:szCs w:val="28"/>
              </w:rPr>
            </w:pPr>
            <w:r w:rsidRPr="003058D9">
              <w:rPr>
                <w:sz w:val="28"/>
                <w:szCs w:val="28"/>
              </w:rPr>
              <w:t>I</w:t>
            </w:r>
            <w:r w:rsidRPr="003058D9">
              <w:rPr>
                <w:spacing w:val="-4"/>
                <w:sz w:val="28"/>
                <w:szCs w:val="28"/>
              </w:rPr>
              <w:t xml:space="preserve"> </w:t>
            </w:r>
            <w:r w:rsidRPr="003058D9">
              <w:rPr>
                <w:spacing w:val="-2"/>
                <w:sz w:val="28"/>
                <w:szCs w:val="28"/>
              </w:rPr>
              <w:t>очер.</w:t>
            </w:r>
          </w:p>
        </w:tc>
        <w:tc>
          <w:tcPr>
            <w:tcW w:w="1701" w:type="dxa"/>
          </w:tcPr>
          <w:p w:rsidR="008D465F" w:rsidRPr="003058D9" w:rsidRDefault="008D465F" w:rsidP="004F6202">
            <w:pPr>
              <w:pStyle w:val="TableParagraph"/>
              <w:suppressAutoHyphens/>
              <w:spacing w:before="0" w:line="240" w:lineRule="auto"/>
              <w:ind w:left="0"/>
              <w:jc w:val="both"/>
              <w:rPr>
                <w:sz w:val="28"/>
                <w:szCs w:val="28"/>
              </w:rPr>
            </w:pPr>
            <w:r w:rsidRPr="003058D9">
              <w:rPr>
                <w:sz w:val="28"/>
                <w:szCs w:val="28"/>
              </w:rPr>
              <w:t>Расч.</w:t>
            </w:r>
            <w:r w:rsidRPr="003058D9">
              <w:rPr>
                <w:spacing w:val="-2"/>
                <w:sz w:val="28"/>
                <w:szCs w:val="28"/>
              </w:rPr>
              <w:t xml:space="preserve"> </w:t>
            </w:r>
            <w:r w:rsidRPr="003058D9">
              <w:rPr>
                <w:spacing w:val="-4"/>
                <w:sz w:val="28"/>
                <w:szCs w:val="28"/>
              </w:rPr>
              <w:t>срок</w:t>
            </w:r>
          </w:p>
        </w:tc>
        <w:tc>
          <w:tcPr>
            <w:tcW w:w="1557" w:type="dxa"/>
          </w:tcPr>
          <w:p w:rsidR="008D465F" w:rsidRPr="003058D9" w:rsidRDefault="008D465F" w:rsidP="004F6202">
            <w:pPr>
              <w:pStyle w:val="TableParagraph"/>
              <w:suppressAutoHyphens/>
              <w:spacing w:before="0" w:line="240" w:lineRule="auto"/>
              <w:ind w:left="0"/>
              <w:jc w:val="both"/>
              <w:rPr>
                <w:sz w:val="28"/>
                <w:szCs w:val="28"/>
              </w:rPr>
            </w:pPr>
            <w:r w:rsidRPr="003058D9">
              <w:rPr>
                <w:sz w:val="28"/>
                <w:szCs w:val="28"/>
              </w:rPr>
              <w:t>I</w:t>
            </w:r>
            <w:r w:rsidRPr="003058D9">
              <w:rPr>
                <w:spacing w:val="-4"/>
                <w:sz w:val="28"/>
                <w:szCs w:val="28"/>
              </w:rPr>
              <w:t xml:space="preserve"> </w:t>
            </w:r>
            <w:r w:rsidRPr="003058D9">
              <w:rPr>
                <w:spacing w:val="-2"/>
                <w:sz w:val="28"/>
                <w:szCs w:val="28"/>
              </w:rPr>
              <w:t>очер.</w:t>
            </w:r>
          </w:p>
        </w:tc>
        <w:tc>
          <w:tcPr>
            <w:tcW w:w="1848" w:type="dxa"/>
          </w:tcPr>
          <w:p w:rsidR="008D465F" w:rsidRPr="003058D9" w:rsidRDefault="008D465F" w:rsidP="004F6202">
            <w:pPr>
              <w:pStyle w:val="TableParagraph"/>
              <w:suppressAutoHyphens/>
              <w:spacing w:before="0" w:line="240" w:lineRule="auto"/>
              <w:ind w:left="0"/>
              <w:jc w:val="both"/>
              <w:rPr>
                <w:sz w:val="28"/>
                <w:szCs w:val="28"/>
              </w:rPr>
            </w:pPr>
            <w:r w:rsidRPr="003058D9">
              <w:rPr>
                <w:sz w:val="28"/>
                <w:szCs w:val="28"/>
              </w:rPr>
              <w:t>Расч.</w:t>
            </w:r>
            <w:r w:rsidRPr="003058D9">
              <w:rPr>
                <w:spacing w:val="-2"/>
                <w:sz w:val="28"/>
                <w:szCs w:val="28"/>
              </w:rPr>
              <w:t xml:space="preserve"> </w:t>
            </w:r>
            <w:r w:rsidRPr="003058D9">
              <w:rPr>
                <w:spacing w:val="-4"/>
                <w:sz w:val="28"/>
                <w:szCs w:val="28"/>
              </w:rPr>
              <w:t>срок</w:t>
            </w:r>
          </w:p>
        </w:tc>
      </w:tr>
      <w:tr w:rsidR="008D465F" w:rsidRPr="003058D9" w:rsidTr="004F6202">
        <w:trPr>
          <w:trHeight w:val="316"/>
        </w:trPr>
        <w:tc>
          <w:tcPr>
            <w:tcW w:w="666" w:type="dxa"/>
          </w:tcPr>
          <w:p w:rsidR="008D465F" w:rsidRPr="003058D9" w:rsidRDefault="008D465F" w:rsidP="004F6202">
            <w:pPr>
              <w:pStyle w:val="TableParagraph"/>
              <w:suppressAutoHyphens/>
              <w:spacing w:before="0" w:line="240" w:lineRule="auto"/>
              <w:ind w:left="0"/>
              <w:jc w:val="both"/>
              <w:rPr>
                <w:sz w:val="28"/>
                <w:szCs w:val="28"/>
              </w:rPr>
            </w:pPr>
          </w:p>
        </w:tc>
        <w:tc>
          <w:tcPr>
            <w:tcW w:w="1883" w:type="dxa"/>
          </w:tcPr>
          <w:p w:rsidR="008D465F" w:rsidRPr="003058D9" w:rsidRDefault="008D465F" w:rsidP="004F6202">
            <w:pPr>
              <w:pStyle w:val="TableParagraph"/>
              <w:suppressAutoHyphens/>
              <w:spacing w:before="0" w:line="240" w:lineRule="auto"/>
              <w:ind w:left="0"/>
              <w:jc w:val="both"/>
              <w:rPr>
                <w:sz w:val="28"/>
                <w:szCs w:val="28"/>
              </w:rPr>
            </w:pPr>
            <w:r w:rsidRPr="003058D9">
              <w:rPr>
                <w:spacing w:val="-2"/>
                <w:sz w:val="28"/>
                <w:szCs w:val="28"/>
              </w:rPr>
              <w:t>всего</w:t>
            </w:r>
          </w:p>
        </w:tc>
        <w:tc>
          <w:tcPr>
            <w:tcW w:w="1701" w:type="dxa"/>
          </w:tcPr>
          <w:p w:rsidR="008D465F" w:rsidRPr="003058D9" w:rsidRDefault="008D465F" w:rsidP="004F6202">
            <w:pPr>
              <w:pStyle w:val="TableParagraph"/>
              <w:suppressAutoHyphens/>
              <w:spacing w:before="0" w:line="240" w:lineRule="auto"/>
              <w:ind w:left="0"/>
              <w:jc w:val="both"/>
              <w:rPr>
                <w:sz w:val="28"/>
                <w:szCs w:val="28"/>
              </w:rPr>
            </w:pPr>
            <w:r w:rsidRPr="003058D9">
              <w:rPr>
                <w:spacing w:val="-2"/>
                <w:sz w:val="28"/>
                <w:szCs w:val="28"/>
              </w:rPr>
              <w:t>13815</w:t>
            </w:r>
          </w:p>
        </w:tc>
        <w:tc>
          <w:tcPr>
            <w:tcW w:w="1701" w:type="dxa"/>
          </w:tcPr>
          <w:p w:rsidR="008D465F" w:rsidRPr="003058D9" w:rsidRDefault="008D465F" w:rsidP="004F6202">
            <w:pPr>
              <w:pStyle w:val="TableParagraph"/>
              <w:suppressAutoHyphens/>
              <w:spacing w:before="0" w:line="240" w:lineRule="auto"/>
              <w:ind w:left="0"/>
              <w:jc w:val="both"/>
              <w:rPr>
                <w:sz w:val="28"/>
                <w:szCs w:val="28"/>
              </w:rPr>
            </w:pPr>
            <w:r w:rsidRPr="003058D9">
              <w:rPr>
                <w:spacing w:val="-2"/>
                <w:sz w:val="28"/>
                <w:szCs w:val="28"/>
              </w:rPr>
              <w:t>14220</w:t>
            </w:r>
          </w:p>
        </w:tc>
        <w:tc>
          <w:tcPr>
            <w:tcW w:w="1557" w:type="dxa"/>
          </w:tcPr>
          <w:p w:rsidR="008D465F" w:rsidRPr="003058D9" w:rsidRDefault="008D465F" w:rsidP="004F6202">
            <w:pPr>
              <w:pStyle w:val="TableParagraph"/>
              <w:suppressAutoHyphens/>
              <w:spacing w:before="0" w:line="240" w:lineRule="auto"/>
              <w:ind w:left="0"/>
              <w:jc w:val="both"/>
              <w:rPr>
                <w:sz w:val="28"/>
                <w:szCs w:val="28"/>
              </w:rPr>
            </w:pPr>
            <w:r w:rsidRPr="003058D9">
              <w:rPr>
                <w:spacing w:val="-5"/>
                <w:sz w:val="28"/>
                <w:szCs w:val="28"/>
              </w:rPr>
              <w:t>15</w:t>
            </w:r>
          </w:p>
        </w:tc>
        <w:tc>
          <w:tcPr>
            <w:tcW w:w="1848" w:type="dxa"/>
          </w:tcPr>
          <w:p w:rsidR="008D465F" w:rsidRPr="003058D9" w:rsidRDefault="008D465F" w:rsidP="004F6202">
            <w:pPr>
              <w:pStyle w:val="TableParagraph"/>
              <w:suppressAutoHyphens/>
              <w:spacing w:before="0" w:line="240" w:lineRule="auto"/>
              <w:ind w:left="0"/>
              <w:jc w:val="both"/>
              <w:rPr>
                <w:sz w:val="28"/>
                <w:szCs w:val="28"/>
              </w:rPr>
            </w:pPr>
            <w:r w:rsidRPr="003058D9">
              <w:rPr>
                <w:spacing w:val="-5"/>
                <w:sz w:val="28"/>
                <w:szCs w:val="28"/>
              </w:rPr>
              <w:t>15</w:t>
            </w:r>
          </w:p>
        </w:tc>
      </w:tr>
    </w:tbl>
    <w:p w:rsidR="008D465F" w:rsidRPr="003058D9" w:rsidRDefault="008D465F" w:rsidP="008D465F">
      <w:pPr>
        <w:pStyle w:val="a9"/>
        <w:suppressAutoHyphens/>
        <w:ind w:firstLine="709"/>
        <w:rPr>
          <w:szCs w:val="28"/>
        </w:rPr>
      </w:pPr>
      <w:r w:rsidRPr="003058D9">
        <w:rPr>
          <w:szCs w:val="28"/>
        </w:rPr>
        <w:t>Продолжительность</w:t>
      </w:r>
      <w:r w:rsidRPr="003058D9">
        <w:rPr>
          <w:spacing w:val="-5"/>
          <w:szCs w:val="28"/>
        </w:rPr>
        <w:t xml:space="preserve"> </w:t>
      </w:r>
      <w:r w:rsidRPr="003058D9">
        <w:rPr>
          <w:szCs w:val="28"/>
        </w:rPr>
        <w:t>тушения</w:t>
      </w:r>
      <w:r w:rsidRPr="003058D9">
        <w:rPr>
          <w:spacing w:val="-5"/>
          <w:szCs w:val="28"/>
        </w:rPr>
        <w:t xml:space="preserve"> </w:t>
      </w:r>
      <w:r w:rsidRPr="003058D9">
        <w:rPr>
          <w:szCs w:val="28"/>
        </w:rPr>
        <w:t>пожара</w:t>
      </w:r>
      <w:r w:rsidRPr="003058D9">
        <w:rPr>
          <w:spacing w:val="-5"/>
          <w:szCs w:val="28"/>
        </w:rPr>
        <w:t xml:space="preserve"> </w:t>
      </w:r>
      <w:r w:rsidRPr="003058D9">
        <w:rPr>
          <w:szCs w:val="28"/>
        </w:rPr>
        <w:t>3</w:t>
      </w:r>
      <w:r w:rsidRPr="003058D9">
        <w:rPr>
          <w:spacing w:val="-4"/>
          <w:szCs w:val="28"/>
        </w:rPr>
        <w:t xml:space="preserve"> </w:t>
      </w:r>
      <w:r w:rsidRPr="003058D9">
        <w:rPr>
          <w:spacing w:val="-2"/>
          <w:szCs w:val="28"/>
        </w:rPr>
        <w:t>часа.</w:t>
      </w:r>
    </w:p>
    <w:p w:rsidR="008D465F" w:rsidRPr="003058D9" w:rsidRDefault="008D465F" w:rsidP="008D465F">
      <w:pPr>
        <w:pStyle w:val="a9"/>
        <w:suppressAutoHyphens/>
        <w:ind w:firstLine="709"/>
        <w:rPr>
          <w:szCs w:val="28"/>
        </w:rPr>
      </w:pPr>
      <w:r w:rsidRPr="003058D9">
        <w:rPr>
          <w:szCs w:val="28"/>
        </w:rPr>
        <w:lastRenderedPageBreak/>
        <w:t>При надобности для обеспечения подачи воды на пожаротушение проектом предлагается строительство пожарных водоемов (резервуаров) емкостью 25–30 м</w:t>
      </w:r>
      <w:r w:rsidRPr="003058D9">
        <w:rPr>
          <w:szCs w:val="28"/>
          <w:vertAlign w:val="superscript"/>
        </w:rPr>
        <w:t>3</w:t>
      </w:r>
      <w:r w:rsidRPr="003058D9">
        <w:rPr>
          <w:szCs w:val="28"/>
        </w:rPr>
        <w:t xml:space="preserve"> каждый в каждом из населенных пунктов.</w:t>
      </w:r>
    </w:p>
    <w:p w:rsidR="008D465F" w:rsidRPr="003058D9" w:rsidRDefault="008D465F" w:rsidP="008D465F">
      <w:pPr>
        <w:pStyle w:val="a9"/>
        <w:suppressAutoHyphens/>
        <w:ind w:firstLine="709"/>
        <w:rPr>
          <w:szCs w:val="28"/>
        </w:rPr>
      </w:pPr>
      <w:r w:rsidRPr="003058D9">
        <w:rPr>
          <w:szCs w:val="28"/>
        </w:rPr>
        <w:t>Радиус обслуживания резервуаров составляет 100 – 200 м, для увеличения радиуса обслуживания следует проложить от них тупиковые трубопроводы ø200 мм длиной не более 200 м с устройством на конце тупика колодца для забора воды. Резервуары необходимо разместить в центре жилой застройки.</w:t>
      </w:r>
    </w:p>
    <w:p w:rsidR="008D465F" w:rsidRPr="003058D9" w:rsidRDefault="008D465F" w:rsidP="008D465F">
      <w:pPr>
        <w:pStyle w:val="a9"/>
        <w:suppressAutoHyphens/>
        <w:ind w:firstLine="709"/>
        <w:rPr>
          <w:szCs w:val="28"/>
        </w:rPr>
      </w:pPr>
      <w:r w:rsidRPr="003058D9">
        <w:rPr>
          <w:szCs w:val="28"/>
        </w:rPr>
        <w:t>Для площадок промышленных зон, существующих и осваиваемых в перспективе, предусмотрено</w:t>
      </w:r>
      <w:r w:rsidRPr="003058D9">
        <w:rPr>
          <w:spacing w:val="-2"/>
          <w:szCs w:val="28"/>
        </w:rPr>
        <w:t xml:space="preserve"> </w:t>
      </w:r>
      <w:r w:rsidRPr="003058D9">
        <w:rPr>
          <w:szCs w:val="28"/>
        </w:rPr>
        <w:t>сооружение</w:t>
      </w:r>
      <w:r w:rsidRPr="003058D9">
        <w:rPr>
          <w:spacing w:val="-3"/>
          <w:szCs w:val="28"/>
        </w:rPr>
        <w:t xml:space="preserve"> </w:t>
      </w:r>
      <w:r w:rsidRPr="003058D9">
        <w:rPr>
          <w:szCs w:val="28"/>
        </w:rPr>
        <w:t>противопожарных</w:t>
      </w:r>
      <w:r w:rsidRPr="003058D9">
        <w:rPr>
          <w:spacing w:val="-2"/>
          <w:szCs w:val="28"/>
        </w:rPr>
        <w:t xml:space="preserve"> </w:t>
      </w:r>
      <w:r w:rsidRPr="003058D9">
        <w:rPr>
          <w:szCs w:val="28"/>
        </w:rPr>
        <w:t>резервуаров</w:t>
      </w:r>
      <w:r w:rsidRPr="003058D9">
        <w:rPr>
          <w:spacing w:val="-1"/>
          <w:szCs w:val="28"/>
        </w:rPr>
        <w:t xml:space="preserve"> </w:t>
      </w:r>
      <w:r w:rsidRPr="003058D9">
        <w:rPr>
          <w:szCs w:val="28"/>
        </w:rPr>
        <w:t>на</w:t>
      </w:r>
      <w:r w:rsidRPr="003058D9">
        <w:rPr>
          <w:spacing w:val="-3"/>
          <w:szCs w:val="28"/>
        </w:rPr>
        <w:t xml:space="preserve"> </w:t>
      </w:r>
      <w:r w:rsidRPr="003058D9">
        <w:rPr>
          <w:szCs w:val="28"/>
        </w:rPr>
        <w:t>каждой площадке</w:t>
      </w:r>
      <w:r w:rsidRPr="003058D9">
        <w:rPr>
          <w:spacing w:val="-3"/>
          <w:szCs w:val="28"/>
        </w:rPr>
        <w:t xml:space="preserve"> </w:t>
      </w:r>
      <w:r w:rsidRPr="003058D9">
        <w:rPr>
          <w:szCs w:val="28"/>
        </w:rPr>
        <w:t>емкостью</w:t>
      </w:r>
      <w:r w:rsidRPr="003058D9">
        <w:rPr>
          <w:spacing w:val="-2"/>
          <w:szCs w:val="28"/>
        </w:rPr>
        <w:t xml:space="preserve"> </w:t>
      </w:r>
      <w:r w:rsidRPr="003058D9">
        <w:rPr>
          <w:szCs w:val="28"/>
        </w:rPr>
        <w:t>не менее 150 м</w:t>
      </w:r>
      <w:r w:rsidRPr="003058D9">
        <w:rPr>
          <w:szCs w:val="28"/>
          <w:vertAlign w:val="superscript"/>
        </w:rPr>
        <w:t>3</w:t>
      </w:r>
      <w:r w:rsidRPr="003058D9">
        <w:rPr>
          <w:szCs w:val="28"/>
        </w:rPr>
        <w:t>, также возможно использование существующих озер и прудов в качестве пожарных водоемов.</w:t>
      </w:r>
    </w:p>
    <w:p w:rsidR="002624DE" w:rsidRPr="003058D9" w:rsidRDefault="002624DE" w:rsidP="008D465F">
      <w:pPr>
        <w:pStyle w:val="211"/>
        <w:suppressAutoHyphens/>
        <w:spacing w:before="0" w:line="240" w:lineRule="auto"/>
        <w:ind w:left="0" w:firstLine="709"/>
        <w:jc w:val="both"/>
        <w:rPr>
          <w:b w:val="0"/>
          <w:sz w:val="28"/>
          <w:szCs w:val="28"/>
        </w:rPr>
      </w:pPr>
      <w:bookmarkStart w:id="149" w:name="_Toc217039104"/>
      <w:bookmarkStart w:id="150" w:name="_Toc217039347"/>
    </w:p>
    <w:p w:rsidR="008D465F" w:rsidRPr="003058D9" w:rsidRDefault="008D465F" w:rsidP="008D465F">
      <w:pPr>
        <w:pStyle w:val="211"/>
        <w:suppressAutoHyphens/>
        <w:spacing w:before="0" w:line="240" w:lineRule="auto"/>
        <w:ind w:left="0" w:firstLine="709"/>
        <w:jc w:val="both"/>
        <w:rPr>
          <w:b w:val="0"/>
          <w:sz w:val="28"/>
          <w:szCs w:val="28"/>
        </w:rPr>
      </w:pPr>
      <w:r w:rsidRPr="003058D9">
        <w:rPr>
          <w:b w:val="0"/>
          <w:sz w:val="28"/>
          <w:szCs w:val="28"/>
        </w:rPr>
        <w:t>6.2 ОБОСНОВАНИЕ</w:t>
      </w:r>
      <w:r w:rsidRPr="003058D9">
        <w:rPr>
          <w:b w:val="0"/>
          <w:spacing w:val="-5"/>
          <w:sz w:val="28"/>
          <w:szCs w:val="28"/>
        </w:rPr>
        <w:t xml:space="preserve"> </w:t>
      </w:r>
      <w:r w:rsidRPr="003058D9">
        <w:rPr>
          <w:b w:val="0"/>
          <w:sz w:val="28"/>
          <w:szCs w:val="28"/>
        </w:rPr>
        <w:t>ПРЕДЛАГАЕМЫХ</w:t>
      </w:r>
      <w:r w:rsidRPr="003058D9">
        <w:rPr>
          <w:b w:val="0"/>
          <w:spacing w:val="-5"/>
          <w:sz w:val="28"/>
          <w:szCs w:val="28"/>
        </w:rPr>
        <w:t xml:space="preserve"> </w:t>
      </w:r>
      <w:r w:rsidRPr="003058D9">
        <w:rPr>
          <w:b w:val="0"/>
          <w:sz w:val="28"/>
          <w:szCs w:val="28"/>
        </w:rPr>
        <w:t>РЕШЕНИЙ ПО</w:t>
      </w:r>
      <w:r w:rsidRPr="003058D9">
        <w:rPr>
          <w:b w:val="0"/>
          <w:spacing w:val="-14"/>
          <w:sz w:val="28"/>
          <w:szCs w:val="28"/>
        </w:rPr>
        <w:t xml:space="preserve"> </w:t>
      </w:r>
      <w:r w:rsidRPr="003058D9">
        <w:rPr>
          <w:b w:val="0"/>
          <w:sz w:val="28"/>
          <w:szCs w:val="28"/>
        </w:rPr>
        <w:t>РАЗВИТИЮ</w:t>
      </w:r>
      <w:r w:rsidRPr="003058D9">
        <w:rPr>
          <w:b w:val="0"/>
          <w:spacing w:val="-15"/>
          <w:sz w:val="28"/>
          <w:szCs w:val="28"/>
        </w:rPr>
        <w:t xml:space="preserve"> </w:t>
      </w:r>
      <w:r w:rsidRPr="003058D9">
        <w:rPr>
          <w:b w:val="0"/>
          <w:sz w:val="28"/>
          <w:szCs w:val="28"/>
        </w:rPr>
        <w:t>ОБЪЕКТОВ</w:t>
      </w:r>
      <w:r w:rsidRPr="003058D9">
        <w:rPr>
          <w:b w:val="0"/>
          <w:spacing w:val="-11"/>
          <w:sz w:val="28"/>
          <w:szCs w:val="28"/>
        </w:rPr>
        <w:t xml:space="preserve"> </w:t>
      </w:r>
      <w:r w:rsidRPr="003058D9">
        <w:rPr>
          <w:b w:val="0"/>
          <w:sz w:val="28"/>
          <w:szCs w:val="28"/>
        </w:rPr>
        <w:t>ВОДООТВЕДЕНИЯ</w:t>
      </w:r>
      <w:bookmarkEnd w:id="149"/>
      <w:bookmarkEnd w:id="150"/>
    </w:p>
    <w:p w:rsidR="008D465F" w:rsidRPr="003058D9" w:rsidRDefault="008D465F" w:rsidP="008D465F">
      <w:pPr>
        <w:pStyle w:val="410"/>
        <w:suppressAutoHyphens/>
        <w:spacing w:before="0" w:line="240" w:lineRule="auto"/>
        <w:ind w:left="0" w:firstLine="709"/>
        <w:rPr>
          <w:b w:val="0"/>
          <w:i w:val="0"/>
          <w:sz w:val="28"/>
          <w:szCs w:val="28"/>
          <w:u w:val="none"/>
        </w:rPr>
      </w:pPr>
      <w:r w:rsidRPr="003058D9">
        <w:rPr>
          <w:b w:val="0"/>
          <w:i w:val="0"/>
          <w:sz w:val="28"/>
          <w:szCs w:val="28"/>
          <w:u w:val="none"/>
        </w:rPr>
        <w:t>Существующее</w:t>
      </w:r>
      <w:r w:rsidRPr="003058D9">
        <w:rPr>
          <w:b w:val="0"/>
          <w:i w:val="0"/>
          <w:spacing w:val="-6"/>
          <w:sz w:val="28"/>
          <w:szCs w:val="28"/>
          <w:u w:val="none"/>
        </w:rPr>
        <w:t xml:space="preserve"> </w:t>
      </w:r>
      <w:r w:rsidRPr="003058D9">
        <w:rPr>
          <w:b w:val="0"/>
          <w:i w:val="0"/>
          <w:spacing w:val="-2"/>
          <w:sz w:val="28"/>
          <w:szCs w:val="28"/>
          <w:u w:val="none"/>
        </w:rPr>
        <w:t>положение</w:t>
      </w:r>
    </w:p>
    <w:p w:rsidR="008D465F" w:rsidRPr="003058D9" w:rsidRDefault="008D465F" w:rsidP="008D465F">
      <w:pPr>
        <w:pStyle w:val="a9"/>
        <w:suppressAutoHyphens/>
        <w:ind w:firstLine="709"/>
        <w:rPr>
          <w:szCs w:val="28"/>
        </w:rPr>
      </w:pPr>
      <w:r w:rsidRPr="003058D9">
        <w:rPr>
          <w:szCs w:val="28"/>
        </w:rPr>
        <w:t>В населенных пунктах Ладожского сельского поселения отсутствует централизованная система канализации. Отвод стоков производится в выгребные ямы с вывозом ассенизаторскими машинами на полигон ТКО.</w:t>
      </w:r>
    </w:p>
    <w:p w:rsidR="008D465F" w:rsidRPr="003058D9" w:rsidRDefault="008D465F" w:rsidP="008D465F">
      <w:pPr>
        <w:pStyle w:val="a9"/>
        <w:suppressAutoHyphens/>
        <w:ind w:firstLine="709"/>
        <w:rPr>
          <w:szCs w:val="28"/>
        </w:rPr>
      </w:pPr>
      <w:r w:rsidRPr="003058D9">
        <w:rPr>
          <w:szCs w:val="28"/>
        </w:rPr>
        <w:t>Выгребные ямы зачастую проржавели и пропускают содержимое, из-за чего загрязняется окружающая среда, ухудшается санитарно-гигиеническая и</w:t>
      </w:r>
      <w:r w:rsidRPr="003058D9">
        <w:rPr>
          <w:spacing w:val="40"/>
          <w:szCs w:val="28"/>
        </w:rPr>
        <w:t xml:space="preserve"> </w:t>
      </w:r>
      <w:r w:rsidRPr="003058D9">
        <w:rPr>
          <w:szCs w:val="28"/>
        </w:rPr>
        <w:t>эпидемиологическая обстановка.</w:t>
      </w:r>
    </w:p>
    <w:p w:rsidR="008D465F" w:rsidRPr="003058D9" w:rsidRDefault="008D465F" w:rsidP="008D465F">
      <w:pPr>
        <w:pStyle w:val="a9"/>
        <w:suppressAutoHyphens/>
        <w:ind w:firstLine="709"/>
        <w:rPr>
          <w:szCs w:val="28"/>
        </w:rPr>
      </w:pPr>
      <w:r w:rsidRPr="003058D9">
        <w:rPr>
          <w:szCs w:val="28"/>
        </w:rPr>
        <w:t>В плане развития Ладожского сельского поселения на расчетный срок для поселка необходимо предусматривать строительство единой централизованной системы</w:t>
      </w:r>
      <w:r w:rsidRPr="003058D9">
        <w:rPr>
          <w:spacing w:val="40"/>
          <w:szCs w:val="28"/>
        </w:rPr>
        <w:t xml:space="preserve"> </w:t>
      </w:r>
      <w:r w:rsidRPr="003058D9">
        <w:rPr>
          <w:szCs w:val="28"/>
        </w:rPr>
        <w:t>канализации, в которую будут поступать хозяйственно-бытовые и загрязненные промстоки, прошедшие предварительную очистку на локальных сооружениях промпредприятий.</w:t>
      </w:r>
    </w:p>
    <w:p w:rsidR="008D465F" w:rsidRPr="003058D9" w:rsidRDefault="008D465F" w:rsidP="008D465F">
      <w:pPr>
        <w:pStyle w:val="410"/>
        <w:suppressAutoHyphens/>
        <w:spacing w:before="0" w:line="240" w:lineRule="auto"/>
        <w:ind w:left="0" w:firstLine="709"/>
        <w:rPr>
          <w:b w:val="0"/>
          <w:i w:val="0"/>
          <w:sz w:val="28"/>
          <w:szCs w:val="28"/>
          <w:u w:val="none"/>
        </w:rPr>
      </w:pPr>
      <w:r w:rsidRPr="003058D9">
        <w:rPr>
          <w:b w:val="0"/>
          <w:i w:val="0"/>
          <w:sz w:val="28"/>
          <w:szCs w:val="28"/>
          <w:u w:val="none"/>
        </w:rPr>
        <w:t>Проектное</w:t>
      </w:r>
      <w:r w:rsidRPr="003058D9">
        <w:rPr>
          <w:b w:val="0"/>
          <w:i w:val="0"/>
          <w:spacing w:val="-1"/>
          <w:sz w:val="28"/>
          <w:szCs w:val="28"/>
          <w:u w:val="none"/>
        </w:rPr>
        <w:t xml:space="preserve"> </w:t>
      </w:r>
      <w:r w:rsidRPr="003058D9">
        <w:rPr>
          <w:b w:val="0"/>
          <w:i w:val="0"/>
          <w:spacing w:val="-2"/>
          <w:sz w:val="28"/>
          <w:szCs w:val="28"/>
          <w:u w:val="none"/>
        </w:rPr>
        <w:t>предложение</w:t>
      </w:r>
    </w:p>
    <w:p w:rsidR="008D465F" w:rsidRPr="003058D9" w:rsidRDefault="008D465F" w:rsidP="008D465F">
      <w:pPr>
        <w:pStyle w:val="a9"/>
        <w:suppressAutoHyphens/>
        <w:ind w:firstLine="709"/>
        <w:rPr>
          <w:szCs w:val="28"/>
        </w:rPr>
      </w:pPr>
      <w:r w:rsidRPr="003058D9">
        <w:rPr>
          <w:szCs w:val="28"/>
        </w:rPr>
        <w:t>Расчет расходов</w:t>
      </w:r>
      <w:r w:rsidRPr="003058D9">
        <w:rPr>
          <w:spacing w:val="-1"/>
          <w:szCs w:val="28"/>
        </w:rPr>
        <w:t xml:space="preserve"> </w:t>
      </w:r>
      <w:r w:rsidRPr="003058D9">
        <w:rPr>
          <w:szCs w:val="28"/>
        </w:rPr>
        <w:t>сточных вод</w:t>
      </w:r>
      <w:r w:rsidRPr="003058D9">
        <w:rPr>
          <w:spacing w:val="-1"/>
          <w:szCs w:val="28"/>
        </w:rPr>
        <w:t xml:space="preserve"> </w:t>
      </w:r>
      <w:r w:rsidRPr="003058D9">
        <w:rPr>
          <w:szCs w:val="28"/>
        </w:rPr>
        <w:t>на I</w:t>
      </w:r>
      <w:r w:rsidRPr="003058D9">
        <w:rPr>
          <w:spacing w:val="-6"/>
          <w:szCs w:val="28"/>
        </w:rPr>
        <w:t xml:space="preserve"> </w:t>
      </w:r>
      <w:r w:rsidRPr="003058D9">
        <w:rPr>
          <w:szCs w:val="28"/>
        </w:rPr>
        <w:t>очередь строительства</w:t>
      </w:r>
      <w:r w:rsidRPr="003058D9">
        <w:rPr>
          <w:spacing w:val="-2"/>
          <w:szCs w:val="28"/>
        </w:rPr>
        <w:t xml:space="preserve"> </w:t>
      </w:r>
      <w:r w:rsidRPr="003058D9">
        <w:rPr>
          <w:szCs w:val="28"/>
        </w:rPr>
        <w:t>и на</w:t>
      </w:r>
      <w:r w:rsidRPr="003058D9">
        <w:rPr>
          <w:spacing w:val="-1"/>
          <w:szCs w:val="28"/>
        </w:rPr>
        <w:t xml:space="preserve"> </w:t>
      </w:r>
      <w:r w:rsidRPr="003058D9">
        <w:rPr>
          <w:szCs w:val="28"/>
        </w:rPr>
        <w:t>перспективу</w:t>
      </w:r>
      <w:r w:rsidRPr="003058D9">
        <w:rPr>
          <w:spacing w:val="-8"/>
          <w:szCs w:val="28"/>
        </w:rPr>
        <w:t xml:space="preserve"> </w:t>
      </w:r>
      <w:r w:rsidRPr="003058D9">
        <w:rPr>
          <w:szCs w:val="28"/>
        </w:rPr>
        <w:t>представлен в таблице 13.</w:t>
      </w:r>
    </w:p>
    <w:p w:rsidR="008D465F" w:rsidRPr="003058D9" w:rsidRDefault="008D465F" w:rsidP="008D465F">
      <w:pPr>
        <w:pStyle w:val="a9"/>
        <w:suppressAutoHyphens/>
        <w:ind w:firstLine="709"/>
        <w:rPr>
          <w:szCs w:val="28"/>
        </w:rPr>
      </w:pPr>
      <w:r w:rsidRPr="003058D9">
        <w:rPr>
          <w:szCs w:val="28"/>
        </w:rPr>
        <w:t>Расчетные показатели по водоотведению незастроенных территорий устанавливаются после разработки проектов планировки территорий, проектов планировки линейных объектов, проектов межевания.</w:t>
      </w:r>
    </w:p>
    <w:p w:rsidR="008D465F" w:rsidRPr="003058D9" w:rsidRDefault="008D465F" w:rsidP="008D465F">
      <w:pPr>
        <w:pStyle w:val="a9"/>
        <w:suppressAutoHyphens/>
        <w:ind w:firstLine="709"/>
        <w:rPr>
          <w:szCs w:val="28"/>
        </w:rPr>
      </w:pPr>
    </w:p>
    <w:p w:rsidR="008D465F" w:rsidRPr="003058D9" w:rsidRDefault="008D465F" w:rsidP="008D465F">
      <w:pPr>
        <w:pStyle w:val="410"/>
        <w:suppressAutoHyphens/>
        <w:spacing w:before="0" w:line="240" w:lineRule="auto"/>
        <w:ind w:left="0" w:firstLine="709"/>
        <w:rPr>
          <w:b w:val="0"/>
          <w:i w:val="0"/>
          <w:sz w:val="28"/>
          <w:szCs w:val="28"/>
          <w:u w:val="none"/>
        </w:rPr>
      </w:pPr>
      <w:r w:rsidRPr="003058D9">
        <w:rPr>
          <w:b w:val="0"/>
          <w:i w:val="0"/>
          <w:sz w:val="28"/>
          <w:szCs w:val="28"/>
          <w:u w:val="none"/>
        </w:rPr>
        <w:t>Таблица</w:t>
      </w:r>
      <w:r w:rsidRPr="003058D9">
        <w:rPr>
          <w:b w:val="0"/>
          <w:i w:val="0"/>
          <w:spacing w:val="-5"/>
          <w:sz w:val="28"/>
          <w:szCs w:val="28"/>
          <w:u w:val="none"/>
        </w:rPr>
        <w:t xml:space="preserve"> 13</w:t>
      </w:r>
    </w:p>
    <w:p w:rsidR="008D465F" w:rsidRPr="003058D9" w:rsidRDefault="008D465F" w:rsidP="008D46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Водоотведение на I очередь и на расчетный срок населенных пунктов Ладожского сельского </w:t>
      </w:r>
      <w:r w:rsidRPr="003058D9">
        <w:rPr>
          <w:rFonts w:ascii="Times New Roman" w:hAnsi="Times New Roman" w:cs="Times New Roman"/>
          <w:spacing w:val="-2"/>
          <w:sz w:val="28"/>
          <w:szCs w:val="28"/>
        </w:rPr>
        <w:t>поселения</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04"/>
        <w:gridCol w:w="4453"/>
      </w:tblGrid>
      <w:tr w:rsidR="008D465F" w:rsidRPr="003058D9" w:rsidTr="00E0275F">
        <w:trPr>
          <w:trHeight w:val="835"/>
        </w:trPr>
        <w:tc>
          <w:tcPr>
            <w:tcW w:w="4904" w:type="dxa"/>
          </w:tcPr>
          <w:p w:rsidR="008D465F" w:rsidRPr="003058D9" w:rsidRDefault="008D465F" w:rsidP="003B61D9">
            <w:pPr>
              <w:pStyle w:val="TableParagraph"/>
              <w:tabs>
                <w:tab w:val="left" w:pos="1083"/>
                <w:tab w:val="left" w:pos="1839"/>
                <w:tab w:val="left" w:pos="2314"/>
                <w:tab w:val="left" w:pos="3939"/>
              </w:tabs>
              <w:suppressAutoHyphens/>
              <w:spacing w:before="0" w:line="240" w:lineRule="auto"/>
              <w:ind w:left="0"/>
              <w:jc w:val="center"/>
              <w:rPr>
                <w:sz w:val="28"/>
                <w:szCs w:val="28"/>
                <w:lang w:val="ru-RU"/>
              </w:rPr>
            </w:pPr>
            <w:r w:rsidRPr="003058D9">
              <w:rPr>
                <w:spacing w:val="-2"/>
                <w:sz w:val="28"/>
                <w:szCs w:val="28"/>
                <w:lang w:val="ru-RU"/>
              </w:rPr>
              <w:t>Расход</w:t>
            </w:r>
            <w:r w:rsidR="003B61D9" w:rsidRPr="003058D9">
              <w:rPr>
                <w:sz w:val="28"/>
                <w:szCs w:val="28"/>
                <w:lang w:val="ru-RU"/>
              </w:rPr>
              <w:t xml:space="preserve"> </w:t>
            </w:r>
            <w:r w:rsidRPr="003058D9">
              <w:rPr>
                <w:spacing w:val="-4"/>
                <w:sz w:val="28"/>
                <w:szCs w:val="28"/>
                <w:lang w:val="ru-RU"/>
              </w:rPr>
              <w:t>воды</w:t>
            </w:r>
            <w:r w:rsidR="003B61D9" w:rsidRPr="003058D9">
              <w:rPr>
                <w:sz w:val="28"/>
                <w:szCs w:val="28"/>
                <w:lang w:val="ru-RU"/>
              </w:rPr>
              <w:t xml:space="preserve"> </w:t>
            </w:r>
            <w:r w:rsidRPr="003058D9">
              <w:rPr>
                <w:spacing w:val="-6"/>
                <w:sz w:val="28"/>
                <w:szCs w:val="28"/>
                <w:lang w:val="ru-RU"/>
              </w:rPr>
              <w:t>на</w:t>
            </w:r>
            <w:r w:rsidR="003B61D9" w:rsidRPr="003058D9">
              <w:rPr>
                <w:sz w:val="28"/>
                <w:szCs w:val="28"/>
                <w:lang w:val="ru-RU"/>
              </w:rPr>
              <w:t xml:space="preserve"> </w:t>
            </w:r>
            <w:r w:rsidRPr="003058D9">
              <w:rPr>
                <w:spacing w:val="-2"/>
                <w:sz w:val="28"/>
                <w:szCs w:val="28"/>
                <w:lang w:val="ru-RU"/>
              </w:rPr>
              <w:t>хозяйственно</w:t>
            </w:r>
            <w:r w:rsidR="003B61D9" w:rsidRPr="003058D9">
              <w:rPr>
                <w:sz w:val="28"/>
                <w:szCs w:val="28"/>
                <w:lang w:val="ru-RU"/>
              </w:rPr>
              <w:t xml:space="preserve"> </w:t>
            </w:r>
            <w:r w:rsidRPr="003058D9">
              <w:rPr>
                <w:spacing w:val="-2"/>
                <w:sz w:val="28"/>
                <w:szCs w:val="28"/>
                <w:lang w:val="ru-RU"/>
              </w:rPr>
              <w:t xml:space="preserve">бытовые </w:t>
            </w:r>
            <w:r w:rsidRPr="003058D9">
              <w:rPr>
                <w:sz w:val="28"/>
                <w:szCs w:val="28"/>
                <w:lang w:val="ru-RU"/>
              </w:rPr>
              <w:t>нужды, м</w:t>
            </w:r>
            <w:r w:rsidRPr="003058D9">
              <w:rPr>
                <w:sz w:val="28"/>
                <w:szCs w:val="28"/>
                <w:vertAlign w:val="superscript"/>
                <w:lang w:val="ru-RU"/>
              </w:rPr>
              <w:t>3</w:t>
            </w:r>
            <w:r w:rsidRPr="003058D9">
              <w:rPr>
                <w:sz w:val="28"/>
                <w:szCs w:val="28"/>
                <w:lang w:val="ru-RU"/>
              </w:rPr>
              <w:t>/сут на сто человек</w:t>
            </w:r>
          </w:p>
        </w:tc>
        <w:tc>
          <w:tcPr>
            <w:tcW w:w="4453" w:type="dxa"/>
          </w:tcPr>
          <w:p w:rsidR="008D465F" w:rsidRPr="003058D9" w:rsidRDefault="008D465F" w:rsidP="003B61D9">
            <w:pPr>
              <w:pStyle w:val="TableParagraph"/>
              <w:suppressAutoHyphens/>
              <w:spacing w:before="0" w:line="240" w:lineRule="auto"/>
              <w:ind w:left="0"/>
              <w:jc w:val="center"/>
              <w:rPr>
                <w:sz w:val="28"/>
                <w:szCs w:val="28"/>
                <w:lang w:val="ru-RU"/>
              </w:rPr>
            </w:pPr>
            <w:r w:rsidRPr="003058D9">
              <w:rPr>
                <w:sz w:val="28"/>
                <w:szCs w:val="28"/>
                <w:lang w:val="ru-RU"/>
              </w:rPr>
              <w:t>Расходы</w:t>
            </w:r>
            <w:r w:rsidRPr="003058D9">
              <w:rPr>
                <w:spacing w:val="40"/>
                <w:sz w:val="28"/>
                <w:szCs w:val="28"/>
                <w:lang w:val="ru-RU"/>
              </w:rPr>
              <w:t xml:space="preserve"> </w:t>
            </w:r>
            <w:r w:rsidRPr="003058D9">
              <w:rPr>
                <w:sz w:val="28"/>
                <w:szCs w:val="28"/>
                <w:lang w:val="ru-RU"/>
              </w:rPr>
              <w:t>хозяйственно-бытовых</w:t>
            </w:r>
            <w:r w:rsidRPr="003058D9">
              <w:rPr>
                <w:spacing w:val="40"/>
                <w:sz w:val="28"/>
                <w:szCs w:val="28"/>
                <w:lang w:val="ru-RU"/>
              </w:rPr>
              <w:t xml:space="preserve"> </w:t>
            </w:r>
            <w:r w:rsidRPr="003058D9">
              <w:rPr>
                <w:sz w:val="28"/>
                <w:szCs w:val="28"/>
                <w:lang w:val="ru-RU"/>
              </w:rPr>
              <w:t>стоков, м</w:t>
            </w:r>
            <w:r w:rsidRPr="003058D9">
              <w:rPr>
                <w:sz w:val="28"/>
                <w:szCs w:val="28"/>
                <w:vertAlign w:val="superscript"/>
                <w:lang w:val="ru-RU"/>
              </w:rPr>
              <w:t>3</w:t>
            </w:r>
            <w:r w:rsidRPr="003058D9">
              <w:rPr>
                <w:sz w:val="28"/>
                <w:szCs w:val="28"/>
                <w:lang w:val="ru-RU"/>
              </w:rPr>
              <w:t>/сут на сто человек</w:t>
            </w:r>
          </w:p>
        </w:tc>
      </w:tr>
      <w:tr w:rsidR="008D465F" w:rsidRPr="003058D9" w:rsidTr="00E0275F">
        <w:trPr>
          <w:trHeight w:val="515"/>
        </w:trPr>
        <w:tc>
          <w:tcPr>
            <w:tcW w:w="4904" w:type="dxa"/>
          </w:tcPr>
          <w:p w:rsidR="008D465F" w:rsidRPr="003058D9" w:rsidRDefault="008D465F" w:rsidP="003B61D9">
            <w:pPr>
              <w:pStyle w:val="TableParagraph"/>
              <w:suppressAutoHyphens/>
              <w:spacing w:before="0" w:line="240" w:lineRule="auto"/>
              <w:ind w:left="0"/>
              <w:jc w:val="both"/>
              <w:rPr>
                <w:sz w:val="28"/>
                <w:szCs w:val="28"/>
              </w:rPr>
            </w:pPr>
            <w:r w:rsidRPr="003058D9">
              <w:rPr>
                <w:spacing w:val="-2"/>
                <w:sz w:val="28"/>
                <w:szCs w:val="28"/>
              </w:rPr>
              <w:t>12,5-</w:t>
            </w:r>
            <w:r w:rsidRPr="003058D9">
              <w:rPr>
                <w:spacing w:val="-5"/>
                <w:sz w:val="28"/>
                <w:szCs w:val="28"/>
              </w:rPr>
              <w:t>16</w:t>
            </w:r>
          </w:p>
        </w:tc>
        <w:tc>
          <w:tcPr>
            <w:tcW w:w="4453" w:type="dxa"/>
          </w:tcPr>
          <w:p w:rsidR="008D465F" w:rsidRPr="003058D9" w:rsidRDefault="008D465F" w:rsidP="003B61D9">
            <w:pPr>
              <w:pStyle w:val="TableParagraph"/>
              <w:suppressAutoHyphens/>
              <w:spacing w:before="0" w:line="240" w:lineRule="auto"/>
              <w:ind w:left="0"/>
              <w:jc w:val="both"/>
              <w:rPr>
                <w:sz w:val="28"/>
                <w:szCs w:val="28"/>
              </w:rPr>
            </w:pPr>
            <w:r w:rsidRPr="003058D9">
              <w:rPr>
                <w:spacing w:val="-2"/>
                <w:sz w:val="28"/>
                <w:szCs w:val="28"/>
              </w:rPr>
              <w:t>6,25-</w:t>
            </w:r>
            <w:r w:rsidRPr="003058D9">
              <w:rPr>
                <w:spacing w:val="-10"/>
                <w:sz w:val="28"/>
                <w:szCs w:val="28"/>
              </w:rPr>
              <w:t>8</w:t>
            </w:r>
          </w:p>
        </w:tc>
      </w:tr>
      <w:tr w:rsidR="008D465F" w:rsidRPr="003058D9" w:rsidTr="00E0275F">
        <w:trPr>
          <w:trHeight w:val="517"/>
        </w:trPr>
        <w:tc>
          <w:tcPr>
            <w:tcW w:w="4904" w:type="dxa"/>
          </w:tcPr>
          <w:p w:rsidR="008D465F" w:rsidRPr="003058D9" w:rsidRDefault="008D465F" w:rsidP="003B61D9">
            <w:pPr>
              <w:pStyle w:val="TableParagraph"/>
              <w:suppressAutoHyphens/>
              <w:spacing w:before="0" w:line="240" w:lineRule="auto"/>
              <w:ind w:left="0"/>
              <w:jc w:val="both"/>
              <w:rPr>
                <w:sz w:val="28"/>
                <w:szCs w:val="28"/>
              </w:rPr>
            </w:pPr>
            <w:r w:rsidRPr="003058D9">
              <w:rPr>
                <w:spacing w:val="-2"/>
                <w:sz w:val="28"/>
                <w:szCs w:val="28"/>
              </w:rPr>
              <w:t>16-</w:t>
            </w:r>
            <w:r w:rsidRPr="003058D9">
              <w:rPr>
                <w:spacing w:val="-7"/>
                <w:sz w:val="28"/>
                <w:szCs w:val="28"/>
              </w:rPr>
              <w:t>23</w:t>
            </w:r>
          </w:p>
        </w:tc>
        <w:tc>
          <w:tcPr>
            <w:tcW w:w="4453" w:type="dxa"/>
          </w:tcPr>
          <w:p w:rsidR="008D465F" w:rsidRPr="003058D9" w:rsidRDefault="008D465F" w:rsidP="003B61D9">
            <w:pPr>
              <w:pStyle w:val="TableParagraph"/>
              <w:suppressAutoHyphens/>
              <w:spacing w:before="0" w:line="240" w:lineRule="auto"/>
              <w:ind w:left="0"/>
              <w:jc w:val="both"/>
              <w:rPr>
                <w:sz w:val="28"/>
                <w:szCs w:val="28"/>
              </w:rPr>
            </w:pPr>
            <w:r w:rsidRPr="003058D9">
              <w:rPr>
                <w:spacing w:val="-2"/>
                <w:sz w:val="28"/>
                <w:szCs w:val="28"/>
              </w:rPr>
              <w:t>8-</w:t>
            </w:r>
            <w:r w:rsidRPr="003058D9">
              <w:rPr>
                <w:spacing w:val="-4"/>
                <w:sz w:val="28"/>
                <w:szCs w:val="28"/>
              </w:rPr>
              <w:t>13,8</w:t>
            </w:r>
          </w:p>
        </w:tc>
      </w:tr>
      <w:tr w:rsidR="008D465F" w:rsidRPr="003058D9" w:rsidTr="00E0275F">
        <w:trPr>
          <w:trHeight w:val="518"/>
        </w:trPr>
        <w:tc>
          <w:tcPr>
            <w:tcW w:w="4904" w:type="dxa"/>
          </w:tcPr>
          <w:p w:rsidR="008D465F" w:rsidRPr="003058D9" w:rsidRDefault="008D465F" w:rsidP="003B61D9">
            <w:pPr>
              <w:pStyle w:val="TableParagraph"/>
              <w:suppressAutoHyphens/>
              <w:spacing w:before="0" w:line="240" w:lineRule="auto"/>
              <w:ind w:left="0"/>
              <w:jc w:val="both"/>
              <w:rPr>
                <w:sz w:val="28"/>
                <w:szCs w:val="28"/>
              </w:rPr>
            </w:pPr>
            <w:r w:rsidRPr="003058D9">
              <w:rPr>
                <w:spacing w:val="-2"/>
                <w:sz w:val="28"/>
                <w:szCs w:val="28"/>
              </w:rPr>
              <w:t>22-</w:t>
            </w:r>
            <w:r w:rsidRPr="003058D9">
              <w:rPr>
                <w:spacing w:val="-7"/>
                <w:sz w:val="28"/>
                <w:szCs w:val="28"/>
              </w:rPr>
              <w:t>28</w:t>
            </w:r>
          </w:p>
        </w:tc>
        <w:tc>
          <w:tcPr>
            <w:tcW w:w="4453" w:type="dxa"/>
          </w:tcPr>
          <w:p w:rsidR="008D465F" w:rsidRPr="003058D9" w:rsidRDefault="008D465F" w:rsidP="003B61D9">
            <w:pPr>
              <w:pStyle w:val="TableParagraph"/>
              <w:suppressAutoHyphens/>
              <w:spacing w:before="0" w:line="240" w:lineRule="auto"/>
              <w:ind w:left="0"/>
              <w:jc w:val="both"/>
              <w:rPr>
                <w:sz w:val="28"/>
                <w:szCs w:val="28"/>
              </w:rPr>
            </w:pPr>
            <w:r w:rsidRPr="003058D9">
              <w:rPr>
                <w:spacing w:val="-2"/>
                <w:sz w:val="28"/>
                <w:szCs w:val="28"/>
              </w:rPr>
              <w:t>13,2-</w:t>
            </w:r>
            <w:r w:rsidRPr="003058D9">
              <w:rPr>
                <w:spacing w:val="-4"/>
                <w:sz w:val="28"/>
                <w:szCs w:val="28"/>
              </w:rPr>
              <w:t>19,6</w:t>
            </w:r>
          </w:p>
        </w:tc>
      </w:tr>
      <w:tr w:rsidR="008D465F" w:rsidRPr="003058D9" w:rsidTr="00E0275F">
        <w:trPr>
          <w:trHeight w:val="2505"/>
        </w:trPr>
        <w:tc>
          <w:tcPr>
            <w:tcW w:w="9357" w:type="dxa"/>
            <w:gridSpan w:val="2"/>
          </w:tcPr>
          <w:p w:rsidR="008D465F" w:rsidRPr="003058D9" w:rsidRDefault="008D465F" w:rsidP="003B61D9">
            <w:pPr>
              <w:pStyle w:val="TableParagraph"/>
              <w:suppressAutoHyphens/>
              <w:spacing w:before="0" w:line="240" w:lineRule="auto"/>
              <w:ind w:left="0"/>
              <w:jc w:val="both"/>
              <w:rPr>
                <w:sz w:val="28"/>
                <w:szCs w:val="28"/>
              </w:rPr>
            </w:pPr>
            <w:r w:rsidRPr="003058D9">
              <w:rPr>
                <w:spacing w:val="-2"/>
                <w:sz w:val="28"/>
                <w:szCs w:val="28"/>
              </w:rPr>
              <w:lastRenderedPageBreak/>
              <w:t>Примечания:</w:t>
            </w:r>
          </w:p>
          <w:p w:rsidR="008D465F" w:rsidRPr="003058D9" w:rsidRDefault="008D465F" w:rsidP="003B61D9">
            <w:pPr>
              <w:pStyle w:val="TableParagraph"/>
              <w:numPr>
                <w:ilvl w:val="0"/>
                <w:numId w:val="22"/>
              </w:numPr>
              <w:tabs>
                <w:tab w:val="left" w:pos="279"/>
              </w:tabs>
              <w:suppressAutoHyphens/>
              <w:spacing w:before="0" w:line="240" w:lineRule="auto"/>
              <w:ind w:left="0" w:firstLine="0"/>
              <w:jc w:val="both"/>
              <w:rPr>
                <w:sz w:val="28"/>
                <w:szCs w:val="28"/>
              </w:rPr>
            </w:pPr>
            <w:r w:rsidRPr="003058D9">
              <w:rPr>
                <w:sz w:val="28"/>
                <w:szCs w:val="28"/>
                <w:lang w:val="ru-RU"/>
              </w:rPr>
              <w:t xml:space="preserve">на </w:t>
            </w:r>
            <w:r w:rsidRPr="003058D9">
              <w:rPr>
                <w:sz w:val="28"/>
                <w:szCs w:val="28"/>
              </w:rPr>
              <w:t>I</w:t>
            </w:r>
            <w:r w:rsidRPr="003058D9">
              <w:rPr>
                <w:sz w:val="28"/>
                <w:szCs w:val="28"/>
                <w:lang w:val="ru-RU"/>
              </w:rPr>
              <w:t xml:space="preserve"> очередь и расчетный срок водоотведение промпредприятиями принимается в размере 6% на </w:t>
            </w:r>
            <w:r w:rsidRPr="003058D9">
              <w:rPr>
                <w:sz w:val="28"/>
                <w:szCs w:val="28"/>
              </w:rPr>
              <w:t>I</w:t>
            </w:r>
            <w:r w:rsidRPr="003058D9">
              <w:rPr>
                <w:sz w:val="28"/>
                <w:szCs w:val="28"/>
                <w:lang w:val="ru-RU"/>
              </w:rPr>
              <w:t xml:space="preserve"> очередь строительства и 12 % на расчетный срок от расходов хозяйственно-бытовых стоков населения в соответствии со СП 32.13330.2012 "Канализация. </w:t>
            </w:r>
            <w:r w:rsidRPr="003058D9">
              <w:rPr>
                <w:sz w:val="28"/>
                <w:szCs w:val="28"/>
              </w:rPr>
              <w:t>Наружные сети и сооружения" (п.2.9)</w:t>
            </w:r>
          </w:p>
          <w:p w:rsidR="008D465F" w:rsidRPr="003058D9" w:rsidRDefault="008D465F" w:rsidP="003B61D9">
            <w:pPr>
              <w:pStyle w:val="TableParagraph"/>
              <w:numPr>
                <w:ilvl w:val="0"/>
                <w:numId w:val="22"/>
              </w:numPr>
              <w:tabs>
                <w:tab w:val="left" w:pos="212"/>
              </w:tabs>
              <w:suppressAutoHyphens/>
              <w:spacing w:before="0" w:line="240" w:lineRule="auto"/>
              <w:ind w:left="0" w:firstLine="0"/>
              <w:jc w:val="both"/>
              <w:rPr>
                <w:sz w:val="28"/>
                <w:szCs w:val="28"/>
                <w:lang w:val="ru-RU"/>
              </w:rPr>
            </w:pPr>
            <w:r w:rsidRPr="003058D9">
              <w:rPr>
                <w:sz w:val="28"/>
                <w:szCs w:val="28"/>
                <w:lang w:val="ru-RU"/>
              </w:rPr>
              <w:t>неучтенные</w:t>
            </w:r>
            <w:r w:rsidRPr="003058D9">
              <w:rPr>
                <w:spacing w:val="-6"/>
                <w:sz w:val="28"/>
                <w:szCs w:val="28"/>
                <w:lang w:val="ru-RU"/>
              </w:rPr>
              <w:t xml:space="preserve"> </w:t>
            </w:r>
            <w:r w:rsidRPr="003058D9">
              <w:rPr>
                <w:sz w:val="28"/>
                <w:szCs w:val="28"/>
                <w:lang w:val="ru-RU"/>
              </w:rPr>
              <w:t>расходы –</w:t>
            </w:r>
            <w:r w:rsidRPr="003058D9">
              <w:rPr>
                <w:spacing w:val="-2"/>
                <w:sz w:val="28"/>
                <w:szCs w:val="28"/>
                <w:lang w:val="ru-RU"/>
              </w:rPr>
              <w:t xml:space="preserve"> </w:t>
            </w:r>
            <w:r w:rsidRPr="003058D9">
              <w:rPr>
                <w:sz w:val="28"/>
                <w:szCs w:val="28"/>
                <w:lang w:val="ru-RU"/>
              </w:rPr>
              <w:t>5%</w:t>
            </w:r>
            <w:r w:rsidRPr="003058D9">
              <w:rPr>
                <w:spacing w:val="-1"/>
                <w:sz w:val="28"/>
                <w:szCs w:val="28"/>
                <w:lang w:val="ru-RU"/>
              </w:rPr>
              <w:t xml:space="preserve"> </w:t>
            </w:r>
            <w:r w:rsidRPr="003058D9">
              <w:rPr>
                <w:sz w:val="28"/>
                <w:szCs w:val="28"/>
                <w:lang w:val="ru-RU"/>
              </w:rPr>
              <w:t>от</w:t>
            </w:r>
            <w:r w:rsidRPr="003058D9">
              <w:rPr>
                <w:spacing w:val="-2"/>
                <w:sz w:val="28"/>
                <w:szCs w:val="28"/>
                <w:lang w:val="ru-RU"/>
              </w:rPr>
              <w:t xml:space="preserve"> </w:t>
            </w:r>
            <w:r w:rsidRPr="003058D9">
              <w:rPr>
                <w:sz w:val="28"/>
                <w:szCs w:val="28"/>
                <w:lang w:val="ru-RU"/>
              </w:rPr>
              <w:t>расходов</w:t>
            </w:r>
            <w:r w:rsidRPr="003058D9">
              <w:rPr>
                <w:spacing w:val="-2"/>
                <w:sz w:val="28"/>
                <w:szCs w:val="28"/>
                <w:lang w:val="ru-RU"/>
              </w:rPr>
              <w:t xml:space="preserve"> </w:t>
            </w:r>
            <w:r w:rsidRPr="003058D9">
              <w:rPr>
                <w:sz w:val="28"/>
                <w:szCs w:val="28"/>
                <w:lang w:val="ru-RU"/>
              </w:rPr>
              <w:t xml:space="preserve">хоз.-бытовых </w:t>
            </w:r>
            <w:r w:rsidRPr="003058D9">
              <w:rPr>
                <w:spacing w:val="-2"/>
                <w:sz w:val="28"/>
                <w:szCs w:val="28"/>
                <w:lang w:val="ru-RU"/>
              </w:rPr>
              <w:t>стоков</w:t>
            </w:r>
          </w:p>
        </w:tc>
      </w:tr>
    </w:tbl>
    <w:p w:rsidR="008D465F" w:rsidRPr="003058D9" w:rsidRDefault="008D465F" w:rsidP="008D465F">
      <w:pPr>
        <w:pStyle w:val="a9"/>
        <w:suppressAutoHyphens/>
        <w:ind w:firstLine="709"/>
        <w:rPr>
          <w:szCs w:val="28"/>
        </w:rPr>
      </w:pPr>
    </w:p>
    <w:p w:rsidR="008D465F" w:rsidRPr="003058D9" w:rsidRDefault="008D465F" w:rsidP="008D465F">
      <w:pPr>
        <w:pStyle w:val="a9"/>
        <w:tabs>
          <w:tab w:val="left" w:pos="1358"/>
          <w:tab w:val="left" w:pos="2923"/>
          <w:tab w:val="left" w:pos="3238"/>
          <w:tab w:val="left" w:pos="4382"/>
          <w:tab w:val="left" w:pos="6218"/>
          <w:tab w:val="left" w:pos="7221"/>
          <w:tab w:val="left" w:pos="8948"/>
        </w:tabs>
        <w:suppressAutoHyphens/>
        <w:ind w:firstLine="709"/>
        <w:rPr>
          <w:szCs w:val="28"/>
        </w:rPr>
      </w:pPr>
      <w:r w:rsidRPr="003058D9">
        <w:rPr>
          <w:spacing w:val="-10"/>
          <w:szCs w:val="28"/>
        </w:rPr>
        <w:t>В</w:t>
      </w:r>
      <w:r w:rsidRPr="003058D9">
        <w:rPr>
          <w:szCs w:val="28"/>
        </w:rPr>
        <w:tab/>
      </w:r>
      <w:r w:rsidRPr="003058D9">
        <w:rPr>
          <w:spacing w:val="-2"/>
          <w:szCs w:val="28"/>
        </w:rPr>
        <w:t>соответствии</w:t>
      </w:r>
      <w:r w:rsidRPr="003058D9">
        <w:rPr>
          <w:szCs w:val="28"/>
        </w:rPr>
        <w:tab/>
      </w:r>
      <w:r w:rsidRPr="003058D9">
        <w:rPr>
          <w:spacing w:val="-10"/>
          <w:szCs w:val="28"/>
        </w:rPr>
        <w:t>с</w:t>
      </w:r>
      <w:r w:rsidR="003B61D9" w:rsidRPr="003058D9">
        <w:rPr>
          <w:szCs w:val="28"/>
        </w:rPr>
        <w:t xml:space="preserve"> </w:t>
      </w:r>
      <w:r w:rsidRPr="003058D9">
        <w:rPr>
          <w:spacing w:val="-2"/>
          <w:szCs w:val="28"/>
        </w:rPr>
        <w:t>расчетом</w:t>
      </w:r>
      <w:r w:rsidR="003B61D9" w:rsidRPr="003058D9">
        <w:rPr>
          <w:szCs w:val="28"/>
        </w:rPr>
        <w:t xml:space="preserve"> </w:t>
      </w:r>
      <w:r w:rsidRPr="003058D9">
        <w:rPr>
          <w:spacing w:val="-2"/>
          <w:szCs w:val="28"/>
        </w:rPr>
        <w:t>перспективного</w:t>
      </w:r>
      <w:r w:rsidR="003B61D9" w:rsidRPr="003058D9">
        <w:rPr>
          <w:szCs w:val="28"/>
        </w:rPr>
        <w:t xml:space="preserve"> </w:t>
      </w:r>
      <w:r w:rsidRPr="003058D9">
        <w:rPr>
          <w:spacing w:val="-2"/>
          <w:szCs w:val="28"/>
        </w:rPr>
        <w:t>баланса</w:t>
      </w:r>
      <w:r w:rsidR="003B61D9" w:rsidRPr="003058D9">
        <w:rPr>
          <w:szCs w:val="28"/>
        </w:rPr>
        <w:t xml:space="preserve"> </w:t>
      </w:r>
      <w:r w:rsidRPr="003058D9">
        <w:rPr>
          <w:spacing w:val="-2"/>
          <w:szCs w:val="28"/>
        </w:rPr>
        <w:t>водоотведения</w:t>
      </w:r>
      <w:r w:rsidR="003B61D9" w:rsidRPr="003058D9">
        <w:rPr>
          <w:szCs w:val="28"/>
        </w:rPr>
        <w:t xml:space="preserve"> </w:t>
      </w:r>
      <w:r w:rsidRPr="003058D9">
        <w:rPr>
          <w:spacing w:val="-2"/>
          <w:szCs w:val="28"/>
        </w:rPr>
        <w:t xml:space="preserve">проектом </w:t>
      </w:r>
      <w:r w:rsidRPr="003058D9">
        <w:rPr>
          <w:szCs w:val="28"/>
        </w:rPr>
        <w:t>предполагается строительство очистных сооружений и сети КНС:</w:t>
      </w:r>
    </w:p>
    <w:p w:rsidR="008D465F" w:rsidRPr="003058D9" w:rsidRDefault="008D465F" w:rsidP="008D465F">
      <w:pPr>
        <w:pStyle w:val="a9"/>
        <w:tabs>
          <w:tab w:val="left" w:pos="1699"/>
        </w:tabs>
        <w:suppressAutoHyphens/>
        <w:ind w:firstLine="709"/>
        <w:rPr>
          <w:szCs w:val="28"/>
        </w:rPr>
      </w:pPr>
      <w:r w:rsidRPr="003058D9">
        <w:rPr>
          <w:spacing w:val="-10"/>
          <w:szCs w:val="28"/>
        </w:rPr>
        <w:t>-</w:t>
      </w:r>
      <w:r w:rsidRPr="003058D9">
        <w:rPr>
          <w:szCs w:val="28"/>
        </w:rPr>
        <w:tab/>
        <w:t>производительностью</w:t>
      </w:r>
      <w:r w:rsidRPr="003058D9">
        <w:rPr>
          <w:spacing w:val="40"/>
          <w:szCs w:val="28"/>
        </w:rPr>
        <w:t xml:space="preserve"> </w:t>
      </w:r>
      <w:r w:rsidRPr="003058D9">
        <w:rPr>
          <w:szCs w:val="28"/>
        </w:rPr>
        <w:t>6100</w:t>
      </w:r>
      <w:r w:rsidRPr="003058D9">
        <w:rPr>
          <w:spacing w:val="40"/>
          <w:szCs w:val="28"/>
        </w:rPr>
        <w:t xml:space="preserve"> </w:t>
      </w:r>
      <w:r w:rsidRPr="003058D9">
        <w:rPr>
          <w:szCs w:val="28"/>
        </w:rPr>
        <w:t>м3/сут</w:t>
      </w:r>
      <w:r w:rsidRPr="003058D9">
        <w:rPr>
          <w:spacing w:val="40"/>
          <w:szCs w:val="28"/>
        </w:rPr>
        <w:t xml:space="preserve"> </w:t>
      </w:r>
      <w:r w:rsidRPr="003058D9">
        <w:rPr>
          <w:szCs w:val="28"/>
        </w:rPr>
        <w:t>на</w:t>
      </w:r>
      <w:r w:rsidRPr="003058D9">
        <w:rPr>
          <w:spacing w:val="40"/>
          <w:szCs w:val="28"/>
        </w:rPr>
        <w:t xml:space="preserve"> </w:t>
      </w:r>
      <w:r w:rsidRPr="003058D9">
        <w:rPr>
          <w:szCs w:val="28"/>
        </w:rPr>
        <w:t>расчетный</w:t>
      </w:r>
      <w:r w:rsidRPr="003058D9">
        <w:rPr>
          <w:spacing w:val="40"/>
          <w:szCs w:val="28"/>
        </w:rPr>
        <w:t xml:space="preserve"> </w:t>
      </w:r>
      <w:r w:rsidRPr="003058D9">
        <w:rPr>
          <w:szCs w:val="28"/>
        </w:rPr>
        <w:t>срок</w:t>
      </w:r>
      <w:r w:rsidRPr="003058D9">
        <w:rPr>
          <w:spacing w:val="40"/>
          <w:szCs w:val="28"/>
        </w:rPr>
        <w:t xml:space="preserve"> </w:t>
      </w:r>
      <w:r w:rsidRPr="003058D9">
        <w:rPr>
          <w:szCs w:val="28"/>
        </w:rPr>
        <w:t>для</w:t>
      </w:r>
      <w:r w:rsidRPr="003058D9">
        <w:rPr>
          <w:spacing w:val="40"/>
          <w:szCs w:val="28"/>
        </w:rPr>
        <w:t xml:space="preserve"> </w:t>
      </w:r>
      <w:r w:rsidRPr="003058D9">
        <w:rPr>
          <w:szCs w:val="28"/>
        </w:rPr>
        <w:t>ст.</w:t>
      </w:r>
      <w:r w:rsidRPr="003058D9">
        <w:rPr>
          <w:spacing w:val="40"/>
          <w:szCs w:val="28"/>
        </w:rPr>
        <w:t xml:space="preserve"> </w:t>
      </w:r>
      <w:r w:rsidRPr="003058D9">
        <w:rPr>
          <w:szCs w:val="28"/>
        </w:rPr>
        <w:t>Ладожской,</w:t>
      </w:r>
      <w:r w:rsidRPr="003058D9">
        <w:rPr>
          <w:spacing w:val="40"/>
          <w:szCs w:val="28"/>
        </w:rPr>
        <w:t xml:space="preserve"> </w:t>
      </w:r>
      <w:r w:rsidRPr="003058D9">
        <w:rPr>
          <w:szCs w:val="28"/>
        </w:rPr>
        <w:t>в северо-западной части ст. Ладожской, на землях, свободных от застройки.</w:t>
      </w:r>
    </w:p>
    <w:p w:rsidR="008D465F" w:rsidRPr="003058D9" w:rsidRDefault="008D465F" w:rsidP="008D465F">
      <w:pPr>
        <w:pStyle w:val="a9"/>
        <w:suppressAutoHyphens/>
        <w:ind w:firstLine="709"/>
        <w:rPr>
          <w:szCs w:val="28"/>
        </w:rPr>
      </w:pPr>
      <w:r w:rsidRPr="003058D9">
        <w:rPr>
          <w:szCs w:val="28"/>
        </w:rPr>
        <w:t>Выпуск</w:t>
      </w:r>
      <w:r w:rsidRPr="003058D9">
        <w:rPr>
          <w:spacing w:val="-5"/>
          <w:szCs w:val="28"/>
        </w:rPr>
        <w:t xml:space="preserve"> </w:t>
      </w:r>
      <w:r w:rsidRPr="003058D9">
        <w:rPr>
          <w:szCs w:val="28"/>
        </w:rPr>
        <w:t>очищенных</w:t>
      </w:r>
      <w:r w:rsidRPr="003058D9">
        <w:rPr>
          <w:spacing w:val="-1"/>
          <w:szCs w:val="28"/>
        </w:rPr>
        <w:t xml:space="preserve"> </w:t>
      </w:r>
      <w:r w:rsidRPr="003058D9">
        <w:rPr>
          <w:szCs w:val="28"/>
        </w:rPr>
        <w:t>сточных</w:t>
      </w:r>
      <w:r w:rsidRPr="003058D9">
        <w:rPr>
          <w:spacing w:val="-1"/>
          <w:szCs w:val="28"/>
        </w:rPr>
        <w:t xml:space="preserve"> </w:t>
      </w:r>
      <w:r w:rsidRPr="003058D9">
        <w:rPr>
          <w:szCs w:val="28"/>
        </w:rPr>
        <w:t>вод</w:t>
      </w:r>
      <w:r w:rsidRPr="003058D9">
        <w:rPr>
          <w:spacing w:val="-3"/>
          <w:szCs w:val="28"/>
        </w:rPr>
        <w:t xml:space="preserve"> </w:t>
      </w:r>
      <w:r w:rsidRPr="003058D9">
        <w:rPr>
          <w:szCs w:val="28"/>
        </w:rPr>
        <w:t>осуществляется</w:t>
      </w:r>
      <w:r w:rsidRPr="003058D9">
        <w:rPr>
          <w:spacing w:val="-2"/>
          <w:szCs w:val="28"/>
        </w:rPr>
        <w:t xml:space="preserve"> </w:t>
      </w:r>
      <w:r w:rsidRPr="003058D9">
        <w:rPr>
          <w:szCs w:val="28"/>
        </w:rPr>
        <w:t>в</w:t>
      </w:r>
      <w:r w:rsidRPr="003058D9">
        <w:rPr>
          <w:spacing w:val="-3"/>
          <w:szCs w:val="28"/>
        </w:rPr>
        <w:t xml:space="preserve"> </w:t>
      </w:r>
      <w:r w:rsidRPr="003058D9">
        <w:rPr>
          <w:szCs w:val="28"/>
        </w:rPr>
        <w:t>реку</w:t>
      </w:r>
      <w:r w:rsidRPr="003058D9">
        <w:rPr>
          <w:spacing w:val="-7"/>
          <w:szCs w:val="28"/>
        </w:rPr>
        <w:t xml:space="preserve"> </w:t>
      </w:r>
      <w:r w:rsidRPr="003058D9">
        <w:rPr>
          <w:spacing w:val="-2"/>
          <w:szCs w:val="28"/>
        </w:rPr>
        <w:t>Кубань.</w:t>
      </w:r>
    </w:p>
    <w:p w:rsidR="008D465F" w:rsidRPr="003058D9" w:rsidRDefault="008D465F" w:rsidP="008D465F">
      <w:pPr>
        <w:pStyle w:val="a9"/>
        <w:suppressAutoHyphens/>
        <w:ind w:firstLine="709"/>
        <w:rPr>
          <w:szCs w:val="28"/>
        </w:rPr>
      </w:pPr>
    </w:p>
    <w:p w:rsidR="008D465F" w:rsidRPr="003058D9" w:rsidRDefault="008D465F" w:rsidP="008D465F">
      <w:pPr>
        <w:pStyle w:val="211"/>
        <w:suppressAutoHyphens/>
        <w:spacing w:before="0" w:line="240" w:lineRule="auto"/>
        <w:ind w:left="0" w:firstLine="709"/>
        <w:jc w:val="both"/>
        <w:rPr>
          <w:b w:val="0"/>
          <w:sz w:val="28"/>
          <w:szCs w:val="28"/>
        </w:rPr>
      </w:pPr>
      <w:bookmarkStart w:id="151" w:name="_Toc217039105"/>
      <w:bookmarkStart w:id="152" w:name="_Toc217039348"/>
      <w:r w:rsidRPr="003058D9">
        <w:rPr>
          <w:b w:val="0"/>
          <w:sz w:val="28"/>
          <w:szCs w:val="28"/>
        </w:rPr>
        <w:t>6.3 ОБОСНОВАНИЕ</w:t>
      </w:r>
      <w:r w:rsidRPr="003058D9">
        <w:rPr>
          <w:b w:val="0"/>
          <w:spacing w:val="-4"/>
          <w:sz w:val="28"/>
          <w:szCs w:val="28"/>
        </w:rPr>
        <w:t xml:space="preserve"> </w:t>
      </w:r>
      <w:r w:rsidRPr="003058D9">
        <w:rPr>
          <w:b w:val="0"/>
          <w:sz w:val="28"/>
          <w:szCs w:val="28"/>
        </w:rPr>
        <w:t>ПРЕДЛАГАЕМЫХ</w:t>
      </w:r>
      <w:r w:rsidRPr="003058D9">
        <w:rPr>
          <w:b w:val="0"/>
          <w:spacing w:val="-3"/>
          <w:sz w:val="28"/>
          <w:szCs w:val="28"/>
        </w:rPr>
        <w:t xml:space="preserve"> </w:t>
      </w:r>
      <w:r w:rsidRPr="003058D9">
        <w:rPr>
          <w:b w:val="0"/>
          <w:sz w:val="28"/>
          <w:szCs w:val="28"/>
        </w:rPr>
        <w:t xml:space="preserve">РЕШЕНИЙ </w:t>
      </w:r>
      <w:r w:rsidRPr="003058D9">
        <w:rPr>
          <w:b w:val="0"/>
          <w:spacing w:val="-5"/>
          <w:sz w:val="28"/>
          <w:szCs w:val="28"/>
        </w:rPr>
        <w:t xml:space="preserve">ПО </w:t>
      </w:r>
      <w:r w:rsidRPr="003058D9">
        <w:rPr>
          <w:b w:val="0"/>
          <w:sz w:val="28"/>
          <w:szCs w:val="28"/>
        </w:rPr>
        <w:t>РАЗВИТИЮ</w:t>
      </w:r>
      <w:r w:rsidRPr="003058D9">
        <w:rPr>
          <w:b w:val="0"/>
          <w:spacing w:val="-19"/>
          <w:sz w:val="28"/>
          <w:szCs w:val="28"/>
        </w:rPr>
        <w:t xml:space="preserve"> </w:t>
      </w:r>
      <w:r w:rsidRPr="003058D9">
        <w:rPr>
          <w:b w:val="0"/>
          <w:sz w:val="28"/>
          <w:szCs w:val="28"/>
        </w:rPr>
        <w:t>ОБЪЕКТОВ</w:t>
      </w:r>
      <w:r w:rsidRPr="003058D9">
        <w:rPr>
          <w:b w:val="0"/>
          <w:spacing w:val="-18"/>
          <w:sz w:val="28"/>
          <w:szCs w:val="28"/>
        </w:rPr>
        <w:t xml:space="preserve"> </w:t>
      </w:r>
      <w:r w:rsidRPr="003058D9">
        <w:rPr>
          <w:b w:val="0"/>
          <w:sz w:val="28"/>
          <w:szCs w:val="28"/>
        </w:rPr>
        <w:t>ТЕПЛОСНАБЖЕНИЯ</w:t>
      </w:r>
      <w:bookmarkEnd w:id="151"/>
      <w:bookmarkEnd w:id="152"/>
    </w:p>
    <w:p w:rsidR="008D465F" w:rsidRPr="003058D9" w:rsidRDefault="008D465F" w:rsidP="008D465F">
      <w:pPr>
        <w:pStyle w:val="410"/>
        <w:suppressAutoHyphens/>
        <w:spacing w:before="0" w:line="240" w:lineRule="auto"/>
        <w:ind w:left="0" w:firstLine="709"/>
        <w:rPr>
          <w:b w:val="0"/>
          <w:i w:val="0"/>
          <w:sz w:val="28"/>
          <w:szCs w:val="28"/>
          <w:u w:val="none"/>
        </w:rPr>
      </w:pPr>
      <w:r w:rsidRPr="003058D9">
        <w:rPr>
          <w:b w:val="0"/>
          <w:i w:val="0"/>
          <w:sz w:val="28"/>
          <w:szCs w:val="28"/>
          <w:u w:val="none"/>
        </w:rPr>
        <w:t>Существующее</w:t>
      </w:r>
      <w:r w:rsidRPr="003058D9">
        <w:rPr>
          <w:b w:val="0"/>
          <w:i w:val="0"/>
          <w:spacing w:val="-6"/>
          <w:sz w:val="28"/>
          <w:szCs w:val="28"/>
          <w:u w:val="none"/>
        </w:rPr>
        <w:t xml:space="preserve"> </w:t>
      </w:r>
      <w:r w:rsidRPr="003058D9">
        <w:rPr>
          <w:b w:val="0"/>
          <w:i w:val="0"/>
          <w:spacing w:val="-2"/>
          <w:sz w:val="28"/>
          <w:szCs w:val="28"/>
          <w:u w:val="none"/>
        </w:rPr>
        <w:t>положение</w:t>
      </w:r>
    </w:p>
    <w:p w:rsidR="008D465F" w:rsidRPr="003058D9" w:rsidRDefault="008D465F" w:rsidP="008D465F">
      <w:pPr>
        <w:pStyle w:val="a9"/>
        <w:suppressAutoHyphens/>
        <w:ind w:firstLine="709"/>
        <w:rPr>
          <w:szCs w:val="28"/>
        </w:rPr>
      </w:pPr>
      <w:r w:rsidRPr="003058D9">
        <w:rPr>
          <w:szCs w:val="28"/>
        </w:rPr>
        <w:t>В состав Ладожского сельского поселения входит ст. Ладожская и хутор Потаенный. В последнем система централизованного теплоснабжения отсутствует.</w:t>
      </w:r>
    </w:p>
    <w:p w:rsidR="008D465F" w:rsidRPr="003058D9" w:rsidRDefault="008D465F" w:rsidP="008D465F">
      <w:pPr>
        <w:pStyle w:val="a9"/>
        <w:suppressAutoHyphens/>
        <w:ind w:firstLine="709"/>
        <w:rPr>
          <w:szCs w:val="28"/>
        </w:rPr>
      </w:pPr>
      <w:r w:rsidRPr="003058D9">
        <w:rPr>
          <w:szCs w:val="28"/>
        </w:rPr>
        <w:t>Централизованное теплоснабжение потребителей Муниципального образования ст. Ладожская осуществляется от 4 котельных суммарной установленной мощностью 5,25 Гкал/час., находящихся на балансе ООО «Усть-Лабинсктеплоэнерго». Так же, на территории ст. Ладожской расположены 2 котельные, обслуживаемые ООО «Усть-Лабинскгазстрой», общей мощностью 760 кВт ≈0,65 Гкал. В качестве топлива для котельных используется преимущественно сетевой газ, а также печное топливо.</w:t>
      </w:r>
    </w:p>
    <w:p w:rsidR="008D465F" w:rsidRPr="003058D9" w:rsidRDefault="008D465F" w:rsidP="008D465F">
      <w:pPr>
        <w:pStyle w:val="a9"/>
        <w:suppressAutoHyphens/>
        <w:ind w:firstLine="709"/>
        <w:rPr>
          <w:szCs w:val="28"/>
        </w:rPr>
      </w:pPr>
      <w:r w:rsidRPr="003058D9">
        <w:rPr>
          <w:szCs w:val="28"/>
        </w:rPr>
        <w:t>Общая протяженность тепловых сетей двухтрубной системы составляет 7,48 км.</w:t>
      </w:r>
      <w:r w:rsidRPr="003058D9">
        <w:rPr>
          <w:spacing w:val="40"/>
          <w:szCs w:val="28"/>
        </w:rPr>
        <w:t xml:space="preserve"> </w:t>
      </w:r>
      <w:r w:rsidRPr="003058D9">
        <w:rPr>
          <w:szCs w:val="28"/>
        </w:rPr>
        <w:t>Общий объем трубопроводов составляет 55,8326 м3. Износ теплотрасс составляет 95%. Протяженность трубопроводов проложенных подземным способом значительно превышает протяженность трубопроводов проложенных надземным способом. Подземная прокладка тепловых сетей составляет 77,3% от суммарной протяженности тепловых сетей. Надземная прокладка тепловых сетей составляет 22,7% от суммарной протяженности тепловых сетей.</w:t>
      </w:r>
    </w:p>
    <w:p w:rsidR="008D465F" w:rsidRPr="003058D9" w:rsidRDefault="008D465F" w:rsidP="008D465F">
      <w:pPr>
        <w:pStyle w:val="a9"/>
        <w:suppressAutoHyphens/>
        <w:ind w:firstLine="709"/>
        <w:rPr>
          <w:szCs w:val="28"/>
        </w:rPr>
      </w:pPr>
      <w:r w:rsidRPr="003058D9">
        <w:rPr>
          <w:szCs w:val="28"/>
        </w:rPr>
        <w:t>Котельная «Спецшкола» расположенная по адресу ст. Ладожская, ул. Длинная, 41 оборудована двумя котлами типа – КС-1, с суммарной установленной мощностью 0,84 Гкал/час. Котельная введена в эксплуатацию в 1992 г. Вид топлива – печное.</w:t>
      </w:r>
    </w:p>
    <w:p w:rsidR="008D465F" w:rsidRPr="003058D9" w:rsidRDefault="008D465F" w:rsidP="008D46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Котельная</w:t>
      </w:r>
      <w:r w:rsidRPr="003058D9">
        <w:rPr>
          <w:rFonts w:ascii="Times New Roman" w:hAnsi="Times New Roman" w:cs="Times New Roman"/>
          <w:spacing w:val="7"/>
          <w:sz w:val="28"/>
          <w:szCs w:val="28"/>
        </w:rPr>
        <w:t xml:space="preserve"> </w:t>
      </w:r>
      <w:r w:rsidRPr="003058D9">
        <w:rPr>
          <w:rFonts w:ascii="Times New Roman" w:hAnsi="Times New Roman" w:cs="Times New Roman"/>
          <w:sz w:val="28"/>
          <w:szCs w:val="28"/>
        </w:rPr>
        <w:t>«Санаторная</w:t>
      </w:r>
      <w:r w:rsidRPr="003058D9">
        <w:rPr>
          <w:rFonts w:ascii="Times New Roman" w:hAnsi="Times New Roman" w:cs="Times New Roman"/>
          <w:spacing w:val="7"/>
          <w:sz w:val="28"/>
          <w:szCs w:val="28"/>
        </w:rPr>
        <w:t xml:space="preserve"> </w:t>
      </w:r>
      <w:r w:rsidRPr="003058D9">
        <w:rPr>
          <w:rFonts w:ascii="Times New Roman" w:hAnsi="Times New Roman" w:cs="Times New Roman"/>
          <w:sz w:val="28"/>
          <w:szCs w:val="28"/>
        </w:rPr>
        <w:t>школа»</w:t>
      </w:r>
      <w:r w:rsidRPr="003058D9">
        <w:rPr>
          <w:rFonts w:ascii="Times New Roman" w:hAnsi="Times New Roman" w:cs="Times New Roman"/>
          <w:spacing w:val="11"/>
          <w:sz w:val="28"/>
          <w:szCs w:val="28"/>
        </w:rPr>
        <w:t xml:space="preserve"> </w:t>
      </w:r>
      <w:r w:rsidRPr="003058D9">
        <w:rPr>
          <w:rFonts w:ascii="Times New Roman" w:hAnsi="Times New Roman" w:cs="Times New Roman"/>
          <w:sz w:val="28"/>
          <w:szCs w:val="28"/>
        </w:rPr>
        <w:t>расположенная</w:t>
      </w:r>
      <w:r w:rsidRPr="003058D9">
        <w:rPr>
          <w:rFonts w:ascii="Times New Roman" w:hAnsi="Times New Roman" w:cs="Times New Roman"/>
          <w:spacing w:val="8"/>
          <w:sz w:val="28"/>
          <w:szCs w:val="28"/>
        </w:rPr>
        <w:t xml:space="preserve"> </w:t>
      </w:r>
      <w:r w:rsidRPr="003058D9">
        <w:rPr>
          <w:rFonts w:ascii="Times New Roman" w:hAnsi="Times New Roman" w:cs="Times New Roman"/>
          <w:sz w:val="28"/>
          <w:szCs w:val="28"/>
        </w:rPr>
        <w:t>по</w:t>
      </w:r>
      <w:r w:rsidRPr="003058D9">
        <w:rPr>
          <w:rFonts w:ascii="Times New Roman" w:hAnsi="Times New Roman" w:cs="Times New Roman"/>
          <w:spacing w:val="9"/>
          <w:sz w:val="28"/>
          <w:szCs w:val="28"/>
        </w:rPr>
        <w:t xml:space="preserve"> </w:t>
      </w:r>
      <w:r w:rsidRPr="003058D9">
        <w:rPr>
          <w:rFonts w:ascii="Times New Roman" w:hAnsi="Times New Roman" w:cs="Times New Roman"/>
          <w:sz w:val="28"/>
          <w:szCs w:val="28"/>
        </w:rPr>
        <w:t>адресу</w:t>
      </w:r>
      <w:r w:rsidRPr="003058D9">
        <w:rPr>
          <w:rFonts w:ascii="Times New Roman" w:hAnsi="Times New Roman" w:cs="Times New Roman"/>
          <w:spacing w:val="3"/>
          <w:sz w:val="28"/>
          <w:szCs w:val="28"/>
        </w:rPr>
        <w:t xml:space="preserve"> </w:t>
      </w:r>
      <w:r w:rsidRPr="003058D9">
        <w:rPr>
          <w:rFonts w:ascii="Times New Roman" w:hAnsi="Times New Roman" w:cs="Times New Roman"/>
          <w:sz w:val="28"/>
          <w:szCs w:val="28"/>
        </w:rPr>
        <w:t>ст.</w:t>
      </w:r>
      <w:r w:rsidRPr="003058D9">
        <w:rPr>
          <w:rFonts w:ascii="Times New Roman" w:hAnsi="Times New Roman" w:cs="Times New Roman"/>
          <w:spacing w:val="8"/>
          <w:sz w:val="28"/>
          <w:szCs w:val="28"/>
        </w:rPr>
        <w:t xml:space="preserve"> </w:t>
      </w:r>
      <w:r w:rsidRPr="003058D9">
        <w:rPr>
          <w:rFonts w:ascii="Times New Roman" w:hAnsi="Times New Roman" w:cs="Times New Roman"/>
          <w:sz w:val="28"/>
          <w:szCs w:val="28"/>
        </w:rPr>
        <w:t>Ладожская,</w:t>
      </w:r>
      <w:r w:rsidRPr="003058D9">
        <w:rPr>
          <w:rFonts w:ascii="Times New Roman" w:hAnsi="Times New Roman" w:cs="Times New Roman"/>
          <w:spacing w:val="11"/>
          <w:sz w:val="28"/>
          <w:szCs w:val="28"/>
        </w:rPr>
        <w:t xml:space="preserve"> </w:t>
      </w:r>
      <w:r w:rsidRPr="003058D9">
        <w:rPr>
          <w:rFonts w:ascii="Times New Roman" w:hAnsi="Times New Roman" w:cs="Times New Roman"/>
          <w:sz w:val="28"/>
          <w:szCs w:val="28"/>
        </w:rPr>
        <w:t>ул.</w:t>
      </w:r>
      <w:r w:rsidRPr="003058D9">
        <w:rPr>
          <w:rFonts w:ascii="Times New Roman" w:hAnsi="Times New Roman" w:cs="Times New Roman"/>
          <w:spacing w:val="10"/>
          <w:sz w:val="28"/>
          <w:szCs w:val="28"/>
        </w:rPr>
        <w:t xml:space="preserve"> </w:t>
      </w:r>
      <w:r w:rsidRPr="003058D9">
        <w:rPr>
          <w:rFonts w:ascii="Times New Roman" w:hAnsi="Times New Roman" w:cs="Times New Roman"/>
          <w:spacing w:val="-2"/>
          <w:sz w:val="28"/>
          <w:szCs w:val="28"/>
        </w:rPr>
        <w:t>Красная,</w:t>
      </w:r>
    </w:p>
    <w:p w:rsidR="008D465F" w:rsidRPr="003058D9" w:rsidRDefault="008D465F" w:rsidP="008D465F">
      <w:pPr>
        <w:pStyle w:val="a9"/>
        <w:suppressAutoHyphens/>
        <w:ind w:firstLine="709"/>
        <w:rPr>
          <w:szCs w:val="28"/>
        </w:rPr>
      </w:pPr>
      <w:r w:rsidRPr="003058D9">
        <w:rPr>
          <w:szCs w:val="28"/>
        </w:rPr>
        <w:t>100 оборудована котлом типа – Универсал-5 и котлом типа – КС-1 с суммарной</w:t>
      </w:r>
      <w:r w:rsidRPr="003058D9">
        <w:rPr>
          <w:spacing w:val="40"/>
          <w:szCs w:val="28"/>
        </w:rPr>
        <w:t xml:space="preserve"> </w:t>
      </w:r>
      <w:r w:rsidRPr="003058D9">
        <w:rPr>
          <w:szCs w:val="28"/>
        </w:rPr>
        <w:t>установленной мощностью 0,63 Гкал/час. Котельная введена в эксплуатацию в 1963 г. Вид топлива – печное.</w:t>
      </w:r>
    </w:p>
    <w:p w:rsidR="008D465F" w:rsidRPr="003058D9" w:rsidRDefault="008D465F" w:rsidP="008D465F">
      <w:pPr>
        <w:pStyle w:val="a9"/>
        <w:suppressAutoHyphens/>
        <w:ind w:firstLine="709"/>
        <w:rPr>
          <w:szCs w:val="28"/>
        </w:rPr>
      </w:pPr>
      <w:r w:rsidRPr="003058D9">
        <w:rPr>
          <w:szCs w:val="28"/>
        </w:rPr>
        <w:lastRenderedPageBreak/>
        <w:t>Котельная «Колхозная» расположенная по адресу ст. Ладожская, ул. Ленина, 10 оборудована</w:t>
      </w:r>
      <w:r w:rsidRPr="003058D9">
        <w:rPr>
          <w:spacing w:val="67"/>
          <w:w w:val="150"/>
          <w:szCs w:val="28"/>
        </w:rPr>
        <w:t xml:space="preserve"> </w:t>
      </w:r>
      <w:r w:rsidRPr="003058D9">
        <w:rPr>
          <w:szCs w:val="28"/>
        </w:rPr>
        <w:t>котлом</w:t>
      </w:r>
      <w:r w:rsidRPr="003058D9">
        <w:rPr>
          <w:spacing w:val="71"/>
          <w:w w:val="150"/>
          <w:szCs w:val="28"/>
        </w:rPr>
        <w:t xml:space="preserve"> </w:t>
      </w:r>
      <w:r w:rsidRPr="003058D9">
        <w:rPr>
          <w:szCs w:val="28"/>
        </w:rPr>
        <w:t>типа</w:t>
      </w:r>
      <w:r w:rsidRPr="003058D9">
        <w:rPr>
          <w:spacing w:val="69"/>
          <w:w w:val="150"/>
          <w:szCs w:val="28"/>
        </w:rPr>
        <w:t xml:space="preserve"> </w:t>
      </w:r>
      <w:r w:rsidRPr="003058D9">
        <w:rPr>
          <w:szCs w:val="28"/>
        </w:rPr>
        <w:t>–</w:t>
      </w:r>
      <w:r w:rsidRPr="003058D9">
        <w:rPr>
          <w:spacing w:val="69"/>
          <w:w w:val="150"/>
          <w:szCs w:val="28"/>
        </w:rPr>
        <w:t xml:space="preserve"> </w:t>
      </w:r>
      <w:r w:rsidRPr="003058D9">
        <w:rPr>
          <w:szCs w:val="28"/>
        </w:rPr>
        <w:t>Универсал-6</w:t>
      </w:r>
      <w:r w:rsidRPr="003058D9">
        <w:rPr>
          <w:spacing w:val="71"/>
          <w:w w:val="150"/>
          <w:szCs w:val="28"/>
        </w:rPr>
        <w:t xml:space="preserve"> </w:t>
      </w:r>
      <w:r w:rsidRPr="003058D9">
        <w:rPr>
          <w:szCs w:val="28"/>
        </w:rPr>
        <w:t>и</w:t>
      </w:r>
      <w:r w:rsidRPr="003058D9">
        <w:rPr>
          <w:spacing w:val="70"/>
          <w:w w:val="150"/>
          <w:szCs w:val="28"/>
        </w:rPr>
        <w:t xml:space="preserve"> </w:t>
      </w:r>
      <w:r w:rsidRPr="003058D9">
        <w:rPr>
          <w:szCs w:val="28"/>
        </w:rPr>
        <w:t>тремя</w:t>
      </w:r>
      <w:r w:rsidRPr="003058D9">
        <w:rPr>
          <w:spacing w:val="69"/>
          <w:w w:val="150"/>
          <w:szCs w:val="28"/>
        </w:rPr>
        <w:t xml:space="preserve"> </w:t>
      </w:r>
      <w:r w:rsidRPr="003058D9">
        <w:rPr>
          <w:szCs w:val="28"/>
        </w:rPr>
        <w:t>котлами</w:t>
      </w:r>
      <w:r w:rsidRPr="003058D9">
        <w:rPr>
          <w:spacing w:val="70"/>
          <w:w w:val="150"/>
          <w:szCs w:val="28"/>
        </w:rPr>
        <w:t xml:space="preserve"> </w:t>
      </w:r>
      <w:r w:rsidRPr="003058D9">
        <w:rPr>
          <w:szCs w:val="28"/>
        </w:rPr>
        <w:t>типа</w:t>
      </w:r>
      <w:r w:rsidRPr="003058D9">
        <w:rPr>
          <w:spacing w:val="71"/>
          <w:w w:val="150"/>
          <w:szCs w:val="28"/>
        </w:rPr>
        <w:t xml:space="preserve"> </w:t>
      </w:r>
      <w:r w:rsidRPr="003058D9">
        <w:rPr>
          <w:szCs w:val="28"/>
        </w:rPr>
        <w:t>–</w:t>
      </w:r>
      <w:r w:rsidRPr="003058D9">
        <w:rPr>
          <w:spacing w:val="69"/>
          <w:w w:val="150"/>
          <w:szCs w:val="28"/>
        </w:rPr>
        <w:t xml:space="preserve"> </w:t>
      </w:r>
      <w:r w:rsidRPr="003058D9">
        <w:rPr>
          <w:szCs w:val="28"/>
        </w:rPr>
        <w:t>КС-1</w:t>
      </w:r>
      <w:r w:rsidRPr="003058D9">
        <w:rPr>
          <w:spacing w:val="71"/>
          <w:w w:val="150"/>
          <w:szCs w:val="28"/>
        </w:rPr>
        <w:t xml:space="preserve"> </w:t>
      </w:r>
      <w:r w:rsidRPr="003058D9">
        <w:rPr>
          <w:szCs w:val="28"/>
        </w:rPr>
        <w:t>с</w:t>
      </w:r>
      <w:r w:rsidRPr="003058D9">
        <w:rPr>
          <w:spacing w:val="71"/>
          <w:w w:val="150"/>
          <w:szCs w:val="28"/>
        </w:rPr>
        <w:t xml:space="preserve"> </w:t>
      </w:r>
      <w:r w:rsidRPr="003058D9">
        <w:rPr>
          <w:spacing w:val="-2"/>
          <w:szCs w:val="28"/>
        </w:rPr>
        <w:t xml:space="preserve">суммарной </w:t>
      </w:r>
      <w:r w:rsidRPr="003058D9">
        <w:rPr>
          <w:szCs w:val="28"/>
        </w:rPr>
        <w:t>установленной мощностью 1,68 Гкал/час. Котельная введена в эксплуатацию в 1972 г. Вид топлива – сетевой газ.</w:t>
      </w:r>
    </w:p>
    <w:p w:rsidR="008D465F" w:rsidRPr="003058D9" w:rsidRDefault="008D465F" w:rsidP="008D465F">
      <w:pPr>
        <w:pStyle w:val="a9"/>
        <w:suppressAutoHyphens/>
        <w:ind w:firstLine="709"/>
        <w:rPr>
          <w:szCs w:val="28"/>
        </w:rPr>
      </w:pPr>
      <w:r w:rsidRPr="003058D9">
        <w:rPr>
          <w:szCs w:val="28"/>
        </w:rPr>
        <w:t>Котельная «Больничная» расположенная по адресу ст. Ладожская, ул. Комсомольская, 144</w:t>
      </w:r>
      <w:r w:rsidRPr="003058D9">
        <w:rPr>
          <w:spacing w:val="-2"/>
          <w:szCs w:val="28"/>
        </w:rPr>
        <w:t xml:space="preserve"> </w:t>
      </w:r>
      <w:r w:rsidRPr="003058D9">
        <w:rPr>
          <w:szCs w:val="28"/>
        </w:rPr>
        <w:t>оборудована</w:t>
      </w:r>
      <w:r w:rsidRPr="003058D9">
        <w:rPr>
          <w:spacing w:val="-3"/>
          <w:szCs w:val="28"/>
        </w:rPr>
        <w:t xml:space="preserve"> </w:t>
      </w:r>
      <w:r w:rsidRPr="003058D9">
        <w:rPr>
          <w:szCs w:val="28"/>
        </w:rPr>
        <w:t>двумя</w:t>
      </w:r>
      <w:r w:rsidRPr="003058D9">
        <w:rPr>
          <w:spacing w:val="-1"/>
          <w:szCs w:val="28"/>
        </w:rPr>
        <w:t xml:space="preserve"> </w:t>
      </w:r>
      <w:r w:rsidRPr="003058D9">
        <w:rPr>
          <w:szCs w:val="28"/>
        </w:rPr>
        <w:t>котлами</w:t>
      </w:r>
      <w:r w:rsidRPr="003058D9">
        <w:rPr>
          <w:spacing w:val="-2"/>
          <w:szCs w:val="28"/>
        </w:rPr>
        <w:t xml:space="preserve"> </w:t>
      </w:r>
      <w:r w:rsidRPr="003058D9">
        <w:rPr>
          <w:szCs w:val="28"/>
        </w:rPr>
        <w:t>типа</w:t>
      </w:r>
      <w:r w:rsidRPr="003058D9">
        <w:rPr>
          <w:spacing w:val="-1"/>
          <w:szCs w:val="28"/>
        </w:rPr>
        <w:t xml:space="preserve"> </w:t>
      </w:r>
      <w:r w:rsidRPr="003058D9">
        <w:rPr>
          <w:szCs w:val="28"/>
        </w:rPr>
        <w:t>–</w:t>
      </w:r>
      <w:r w:rsidRPr="003058D9">
        <w:rPr>
          <w:spacing w:val="-2"/>
          <w:szCs w:val="28"/>
        </w:rPr>
        <w:t xml:space="preserve"> </w:t>
      </w:r>
      <w:r w:rsidRPr="003058D9">
        <w:rPr>
          <w:szCs w:val="28"/>
        </w:rPr>
        <w:t>Универсал-6</w:t>
      </w:r>
      <w:r w:rsidRPr="003058D9">
        <w:rPr>
          <w:spacing w:val="-2"/>
          <w:szCs w:val="28"/>
        </w:rPr>
        <w:t xml:space="preserve"> </w:t>
      </w:r>
      <w:r w:rsidRPr="003058D9">
        <w:rPr>
          <w:szCs w:val="28"/>
        </w:rPr>
        <w:t>и</w:t>
      </w:r>
      <w:r w:rsidRPr="003058D9">
        <w:rPr>
          <w:spacing w:val="-2"/>
          <w:szCs w:val="28"/>
        </w:rPr>
        <w:t xml:space="preserve"> </w:t>
      </w:r>
      <w:r w:rsidRPr="003058D9">
        <w:rPr>
          <w:szCs w:val="28"/>
        </w:rPr>
        <w:t>тремя</w:t>
      </w:r>
      <w:r w:rsidRPr="003058D9">
        <w:rPr>
          <w:spacing w:val="-1"/>
          <w:szCs w:val="28"/>
        </w:rPr>
        <w:t xml:space="preserve"> </w:t>
      </w:r>
      <w:r w:rsidRPr="003058D9">
        <w:rPr>
          <w:szCs w:val="28"/>
        </w:rPr>
        <w:t>котлами</w:t>
      </w:r>
      <w:r w:rsidRPr="003058D9">
        <w:rPr>
          <w:spacing w:val="-2"/>
          <w:szCs w:val="28"/>
        </w:rPr>
        <w:t xml:space="preserve"> </w:t>
      </w:r>
      <w:r w:rsidRPr="003058D9">
        <w:rPr>
          <w:szCs w:val="28"/>
        </w:rPr>
        <w:t>типа</w:t>
      </w:r>
      <w:r w:rsidRPr="003058D9">
        <w:rPr>
          <w:spacing w:val="-1"/>
          <w:szCs w:val="28"/>
        </w:rPr>
        <w:t xml:space="preserve"> </w:t>
      </w:r>
      <w:r w:rsidRPr="003058D9">
        <w:rPr>
          <w:szCs w:val="28"/>
        </w:rPr>
        <w:t>–</w:t>
      </w:r>
      <w:r w:rsidRPr="003058D9">
        <w:rPr>
          <w:spacing w:val="-2"/>
          <w:szCs w:val="28"/>
        </w:rPr>
        <w:t xml:space="preserve"> </w:t>
      </w:r>
      <w:r w:rsidRPr="003058D9">
        <w:rPr>
          <w:szCs w:val="28"/>
        </w:rPr>
        <w:t>КС-1</w:t>
      </w:r>
      <w:r w:rsidRPr="003058D9">
        <w:rPr>
          <w:spacing w:val="-2"/>
          <w:szCs w:val="28"/>
        </w:rPr>
        <w:t xml:space="preserve"> </w:t>
      </w:r>
      <w:r w:rsidRPr="003058D9">
        <w:rPr>
          <w:szCs w:val="28"/>
        </w:rPr>
        <w:t>с</w:t>
      </w:r>
      <w:r w:rsidRPr="003058D9">
        <w:rPr>
          <w:spacing w:val="-3"/>
          <w:szCs w:val="28"/>
        </w:rPr>
        <w:t xml:space="preserve"> </w:t>
      </w:r>
      <w:r w:rsidRPr="003058D9">
        <w:rPr>
          <w:szCs w:val="28"/>
        </w:rPr>
        <w:t>суммарной установленной мощностью 2,1 Гкал/час. Котельная введена в эксплуатацию в 1960 г. Вид топлива – сетевой газ.</w:t>
      </w:r>
    </w:p>
    <w:p w:rsidR="008D465F" w:rsidRPr="003058D9" w:rsidRDefault="008D465F" w:rsidP="008D46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Котельная</w:t>
      </w:r>
      <w:r w:rsidRPr="003058D9">
        <w:rPr>
          <w:rFonts w:ascii="Times New Roman" w:hAnsi="Times New Roman" w:cs="Times New Roman"/>
          <w:spacing w:val="25"/>
          <w:sz w:val="28"/>
          <w:szCs w:val="28"/>
        </w:rPr>
        <w:t xml:space="preserve"> </w:t>
      </w:r>
      <w:r w:rsidRPr="003058D9">
        <w:rPr>
          <w:rFonts w:ascii="Times New Roman" w:hAnsi="Times New Roman" w:cs="Times New Roman"/>
          <w:sz w:val="28"/>
          <w:szCs w:val="28"/>
        </w:rPr>
        <w:t>«МДОУ</w:t>
      </w:r>
      <w:r w:rsidRPr="003058D9">
        <w:rPr>
          <w:rFonts w:ascii="Times New Roman" w:hAnsi="Times New Roman" w:cs="Times New Roman"/>
          <w:spacing w:val="29"/>
          <w:sz w:val="28"/>
          <w:szCs w:val="28"/>
        </w:rPr>
        <w:t xml:space="preserve"> </w:t>
      </w:r>
      <w:r w:rsidRPr="003058D9">
        <w:rPr>
          <w:rFonts w:ascii="Times New Roman" w:hAnsi="Times New Roman" w:cs="Times New Roman"/>
          <w:sz w:val="28"/>
          <w:szCs w:val="28"/>
        </w:rPr>
        <w:t>№22»</w:t>
      </w:r>
      <w:r w:rsidRPr="003058D9">
        <w:rPr>
          <w:rFonts w:ascii="Times New Roman" w:hAnsi="Times New Roman" w:cs="Times New Roman"/>
          <w:spacing w:val="31"/>
          <w:sz w:val="28"/>
          <w:szCs w:val="28"/>
        </w:rPr>
        <w:t xml:space="preserve"> </w:t>
      </w:r>
      <w:r w:rsidRPr="003058D9">
        <w:rPr>
          <w:rFonts w:ascii="Times New Roman" w:hAnsi="Times New Roman" w:cs="Times New Roman"/>
          <w:sz w:val="28"/>
          <w:szCs w:val="28"/>
        </w:rPr>
        <w:t>–</w:t>
      </w:r>
      <w:r w:rsidRPr="003058D9">
        <w:rPr>
          <w:rFonts w:ascii="Times New Roman" w:hAnsi="Times New Roman" w:cs="Times New Roman"/>
          <w:spacing w:val="30"/>
          <w:sz w:val="28"/>
          <w:szCs w:val="28"/>
        </w:rPr>
        <w:t xml:space="preserve"> </w:t>
      </w:r>
      <w:r w:rsidRPr="003058D9">
        <w:rPr>
          <w:rFonts w:ascii="Times New Roman" w:hAnsi="Times New Roman" w:cs="Times New Roman"/>
          <w:sz w:val="28"/>
          <w:szCs w:val="28"/>
        </w:rPr>
        <w:t>расположена</w:t>
      </w:r>
      <w:r w:rsidRPr="003058D9">
        <w:rPr>
          <w:rFonts w:ascii="Times New Roman" w:hAnsi="Times New Roman" w:cs="Times New Roman"/>
          <w:spacing w:val="29"/>
          <w:sz w:val="28"/>
          <w:szCs w:val="28"/>
        </w:rPr>
        <w:t xml:space="preserve"> </w:t>
      </w:r>
      <w:r w:rsidRPr="003058D9">
        <w:rPr>
          <w:rFonts w:ascii="Times New Roman" w:hAnsi="Times New Roman" w:cs="Times New Roman"/>
          <w:sz w:val="28"/>
          <w:szCs w:val="28"/>
        </w:rPr>
        <w:t>по</w:t>
      </w:r>
      <w:r w:rsidRPr="003058D9">
        <w:rPr>
          <w:rFonts w:ascii="Times New Roman" w:hAnsi="Times New Roman" w:cs="Times New Roman"/>
          <w:spacing w:val="27"/>
          <w:sz w:val="28"/>
          <w:szCs w:val="28"/>
        </w:rPr>
        <w:t xml:space="preserve"> </w:t>
      </w:r>
      <w:r w:rsidRPr="003058D9">
        <w:rPr>
          <w:rFonts w:ascii="Times New Roman" w:hAnsi="Times New Roman" w:cs="Times New Roman"/>
          <w:sz w:val="28"/>
          <w:szCs w:val="28"/>
        </w:rPr>
        <w:t>адресу</w:t>
      </w:r>
      <w:r w:rsidRPr="003058D9">
        <w:rPr>
          <w:rFonts w:ascii="Times New Roman" w:hAnsi="Times New Roman" w:cs="Times New Roman"/>
          <w:spacing w:val="25"/>
          <w:sz w:val="28"/>
          <w:szCs w:val="28"/>
        </w:rPr>
        <w:t xml:space="preserve"> </w:t>
      </w:r>
      <w:r w:rsidRPr="003058D9">
        <w:rPr>
          <w:rFonts w:ascii="Times New Roman" w:hAnsi="Times New Roman" w:cs="Times New Roman"/>
          <w:sz w:val="28"/>
          <w:szCs w:val="28"/>
        </w:rPr>
        <w:t>ст.</w:t>
      </w:r>
      <w:r w:rsidRPr="003058D9">
        <w:rPr>
          <w:rFonts w:ascii="Times New Roman" w:hAnsi="Times New Roman" w:cs="Times New Roman"/>
          <w:spacing w:val="29"/>
          <w:sz w:val="28"/>
          <w:szCs w:val="28"/>
        </w:rPr>
        <w:t xml:space="preserve"> </w:t>
      </w:r>
      <w:r w:rsidRPr="003058D9">
        <w:rPr>
          <w:rFonts w:ascii="Times New Roman" w:hAnsi="Times New Roman" w:cs="Times New Roman"/>
          <w:sz w:val="28"/>
          <w:szCs w:val="28"/>
        </w:rPr>
        <w:t>Ладожская,</w:t>
      </w:r>
      <w:r w:rsidRPr="003058D9">
        <w:rPr>
          <w:rFonts w:ascii="Times New Roman" w:hAnsi="Times New Roman" w:cs="Times New Roman"/>
          <w:spacing w:val="32"/>
          <w:sz w:val="28"/>
          <w:szCs w:val="28"/>
        </w:rPr>
        <w:t xml:space="preserve"> </w:t>
      </w:r>
      <w:r w:rsidRPr="003058D9">
        <w:rPr>
          <w:rFonts w:ascii="Times New Roman" w:hAnsi="Times New Roman" w:cs="Times New Roman"/>
          <w:sz w:val="28"/>
          <w:szCs w:val="28"/>
        </w:rPr>
        <w:t>ул.</w:t>
      </w:r>
      <w:r w:rsidRPr="003058D9">
        <w:rPr>
          <w:rFonts w:ascii="Times New Roman" w:hAnsi="Times New Roman" w:cs="Times New Roman"/>
          <w:spacing w:val="29"/>
          <w:sz w:val="28"/>
          <w:szCs w:val="28"/>
        </w:rPr>
        <w:t xml:space="preserve"> </w:t>
      </w:r>
      <w:r w:rsidRPr="003058D9">
        <w:rPr>
          <w:rFonts w:ascii="Times New Roman" w:hAnsi="Times New Roman" w:cs="Times New Roman"/>
          <w:spacing w:val="-2"/>
          <w:sz w:val="28"/>
          <w:szCs w:val="28"/>
        </w:rPr>
        <w:t>Первомайская,</w:t>
      </w:r>
    </w:p>
    <w:p w:rsidR="008D465F" w:rsidRPr="003058D9" w:rsidRDefault="008D465F" w:rsidP="008D465F">
      <w:pPr>
        <w:pStyle w:val="a9"/>
        <w:suppressAutoHyphens/>
        <w:ind w:firstLine="709"/>
        <w:rPr>
          <w:szCs w:val="28"/>
        </w:rPr>
      </w:pPr>
      <w:r w:rsidRPr="003058D9">
        <w:rPr>
          <w:szCs w:val="28"/>
        </w:rPr>
        <w:t>26.</w:t>
      </w:r>
      <w:r w:rsidRPr="003058D9">
        <w:rPr>
          <w:spacing w:val="-4"/>
          <w:szCs w:val="28"/>
        </w:rPr>
        <w:t xml:space="preserve"> </w:t>
      </w:r>
      <w:r w:rsidRPr="003058D9">
        <w:rPr>
          <w:szCs w:val="28"/>
        </w:rPr>
        <w:t>Проектная</w:t>
      </w:r>
      <w:r w:rsidRPr="003058D9">
        <w:rPr>
          <w:spacing w:val="-1"/>
          <w:szCs w:val="28"/>
        </w:rPr>
        <w:t xml:space="preserve"> </w:t>
      </w:r>
      <w:r w:rsidRPr="003058D9">
        <w:rPr>
          <w:szCs w:val="28"/>
        </w:rPr>
        <w:t>мощность –</w:t>
      </w:r>
      <w:r w:rsidRPr="003058D9">
        <w:rPr>
          <w:spacing w:val="-1"/>
          <w:szCs w:val="28"/>
        </w:rPr>
        <w:t xml:space="preserve"> </w:t>
      </w:r>
      <w:r w:rsidRPr="003058D9">
        <w:rPr>
          <w:szCs w:val="28"/>
        </w:rPr>
        <w:t>380</w:t>
      </w:r>
      <w:r w:rsidRPr="003058D9">
        <w:rPr>
          <w:spacing w:val="-2"/>
          <w:szCs w:val="28"/>
        </w:rPr>
        <w:t xml:space="preserve"> </w:t>
      </w:r>
      <w:r w:rsidRPr="003058D9">
        <w:rPr>
          <w:szCs w:val="28"/>
        </w:rPr>
        <w:t>кВт.</w:t>
      </w:r>
      <w:r w:rsidRPr="003058D9">
        <w:rPr>
          <w:spacing w:val="-1"/>
          <w:szCs w:val="28"/>
        </w:rPr>
        <w:t xml:space="preserve"> </w:t>
      </w:r>
      <w:r w:rsidRPr="003058D9">
        <w:rPr>
          <w:szCs w:val="28"/>
        </w:rPr>
        <w:t>Год</w:t>
      </w:r>
      <w:r w:rsidRPr="003058D9">
        <w:rPr>
          <w:spacing w:val="-2"/>
          <w:szCs w:val="28"/>
        </w:rPr>
        <w:t xml:space="preserve"> </w:t>
      </w:r>
      <w:r w:rsidRPr="003058D9">
        <w:rPr>
          <w:szCs w:val="28"/>
        </w:rPr>
        <w:t>постройки</w:t>
      </w:r>
      <w:r w:rsidRPr="003058D9">
        <w:rPr>
          <w:spacing w:val="2"/>
          <w:szCs w:val="28"/>
        </w:rPr>
        <w:t xml:space="preserve"> </w:t>
      </w:r>
      <w:r w:rsidRPr="003058D9">
        <w:rPr>
          <w:szCs w:val="28"/>
        </w:rPr>
        <w:t>–</w:t>
      </w:r>
      <w:r w:rsidRPr="003058D9">
        <w:rPr>
          <w:spacing w:val="-1"/>
          <w:szCs w:val="28"/>
        </w:rPr>
        <w:t xml:space="preserve"> </w:t>
      </w:r>
      <w:r w:rsidRPr="003058D9">
        <w:rPr>
          <w:spacing w:val="-2"/>
          <w:szCs w:val="28"/>
        </w:rPr>
        <w:t>2007.</w:t>
      </w:r>
    </w:p>
    <w:p w:rsidR="008D465F" w:rsidRPr="003058D9" w:rsidRDefault="008D465F" w:rsidP="008D46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Котельная</w:t>
      </w:r>
      <w:r w:rsidRPr="003058D9">
        <w:rPr>
          <w:rFonts w:ascii="Times New Roman" w:hAnsi="Times New Roman" w:cs="Times New Roman"/>
          <w:spacing w:val="14"/>
          <w:sz w:val="28"/>
          <w:szCs w:val="28"/>
        </w:rPr>
        <w:t xml:space="preserve"> </w:t>
      </w:r>
      <w:r w:rsidRPr="003058D9">
        <w:rPr>
          <w:rFonts w:ascii="Times New Roman" w:hAnsi="Times New Roman" w:cs="Times New Roman"/>
          <w:sz w:val="28"/>
          <w:szCs w:val="28"/>
        </w:rPr>
        <w:t>«МОУ</w:t>
      </w:r>
      <w:r w:rsidRPr="003058D9">
        <w:rPr>
          <w:rFonts w:ascii="Times New Roman" w:hAnsi="Times New Roman" w:cs="Times New Roman"/>
          <w:spacing w:val="17"/>
          <w:sz w:val="28"/>
          <w:szCs w:val="28"/>
        </w:rPr>
        <w:t xml:space="preserve"> </w:t>
      </w:r>
      <w:r w:rsidRPr="003058D9">
        <w:rPr>
          <w:rFonts w:ascii="Times New Roman" w:hAnsi="Times New Roman" w:cs="Times New Roman"/>
          <w:sz w:val="28"/>
          <w:szCs w:val="28"/>
        </w:rPr>
        <w:t>СОШ</w:t>
      </w:r>
      <w:r w:rsidRPr="003058D9">
        <w:rPr>
          <w:rFonts w:ascii="Times New Roman" w:hAnsi="Times New Roman" w:cs="Times New Roman"/>
          <w:spacing w:val="17"/>
          <w:sz w:val="28"/>
          <w:szCs w:val="28"/>
        </w:rPr>
        <w:t xml:space="preserve"> </w:t>
      </w:r>
      <w:r w:rsidRPr="003058D9">
        <w:rPr>
          <w:rFonts w:ascii="Times New Roman" w:hAnsi="Times New Roman" w:cs="Times New Roman"/>
          <w:sz w:val="28"/>
          <w:szCs w:val="28"/>
        </w:rPr>
        <w:t>№25»</w:t>
      </w:r>
      <w:r w:rsidRPr="003058D9">
        <w:rPr>
          <w:rFonts w:ascii="Times New Roman" w:hAnsi="Times New Roman" w:cs="Times New Roman"/>
          <w:spacing w:val="23"/>
          <w:sz w:val="28"/>
          <w:szCs w:val="28"/>
        </w:rPr>
        <w:t xml:space="preserve"> </w:t>
      </w:r>
      <w:r w:rsidRPr="003058D9">
        <w:rPr>
          <w:rFonts w:ascii="Times New Roman" w:hAnsi="Times New Roman" w:cs="Times New Roman"/>
          <w:sz w:val="28"/>
          <w:szCs w:val="28"/>
        </w:rPr>
        <w:t>–</w:t>
      </w:r>
      <w:r w:rsidRPr="003058D9">
        <w:rPr>
          <w:rFonts w:ascii="Times New Roman" w:hAnsi="Times New Roman" w:cs="Times New Roman"/>
          <w:spacing w:val="18"/>
          <w:sz w:val="28"/>
          <w:szCs w:val="28"/>
        </w:rPr>
        <w:t xml:space="preserve"> </w:t>
      </w:r>
      <w:r w:rsidRPr="003058D9">
        <w:rPr>
          <w:rFonts w:ascii="Times New Roman" w:hAnsi="Times New Roman" w:cs="Times New Roman"/>
          <w:sz w:val="28"/>
          <w:szCs w:val="28"/>
        </w:rPr>
        <w:t>расположена</w:t>
      </w:r>
      <w:r w:rsidRPr="003058D9">
        <w:rPr>
          <w:rFonts w:ascii="Times New Roman" w:hAnsi="Times New Roman" w:cs="Times New Roman"/>
          <w:spacing w:val="17"/>
          <w:sz w:val="28"/>
          <w:szCs w:val="28"/>
        </w:rPr>
        <w:t xml:space="preserve"> </w:t>
      </w:r>
      <w:r w:rsidRPr="003058D9">
        <w:rPr>
          <w:rFonts w:ascii="Times New Roman" w:hAnsi="Times New Roman" w:cs="Times New Roman"/>
          <w:sz w:val="28"/>
          <w:szCs w:val="28"/>
        </w:rPr>
        <w:t>по</w:t>
      </w:r>
      <w:r w:rsidRPr="003058D9">
        <w:rPr>
          <w:rFonts w:ascii="Times New Roman" w:hAnsi="Times New Roman" w:cs="Times New Roman"/>
          <w:spacing w:val="17"/>
          <w:sz w:val="28"/>
          <w:szCs w:val="28"/>
        </w:rPr>
        <w:t xml:space="preserve"> </w:t>
      </w:r>
      <w:r w:rsidRPr="003058D9">
        <w:rPr>
          <w:rFonts w:ascii="Times New Roman" w:hAnsi="Times New Roman" w:cs="Times New Roman"/>
          <w:sz w:val="28"/>
          <w:szCs w:val="28"/>
        </w:rPr>
        <w:t>адресу</w:t>
      </w:r>
      <w:r w:rsidRPr="003058D9">
        <w:rPr>
          <w:rFonts w:ascii="Times New Roman" w:hAnsi="Times New Roman" w:cs="Times New Roman"/>
          <w:spacing w:val="15"/>
          <w:sz w:val="28"/>
          <w:szCs w:val="28"/>
        </w:rPr>
        <w:t xml:space="preserve"> </w:t>
      </w:r>
      <w:r w:rsidRPr="003058D9">
        <w:rPr>
          <w:rFonts w:ascii="Times New Roman" w:hAnsi="Times New Roman" w:cs="Times New Roman"/>
          <w:sz w:val="28"/>
          <w:szCs w:val="28"/>
        </w:rPr>
        <w:t>ст.</w:t>
      </w:r>
      <w:r w:rsidRPr="003058D9">
        <w:rPr>
          <w:rFonts w:ascii="Times New Roman" w:hAnsi="Times New Roman" w:cs="Times New Roman"/>
          <w:spacing w:val="17"/>
          <w:sz w:val="28"/>
          <w:szCs w:val="28"/>
        </w:rPr>
        <w:t xml:space="preserve"> </w:t>
      </w:r>
      <w:r w:rsidRPr="003058D9">
        <w:rPr>
          <w:rFonts w:ascii="Times New Roman" w:hAnsi="Times New Roman" w:cs="Times New Roman"/>
          <w:sz w:val="28"/>
          <w:szCs w:val="28"/>
        </w:rPr>
        <w:t>Ладожская,</w:t>
      </w:r>
      <w:r w:rsidRPr="003058D9">
        <w:rPr>
          <w:rFonts w:ascii="Times New Roman" w:hAnsi="Times New Roman" w:cs="Times New Roman"/>
          <w:spacing w:val="20"/>
          <w:sz w:val="28"/>
          <w:szCs w:val="28"/>
        </w:rPr>
        <w:t xml:space="preserve"> </w:t>
      </w:r>
      <w:r w:rsidRPr="003058D9">
        <w:rPr>
          <w:rFonts w:ascii="Times New Roman" w:hAnsi="Times New Roman" w:cs="Times New Roman"/>
          <w:sz w:val="28"/>
          <w:szCs w:val="28"/>
        </w:rPr>
        <w:t>ул.</w:t>
      </w:r>
      <w:r w:rsidRPr="003058D9">
        <w:rPr>
          <w:rFonts w:ascii="Times New Roman" w:hAnsi="Times New Roman" w:cs="Times New Roman"/>
          <w:spacing w:val="21"/>
          <w:sz w:val="28"/>
          <w:szCs w:val="28"/>
        </w:rPr>
        <w:t xml:space="preserve"> </w:t>
      </w:r>
      <w:r w:rsidRPr="003058D9">
        <w:rPr>
          <w:rFonts w:ascii="Times New Roman" w:hAnsi="Times New Roman" w:cs="Times New Roman"/>
          <w:spacing w:val="-2"/>
          <w:sz w:val="28"/>
          <w:szCs w:val="28"/>
        </w:rPr>
        <w:t>Школьная,</w:t>
      </w:r>
    </w:p>
    <w:p w:rsidR="008D465F" w:rsidRPr="003058D9" w:rsidRDefault="008D465F" w:rsidP="008D465F">
      <w:pPr>
        <w:pStyle w:val="a9"/>
        <w:suppressAutoHyphens/>
        <w:ind w:firstLine="709"/>
        <w:rPr>
          <w:szCs w:val="28"/>
        </w:rPr>
      </w:pPr>
      <w:r w:rsidRPr="003058D9">
        <w:rPr>
          <w:szCs w:val="28"/>
        </w:rPr>
        <w:t>17.</w:t>
      </w:r>
      <w:r w:rsidRPr="003058D9">
        <w:rPr>
          <w:spacing w:val="-4"/>
          <w:szCs w:val="28"/>
        </w:rPr>
        <w:t xml:space="preserve"> </w:t>
      </w:r>
      <w:r w:rsidRPr="003058D9">
        <w:rPr>
          <w:szCs w:val="28"/>
        </w:rPr>
        <w:t>Проектная</w:t>
      </w:r>
      <w:r w:rsidRPr="003058D9">
        <w:rPr>
          <w:spacing w:val="-1"/>
          <w:szCs w:val="28"/>
        </w:rPr>
        <w:t xml:space="preserve"> </w:t>
      </w:r>
      <w:r w:rsidRPr="003058D9">
        <w:rPr>
          <w:szCs w:val="28"/>
        </w:rPr>
        <w:t>мощность –</w:t>
      </w:r>
      <w:r w:rsidRPr="003058D9">
        <w:rPr>
          <w:spacing w:val="-1"/>
          <w:szCs w:val="28"/>
        </w:rPr>
        <w:t xml:space="preserve"> </w:t>
      </w:r>
      <w:r w:rsidRPr="003058D9">
        <w:rPr>
          <w:szCs w:val="28"/>
        </w:rPr>
        <w:t>380</w:t>
      </w:r>
      <w:r w:rsidRPr="003058D9">
        <w:rPr>
          <w:spacing w:val="-2"/>
          <w:szCs w:val="28"/>
        </w:rPr>
        <w:t xml:space="preserve"> </w:t>
      </w:r>
      <w:r w:rsidRPr="003058D9">
        <w:rPr>
          <w:szCs w:val="28"/>
        </w:rPr>
        <w:t>кВт.</w:t>
      </w:r>
      <w:r w:rsidRPr="003058D9">
        <w:rPr>
          <w:spacing w:val="-1"/>
          <w:szCs w:val="28"/>
        </w:rPr>
        <w:t xml:space="preserve"> </w:t>
      </w:r>
      <w:r w:rsidRPr="003058D9">
        <w:rPr>
          <w:szCs w:val="28"/>
        </w:rPr>
        <w:t>Год</w:t>
      </w:r>
      <w:r w:rsidRPr="003058D9">
        <w:rPr>
          <w:spacing w:val="-2"/>
          <w:szCs w:val="28"/>
        </w:rPr>
        <w:t xml:space="preserve"> </w:t>
      </w:r>
      <w:r w:rsidRPr="003058D9">
        <w:rPr>
          <w:szCs w:val="28"/>
        </w:rPr>
        <w:t>постройки</w:t>
      </w:r>
      <w:r w:rsidRPr="003058D9">
        <w:rPr>
          <w:spacing w:val="2"/>
          <w:szCs w:val="28"/>
        </w:rPr>
        <w:t xml:space="preserve"> </w:t>
      </w:r>
      <w:r w:rsidRPr="003058D9">
        <w:rPr>
          <w:szCs w:val="28"/>
        </w:rPr>
        <w:t>–</w:t>
      </w:r>
      <w:r w:rsidRPr="003058D9">
        <w:rPr>
          <w:spacing w:val="-1"/>
          <w:szCs w:val="28"/>
        </w:rPr>
        <w:t xml:space="preserve"> </w:t>
      </w:r>
      <w:r w:rsidRPr="003058D9">
        <w:rPr>
          <w:spacing w:val="-2"/>
          <w:szCs w:val="28"/>
        </w:rPr>
        <w:t>2007.</w:t>
      </w:r>
    </w:p>
    <w:p w:rsidR="008D465F" w:rsidRPr="003058D9" w:rsidRDefault="008D465F" w:rsidP="008D465F">
      <w:pPr>
        <w:pStyle w:val="410"/>
        <w:suppressAutoHyphens/>
        <w:spacing w:before="0" w:line="240" w:lineRule="auto"/>
        <w:ind w:left="0" w:firstLine="709"/>
        <w:rPr>
          <w:b w:val="0"/>
          <w:i w:val="0"/>
          <w:sz w:val="28"/>
          <w:szCs w:val="28"/>
          <w:u w:val="none"/>
        </w:rPr>
      </w:pPr>
      <w:r w:rsidRPr="003058D9">
        <w:rPr>
          <w:b w:val="0"/>
          <w:i w:val="0"/>
          <w:sz w:val="28"/>
          <w:szCs w:val="28"/>
          <w:u w:val="none"/>
        </w:rPr>
        <w:t>Проектное</w:t>
      </w:r>
      <w:r w:rsidRPr="003058D9">
        <w:rPr>
          <w:b w:val="0"/>
          <w:i w:val="0"/>
          <w:spacing w:val="-1"/>
          <w:sz w:val="28"/>
          <w:szCs w:val="28"/>
          <w:u w:val="none"/>
        </w:rPr>
        <w:t xml:space="preserve"> </w:t>
      </w:r>
      <w:r w:rsidRPr="003058D9">
        <w:rPr>
          <w:b w:val="0"/>
          <w:i w:val="0"/>
          <w:spacing w:val="-2"/>
          <w:sz w:val="28"/>
          <w:szCs w:val="28"/>
          <w:u w:val="none"/>
        </w:rPr>
        <w:t>предложение</w:t>
      </w:r>
    </w:p>
    <w:p w:rsidR="008D465F" w:rsidRPr="003058D9" w:rsidRDefault="008D465F" w:rsidP="008D465F">
      <w:pPr>
        <w:pStyle w:val="a9"/>
        <w:suppressAutoHyphens/>
        <w:ind w:firstLine="709"/>
        <w:rPr>
          <w:szCs w:val="28"/>
        </w:rPr>
      </w:pPr>
      <w:r w:rsidRPr="003058D9">
        <w:rPr>
          <w:szCs w:val="28"/>
        </w:rPr>
        <w:t>Модернизация существующих котельных и плановый ремонт сетей.</w:t>
      </w:r>
    </w:p>
    <w:p w:rsidR="008D465F" w:rsidRPr="003058D9" w:rsidRDefault="008D465F" w:rsidP="008D465F">
      <w:pPr>
        <w:pStyle w:val="a9"/>
        <w:suppressAutoHyphens/>
        <w:ind w:firstLine="709"/>
        <w:rPr>
          <w:szCs w:val="28"/>
        </w:rPr>
      </w:pPr>
      <w:r w:rsidRPr="003058D9">
        <w:rPr>
          <w:szCs w:val="28"/>
        </w:rPr>
        <w:t xml:space="preserve">Все здания котельных подлежат обязательному обследованию по объемно- планировочным решениям и конструкциям элементов и их соединений, обеспечивающие </w:t>
      </w:r>
      <w:r w:rsidRPr="003058D9">
        <w:rPr>
          <w:spacing w:val="-2"/>
          <w:szCs w:val="28"/>
        </w:rPr>
        <w:t>сейсмостойкость.</w:t>
      </w:r>
    </w:p>
    <w:p w:rsidR="008D465F" w:rsidRPr="003058D9" w:rsidRDefault="008D465F" w:rsidP="008D465F">
      <w:pPr>
        <w:pStyle w:val="a9"/>
        <w:suppressAutoHyphens/>
        <w:ind w:firstLine="709"/>
        <w:rPr>
          <w:szCs w:val="28"/>
        </w:rPr>
      </w:pPr>
    </w:p>
    <w:p w:rsidR="008D465F" w:rsidRPr="003058D9" w:rsidRDefault="008D465F" w:rsidP="008D465F">
      <w:pPr>
        <w:pStyle w:val="310"/>
        <w:suppressAutoHyphens/>
        <w:spacing w:before="0" w:line="240" w:lineRule="auto"/>
        <w:ind w:left="0" w:firstLine="709"/>
        <w:jc w:val="both"/>
        <w:rPr>
          <w:b w:val="0"/>
          <w:sz w:val="28"/>
          <w:szCs w:val="28"/>
        </w:rPr>
      </w:pPr>
      <w:bookmarkStart w:id="153" w:name="_Toc217039349"/>
      <w:r w:rsidRPr="003058D9">
        <w:rPr>
          <w:b w:val="0"/>
          <w:sz w:val="28"/>
          <w:szCs w:val="28"/>
        </w:rPr>
        <w:t>6.4 ОБОСНОВАНИЕ</w:t>
      </w:r>
      <w:r w:rsidRPr="003058D9">
        <w:rPr>
          <w:b w:val="0"/>
          <w:spacing w:val="-5"/>
          <w:sz w:val="28"/>
          <w:szCs w:val="28"/>
        </w:rPr>
        <w:t xml:space="preserve"> </w:t>
      </w:r>
      <w:r w:rsidRPr="003058D9">
        <w:rPr>
          <w:b w:val="0"/>
          <w:sz w:val="28"/>
          <w:szCs w:val="28"/>
        </w:rPr>
        <w:t>ПРЕДЛАГАЕМЫХ</w:t>
      </w:r>
      <w:r w:rsidRPr="003058D9">
        <w:rPr>
          <w:b w:val="0"/>
          <w:spacing w:val="-5"/>
          <w:sz w:val="28"/>
          <w:szCs w:val="28"/>
        </w:rPr>
        <w:t xml:space="preserve"> </w:t>
      </w:r>
      <w:r w:rsidRPr="003058D9">
        <w:rPr>
          <w:b w:val="0"/>
          <w:sz w:val="28"/>
          <w:szCs w:val="28"/>
        </w:rPr>
        <w:t>РЕШЕНИЙ ПО</w:t>
      </w:r>
      <w:r w:rsidRPr="003058D9">
        <w:rPr>
          <w:b w:val="0"/>
          <w:spacing w:val="-14"/>
          <w:sz w:val="28"/>
          <w:szCs w:val="28"/>
        </w:rPr>
        <w:t xml:space="preserve"> </w:t>
      </w:r>
      <w:r w:rsidRPr="003058D9">
        <w:rPr>
          <w:b w:val="0"/>
          <w:sz w:val="28"/>
          <w:szCs w:val="28"/>
        </w:rPr>
        <w:t>РАЗВИТИЮ</w:t>
      </w:r>
      <w:r w:rsidRPr="003058D9">
        <w:rPr>
          <w:b w:val="0"/>
          <w:spacing w:val="-15"/>
          <w:sz w:val="28"/>
          <w:szCs w:val="28"/>
        </w:rPr>
        <w:t xml:space="preserve"> </w:t>
      </w:r>
      <w:r w:rsidRPr="003058D9">
        <w:rPr>
          <w:b w:val="0"/>
          <w:sz w:val="28"/>
          <w:szCs w:val="28"/>
        </w:rPr>
        <w:t>ОБЪЕКТОВ</w:t>
      </w:r>
      <w:r w:rsidRPr="003058D9">
        <w:rPr>
          <w:b w:val="0"/>
          <w:spacing w:val="-13"/>
          <w:sz w:val="28"/>
          <w:szCs w:val="28"/>
        </w:rPr>
        <w:t xml:space="preserve"> </w:t>
      </w:r>
      <w:r w:rsidRPr="003058D9">
        <w:rPr>
          <w:b w:val="0"/>
          <w:sz w:val="28"/>
          <w:szCs w:val="28"/>
        </w:rPr>
        <w:t>ГАЗОСНАБЖЕНИЯ</w:t>
      </w:r>
      <w:bookmarkEnd w:id="153"/>
    </w:p>
    <w:p w:rsidR="008D465F" w:rsidRPr="003058D9" w:rsidRDefault="008D465F" w:rsidP="008D465F">
      <w:pPr>
        <w:pStyle w:val="410"/>
        <w:suppressAutoHyphens/>
        <w:spacing w:before="0" w:line="240" w:lineRule="auto"/>
        <w:ind w:left="0" w:firstLine="709"/>
        <w:rPr>
          <w:b w:val="0"/>
          <w:i w:val="0"/>
          <w:sz w:val="28"/>
          <w:szCs w:val="28"/>
          <w:u w:val="none"/>
        </w:rPr>
      </w:pPr>
      <w:r w:rsidRPr="003058D9">
        <w:rPr>
          <w:b w:val="0"/>
          <w:i w:val="0"/>
          <w:sz w:val="28"/>
          <w:szCs w:val="28"/>
          <w:u w:val="none"/>
        </w:rPr>
        <w:t>Существующее</w:t>
      </w:r>
      <w:r w:rsidRPr="003058D9">
        <w:rPr>
          <w:b w:val="0"/>
          <w:i w:val="0"/>
          <w:spacing w:val="-6"/>
          <w:sz w:val="28"/>
          <w:szCs w:val="28"/>
          <w:u w:val="none"/>
        </w:rPr>
        <w:t xml:space="preserve"> </w:t>
      </w:r>
      <w:r w:rsidRPr="003058D9">
        <w:rPr>
          <w:b w:val="0"/>
          <w:i w:val="0"/>
          <w:spacing w:val="-2"/>
          <w:sz w:val="28"/>
          <w:szCs w:val="28"/>
          <w:u w:val="none"/>
        </w:rPr>
        <w:t>положение</w:t>
      </w:r>
    </w:p>
    <w:p w:rsidR="008D465F" w:rsidRPr="003058D9" w:rsidRDefault="008D465F" w:rsidP="008D465F">
      <w:pPr>
        <w:pStyle w:val="a9"/>
        <w:suppressAutoHyphens/>
        <w:ind w:firstLine="709"/>
        <w:rPr>
          <w:szCs w:val="28"/>
        </w:rPr>
      </w:pPr>
      <w:r w:rsidRPr="003058D9">
        <w:rPr>
          <w:szCs w:val="28"/>
        </w:rPr>
        <w:t>ст.</w:t>
      </w:r>
      <w:r w:rsidRPr="003058D9">
        <w:rPr>
          <w:spacing w:val="24"/>
          <w:szCs w:val="28"/>
        </w:rPr>
        <w:t xml:space="preserve"> </w:t>
      </w:r>
      <w:r w:rsidRPr="003058D9">
        <w:rPr>
          <w:szCs w:val="28"/>
        </w:rPr>
        <w:t>Ладожская</w:t>
      </w:r>
      <w:r w:rsidRPr="003058D9">
        <w:rPr>
          <w:spacing w:val="28"/>
          <w:szCs w:val="28"/>
        </w:rPr>
        <w:t xml:space="preserve"> </w:t>
      </w:r>
      <w:r w:rsidRPr="003058D9">
        <w:rPr>
          <w:szCs w:val="28"/>
        </w:rPr>
        <w:t>снабжается</w:t>
      </w:r>
      <w:r w:rsidRPr="003058D9">
        <w:rPr>
          <w:spacing w:val="26"/>
          <w:szCs w:val="28"/>
        </w:rPr>
        <w:t xml:space="preserve"> </w:t>
      </w:r>
      <w:r w:rsidRPr="003058D9">
        <w:rPr>
          <w:szCs w:val="28"/>
        </w:rPr>
        <w:t>природным</w:t>
      </w:r>
      <w:r w:rsidRPr="003058D9">
        <w:rPr>
          <w:spacing w:val="25"/>
          <w:szCs w:val="28"/>
        </w:rPr>
        <w:t xml:space="preserve"> </w:t>
      </w:r>
      <w:r w:rsidRPr="003058D9">
        <w:rPr>
          <w:szCs w:val="28"/>
        </w:rPr>
        <w:t>газом</w:t>
      </w:r>
      <w:r w:rsidRPr="003058D9">
        <w:rPr>
          <w:spacing w:val="28"/>
          <w:szCs w:val="28"/>
        </w:rPr>
        <w:t xml:space="preserve"> </w:t>
      </w:r>
      <w:r w:rsidRPr="003058D9">
        <w:rPr>
          <w:szCs w:val="28"/>
        </w:rPr>
        <w:t>от</w:t>
      </w:r>
      <w:r w:rsidRPr="003058D9">
        <w:rPr>
          <w:spacing w:val="27"/>
          <w:szCs w:val="28"/>
        </w:rPr>
        <w:t xml:space="preserve"> </w:t>
      </w:r>
      <w:r w:rsidRPr="003058D9">
        <w:rPr>
          <w:szCs w:val="28"/>
        </w:rPr>
        <w:t>существующей</w:t>
      </w:r>
      <w:r w:rsidRPr="003058D9">
        <w:rPr>
          <w:spacing w:val="28"/>
          <w:szCs w:val="28"/>
        </w:rPr>
        <w:t xml:space="preserve"> </w:t>
      </w:r>
      <w:r w:rsidRPr="003058D9">
        <w:rPr>
          <w:szCs w:val="28"/>
        </w:rPr>
        <w:t>АГРС</w:t>
      </w:r>
      <w:r w:rsidRPr="003058D9">
        <w:rPr>
          <w:spacing w:val="27"/>
          <w:szCs w:val="28"/>
        </w:rPr>
        <w:t xml:space="preserve"> </w:t>
      </w:r>
      <w:r w:rsidRPr="003058D9">
        <w:rPr>
          <w:szCs w:val="28"/>
        </w:rPr>
        <w:t>ст.</w:t>
      </w:r>
      <w:r w:rsidRPr="003058D9">
        <w:rPr>
          <w:spacing w:val="27"/>
          <w:szCs w:val="28"/>
        </w:rPr>
        <w:t xml:space="preserve"> </w:t>
      </w:r>
      <w:r w:rsidRPr="003058D9">
        <w:rPr>
          <w:spacing w:val="-2"/>
          <w:szCs w:val="28"/>
        </w:rPr>
        <w:t>Ладожской.</w:t>
      </w:r>
    </w:p>
    <w:p w:rsidR="008D465F" w:rsidRPr="003058D9" w:rsidRDefault="008D465F" w:rsidP="008D465F">
      <w:pPr>
        <w:pStyle w:val="a9"/>
        <w:suppressAutoHyphens/>
        <w:ind w:firstLine="709"/>
        <w:rPr>
          <w:szCs w:val="28"/>
        </w:rPr>
      </w:pPr>
      <w:r w:rsidRPr="003058D9">
        <w:rPr>
          <w:szCs w:val="28"/>
        </w:rPr>
        <w:t>Объем</w:t>
      </w:r>
      <w:r w:rsidRPr="003058D9">
        <w:rPr>
          <w:spacing w:val="-6"/>
          <w:szCs w:val="28"/>
        </w:rPr>
        <w:t xml:space="preserve"> </w:t>
      </w:r>
      <w:r w:rsidRPr="003058D9">
        <w:rPr>
          <w:szCs w:val="28"/>
        </w:rPr>
        <w:t>газификации</w:t>
      </w:r>
      <w:r w:rsidRPr="003058D9">
        <w:rPr>
          <w:spacing w:val="-3"/>
          <w:szCs w:val="28"/>
        </w:rPr>
        <w:t xml:space="preserve"> </w:t>
      </w:r>
      <w:r w:rsidRPr="003058D9">
        <w:rPr>
          <w:szCs w:val="28"/>
        </w:rPr>
        <w:t>станицы</w:t>
      </w:r>
      <w:r w:rsidRPr="003058D9">
        <w:rPr>
          <w:spacing w:val="-6"/>
          <w:szCs w:val="28"/>
        </w:rPr>
        <w:t xml:space="preserve"> </w:t>
      </w:r>
      <w:r w:rsidRPr="003058D9">
        <w:rPr>
          <w:szCs w:val="28"/>
        </w:rPr>
        <w:t>приближается</w:t>
      </w:r>
      <w:r w:rsidRPr="003058D9">
        <w:rPr>
          <w:spacing w:val="-3"/>
          <w:szCs w:val="28"/>
        </w:rPr>
        <w:t xml:space="preserve"> </w:t>
      </w:r>
      <w:r w:rsidRPr="003058D9">
        <w:rPr>
          <w:szCs w:val="28"/>
        </w:rPr>
        <w:t>к</w:t>
      </w:r>
      <w:r w:rsidRPr="003058D9">
        <w:rPr>
          <w:spacing w:val="-3"/>
          <w:szCs w:val="28"/>
        </w:rPr>
        <w:t xml:space="preserve"> </w:t>
      </w:r>
      <w:r w:rsidRPr="003058D9">
        <w:rPr>
          <w:spacing w:val="-4"/>
          <w:szCs w:val="28"/>
        </w:rPr>
        <w:t>80%.</w:t>
      </w:r>
    </w:p>
    <w:p w:rsidR="008D465F" w:rsidRPr="003058D9" w:rsidRDefault="008D465F" w:rsidP="008D465F">
      <w:pPr>
        <w:pStyle w:val="a9"/>
        <w:suppressAutoHyphens/>
        <w:ind w:firstLine="709"/>
        <w:rPr>
          <w:szCs w:val="28"/>
        </w:rPr>
      </w:pPr>
      <w:r w:rsidRPr="003058D9">
        <w:rPr>
          <w:szCs w:val="28"/>
        </w:rPr>
        <w:t>Схема</w:t>
      </w:r>
      <w:r w:rsidRPr="003058D9">
        <w:rPr>
          <w:spacing w:val="40"/>
          <w:szCs w:val="28"/>
        </w:rPr>
        <w:t xml:space="preserve"> </w:t>
      </w:r>
      <w:r w:rsidRPr="003058D9">
        <w:rPr>
          <w:szCs w:val="28"/>
        </w:rPr>
        <w:t>газоснабжения</w:t>
      </w:r>
      <w:r w:rsidRPr="003058D9">
        <w:rPr>
          <w:spacing w:val="40"/>
          <w:szCs w:val="28"/>
        </w:rPr>
        <w:t xml:space="preserve"> </w:t>
      </w:r>
      <w:r w:rsidRPr="003058D9">
        <w:rPr>
          <w:szCs w:val="28"/>
        </w:rPr>
        <w:t>станицы</w:t>
      </w:r>
      <w:r w:rsidRPr="003058D9">
        <w:rPr>
          <w:spacing w:val="40"/>
          <w:szCs w:val="28"/>
        </w:rPr>
        <w:t xml:space="preserve"> </w:t>
      </w:r>
      <w:r w:rsidRPr="003058D9">
        <w:rPr>
          <w:szCs w:val="28"/>
        </w:rPr>
        <w:t>двухступенчатая:</w:t>
      </w:r>
      <w:r w:rsidRPr="003058D9">
        <w:rPr>
          <w:spacing w:val="40"/>
          <w:szCs w:val="28"/>
        </w:rPr>
        <w:t xml:space="preserve"> </w:t>
      </w:r>
      <w:r w:rsidRPr="003058D9">
        <w:rPr>
          <w:szCs w:val="28"/>
        </w:rPr>
        <w:t>газопроводы</w:t>
      </w:r>
      <w:r w:rsidRPr="003058D9">
        <w:rPr>
          <w:spacing w:val="40"/>
          <w:szCs w:val="28"/>
        </w:rPr>
        <w:t xml:space="preserve"> </w:t>
      </w:r>
      <w:r w:rsidRPr="003058D9">
        <w:rPr>
          <w:szCs w:val="28"/>
        </w:rPr>
        <w:t>высокого</w:t>
      </w:r>
      <w:r w:rsidRPr="003058D9">
        <w:rPr>
          <w:spacing w:val="40"/>
          <w:szCs w:val="28"/>
        </w:rPr>
        <w:t xml:space="preserve"> </w:t>
      </w:r>
      <w:r w:rsidRPr="003058D9">
        <w:rPr>
          <w:szCs w:val="28"/>
        </w:rPr>
        <w:t>и</w:t>
      </w:r>
      <w:r w:rsidRPr="003058D9">
        <w:rPr>
          <w:spacing w:val="40"/>
          <w:szCs w:val="28"/>
        </w:rPr>
        <w:t xml:space="preserve"> </w:t>
      </w:r>
      <w:r w:rsidRPr="003058D9">
        <w:rPr>
          <w:szCs w:val="28"/>
        </w:rPr>
        <w:t>низкого</w:t>
      </w:r>
      <w:r w:rsidRPr="003058D9">
        <w:rPr>
          <w:spacing w:val="40"/>
          <w:szCs w:val="28"/>
        </w:rPr>
        <w:t xml:space="preserve"> </w:t>
      </w:r>
      <w:r w:rsidRPr="003058D9">
        <w:rPr>
          <w:spacing w:val="-2"/>
          <w:szCs w:val="28"/>
        </w:rPr>
        <w:t>давления.</w:t>
      </w:r>
    </w:p>
    <w:p w:rsidR="008D465F" w:rsidRPr="003058D9" w:rsidRDefault="008D465F" w:rsidP="008D465F">
      <w:pPr>
        <w:pStyle w:val="a9"/>
        <w:suppressAutoHyphens/>
        <w:ind w:firstLine="709"/>
        <w:rPr>
          <w:szCs w:val="28"/>
        </w:rPr>
      </w:pPr>
      <w:r w:rsidRPr="003058D9">
        <w:rPr>
          <w:szCs w:val="28"/>
        </w:rPr>
        <w:t>К</w:t>
      </w:r>
      <w:r w:rsidRPr="003058D9">
        <w:rPr>
          <w:spacing w:val="-5"/>
          <w:szCs w:val="28"/>
        </w:rPr>
        <w:t xml:space="preserve"> </w:t>
      </w:r>
      <w:r w:rsidRPr="003058D9">
        <w:rPr>
          <w:szCs w:val="28"/>
        </w:rPr>
        <w:t>газопроводам</w:t>
      </w:r>
      <w:r w:rsidRPr="003058D9">
        <w:rPr>
          <w:spacing w:val="-6"/>
          <w:szCs w:val="28"/>
        </w:rPr>
        <w:t xml:space="preserve"> </w:t>
      </w:r>
      <w:r w:rsidRPr="003058D9">
        <w:rPr>
          <w:szCs w:val="28"/>
        </w:rPr>
        <w:t>высокого</w:t>
      </w:r>
      <w:r w:rsidRPr="003058D9">
        <w:rPr>
          <w:spacing w:val="-5"/>
          <w:szCs w:val="28"/>
        </w:rPr>
        <w:t xml:space="preserve"> </w:t>
      </w:r>
      <w:r w:rsidRPr="003058D9">
        <w:rPr>
          <w:szCs w:val="28"/>
        </w:rPr>
        <w:t>давления</w:t>
      </w:r>
      <w:r w:rsidRPr="003058D9">
        <w:rPr>
          <w:spacing w:val="-6"/>
          <w:szCs w:val="28"/>
        </w:rPr>
        <w:t xml:space="preserve"> </w:t>
      </w:r>
      <w:r w:rsidRPr="003058D9">
        <w:rPr>
          <w:szCs w:val="28"/>
        </w:rPr>
        <w:t>подключены</w:t>
      </w:r>
      <w:r w:rsidRPr="003058D9">
        <w:rPr>
          <w:spacing w:val="-5"/>
          <w:szCs w:val="28"/>
        </w:rPr>
        <w:t xml:space="preserve"> </w:t>
      </w:r>
      <w:r w:rsidRPr="003058D9">
        <w:rPr>
          <w:szCs w:val="28"/>
        </w:rPr>
        <w:t>ГРП,</w:t>
      </w:r>
      <w:r w:rsidRPr="003058D9">
        <w:rPr>
          <w:spacing w:val="-6"/>
          <w:szCs w:val="28"/>
        </w:rPr>
        <w:t xml:space="preserve"> </w:t>
      </w:r>
      <w:r w:rsidRPr="003058D9">
        <w:rPr>
          <w:szCs w:val="28"/>
        </w:rPr>
        <w:t>ШРП,</w:t>
      </w:r>
      <w:r w:rsidRPr="003058D9">
        <w:rPr>
          <w:spacing w:val="-5"/>
          <w:szCs w:val="28"/>
        </w:rPr>
        <w:t xml:space="preserve"> </w:t>
      </w:r>
      <w:r w:rsidRPr="003058D9">
        <w:rPr>
          <w:szCs w:val="28"/>
        </w:rPr>
        <w:t>котельные. К газопроводам низкого давления подключен жилой фонд.</w:t>
      </w:r>
    </w:p>
    <w:p w:rsidR="008D465F" w:rsidRPr="003058D9" w:rsidRDefault="008D465F" w:rsidP="008D465F">
      <w:pPr>
        <w:pStyle w:val="a9"/>
        <w:suppressAutoHyphens/>
        <w:ind w:firstLine="709"/>
        <w:rPr>
          <w:szCs w:val="28"/>
        </w:rPr>
      </w:pPr>
      <w:r w:rsidRPr="003058D9">
        <w:rPr>
          <w:szCs w:val="28"/>
        </w:rPr>
        <w:t>На</w:t>
      </w:r>
      <w:r w:rsidRPr="003058D9">
        <w:rPr>
          <w:spacing w:val="-7"/>
          <w:szCs w:val="28"/>
        </w:rPr>
        <w:t xml:space="preserve"> </w:t>
      </w:r>
      <w:r w:rsidRPr="003058D9">
        <w:rPr>
          <w:szCs w:val="28"/>
        </w:rPr>
        <w:t>данной</w:t>
      </w:r>
      <w:r w:rsidRPr="003058D9">
        <w:rPr>
          <w:spacing w:val="-3"/>
          <w:szCs w:val="28"/>
        </w:rPr>
        <w:t xml:space="preserve"> </w:t>
      </w:r>
      <w:r w:rsidRPr="003058D9">
        <w:rPr>
          <w:szCs w:val="28"/>
        </w:rPr>
        <w:t>стадии</w:t>
      </w:r>
      <w:r w:rsidRPr="003058D9">
        <w:rPr>
          <w:spacing w:val="-4"/>
          <w:szCs w:val="28"/>
        </w:rPr>
        <w:t xml:space="preserve"> </w:t>
      </w:r>
      <w:r w:rsidRPr="003058D9">
        <w:rPr>
          <w:szCs w:val="28"/>
        </w:rPr>
        <w:t>проектирования</w:t>
      </w:r>
      <w:r w:rsidRPr="003058D9">
        <w:rPr>
          <w:spacing w:val="-3"/>
          <w:szCs w:val="28"/>
        </w:rPr>
        <w:t xml:space="preserve"> </w:t>
      </w:r>
      <w:r w:rsidRPr="003058D9">
        <w:rPr>
          <w:szCs w:val="28"/>
        </w:rPr>
        <w:t>газопроводы</w:t>
      </w:r>
      <w:r w:rsidRPr="003058D9">
        <w:rPr>
          <w:spacing w:val="-3"/>
          <w:szCs w:val="28"/>
        </w:rPr>
        <w:t xml:space="preserve"> </w:t>
      </w:r>
      <w:r w:rsidRPr="003058D9">
        <w:rPr>
          <w:szCs w:val="28"/>
        </w:rPr>
        <w:t>низкого</w:t>
      </w:r>
      <w:r w:rsidRPr="003058D9">
        <w:rPr>
          <w:spacing w:val="-2"/>
          <w:szCs w:val="28"/>
        </w:rPr>
        <w:t xml:space="preserve"> </w:t>
      </w:r>
      <w:r w:rsidRPr="003058D9">
        <w:rPr>
          <w:szCs w:val="28"/>
        </w:rPr>
        <w:t>давления</w:t>
      </w:r>
      <w:r w:rsidRPr="003058D9">
        <w:rPr>
          <w:spacing w:val="-3"/>
          <w:szCs w:val="28"/>
        </w:rPr>
        <w:t xml:space="preserve"> </w:t>
      </w:r>
      <w:r w:rsidRPr="003058D9">
        <w:rPr>
          <w:szCs w:val="28"/>
        </w:rPr>
        <w:t>не</w:t>
      </w:r>
      <w:r w:rsidRPr="003058D9">
        <w:rPr>
          <w:spacing w:val="-6"/>
          <w:szCs w:val="28"/>
        </w:rPr>
        <w:t xml:space="preserve"> </w:t>
      </w:r>
      <w:r w:rsidRPr="003058D9">
        <w:rPr>
          <w:spacing w:val="-2"/>
          <w:szCs w:val="28"/>
        </w:rPr>
        <w:t>рассматриваются.</w:t>
      </w:r>
    </w:p>
    <w:p w:rsidR="008D465F" w:rsidRPr="003058D9" w:rsidRDefault="008D465F" w:rsidP="008D465F">
      <w:pPr>
        <w:pStyle w:val="a9"/>
        <w:suppressAutoHyphens/>
        <w:ind w:firstLine="709"/>
        <w:rPr>
          <w:szCs w:val="28"/>
        </w:rPr>
      </w:pPr>
      <w:r w:rsidRPr="003058D9">
        <w:rPr>
          <w:szCs w:val="28"/>
        </w:rPr>
        <w:t>Протяженность существующих газовых сетей высокого давления ст. Ладожской составляет 13,840 км.</w:t>
      </w:r>
    </w:p>
    <w:p w:rsidR="008D465F" w:rsidRPr="003058D9" w:rsidRDefault="008D465F" w:rsidP="008D465F">
      <w:pPr>
        <w:pStyle w:val="a9"/>
        <w:suppressAutoHyphens/>
        <w:ind w:firstLine="709"/>
        <w:rPr>
          <w:szCs w:val="28"/>
        </w:rPr>
      </w:pPr>
      <w:r w:rsidRPr="003058D9">
        <w:rPr>
          <w:szCs w:val="28"/>
        </w:rPr>
        <w:t>Снижение давления газа с высокого до низкого осуществляется в 2 газорегуляторных установках в здании (ГРП) и 6 шкафных газорегуляторных пунктах (ШРП).</w:t>
      </w:r>
    </w:p>
    <w:p w:rsidR="008D465F" w:rsidRPr="003058D9" w:rsidRDefault="008D465F" w:rsidP="008D465F">
      <w:pPr>
        <w:pStyle w:val="a9"/>
        <w:suppressAutoHyphens/>
        <w:ind w:firstLine="709"/>
        <w:rPr>
          <w:szCs w:val="28"/>
        </w:rPr>
      </w:pPr>
      <w:r w:rsidRPr="003058D9">
        <w:rPr>
          <w:szCs w:val="28"/>
        </w:rPr>
        <w:t>Рассматривая систему газоснабжения Ладожского сельского поселения нельзя говорить о сто процентной надежности системы т.к. система имеет большое количество тупиковых участков, что при аварийной ситуации приведет к большому количеству отключаемых абонентов. Также большое количество сетей низкого давления не имеют резервных источников питания.</w:t>
      </w:r>
    </w:p>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szCs w:val="28"/>
        </w:rPr>
      </w:pPr>
      <w:r w:rsidRPr="003058D9">
        <w:rPr>
          <w:szCs w:val="28"/>
        </w:rPr>
        <w:t>Проектное</w:t>
      </w:r>
      <w:r w:rsidRPr="003058D9">
        <w:rPr>
          <w:spacing w:val="-1"/>
          <w:szCs w:val="28"/>
        </w:rPr>
        <w:t xml:space="preserve"> </w:t>
      </w:r>
      <w:r w:rsidRPr="003058D9">
        <w:rPr>
          <w:spacing w:val="-2"/>
          <w:szCs w:val="28"/>
        </w:rPr>
        <w:t>предложение</w:t>
      </w:r>
    </w:p>
    <w:p w:rsidR="008D465F" w:rsidRPr="003058D9" w:rsidRDefault="008D465F" w:rsidP="008D465F">
      <w:pPr>
        <w:pStyle w:val="a9"/>
        <w:suppressAutoHyphens/>
        <w:ind w:firstLine="709"/>
        <w:rPr>
          <w:szCs w:val="28"/>
        </w:rPr>
      </w:pPr>
      <w:r w:rsidRPr="003058D9">
        <w:rPr>
          <w:szCs w:val="28"/>
        </w:rPr>
        <w:t>Cхема</w:t>
      </w:r>
      <w:r w:rsidRPr="003058D9">
        <w:rPr>
          <w:spacing w:val="-4"/>
          <w:szCs w:val="28"/>
        </w:rPr>
        <w:t xml:space="preserve"> </w:t>
      </w:r>
      <w:r w:rsidRPr="003058D9">
        <w:rPr>
          <w:szCs w:val="28"/>
        </w:rPr>
        <w:t>газоснабжения</w:t>
      </w:r>
      <w:r w:rsidRPr="003058D9">
        <w:rPr>
          <w:spacing w:val="-2"/>
          <w:szCs w:val="28"/>
        </w:rPr>
        <w:t xml:space="preserve"> </w:t>
      </w:r>
      <w:r w:rsidRPr="003058D9">
        <w:rPr>
          <w:szCs w:val="28"/>
        </w:rPr>
        <w:t>в</w:t>
      </w:r>
      <w:r w:rsidRPr="003058D9">
        <w:rPr>
          <w:spacing w:val="-3"/>
          <w:szCs w:val="28"/>
        </w:rPr>
        <w:t xml:space="preserve"> </w:t>
      </w:r>
      <w:r w:rsidRPr="003058D9">
        <w:rPr>
          <w:szCs w:val="28"/>
        </w:rPr>
        <w:t>поселении</w:t>
      </w:r>
      <w:r w:rsidRPr="003058D9">
        <w:rPr>
          <w:spacing w:val="-2"/>
          <w:szCs w:val="28"/>
        </w:rPr>
        <w:t xml:space="preserve"> </w:t>
      </w:r>
      <w:r w:rsidRPr="003058D9">
        <w:rPr>
          <w:szCs w:val="28"/>
        </w:rPr>
        <w:t>остается</w:t>
      </w:r>
      <w:r w:rsidRPr="003058D9">
        <w:rPr>
          <w:spacing w:val="-2"/>
          <w:szCs w:val="28"/>
        </w:rPr>
        <w:t xml:space="preserve"> неизменной.</w:t>
      </w:r>
    </w:p>
    <w:p w:rsidR="008D465F" w:rsidRPr="003058D9" w:rsidRDefault="008D465F" w:rsidP="008D465F">
      <w:pPr>
        <w:pStyle w:val="a9"/>
        <w:suppressAutoHyphens/>
        <w:ind w:firstLine="709"/>
        <w:rPr>
          <w:szCs w:val="28"/>
        </w:rPr>
      </w:pPr>
    </w:p>
    <w:p w:rsidR="008D465F" w:rsidRPr="003058D9" w:rsidRDefault="008D465F" w:rsidP="008D465F">
      <w:pPr>
        <w:pStyle w:val="410"/>
        <w:suppressAutoHyphens/>
        <w:spacing w:before="0" w:line="240" w:lineRule="auto"/>
        <w:ind w:left="0" w:firstLine="709"/>
        <w:rPr>
          <w:b w:val="0"/>
          <w:i w:val="0"/>
          <w:sz w:val="28"/>
          <w:szCs w:val="28"/>
          <w:u w:val="none"/>
        </w:rPr>
      </w:pPr>
      <w:r w:rsidRPr="003058D9">
        <w:rPr>
          <w:b w:val="0"/>
          <w:i w:val="0"/>
          <w:sz w:val="28"/>
          <w:szCs w:val="28"/>
          <w:u w:val="none"/>
        </w:rPr>
        <w:t>Таблица</w:t>
      </w:r>
      <w:r w:rsidRPr="003058D9">
        <w:rPr>
          <w:b w:val="0"/>
          <w:i w:val="0"/>
          <w:spacing w:val="-5"/>
          <w:sz w:val="28"/>
          <w:szCs w:val="28"/>
          <w:u w:val="none"/>
        </w:rPr>
        <w:t xml:space="preserve"> 14</w:t>
      </w:r>
    </w:p>
    <w:p w:rsidR="008D465F" w:rsidRPr="003058D9" w:rsidRDefault="008D465F" w:rsidP="008D46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Ориентировочный</w:t>
      </w:r>
      <w:r w:rsidRPr="003058D9">
        <w:rPr>
          <w:rFonts w:ascii="Times New Roman" w:hAnsi="Times New Roman" w:cs="Times New Roman"/>
          <w:spacing w:val="-3"/>
          <w:sz w:val="28"/>
          <w:szCs w:val="28"/>
        </w:rPr>
        <w:t xml:space="preserve"> </w:t>
      </w:r>
      <w:r w:rsidRPr="003058D9">
        <w:rPr>
          <w:rFonts w:ascii="Times New Roman" w:hAnsi="Times New Roman" w:cs="Times New Roman"/>
          <w:sz w:val="28"/>
          <w:szCs w:val="28"/>
        </w:rPr>
        <w:t>расход</w:t>
      </w:r>
      <w:r w:rsidRPr="003058D9">
        <w:rPr>
          <w:rFonts w:ascii="Times New Roman" w:hAnsi="Times New Roman" w:cs="Times New Roman"/>
          <w:spacing w:val="-3"/>
          <w:sz w:val="28"/>
          <w:szCs w:val="28"/>
        </w:rPr>
        <w:t xml:space="preserve"> </w:t>
      </w:r>
      <w:r w:rsidRPr="003058D9">
        <w:rPr>
          <w:rFonts w:ascii="Times New Roman" w:hAnsi="Times New Roman" w:cs="Times New Roman"/>
          <w:sz w:val="28"/>
          <w:szCs w:val="28"/>
        </w:rPr>
        <w:t>природного</w:t>
      </w:r>
      <w:r w:rsidRPr="003058D9">
        <w:rPr>
          <w:rFonts w:ascii="Times New Roman" w:hAnsi="Times New Roman" w:cs="Times New Roman"/>
          <w:spacing w:val="-3"/>
          <w:sz w:val="28"/>
          <w:szCs w:val="28"/>
        </w:rPr>
        <w:t xml:space="preserve"> </w:t>
      </w:r>
      <w:r w:rsidRPr="003058D9">
        <w:rPr>
          <w:rFonts w:ascii="Times New Roman" w:hAnsi="Times New Roman" w:cs="Times New Roman"/>
          <w:spacing w:val="-4"/>
          <w:sz w:val="28"/>
          <w:szCs w:val="28"/>
        </w:rPr>
        <w:t>газа</w:t>
      </w: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84"/>
        <w:gridCol w:w="3687"/>
        <w:gridCol w:w="3509"/>
      </w:tblGrid>
      <w:tr w:rsidR="008D465F" w:rsidRPr="003058D9" w:rsidTr="00E0275F">
        <w:trPr>
          <w:trHeight w:val="460"/>
        </w:trPr>
        <w:tc>
          <w:tcPr>
            <w:tcW w:w="2184" w:type="dxa"/>
            <w:vMerge w:val="restart"/>
          </w:tcPr>
          <w:p w:rsidR="008D465F" w:rsidRPr="003058D9" w:rsidRDefault="008D465F" w:rsidP="003B61D9">
            <w:pPr>
              <w:pStyle w:val="TableParagraph"/>
              <w:suppressAutoHyphens/>
              <w:spacing w:before="0" w:line="240" w:lineRule="auto"/>
              <w:ind w:left="0"/>
              <w:jc w:val="both"/>
              <w:rPr>
                <w:sz w:val="28"/>
                <w:szCs w:val="28"/>
              </w:rPr>
            </w:pPr>
            <w:r w:rsidRPr="003058D9">
              <w:rPr>
                <w:spacing w:val="-2"/>
                <w:sz w:val="28"/>
                <w:szCs w:val="28"/>
              </w:rPr>
              <w:t>Наименование</w:t>
            </w:r>
          </w:p>
        </w:tc>
        <w:tc>
          <w:tcPr>
            <w:tcW w:w="3687" w:type="dxa"/>
          </w:tcPr>
          <w:p w:rsidR="008D465F" w:rsidRPr="003058D9" w:rsidRDefault="008D465F" w:rsidP="003B61D9">
            <w:pPr>
              <w:pStyle w:val="TableParagraph"/>
              <w:suppressAutoHyphens/>
              <w:spacing w:before="0" w:line="240" w:lineRule="auto"/>
              <w:ind w:left="0"/>
              <w:jc w:val="both"/>
              <w:rPr>
                <w:sz w:val="28"/>
                <w:szCs w:val="28"/>
              </w:rPr>
            </w:pPr>
            <w:r w:rsidRPr="003058D9">
              <w:rPr>
                <w:sz w:val="28"/>
                <w:szCs w:val="28"/>
              </w:rPr>
              <w:t>1</w:t>
            </w:r>
            <w:r w:rsidRPr="003058D9">
              <w:rPr>
                <w:spacing w:val="-3"/>
                <w:sz w:val="28"/>
                <w:szCs w:val="28"/>
              </w:rPr>
              <w:t xml:space="preserve"> </w:t>
            </w:r>
            <w:r w:rsidRPr="003058D9">
              <w:rPr>
                <w:sz w:val="28"/>
                <w:szCs w:val="28"/>
              </w:rPr>
              <w:t>очередь</w:t>
            </w:r>
            <w:r w:rsidRPr="003058D9">
              <w:rPr>
                <w:spacing w:val="-2"/>
                <w:sz w:val="28"/>
                <w:szCs w:val="28"/>
              </w:rPr>
              <w:t xml:space="preserve"> </w:t>
            </w:r>
            <w:r w:rsidRPr="003058D9">
              <w:rPr>
                <w:sz w:val="28"/>
                <w:szCs w:val="28"/>
              </w:rPr>
              <w:t>строительства</w:t>
            </w:r>
            <w:r w:rsidRPr="003058D9">
              <w:rPr>
                <w:spacing w:val="-4"/>
                <w:sz w:val="28"/>
                <w:szCs w:val="28"/>
              </w:rPr>
              <w:t xml:space="preserve"> </w:t>
            </w:r>
            <w:r w:rsidRPr="003058D9">
              <w:rPr>
                <w:sz w:val="28"/>
                <w:szCs w:val="28"/>
              </w:rPr>
              <w:t>(2028</w:t>
            </w:r>
            <w:r w:rsidRPr="003058D9">
              <w:rPr>
                <w:spacing w:val="-2"/>
                <w:sz w:val="28"/>
                <w:szCs w:val="28"/>
              </w:rPr>
              <w:t xml:space="preserve"> </w:t>
            </w:r>
            <w:r w:rsidRPr="003058D9">
              <w:rPr>
                <w:spacing w:val="-5"/>
                <w:sz w:val="28"/>
                <w:szCs w:val="28"/>
              </w:rPr>
              <w:t>г)</w:t>
            </w:r>
          </w:p>
        </w:tc>
        <w:tc>
          <w:tcPr>
            <w:tcW w:w="3509" w:type="dxa"/>
          </w:tcPr>
          <w:p w:rsidR="008D465F" w:rsidRPr="003058D9" w:rsidRDefault="008D465F" w:rsidP="003B61D9">
            <w:pPr>
              <w:pStyle w:val="TableParagraph"/>
              <w:suppressAutoHyphens/>
              <w:spacing w:before="0" w:line="240" w:lineRule="auto"/>
              <w:ind w:left="0"/>
              <w:jc w:val="both"/>
              <w:rPr>
                <w:sz w:val="28"/>
                <w:szCs w:val="28"/>
              </w:rPr>
            </w:pPr>
            <w:r w:rsidRPr="003058D9">
              <w:rPr>
                <w:sz w:val="28"/>
                <w:szCs w:val="28"/>
              </w:rPr>
              <w:t>На</w:t>
            </w:r>
            <w:r w:rsidRPr="003058D9">
              <w:rPr>
                <w:spacing w:val="-3"/>
                <w:sz w:val="28"/>
                <w:szCs w:val="28"/>
              </w:rPr>
              <w:t xml:space="preserve"> </w:t>
            </w:r>
            <w:r w:rsidRPr="003058D9">
              <w:rPr>
                <w:sz w:val="28"/>
                <w:szCs w:val="28"/>
              </w:rPr>
              <w:t>расчетный</w:t>
            </w:r>
            <w:r w:rsidRPr="003058D9">
              <w:rPr>
                <w:spacing w:val="-1"/>
                <w:sz w:val="28"/>
                <w:szCs w:val="28"/>
              </w:rPr>
              <w:t xml:space="preserve"> </w:t>
            </w:r>
            <w:r w:rsidRPr="003058D9">
              <w:rPr>
                <w:sz w:val="28"/>
                <w:szCs w:val="28"/>
              </w:rPr>
              <w:t>срок</w:t>
            </w:r>
            <w:r w:rsidRPr="003058D9">
              <w:rPr>
                <w:spacing w:val="-1"/>
                <w:sz w:val="28"/>
                <w:szCs w:val="28"/>
              </w:rPr>
              <w:t xml:space="preserve"> </w:t>
            </w:r>
            <w:r w:rsidRPr="003058D9">
              <w:rPr>
                <w:sz w:val="28"/>
                <w:szCs w:val="28"/>
              </w:rPr>
              <w:t>(2043</w:t>
            </w:r>
            <w:r w:rsidRPr="003058D9">
              <w:rPr>
                <w:spacing w:val="-1"/>
                <w:sz w:val="28"/>
                <w:szCs w:val="28"/>
              </w:rPr>
              <w:t xml:space="preserve"> </w:t>
            </w:r>
            <w:r w:rsidRPr="003058D9">
              <w:rPr>
                <w:spacing w:val="-5"/>
                <w:sz w:val="28"/>
                <w:szCs w:val="28"/>
              </w:rPr>
              <w:t>г)</w:t>
            </w:r>
          </w:p>
        </w:tc>
      </w:tr>
      <w:tr w:rsidR="008D465F" w:rsidRPr="003058D9" w:rsidTr="00E0275F">
        <w:trPr>
          <w:trHeight w:val="460"/>
        </w:trPr>
        <w:tc>
          <w:tcPr>
            <w:tcW w:w="2184" w:type="dxa"/>
            <w:vMerge/>
            <w:tcBorders>
              <w:top w:val="nil"/>
            </w:tcBorders>
          </w:tcPr>
          <w:p w:rsidR="008D465F" w:rsidRPr="003058D9" w:rsidRDefault="008D465F" w:rsidP="003B61D9">
            <w:pPr>
              <w:suppressAutoHyphens/>
              <w:spacing w:line="240" w:lineRule="auto"/>
              <w:jc w:val="both"/>
              <w:rPr>
                <w:sz w:val="28"/>
                <w:szCs w:val="28"/>
              </w:rPr>
            </w:pPr>
          </w:p>
        </w:tc>
        <w:tc>
          <w:tcPr>
            <w:tcW w:w="3687" w:type="dxa"/>
          </w:tcPr>
          <w:p w:rsidR="008D465F" w:rsidRPr="003058D9" w:rsidRDefault="008D465F" w:rsidP="003B61D9">
            <w:pPr>
              <w:pStyle w:val="TableParagraph"/>
              <w:suppressAutoHyphens/>
              <w:spacing w:before="0" w:line="240" w:lineRule="auto"/>
              <w:ind w:left="0"/>
              <w:jc w:val="both"/>
              <w:rPr>
                <w:sz w:val="28"/>
                <w:szCs w:val="28"/>
              </w:rPr>
            </w:pPr>
            <w:r w:rsidRPr="003058D9">
              <w:rPr>
                <w:sz w:val="28"/>
                <w:szCs w:val="28"/>
              </w:rPr>
              <w:t>тыс.</w:t>
            </w:r>
            <w:r w:rsidRPr="003058D9">
              <w:rPr>
                <w:spacing w:val="-2"/>
                <w:sz w:val="28"/>
                <w:szCs w:val="28"/>
              </w:rPr>
              <w:t xml:space="preserve"> м</w:t>
            </w:r>
            <w:r w:rsidRPr="003058D9">
              <w:rPr>
                <w:spacing w:val="-2"/>
                <w:sz w:val="28"/>
                <w:szCs w:val="28"/>
                <w:vertAlign w:val="superscript"/>
              </w:rPr>
              <w:t>3</w:t>
            </w:r>
            <w:r w:rsidRPr="003058D9">
              <w:rPr>
                <w:spacing w:val="-2"/>
                <w:sz w:val="28"/>
                <w:szCs w:val="28"/>
              </w:rPr>
              <w:t>/год</w:t>
            </w:r>
          </w:p>
        </w:tc>
        <w:tc>
          <w:tcPr>
            <w:tcW w:w="3509" w:type="dxa"/>
          </w:tcPr>
          <w:p w:rsidR="008D465F" w:rsidRPr="003058D9" w:rsidRDefault="008D465F" w:rsidP="003B61D9">
            <w:pPr>
              <w:pStyle w:val="TableParagraph"/>
              <w:suppressAutoHyphens/>
              <w:spacing w:before="0" w:line="240" w:lineRule="auto"/>
              <w:ind w:left="0"/>
              <w:jc w:val="both"/>
              <w:rPr>
                <w:sz w:val="28"/>
                <w:szCs w:val="28"/>
              </w:rPr>
            </w:pPr>
            <w:r w:rsidRPr="003058D9">
              <w:rPr>
                <w:sz w:val="28"/>
                <w:szCs w:val="28"/>
              </w:rPr>
              <w:t>тыс.</w:t>
            </w:r>
            <w:r w:rsidRPr="003058D9">
              <w:rPr>
                <w:spacing w:val="-2"/>
                <w:sz w:val="28"/>
                <w:szCs w:val="28"/>
              </w:rPr>
              <w:t xml:space="preserve"> м</w:t>
            </w:r>
            <w:r w:rsidRPr="003058D9">
              <w:rPr>
                <w:spacing w:val="-2"/>
                <w:sz w:val="28"/>
                <w:szCs w:val="28"/>
                <w:vertAlign w:val="superscript"/>
              </w:rPr>
              <w:t>3</w:t>
            </w:r>
            <w:r w:rsidRPr="003058D9">
              <w:rPr>
                <w:spacing w:val="-2"/>
                <w:sz w:val="28"/>
                <w:szCs w:val="28"/>
              </w:rPr>
              <w:t>/год</w:t>
            </w:r>
          </w:p>
        </w:tc>
      </w:tr>
      <w:tr w:rsidR="008D465F" w:rsidRPr="003058D9" w:rsidTr="00E0275F">
        <w:trPr>
          <w:trHeight w:val="275"/>
        </w:trPr>
        <w:tc>
          <w:tcPr>
            <w:tcW w:w="2184" w:type="dxa"/>
          </w:tcPr>
          <w:p w:rsidR="008D465F" w:rsidRPr="003058D9" w:rsidRDefault="008D465F" w:rsidP="003B61D9">
            <w:pPr>
              <w:pStyle w:val="TableParagraph"/>
              <w:suppressAutoHyphens/>
              <w:spacing w:before="0" w:line="240" w:lineRule="auto"/>
              <w:ind w:left="0"/>
              <w:jc w:val="both"/>
              <w:rPr>
                <w:sz w:val="28"/>
                <w:szCs w:val="28"/>
              </w:rPr>
            </w:pPr>
            <w:r w:rsidRPr="003058D9">
              <w:rPr>
                <w:sz w:val="28"/>
                <w:szCs w:val="28"/>
              </w:rPr>
              <w:t>Ладожское</w:t>
            </w:r>
            <w:r w:rsidRPr="003058D9">
              <w:rPr>
                <w:spacing w:val="-3"/>
                <w:sz w:val="28"/>
                <w:szCs w:val="28"/>
              </w:rPr>
              <w:t xml:space="preserve"> </w:t>
            </w:r>
            <w:r w:rsidRPr="003058D9">
              <w:rPr>
                <w:spacing w:val="-5"/>
                <w:sz w:val="28"/>
                <w:szCs w:val="28"/>
              </w:rPr>
              <w:t>СП</w:t>
            </w:r>
          </w:p>
        </w:tc>
        <w:tc>
          <w:tcPr>
            <w:tcW w:w="3687" w:type="dxa"/>
          </w:tcPr>
          <w:p w:rsidR="008D465F" w:rsidRPr="003058D9" w:rsidRDefault="008D465F" w:rsidP="003B61D9">
            <w:pPr>
              <w:pStyle w:val="TableParagraph"/>
              <w:suppressAutoHyphens/>
              <w:spacing w:before="0" w:line="240" w:lineRule="auto"/>
              <w:ind w:left="0"/>
              <w:jc w:val="both"/>
              <w:rPr>
                <w:sz w:val="28"/>
                <w:szCs w:val="28"/>
              </w:rPr>
            </w:pPr>
            <w:r w:rsidRPr="003058D9">
              <w:rPr>
                <w:spacing w:val="-2"/>
                <w:sz w:val="28"/>
                <w:szCs w:val="28"/>
              </w:rPr>
              <w:t>4144,5</w:t>
            </w:r>
          </w:p>
        </w:tc>
        <w:tc>
          <w:tcPr>
            <w:tcW w:w="3509" w:type="dxa"/>
          </w:tcPr>
          <w:p w:rsidR="008D465F" w:rsidRPr="003058D9" w:rsidRDefault="008D465F" w:rsidP="003B61D9">
            <w:pPr>
              <w:pStyle w:val="TableParagraph"/>
              <w:suppressAutoHyphens/>
              <w:spacing w:before="0" w:line="240" w:lineRule="auto"/>
              <w:ind w:left="0"/>
              <w:jc w:val="both"/>
              <w:rPr>
                <w:sz w:val="28"/>
                <w:szCs w:val="28"/>
              </w:rPr>
            </w:pPr>
            <w:r w:rsidRPr="003058D9">
              <w:rPr>
                <w:spacing w:val="-4"/>
                <w:sz w:val="28"/>
                <w:szCs w:val="28"/>
              </w:rPr>
              <w:t>4266</w:t>
            </w:r>
          </w:p>
        </w:tc>
      </w:tr>
    </w:tbl>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szCs w:val="28"/>
        </w:rPr>
      </w:pPr>
      <w:r w:rsidRPr="003058D9">
        <w:rPr>
          <w:szCs w:val="28"/>
        </w:rPr>
        <w:t>Расчетные показатели по газоснабжению незастроенных территорий устанавливаются после разработки проектов планировки территорий, проектов планировки линейных объектов, проектов межевания.</w:t>
      </w:r>
    </w:p>
    <w:p w:rsidR="008D465F" w:rsidRPr="003058D9" w:rsidRDefault="008D465F" w:rsidP="008D465F">
      <w:pPr>
        <w:pStyle w:val="a9"/>
        <w:suppressAutoHyphens/>
        <w:ind w:firstLine="709"/>
        <w:rPr>
          <w:szCs w:val="28"/>
        </w:rPr>
      </w:pPr>
    </w:p>
    <w:p w:rsidR="008D465F" w:rsidRPr="003058D9" w:rsidRDefault="008D465F" w:rsidP="008D465F">
      <w:pPr>
        <w:pStyle w:val="211"/>
        <w:suppressAutoHyphens/>
        <w:spacing w:before="0" w:line="240" w:lineRule="auto"/>
        <w:ind w:left="0" w:firstLine="709"/>
        <w:jc w:val="both"/>
        <w:rPr>
          <w:b w:val="0"/>
          <w:sz w:val="28"/>
          <w:szCs w:val="28"/>
        </w:rPr>
      </w:pPr>
      <w:bookmarkStart w:id="154" w:name="_Toc217039106"/>
      <w:bookmarkStart w:id="155" w:name="_Toc217039350"/>
      <w:r w:rsidRPr="003058D9">
        <w:rPr>
          <w:b w:val="0"/>
          <w:sz w:val="28"/>
          <w:szCs w:val="28"/>
        </w:rPr>
        <w:t>6.5 ОБОСНОВАНИЕ</w:t>
      </w:r>
      <w:r w:rsidRPr="003058D9">
        <w:rPr>
          <w:b w:val="0"/>
          <w:spacing w:val="-5"/>
          <w:sz w:val="28"/>
          <w:szCs w:val="28"/>
        </w:rPr>
        <w:t xml:space="preserve"> </w:t>
      </w:r>
      <w:r w:rsidRPr="003058D9">
        <w:rPr>
          <w:b w:val="0"/>
          <w:sz w:val="28"/>
          <w:szCs w:val="28"/>
        </w:rPr>
        <w:t>ПРЕДЛАГАЕМЫХ</w:t>
      </w:r>
      <w:r w:rsidRPr="003058D9">
        <w:rPr>
          <w:b w:val="0"/>
          <w:spacing w:val="-5"/>
          <w:sz w:val="28"/>
          <w:szCs w:val="28"/>
        </w:rPr>
        <w:t xml:space="preserve"> </w:t>
      </w:r>
      <w:r w:rsidRPr="003058D9">
        <w:rPr>
          <w:b w:val="0"/>
          <w:sz w:val="28"/>
          <w:szCs w:val="28"/>
        </w:rPr>
        <w:t>РЕШЕНИЙ ПО</w:t>
      </w:r>
      <w:r w:rsidRPr="003058D9">
        <w:rPr>
          <w:b w:val="0"/>
          <w:spacing w:val="-14"/>
          <w:sz w:val="28"/>
          <w:szCs w:val="28"/>
        </w:rPr>
        <w:t xml:space="preserve"> </w:t>
      </w:r>
      <w:r w:rsidRPr="003058D9">
        <w:rPr>
          <w:b w:val="0"/>
          <w:sz w:val="28"/>
          <w:szCs w:val="28"/>
        </w:rPr>
        <w:t>РАЗВИТИЮ</w:t>
      </w:r>
      <w:r w:rsidRPr="003058D9">
        <w:rPr>
          <w:b w:val="0"/>
          <w:spacing w:val="-15"/>
          <w:sz w:val="28"/>
          <w:szCs w:val="28"/>
        </w:rPr>
        <w:t xml:space="preserve"> </w:t>
      </w:r>
      <w:r w:rsidRPr="003058D9">
        <w:rPr>
          <w:b w:val="0"/>
          <w:sz w:val="28"/>
          <w:szCs w:val="28"/>
        </w:rPr>
        <w:t>ОБЪЕКТОВ</w:t>
      </w:r>
      <w:r w:rsidRPr="003058D9">
        <w:rPr>
          <w:b w:val="0"/>
          <w:spacing w:val="-13"/>
          <w:sz w:val="28"/>
          <w:szCs w:val="28"/>
        </w:rPr>
        <w:t xml:space="preserve"> </w:t>
      </w:r>
      <w:r w:rsidRPr="003058D9">
        <w:rPr>
          <w:b w:val="0"/>
          <w:sz w:val="28"/>
          <w:szCs w:val="28"/>
        </w:rPr>
        <w:t>ЭЛЕКТРОСНАБЖЕНИЯ</w:t>
      </w:r>
      <w:bookmarkEnd w:id="154"/>
      <w:bookmarkEnd w:id="155"/>
    </w:p>
    <w:p w:rsidR="008D465F" w:rsidRPr="003058D9" w:rsidRDefault="008D465F" w:rsidP="008D465F">
      <w:pPr>
        <w:pStyle w:val="a9"/>
        <w:suppressAutoHyphens/>
        <w:ind w:firstLine="709"/>
        <w:rPr>
          <w:szCs w:val="28"/>
        </w:rPr>
      </w:pPr>
      <w:r w:rsidRPr="003058D9">
        <w:rPr>
          <w:szCs w:val="28"/>
        </w:rPr>
        <w:t>Раздел</w:t>
      </w:r>
      <w:r w:rsidRPr="003058D9">
        <w:rPr>
          <w:spacing w:val="-2"/>
          <w:szCs w:val="28"/>
        </w:rPr>
        <w:t xml:space="preserve"> </w:t>
      </w:r>
      <w:r w:rsidRPr="003058D9">
        <w:rPr>
          <w:szCs w:val="28"/>
        </w:rPr>
        <w:t>выполнен</w:t>
      </w:r>
      <w:r w:rsidRPr="003058D9">
        <w:rPr>
          <w:spacing w:val="-2"/>
          <w:szCs w:val="28"/>
        </w:rPr>
        <w:t xml:space="preserve"> </w:t>
      </w:r>
      <w:r w:rsidRPr="003058D9">
        <w:rPr>
          <w:szCs w:val="28"/>
        </w:rPr>
        <w:t>с</w:t>
      </w:r>
      <w:r w:rsidRPr="003058D9">
        <w:rPr>
          <w:spacing w:val="-1"/>
          <w:szCs w:val="28"/>
        </w:rPr>
        <w:t xml:space="preserve"> </w:t>
      </w:r>
      <w:r w:rsidRPr="003058D9">
        <w:rPr>
          <w:szCs w:val="28"/>
        </w:rPr>
        <w:t>учетом</w:t>
      </w:r>
      <w:r w:rsidRPr="003058D9">
        <w:rPr>
          <w:spacing w:val="-1"/>
          <w:szCs w:val="28"/>
        </w:rPr>
        <w:t xml:space="preserve"> </w:t>
      </w:r>
      <w:r w:rsidRPr="003058D9">
        <w:rPr>
          <w:spacing w:val="-2"/>
          <w:szCs w:val="28"/>
        </w:rPr>
        <w:t>требований:</w:t>
      </w:r>
    </w:p>
    <w:p w:rsidR="008D465F" w:rsidRPr="003058D9" w:rsidRDefault="008D465F" w:rsidP="008D465F">
      <w:pPr>
        <w:pStyle w:val="afe"/>
        <w:numPr>
          <w:ilvl w:val="0"/>
          <w:numId w:val="21"/>
        </w:numPr>
        <w:tabs>
          <w:tab w:val="left" w:pos="99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СП 31-110-2003. Проектирование и монтаж электроустановок жилых и общественных </w:t>
      </w:r>
      <w:r w:rsidRPr="003058D9">
        <w:rPr>
          <w:rFonts w:ascii="Times New Roman" w:hAnsi="Times New Roman"/>
          <w:spacing w:val="-2"/>
          <w:sz w:val="28"/>
          <w:szCs w:val="28"/>
        </w:rPr>
        <w:t>зданий;</w:t>
      </w:r>
    </w:p>
    <w:p w:rsidR="008D465F" w:rsidRPr="003058D9" w:rsidRDefault="008D465F" w:rsidP="008D465F">
      <w:pPr>
        <w:pStyle w:val="afe"/>
        <w:numPr>
          <w:ilvl w:val="0"/>
          <w:numId w:val="21"/>
        </w:numPr>
        <w:tabs>
          <w:tab w:val="left" w:pos="99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Правила</w:t>
      </w:r>
      <w:r w:rsidRPr="003058D9">
        <w:rPr>
          <w:rFonts w:ascii="Times New Roman" w:hAnsi="Times New Roman"/>
          <w:spacing w:val="-4"/>
          <w:sz w:val="28"/>
          <w:szCs w:val="28"/>
        </w:rPr>
        <w:t xml:space="preserve"> </w:t>
      </w:r>
      <w:r w:rsidRPr="003058D9">
        <w:rPr>
          <w:rFonts w:ascii="Times New Roman" w:hAnsi="Times New Roman"/>
          <w:sz w:val="28"/>
          <w:szCs w:val="28"/>
        </w:rPr>
        <w:t>устройства</w:t>
      </w:r>
      <w:r w:rsidRPr="003058D9">
        <w:rPr>
          <w:rFonts w:ascii="Times New Roman" w:hAnsi="Times New Roman"/>
          <w:spacing w:val="-6"/>
          <w:sz w:val="28"/>
          <w:szCs w:val="28"/>
        </w:rPr>
        <w:t xml:space="preserve"> </w:t>
      </w:r>
      <w:r w:rsidRPr="003058D9">
        <w:rPr>
          <w:rFonts w:ascii="Times New Roman" w:hAnsi="Times New Roman"/>
          <w:sz w:val="28"/>
          <w:szCs w:val="28"/>
        </w:rPr>
        <w:t>электроустановок</w:t>
      </w:r>
      <w:r w:rsidRPr="003058D9">
        <w:rPr>
          <w:rFonts w:ascii="Times New Roman" w:hAnsi="Times New Roman"/>
          <w:spacing w:val="-4"/>
          <w:sz w:val="28"/>
          <w:szCs w:val="28"/>
        </w:rPr>
        <w:t xml:space="preserve"> </w:t>
      </w:r>
      <w:r w:rsidRPr="003058D9">
        <w:rPr>
          <w:rFonts w:ascii="Times New Roman" w:hAnsi="Times New Roman"/>
          <w:sz w:val="28"/>
          <w:szCs w:val="28"/>
        </w:rPr>
        <w:t>(ПУЭ).</w:t>
      </w:r>
      <w:r w:rsidRPr="003058D9">
        <w:rPr>
          <w:rFonts w:ascii="Times New Roman" w:hAnsi="Times New Roman"/>
          <w:spacing w:val="-3"/>
          <w:sz w:val="28"/>
          <w:szCs w:val="28"/>
        </w:rPr>
        <w:t xml:space="preserve"> </w:t>
      </w:r>
      <w:r w:rsidRPr="003058D9">
        <w:rPr>
          <w:rFonts w:ascii="Times New Roman" w:hAnsi="Times New Roman"/>
          <w:sz w:val="28"/>
          <w:szCs w:val="28"/>
        </w:rPr>
        <w:t>Шестое</w:t>
      </w:r>
      <w:r w:rsidRPr="003058D9">
        <w:rPr>
          <w:rFonts w:ascii="Times New Roman" w:hAnsi="Times New Roman"/>
          <w:spacing w:val="-4"/>
          <w:sz w:val="28"/>
          <w:szCs w:val="28"/>
        </w:rPr>
        <w:t xml:space="preserve"> </w:t>
      </w:r>
      <w:r w:rsidRPr="003058D9">
        <w:rPr>
          <w:rFonts w:ascii="Times New Roman" w:hAnsi="Times New Roman"/>
          <w:spacing w:val="-2"/>
          <w:sz w:val="28"/>
          <w:szCs w:val="28"/>
        </w:rPr>
        <w:t>издание;</w:t>
      </w:r>
    </w:p>
    <w:p w:rsidR="008D465F" w:rsidRPr="003058D9" w:rsidRDefault="008D465F" w:rsidP="008D465F">
      <w:pPr>
        <w:pStyle w:val="afe"/>
        <w:numPr>
          <w:ilvl w:val="0"/>
          <w:numId w:val="21"/>
        </w:numPr>
        <w:tabs>
          <w:tab w:val="left" w:pos="994"/>
          <w:tab w:val="left" w:pos="99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РД 34.20.185-94 (СО 153-34.20.185-94) Инструкция по проектированию городских электрических сетей;</w:t>
      </w:r>
    </w:p>
    <w:p w:rsidR="008D465F" w:rsidRPr="003058D9" w:rsidRDefault="008D465F" w:rsidP="008D465F">
      <w:pPr>
        <w:pStyle w:val="afe"/>
        <w:numPr>
          <w:ilvl w:val="0"/>
          <w:numId w:val="21"/>
        </w:numPr>
        <w:tabs>
          <w:tab w:val="left" w:pos="994"/>
          <w:tab w:val="left" w:pos="99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РД 34.20.185-94. Нормативы для определения расчетных электрических нагрузок коттеджей, микрорайонов (кварталов) застройки и элементов городской распределительной сети. Изменения и дополнения раздела 2 «Инструкции по проектированию городских электрических сетей».</w:t>
      </w:r>
    </w:p>
    <w:p w:rsidR="008D465F" w:rsidRPr="003058D9" w:rsidRDefault="008D465F" w:rsidP="008D465F">
      <w:pPr>
        <w:pStyle w:val="a9"/>
        <w:suppressAutoHyphens/>
        <w:ind w:firstLine="709"/>
        <w:rPr>
          <w:szCs w:val="28"/>
        </w:rPr>
      </w:pPr>
    </w:p>
    <w:p w:rsidR="008D465F" w:rsidRPr="003058D9" w:rsidRDefault="008D465F" w:rsidP="008D465F">
      <w:pPr>
        <w:pStyle w:val="afe"/>
        <w:suppressAutoHyphens/>
        <w:spacing w:after="0" w:line="240" w:lineRule="auto"/>
        <w:ind w:left="0" w:firstLine="709"/>
        <w:jc w:val="both"/>
        <w:rPr>
          <w:rFonts w:ascii="Times New Roman" w:hAnsi="Times New Roman"/>
          <w:bCs/>
          <w:iCs/>
          <w:sz w:val="28"/>
          <w:szCs w:val="28"/>
        </w:rPr>
      </w:pPr>
      <w:r w:rsidRPr="003058D9">
        <w:rPr>
          <w:rFonts w:ascii="Times New Roman" w:hAnsi="Times New Roman"/>
          <w:bCs/>
          <w:iCs/>
          <w:sz w:val="28"/>
          <w:szCs w:val="28"/>
        </w:rPr>
        <w:t>Существующее</w:t>
      </w:r>
      <w:r w:rsidRPr="003058D9">
        <w:rPr>
          <w:rFonts w:ascii="Times New Roman" w:hAnsi="Times New Roman"/>
          <w:bCs/>
          <w:iCs/>
          <w:spacing w:val="-6"/>
          <w:sz w:val="28"/>
          <w:szCs w:val="28"/>
        </w:rPr>
        <w:t xml:space="preserve"> </w:t>
      </w:r>
      <w:r w:rsidRPr="003058D9">
        <w:rPr>
          <w:rFonts w:ascii="Times New Roman" w:hAnsi="Times New Roman"/>
          <w:bCs/>
          <w:iCs/>
          <w:spacing w:val="-2"/>
          <w:sz w:val="28"/>
          <w:szCs w:val="28"/>
        </w:rPr>
        <w:t>положение</w:t>
      </w:r>
    </w:p>
    <w:p w:rsidR="008D465F" w:rsidRPr="003058D9" w:rsidRDefault="008D465F" w:rsidP="008D465F">
      <w:pPr>
        <w:pStyle w:val="a9"/>
        <w:suppressAutoHyphens/>
        <w:ind w:firstLine="709"/>
        <w:rPr>
          <w:szCs w:val="28"/>
        </w:rPr>
      </w:pPr>
      <w:r w:rsidRPr="003058D9">
        <w:rPr>
          <w:szCs w:val="28"/>
        </w:rPr>
        <w:t>Электроснабжение Муниципального образования Ладожское с/п осуществляется от подстанций: ПС 110/35/10 кВ «Ладожская», ПС 35/10 кВ «Безлесная».</w:t>
      </w:r>
    </w:p>
    <w:p w:rsidR="008D465F" w:rsidRPr="003058D9" w:rsidRDefault="008D465F" w:rsidP="008D465F">
      <w:pPr>
        <w:pStyle w:val="a9"/>
        <w:suppressAutoHyphens/>
        <w:ind w:firstLine="709"/>
        <w:rPr>
          <w:szCs w:val="28"/>
        </w:rPr>
      </w:pPr>
      <w:r w:rsidRPr="003058D9">
        <w:rPr>
          <w:szCs w:val="28"/>
        </w:rPr>
        <w:t>Суммарная</w:t>
      </w:r>
      <w:r w:rsidRPr="003058D9">
        <w:rPr>
          <w:spacing w:val="-3"/>
          <w:szCs w:val="28"/>
        </w:rPr>
        <w:t xml:space="preserve"> </w:t>
      </w:r>
      <w:r w:rsidRPr="003058D9">
        <w:rPr>
          <w:szCs w:val="28"/>
        </w:rPr>
        <w:t>установленная</w:t>
      </w:r>
      <w:r w:rsidRPr="003058D9">
        <w:rPr>
          <w:spacing w:val="-5"/>
          <w:szCs w:val="28"/>
        </w:rPr>
        <w:t xml:space="preserve"> </w:t>
      </w:r>
      <w:r w:rsidRPr="003058D9">
        <w:rPr>
          <w:szCs w:val="28"/>
        </w:rPr>
        <w:t>мощность</w:t>
      </w:r>
      <w:r w:rsidRPr="003058D9">
        <w:rPr>
          <w:spacing w:val="-5"/>
          <w:szCs w:val="28"/>
        </w:rPr>
        <w:t xml:space="preserve"> </w:t>
      </w:r>
      <w:r w:rsidRPr="003058D9">
        <w:rPr>
          <w:szCs w:val="28"/>
        </w:rPr>
        <w:t>подстанций</w:t>
      </w:r>
      <w:r w:rsidRPr="003058D9">
        <w:rPr>
          <w:spacing w:val="-4"/>
          <w:szCs w:val="28"/>
        </w:rPr>
        <w:t xml:space="preserve"> </w:t>
      </w:r>
      <w:r w:rsidRPr="003058D9">
        <w:rPr>
          <w:szCs w:val="28"/>
        </w:rPr>
        <w:t>составляет</w:t>
      </w:r>
      <w:r w:rsidRPr="003058D9">
        <w:rPr>
          <w:spacing w:val="-5"/>
          <w:szCs w:val="28"/>
        </w:rPr>
        <w:t xml:space="preserve"> </w:t>
      </w:r>
      <w:r w:rsidRPr="003058D9">
        <w:rPr>
          <w:szCs w:val="28"/>
        </w:rPr>
        <w:t>32,0</w:t>
      </w:r>
      <w:r w:rsidRPr="003058D9">
        <w:rPr>
          <w:spacing w:val="-4"/>
          <w:szCs w:val="28"/>
        </w:rPr>
        <w:t xml:space="preserve"> МВА.</w:t>
      </w:r>
    </w:p>
    <w:p w:rsidR="008D465F" w:rsidRPr="003058D9" w:rsidRDefault="008D465F" w:rsidP="008D465F">
      <w:pPr>
        <w:pStyle w:val="a9"/>
        <w:suppressAutoHyphens/>
        <w:ind w:firstLine="709"/>
        <w:rPr>
          <w:szCs w:val="28"/>
        </w:rPr>
      </w:pPr>
      <w:r w:rsidRPr="003058D9">
        <w:rPr>
          <w:szCs w:val="28"/>
        </w:rPr>
        <w:t>Крупнейшими потребителями электроэнергии в поселении являются объекты промышленности, жилищно-коммунальной сферы, объекты обслуживания.</w:t>
      </w:r>
    </w:p>
    <w:p w:rsidR="008D465F" w:rsidRPr="003058D9" w:rsidRDefault="008D465F" w:rsidP="008D465F">
      <w:pPr>
        <w:pStyle w:val="a9"/>
        <w:suppressAutoHyphens/>
        <w:ind w:firstLine="709"/>
        <w:rPr>
          <w:szCs w:val="28"/>
        </w:rPr>
      </w:pPr>
      <w:r w:rsidRPr="003058D9">
        <w:rPr>
          <w:szCs w:val="28"/>
        </w:rPr>
        <w:t>Объекты коммунальной электроэнергетики в границах территории поселения представлены понизительными трансформаторными подстанциями и распределительными электрическими сетями напряжением 10 кВ и 0,4 кВ.</w:t>
      </w:r>
    </w:p>
    <w:p w:rsidR="008D465F" w:rsidRPr="003058D9" w:rsidRDefault="008D465F" w:rsidP="008D465F">
      <w:pPr>
        <w:pStyle w:val="a9"/>
        <w:suppressAutoHyphens/>
        <w:ind w:firstLine="709"/>
        <w:rPr>
          <w:szCs w:val="28"/>
        </w:rPr>
      </w:pPr>
      <w:r w:rsidRPr="003058D9">
        <w:rPr>
          <w:szCs w:val="28"/>
        </w:rPr>
        <w:t>В муниципальном образовании Ладожское сельское поселение в системе электроснабжения в настоящее время задействовано 70 КТП, ЗТП в которых установлено 72 трансформатора.</w:t>
      </w:r>
      <w:r w:rsidRPr="003058D9">
        <w:rPr>
          <w:spacing w:val="7"/>
          <w:szCs w:val="28"/>
        </w:rPr>
        <w:t xml:space="preserve"> </w:t>
      </w:r>
      <w:r w:rsidRPr="003058D9">
        <w:rPr>
          <w:szCs w:val="28"/>
        </w:rPr>
        <w:t>Суммарная</w:t>
      </w:r>
      <w:r w:rsidRPr="003058D9">
        <w:rPr>
          <w:spacing w:val="11"/>
          <w:szCs w:val="28"/>
        </w:rPr>
        <w:t xml:space="preserve"> </w:t>
      </w:r>
      <w:r w:rsidRPr="003058D9">
        <w:rPr>
          <w:szCs w:val="28"/>
        </w:rPr>
        <w:t>установленная</w:t>
      </w:r>
      <w:r w:rsidRPr="003058D9">
        <w:rPr>
          <w:spacing w:val="9"/>
          <w:szCs w:val="28"/>
        </w:rPr>
        <w:t xml:space="preserve"> </w:t>
      </w:r>
      <w:r w:rsidRPr="003058D9">
        <w:rPr>
          <w:szCs w:val="28"/>
        </w:rPr>
        <w:t>мощность</w:t>
      </w:r>
      <w:r w:rsidRPr="003058D9">
        <w:rPr>
          <w:spacing w:val="10"/>
          <w:szCs w:val="28"/>
        </w:rPr>
        <w:t xml:space="preserve"> </w:t>
      </w:r>
      <w:r w:rsidRPr="003058D9">
        <w:rPr>
          <w:szCs w:val="28"/>
        </w:rPr>
        <w:t>силовых</w:t>
      </w:r>
      <w:r w:rsidRPr="003058D9">
        <w:rPr>
          <w:spacing w:val="8"/>
          <w:szCs w:val="28"/>
        </w:rPr>
        <w:t xml:space="preserve"> </w:t>
      </w:r>
      <w:r w:rsidRPr="003058D9">
        <w:rPr>
          <w:szCs w:val="28"/>
        </w:rPr>
        <w:t>трансформаторов</w:t>
      </w:r>
      <w:r w:rsidRPr="003058D9">
        <w:rPr>
          <w:spacing w:val="9"/>
          <w:szCs w:val="28"/>
        </w:rPr>
        <w:t xml:space="preserve"> </w:t>
      </w:r>
      <w:r w:rsidRPr="003058D9">
        <w:rPr>
          <w:spacing w:val="-2"/>
          <w:szCs w:val="28"/>
        </w:rPr>
        <w:t>13617кВА.</w:t>
      </w:r>
    </w:p>
    <w:p w:rsidR="008D465F" w:rsidRPr="003058D9" w:rsidRDefault="008D465F" w:rsidP="008D465F">
      <w:pPr>
        <w:pStyle w:val="a9"/>
        <w:suppressAutoHyphens/>
        <w:ind w:firstLine="709"/>
        <w:rPr>
          <w:szCs w:val="28"/>
        </w:rPr>
      </w:pPr>
      <w:r w:rsidRPr="003058D9">
        <w:rPr>
          <w:szCs w:val="28"/>
        </w:rPr>
        <w:t>Количество трансформаторов, имеющих срок эксплуатации более 15 лет – 61 шт., в том</w:t>
      </w:r>
      <w:r w:rsidRPr="003058D9">
        <w:rPr>
          <w:spacing w:val="40"/>
          <w:szCs w:val="28"/>
        </w:rPr>
        <w:t xml:space="preserve"> </w:t>
      </w:r>
      <w:r w:rsidRPr="003058D9">
        <w:rPr>
          <w:szCs w:val="28"/>
        </w:rPr>
        <w:t>числе 61 шт. более 25 лет.</w:t>
      </w:r>
    </w:p>
    <w:p w:rsidR="008D465F" w:rsidRPr="003058D9" w:rsidRDefault="008D465F" w:rsidP="008D465F">
      <w:pPr>
        <w:pStyle w:val="a9"/>
        <w:suppressAutoHyphens/>
        <w:ind w:firstLine="709"/>
        <w:rPr>
          <w:szCs w:val="28"/>
        </w:rPr>
      </w:pPr>
      <w:r w:rsidRPr="003058D9">
        <w:rPr>
          <w:szCs w:val="28"/>
        </w:rPr>
        <w:t>Средняя загрузка трансформаторов в трансформаторных подстанциях в часы собственного максимума – 70 %.</w:t>
      </w:r>
    </w:p>
    <w:p w:rsidR="008D465F" w:rsidRPr="003058D9" w:rsidRDefault="008D465F" w:rsidP="008D465F">
      <w:pPr>
        <w:pStyle w:val="a9"/>
        <w:suppressAutoHyphens/>
        <w:ind w:firstLine="709"/>
        <w:rPr>
          <w:spacing w:val="-4"/>
          <w:szCs w:val="28"/>
        </w:rPr>
      </w:pPr>
      <w:r w:rsidRPr="003058D9">
        <w:rPr>
          <w:szCs w:val="28"/>
        </w:rPr>
        <w:lastRenderedPageBreak/>
        <w:t xml:space="preserve">Распределение, передача электроэнергии потребителям Муниципального образования Ладожское сельское поселение осуществляется по электрическим сетям, обслуживаемым ОАО «Кубаньэнерго» Филиалом «Усть-Лабинские электрические сети» Усть-Лабинским </w:t>
      </w:r>
      <w:r w:rsidRPr="003058D9">
        <w:rPr>
          <w:spacing w:val="-4"/>
          <w:szCs w:val="28"/>
        </w:rPr>
        <w:t>РЭС.</w:t>
      </w:r>
    </w:p>
    <w:p w:rsidR="008D465F" w:rsidRPr="003058D9" w:rsidRDefault="008D465F" w:rsidP="008D465F">
      <w:pPr>
        <w:pStyle w:val="a9"/>
        <w:suppressAutoHyphens/>
        <w:ind w:firstLine="709"/>
        <w:rPr>
          <w:szCs w:val="28"/>
        </w:rPr>
      </w:pPr>
      <w:r w:rsidRPr="003058D9">
        <w:rPr>
          <w:szCs w:val="28"/>
        </w:rPr>
        <w:t>Распределительные</w:t>
      </w:r>
      <w:r w:rsidRPr="003058D9">
        <w:rPr>
          <w:spacing w:val="-4"/>
          <w:szCs w:val="28"/>
        </w:rPr>
        <w:t xml:space="preserve"> </w:t>
      </w:r>
      <w:r w:rsidRPr="003058D9">
        <w:rPr>
          <w:szCs w:val="28"/>
        </w:rPr>
        <w:t>сети</w:t>
      </w:r>
      <w:r w:rsidRPr="003058D9">
        <w:rPr>
          <w:spacing w:val="-2"/>
          <w:szCs w:val="28"/>
        </w:rPr>
        <w:t xml:space="preserve"> </w:t>
      </w:r>
      <w:r w:rsidRPr="003058D9">
        <w:rPr>
          <w:szCs w:val="28"/>
        </w:rPr>
        <w:t>городского</w:t>
      </w:r>
      <w:r w:rsidRPr="003058D9">
        <w:rPr>
          <w:spacing w:val="-3"/>
          <w:szCs w:val="28"/>
        </w:rPr>
        <w:t xml:space="preserve"> </w:t>
      </w:r>
      <w:r w:rsidRPr="003058D9">
        <w:rPr>
          <w:szCs w:val="28"/>
        </w:rPr>
        <w:t>поселения</w:t>
      </w:r>
      <w:r w:rsidRPr="003058D9">
        <w:rPr>
          <w:spacing w:val="-5"/>
          <w:szCs w:val="28"/>
        </w:rPr>
        <w:t xml:space="preserve"> </w:t>
      </w:r>
      <w:r w:rsidRPr="003058D9">
        <w:rPr>
          <w:szCs w:val="28"/>
        </w:rPr>
        <w:t>работают</w:t>
      </w:r>
      <w:r w:rsidRPr="003058D9">
        <w:rPr>
          <w:spacing w:val="-2"/>
          <w:szCs w:val="28"/>
        </w:rPr>
        <w:t xml:space="preserve"> </w:t>
      </w:r>
      <w:r w:rsidRPr="003058D9">
        <w:rPr>
          <w:szCs w:val="28"/>
        </w:rPr>
        <w:t>на</w:t>
      </w:r>
      <w:r w:rsidRPr="003058D9">
        <w:rPr>
          <w:spacing w:val="-3"/>
          <w:szCs w:val="28"/>
        </w:rPr>
        <w:t xml:space="preserve"> </w:t>
      </w:r>
      <w:r w:rsidRPr="003058D9">
        <w:rPr>
          <w:szCs w:val="28"/>
        </w:rPr>
        <w:t>напряжении</w:t>
      </w:r>
      <w:r w:rsidRPr="003058D9">
        <w:rPr>
          <w:spacing w:val="-2"/>
          <w:szCs w:val="28"/>
        </w:rPr>
        <w:t xml:space="preserve"> </w:t>
      </w:r>
      <w:r w:rsidRPr="003058D9">
        <w:rPr>
          <w:szCs w:val="28"/>
        </w:rPr>
        <w:t>10</w:t>
      </w:r>
      <w:r w:rsidRPr="003058D9">
        <w:rPr>
          <w:spacing w:val="-3"/>
          <w:szCs w:val="28"/>
        </w:rPr>
        <w:t xml:space="preserve"> </w:t>
      </w:r>
      <w:r w:rsidRPr="003058D9">
        <w:rPr>
          <w:szCs w:val="28"/>
        </w:rPr>
        <w:t>кВ,</w:t>
      </w:r>
      <w:r w:rsidRPr="003058D9">
        <w:rPr>
          <w:spacing w:val="-2"/>
          <w:szCs w:val="28"/>
        </w:rPr>
        <w:t xml:space="preserve"> </w:t>
      </w:r>
      <w:r w:rsidRPr="003058D9">
        <w:rPr>
          <w:szCs w:val="28"/>
        </w:rPr>
        <w:t>0,4</w:t>
      </w:r>
      <w:r w:rsidRPr="003058D9">
        <w:rPr>
          <w:spacing w:val="-3"/>
          <w:szCs w:val="28"/>
        </w:rPr>
        <w:t xml:space="preserve"> </w:t>
      </w:r>
      <w:r w:rsidRPr="003058D9">
        <w:rPr>
          <w:szCs w:val="28"/>
        </w:rPr>
        <w:t>кВ. Общая</w:t>
      </w:r>
      <w:r w:rsidRPr="003058D9">
        <w:rPr>
          <w:spacing w:val="25"/>
          <w:szCs w:val="28"/>
        </w:rPr>
        <w:t xml:space="preserve"> </w:t>
      </w:r>
      <w:r w:rsidRPr="003058D9">
        <w:rPr>
          <w:szCs w:val="28"/>
        </w:rPr>
        <w:t>протяженность</w:t>
      </w:r>
      <w:r w:rsidRPr="003058D9">
        <w:rPr>
          <w:spacing w:val="26"/>
          <w:szCs w:val="28"/>
        </w:rPr>
        <w:t xml:space="preserve"> </w:t>
      </w:r>
      <w:r w:rsidRPr="003058D9">
        <w:rPr>
          <w:szCs w:val="28"/>
        </w:rPr>
        <w:t>электрических</w:t>
      </w:r>
      <w:r w:rsidRPr="003058D9">
        <w:rPr>
          <w:spacing w:val="30"/>
          <w:szCs w:val="28"/>
        </w:rPr>
        <w:t xml:space="preserve"> </w:t>
      </w:r>
      <w:r w:rsidRPr="003058D9">
        <w:rPr>
          <w:szCs w:val="28"/>
        </w:rPr>
        <w:t>сетей</w:t>
      </w:r>
      <w:r w:rsidRPr="003058D9">
        <w:rPr>
          <w:spacing w:val="29"/>
          <w:szCs w:val="28"/>
        </w:rPr>
        <w:t xml:space="preserve"> </w:t>
      </w:r>
      <w:r w:rsidRPr="003058D9">
        <w:rPr>
          <w:szCs w:val="28"/>
        </w:rPr>
        <w:t>сельского</w:t>
      </w:r>
      <w:r w:rsidRPr="003058D9">
        <w:rPr>
          <w:spacing w:val="27"/>
          <w:szCs w:val="28"/>
        </w:rPr>
        <w:t xml:space="preserve"> </w:t>
      </w:r>
      <w:r w:rsidRPr="003058D9">
        <w:rPr>
          <w:szCs w:val="28"/>
        </w:rPr>
        <w:t>поселени–</w:t>
      </w:r>
      <w:r w:rsidRPr="003058D9">
        <w:rPr>
          <w:spacing w:val="29"/>
          <w:szCs w:val="28"/>
        </w:rPr>
        <w:t xml:space="preserve"> </w:t>
      </w:r>
      <w:r w:rsidRPr="003058D9">
        <w:rPr>
          <w:spacing w:val="-2"/>
          <w:szCs w:val="28"/>
        </w:rPr>
        <w:t>255,13 км.</w:t>
      </w:r>
    </w:p>
    <w:p w:rsidR="008D465F" w:rsidRPr="003058D9" w:rsidRDefault="008D465F" w:rsidP="008D465F">
      <w:pPr>
        <w:pStyle w:val="afe"/>
        <w:numPr>
          <w:ilvl w:val="0"/>
          <w:numId w:val="20"/>
        </w:numPr>
        <w:tabs>
          <w:tab w:val="left" w:pos="-70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Воздушные</w:t>
      </w:r>
      <w:r w:rsidRPr="003058D9">
        <w:rPr>
          <w:rFonts w:ascii="Times New Roman" w:hAnsi="Times New Roman"/>
          <w:spacing w:val="37"/>
          <w:sz w:val="28"/>
          <w:szCs w:val="28"/>
        </w:rPr>
        <w:t xml:space="preserve"> </w:t>
      </w:r>
      <w:r w:rsidRPr="003058D9">
        <w:rPr>
          <w:rFonts w:ascii="Times New Roman" w:hAnsi="Times New Roman"/>
          <w:sz w:val="28"/>
          <w:szCs w:val="28"/>
        </w:rPr>
        <w:t>линии</w:t>
      </w:r>
      <w:r w:rsidRPr="003058D9">
        <w:rPr>
          <w:rFonts w:ascii="Times New Roman" w:hAnsi="Times New Roman"/>
          <w:spacing w:val="40"/>
          <w:sz w:val="28"/>
          <w:szCs w:val="28"/>
        </w:rPr>
        <w:t xml:space="preserve"> </w:t>
      </w:r>
      <w:r w:rsidRPr="003058D9">
        <w:rPr>
          <w:rFonts w:ascii="Times New Roman" w:hAnsi="Times New Roman"/>
          <w:sz w:val="28"/>
          <w:szCs w:val="28"/>
        </w:rPr>
        <w:t>ВЛ-10</w:t>
      </w:r>
      <w:r w:rsidRPr="003058D9">
        <w:rPr>
          <w:rFonts w:ascii="Times New Roman" w:hAnsi="Times New Roman"/>
          <w:spacing w:val="39"/>
          <w:sz w:val="28"/>
          <w:szCs w:val="28"/>
        </w:rPr>
        <w:t xml:space="preserve"> </w:t>
      </w:r>
      <w:r w:rsidRPr="003058D9">
        <w:rPr>
          <w:rFonts w:ascii="Times New Roman" w:hAnsi="Times New Roman"/>
          <w:sz w:val="28"/>
          <w:szCs w:val="28"/>
        </w:rPr>
        <w:t>кВ</w:t>
      </w:r>
      <w:r w:rsidRPr="003058D9">
        <w:rPr>
          <w:rFonts w:ascii="Times New Roman" w:hAnsi="Times New Roman"/>
          <w:spacing w:val="38"/>
          <w:sz w:val="28"/>
          <w:szCs w:val="28"/>
        </w:rPr>
        <w:t xml:space="preserve"> </w:t>
      </w:r>
      <w:r w:rsidRPr="003058D9">
        <w:rPr>
          <w:rFonts w:ascii="Times New Roman" w:hAnsi="Times New Roman"/>
          <w:sz w:val="28"/>
          <w:szCs w:val="28"/>
        </w:rPr>
        <w:t>–</w:t>
      </w:r>
      <w:r w:rsidRPr="003058D9">
        <w:rPr>
          <w:rFonts w:ascii="Times New Roman" w:hAnsi="Times New Roman"/>
          <w:spacing w:val="39"/>
          <w:sz w:val="28"/>
          <w:szCs w:val="28"/>
        </w:rPr>
        <w:t xml:space="preserve"> </w:t>
      </w:r>
      <w:r w:rsidRPr="003058D9">
        <w:rPr>
          <w:rFonts w:ascii="Times New Roman" w:hAnsi="Times New Roman"/>
          <w:sz w:val="28"/>
          <w:szCs w:val="28"/>
        </w:rPr>
        <w:t>95,1</w:t>
      </w:r>
      <w:r w:rsidRPr="003058D9">
        <w:rPr>
          <w:rFonts w:ascii="Times New Roman" w:hAnsi="Times New Roman"/>
          <w:spacing w:val="39"/>
          <w:sz w:val="28"/>
          <w:szCs w:val="28"/>
        </w:rPr>
        <w:t xml:space="preserve"> </w:t>
      </w:r>
      <w:r w:rsidRPr="003058D9">
        <w:rPr>
          <w:rFonts w:ascii="Times New Roman" w:hAnsi="Times New Roman"/>
          <w:sz w:val="28"/>
          <w:szCs w:val="28"/>
        </w:rPr>
        <w:t>км.</w:t>
      </w:r>
      <w:r w:rsidRPr="003058D9">
        <w:rPr>
          <w:rFonts w:ascii="Times New Roman" w:hAnsi="Times New Roman"/>
          <w:spacing w:val="39"/>
          <w:sz w:val="28"/>
          <w:szCs w:val="28"/>
        </w:rPr>
        <w:t xml:space="preserve"> </w:t>
      </w:r>
      <w:r w:rsidRPr="003058D9">
        <w:rPr>
          <w:rFonts w:ascii="Times New Roman" w:hAnsi="Times New Roman"/>
          <w:sz w:val="28"/>
          <w:szCs w:val="28"/>
        </w:rPr>
        <w:t>из</w:t>
      </w:r>
      <w:r w:rsidRPr="003058D9">
        <w:rPr>
          <w:rFonts w:ascii="Times New Roman" w:hAnsi="Times New Roman"/>
          <w:spacing w:val="40"/>
          <w:sz w:val="28"/>
          <w:szCs w:val="28"/>
        </w:rPr>
        <w:t xml:space="preserve"> </w:t>
      </w:r>
      <w:r w:rsidRPr="003058D9">
        <w:rPr>
          <w:rFonts w:ascii="Times New Roman" w:hAnsi="Times New Roman"/>
          <w:sz w:val="28"/>
          <w:szCs w:val="28"/>
        </w:rPr>
        <w:t>них</w:t>
      </w:r>
      <w:r w:rsidRPr="003058D9">
        <w:rPr>
          <w:rFonts w:ascii="Times New Roman" w:hAnsi="Times New Roman"/>
          <w:spacing w:val="41"/>
          <w:sz w:val="28"/>
          <w:szCs w:val="28"/>
        </w:rPr>
        <w:t xml:space="preserve"> </w:t>
      </w:r>
      <w:r w:rsidRPr="003058D9">
        <w:rPr>
          <w:rFonts w:ascii="Times New Roman" w:hAnsi="Times New Roman"/>
          <w:sz w:val="28"/>
          <w:szCs w:val="28"/>
        </w:rPr>
        <w:t>35,5</w:t>
      </w:r>
      <w:r w:rsidRPr="003058D9">
        <w:rPr>
          <w:rFonts w:ascii="Times New Roman" w:hAnsi="Times New Roman"/>
          <w:spacing w:val="37"/>
          <w:sz w:val="28"/>
          <w:szCs w:val="28"/>
        </w:rPr>
        <w:t xml:space="preserve"> </w:t>
      </w:r>
      <w:r w:rsidRPr="003058D9">
        <w:rPr>
          <w:rFonts w:ascii="Times New Roman" w:hAnsi="Times New Roman"/>
          <w:sz w:val="28"/>
          <w:szCs w:val="28"/>
        </w:rPr>
        <w:t>км.</w:t>
      </w:r>
      <w:r w:rsidRPr="003058D9">
        <w:rPr>
          <w:rFonts w:ascii="Times New Roman" w:hAnsi="Times New Roman"/>
          <w:spacing w:val="39"/>
          <w:sz w:val="28"/>
          <w:szCs w:val="28"/>
        </w:rPr>
        <w:t xml:space="preserve"> </w:t>
      </w:r>
      <w:r w:rsidRPr="003058D9">
        <w:rPr>
          <w:rFonts w:ascii="Times New Roman" w:hAnsi="Times New Roman"/>
          <w:sz w:val="28"/>
          <w:szCs w:val="28"/>
        </w:rPr>
        <w:t>требует</w:t>
      </w:r>
      <w:r w:rsidRPr="003058D9">
        <w:rPr>
          <w:rFonts w:ascii="Times New Roman" w:hAnsi="Times New Roman"/>
          <w:spacing w:val="40"/>
          <w:sz w:val="28"/>
          <w:szCs w:val="28"/>
        </w:rPr>
        <w:t xml:space="preserve"> </w:t>
      </w:r>
      <w:r w:rsidRPr="003058D9">
        <w:rPr>
          <w:rFonts w:ascii="Times New Roman" w:hAnsi="Times New Roman"/>
          <w:sz w:val="28"/>
          <w:szCs w:val="28"/>
        </w:rPr>
        <w:t>замены,</w:t>
      </w:r>
      <w:r w:rsidRPr="003058D9">
        <w:rPr>
          <w:rFonts w:ascii="Times New Roman" w:hAnsi="Times New Roman"/>
          <w:spacing w:val="39"/>
          <w:sz w:val="28"/>
          <w:szCs w:val="28"/>
        </w:rPr>
        <w:t xml:space="preserve"> </w:t>
      </w:r>
      <w:r w:rsidRPr="003058D9">
        <w:rPr>
          <w:rFonts w:ascii="Times New Roman" w:hAnsi="Times New Roman"/>
          <w:spacing w:val="-5"/>
          <w:sz w:val="28"/>
          <w:szCs w:val="28"/>
        </w:rPr>
        <w:t xml:space="preserve">что </w:t>
      </w:r>
      <w:r w:rsidRPr="003058D9">
        <w:rPr>
          <w:rFonts w:ascii="Times New Roman" w:hAnsi="Times New Roman"/>
          <w:sz w:val="28"/>
          <w:szCs w:val="28"/>
        </w:rPr>
        <w:t>составляет</w:t>
      </w:r>
      <w:r w:rsidRPr="003058D9">
        <w:rPr>
          <w:rFonts w:ascii="Times New Roman" w:hAnsi="Times New Roman"/>
          <w:spacing w:val="-4"/>
          <w:sz w:val="28"/>
          <w:szCs w:val="28"/>
        </w:rPr>
        <w:t xml:space="preserve"> </w:t>
      </w:r>
      <w:r w:rsidRPr="003058D9">
        <w:rPr>
          <w:rFonts w:ascii="Times New Roman" w:hAnsi="Times New Roman"/>
          <w:spacing w:val="-2"/>
          <w:sz w:val="28"/>
          <w:szCs w:val="28"/>
        </w:rPr>
        <w:t>37,3%;</w:t>
      </w:r>
    </w:p>
    <w:p w:rsidR="008D465F" w:rsidRPr="003058D9" w:rsidRDefault="008D465F" w:rsidP="008D465F">
      <w:pPr>
        <w:pStyle w:val="afe"/>
        <w:numPr>
          <w:ilvl w:val="1"/>
          <w:numId w:val="20"/>
        </w:numPr>
        <w:tabs>
          <w:tab w:val="left" w:pos="99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Воздушные линии ВЛ-0,4 кВ – 160,03 км. из них 85,0 км. требует замены, что составляет 53,1%.</w:t>
      </w:r>
    </w:p>
    <w:p w:rsidR="008D465F" w:rsidRPr="003058D9" w:rsidRDefault="008D465F" w:rsidP="008D465F">
      <w:pPr>
        <w:pStyle w:val="afe"/>
        <w:suppressAutoHyphens/>
        <w:spacing w:after="0" w:line="240" w:lineRule="auto"/>
        <w:ind w:left="0" w:firstLine="709"/>
        <w:jc w:val="both"/>
        <w:rPr>
          <w:rFonts w:ascii="Times New Roman" w:hAnsi="Times New Roman"/>
          <w:bCs/>
          <w:iCs/>
          <w:sz w:val="28"/>
          <w:szCs w:val="28"/>
        </w:rPr>
      </w:pPr>
      <w:r w:rsidRPr="003058D9">
        <w:rPr>
          <w:rFonts w:ascii="Times New Roman" w:hAnsi="Times New Roman"/>
          <w:bCs/>
          <w:iCs/>
          <w:sz w:val="28"/>
          <w:szCs w:val="28"/>
        </w:rPr>
        <w:t>Проектное</w:t>
      </w:r>
      <w:r w:rsidRPr="003058D9">
        <w:rPr>
          <w:rFonts w:ascii="Times New Roman" w:hAnsi="Times New Roman"/>
          <w:bCs/>
          <w:iCs/>
          <w:spacing w:val="-1"/>
          <w:sz w:val="28"/>
          <w:szCs w:val="28"/>
        </w:rPr>
        <w:t xml:space="preserve"> </w:t>
      </w:r>
      <w:r w:rsidRPr="003058D9">
        <w:rPr>
          <w:rFonts w:ascii="Times New Roman" w:hAnsi="Times New Roman"/>
          <w:bCs/>
          <w:iCs/>
          <w:sz w:val="28"/>
          <w:szCs w:val="28"/>
        </w:rPr>
        <w:t>предложение</w:t>
      </w:r>
    </w:p>
    <w:p w:rsidR="008D465F" w:rsidRPr="003058D9" w:rsidRDefault="008D465F" w:rsidP="008D465F">
      <w:pPr>
        <w:pStyle w:val="a9"/>
        <w:suppressAutoHyphens/>
        <w:ind w:firstLine="709"/>
        <w:rPr>
          <w:szCs w:val="28"/>
        </w:rPr>
      </w:pPr>
      <w:r w:rsidRPr="003058D9">
        <w:rPr>
          <w:szCs w:val="28"/>
        </w:rPr>
        <w:t>Перспективные электрические нагрузки потребителей Ладожского сельского поселения подсчитаны согласно «Инструкции по проектированию электрических сетей» РД 34.20.185-94, с учётом изменений и дополнений к разделу 2 инструкции «Расчетные электрические нагрузки» от 29.06.1999 года.</w:t>
      </w:r>
    </w:p>
    <w:p w:rsidR="008D465F" w:rsidRPr="003058D9" w:rsidRDefault="008D465F" w:rsidP="008D465F">
      <w:pPr>
        <w:pStyle w:val="a9"/>
        <w:suppressAutoHyphens/>
        <w:ind w:firstLine="709"/>
        <w:rPr>
          <w:szCs w:val="28"/>
        </w:rPr>
      </w:pPr>
      <w:r w:rsidRPr="003058D9">
        <w:rPr>
          <w:szCs w:val="28"/>
        </w:rPr>
        <w:t>Электрические нагрузки неучтённых потребителей электроэнергии на территориях реконструкции и нового строительства (в том числе: встроенно-пристроенные в жилые здания объекты социально-культурно-бытового обслуживания; объекты</w:t>
      </w:r>
      <w:r w:rsidRPr="003058D9">
        <w:rPr>
          <w:spacing w:val="40"/>
          <w:szCs w:val="28"/>
        </w:rPr>
        <w:t xml:space="preserve"> </w:t>
      </w:r>
      <w:r w:rsidRPr="003058D9">
        <w:rPr>
          <w:szCs w:val="28"/>
        </w:rPr>
        <w:t>коммунального хозяйства; сети наружного освещения и благоустройства территории) при выполнении укрупненных расчетов учтены в размере от 10 до 15 % от суммарного прироста нагрузки новой жилой застройки.</w:t>
      </w:r>
    </w:p>
    <w:p w:rsidR="008D465F" w:rsidRPr="003058D9" w:rsidRDefault="008D465F" w:rsidP="008D465F">
      <w:pPr>
        <w:pStyle w:val="a9"/>
        <w:suppressAutoHyphens/>
        <w:ind w:firstLine="709"/>
        <w:rPr>
          <w:szCs w:val="28"/>
        </w:rPr>
      </w:pPr>
      <w:r w:rsidRPr="003058D9">
        <w:rPr>
          <w:szCs w:val="28"/>
        </w:rPr>
        <w:t>Прогноз электропотребления жилищно-коммунальной сферы муниципальных образований Ладожского сельского поселения выполнен ниже (таблица 15).</w:t>
      </w:r>
    </w:p>
    <w:p w:rsidR="008D465F" w:rsidRPr="003058D9" w:rsidRDefault="008D465F" w:rsidP="008D465F">
      <w:pPr>
        <w:pStyle w:val="afe"/>
        <w:suppressAutoHyphens/>
        <w:spacing w:after="0" w:line="240" w:lineRule="auto"/>
        <w:ind w:left="0" w:firstLine="709"/>
        <w:jc w:val="both"/>
        <w:rPr>
          <w:rFonts w:ascii="Times New Roman" w:hAnsi="Times New Roman"/>
          <w:bCs/>
          <w:sz w:val="28"/>
          <w:szCs w:val="28"/>
        </w:rPr>
      </w:pPr>
      <w:r w:rsidRPr="003058D9">
        <w:rPr>
          <w:rFonts w:ascii="Times New Roman" w:hAnsi="Times New Roman"/>
          <w:bCs/>
          <w:sz w:val="28"/>
          <w:szCs w:val="28"/>
        </w:rPr>
        <w:t>Таблица</w:t>
      </w:r>
      <w:r w:rsidRPr="003058D9">
        <w:rPr>
          <w:rFonts w:ascii="Times New Roman" w:hAnsi="Times New Roman"/>
          <w:bCs/>
          <w:spacing w:val="-4"/>
          <w:sz w:val="28"/>
          <w:szCs w:val="28"/>
        </w:rPr>
        <w:t xml:space="preserve"> </w:t>
      </w:r>
      <w:r w:rsidRPr="003058D9">
        <w:rPr>
          <w:rFonts w:ascii="Times New Roman" w:hAnsi="Times New Roman"/>
          <w:bCs/>
          <w:spacing w:val="-7"/>
          <w:sz w:val="28"/>
          <w:szCs w:val="28"/>
        </w:rPr>
        <w:t>15</w:t>
      </w:r>
    </w:p>
    <w:p w:rsidR="008D465F" w:rsidRPr="003058D9" w:rsidRDefault="008D465F" w:rsidP="008D46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Прогноз</w:t>
      </w:r>
      <w:r w:rsidRPr="003058D9">
        <w:rPr>
          <w:rFonts w:ascii="Times New Roman" w:hAnsi="Times New Roman" w:cs="Times New Roman"/>
          <w:spacing w:val="-7"/>
          <w:sz w:val="28"/>
          <w:szCs w:val="28"/>
        </w:rPr>
        <w:t xml:space="preserve"> </w:t>
      </w:r>
      <w:r w:rsidRPr="003058D9">
        <w:rPr>
          <w:rFonts w:ascii="Times New Roman" w:hAnsi="Times New Roman" w:cs="Times New Roman"/>
          <w:spacing w:val="-2"/>
          <w:sz w:val="28"/>
          <w:szCs w:val="28"/>
        </w:rPr>
        <w:t>энергопотребления</w:t>
      </w:r>
    </w:p>
    <w:p w:rsidR="008D465F" w:rsidRPr="003058D9" w:rsidRDefault="008D465F" w:rsidP="008D465F">
      <w:pPr>
        <w:pStyle w:val="a9"/>
        <w:suppressAutoHyphens/>
        <w:ind w:firstLine="709"/>
        <w:rPr>
          <w:szCs w:val="28"/>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1843"/>
        <w:gridCol w:w="1843"/>
        <w:gridCol w:w="1843"/>
        <w:gridCol w:w="1701"/>
      </w:tblGrid>
      <w:tr w:rsidR="008D465F" w:rsidRPr="003058D9" w:rsidTr="00E0275F">
        <w:trPr>
          <w:trHeight w:val="330"/>
        </w:trPr>
        <w:tc>
          <w:tcPr>
            <w:tcW w:w="2268" w:type="dxa"/>
            <w:vMerge w:val="restart"/>
          </w:tcPr>
          <w:p w:rsidR="008D465F" w:rsidRPr="003058D9" w:rsidRDefault="008D465F" w:rsidP="003B61D9">
            <w:pPr>
              <w:pStyle w:val="TableParagraph"/>
              <w:suppressAutoHyphens/>
              <w:spacing w:before="0" w:line="240" w:lineRule="auto"/>
              <w:ind w:left="0"/>
              <w:jc w:val="center"/>
              <w:rPr>
                <w:sz w:val="28"/>
                <w:szCs w:val="28"/>
              </w:rPr>
            </w:pPr>
            <w:r w:rsidRPr="003058D9">
              <w:rPr>
                <w:spacing w:val="-2"/>
                <w:sz w:val="28"/>
                <w:szCs w:val="28"/>
              </w:rPr>
              <w:t>Наименование населённых пунктов</w:t>
            </w:r>
          </w:p>
        </w:tc>
        <w:tc>
          <w:tcPr>
            <w:tcW w:w="3686" w:type="dxa"/>
            <w:gridSpan w:val="2"/>
          </w:tcPr>
          <w:p w:rsidR="008D465F" w:rsidRPr="003058D9" w:rsidRDefault="008D465F" w:rsidP="003B61D9">
            <w:pPr>
              <w:pStyle w:val="TableParagraph"/>
              <w:suppressAutoHyphens/>
              <w:spacing w:before="0" w:line="240" w:lineRule="auto"/>
              <w:ind w:left="0"/>
              <w:jc w:val="center"/>
              <w:rPr>
                <w:sz w:val="28"/>
                <w:szCs w:val="28"/>
              </w:rPr>
            </w:pPr>
            <w:r w:rsidRPr="003058D9">
              <w:rPr>
                <w:sz w:val="28"/>
                <w:szCs w:val="28"/>
              </w:rPr>
              <w:t xml:space="preserve">2028 </w:t>
            </w:r>
            <w:r w:rsidRPr="003058D9">
              <w:rPr>
                <w:spacing w:val="-5"/>
                <w:sz w:val="28"/>
                <w:szCs w:val="28"/>
              </w:rPr>
              <w:t>г.</w:t>
            </w:r>
          </w:p>
        </w:tc>
        <w:tc>
          <w:tcPr>
            <w:tcW w:w="3544" w:type="dxa"/>
            <w:gridSpan w:val="2"/>
          </w:tcPr>
          <w:p w:rsidR="008D465F" w:rsidRPr="003058D9" w:rsidRDefault="008D465F" w:rsidP="003B61D9">
            <w:pPr>
              <w:pStyle w:val="TableParagraph"/>
              <w:suppressAutoHyphens/>
              <w:spacing w:before="0" w:line="240" w:lineRule="auto"/>
              <w:ind w:left="0"/>
              <w:jc w:val="center"/>
              <w:rPr>
                <w:sz w:val="28"/>
                <w:szCs w:val="28"/>
              </w:rPr>
            </w:pPr>
            <w:r w:rsidRPr="003058D9">
              <w:rPr>
                <w:sz w:val="28"/>
                <w:szCs w:val="28"/>
              </w:rPr>
              <w:t xml:space="preserve">2043 </w:t>
            </w:r>
            <w:r w:rsidRPr="003058D9">
              <w:rPr>
                <w:spacing w:val="-5"/>
                <w:sz w:val="28"/>
                <w:szCs w:val="28"/>
              </w:rPr>
              <w:t>г.</w:t>
            </w:r>
          </w:p>
        </w:tc>
      </w:tr>
      <w:tr w:rsidR="008D465F" w:rsidRPr="003058D9" w:rsidTr="00E0275F">
        <w:trPr>
          <w:trHeight w:val="873"/>
        </w:trPr>
        <w:tc>
          <w:tcPr>
            <w:tcW w:w="2268" w:type="dxa"/>
            <w:vMerge/>
            <w:tcBorders>
              <w:top w:val="nil"/>
            </w:tcBorders>
          </w:tcPr>
          <w:p w:rsidR="008D465F" w:rsidRPr="003058D9" w:rsidRDefault="008D465F" w:rsidP="003B61D9">
            <w:pPr>
              <w:suppressAutoHyphens/>
              <w:spacing w:line="240" w:lineRule="auto"/>
              <w:jc w:val="center"/>
              <w:rPr>
                <w:sz w:val="28"/>
                <w:szCs w:val="28"/>
              </w:rPr>
            </w:pPr>
          </w:p>
        </w:tc>
        <w:tc>
          <w:tcPr>
            <w:tcW w:w="1843" w:type="dxa"/>
          </w:tcPr>
          <w:p w:rsidR="008D465F" w:rsidRPr="003058D9" w:rsidRDefault="008D465F" w:rsidP="003B61D9">
            <w:pPr>
              <w:pStyle w:val="TableParagraph"/>
              <w:suppressAutoHyphens/>
              <w:spacing w:before="0" w:line="240" w:lineRule="auto"/>
              <w:ind w:left="0"/>
              <w:jc w:val="center"/>
              <w:rPr>
                <w:sz w:val="28"/>
                <w:szCs w:val="28"/>
              </w:rPr>
            </w:pPr>
            <w:r w:rsidRPr="003058D9">
              <w:rPr>
                <w:spacing w:val="-2"/>
                <w:sz w:val="28"/>
                <w:szCs w:val="28"/>
              </w:rPr>
              <w:t xml:space="preserve">Численность </w:t>
            </w:r>
            <w:r w:rsidRPr="003058D9">
              <w:rPr>
                <w:spacing w:val="-4"/>
                <w:sz w:val="28"/>
                <w:szCs w:val="28"/>
              </w:rPr>
              <w:t>чел</w:t>
            </w:r>
          </w:p>
        </w:tc>
        <w:tc>
          <w:tcPr>
            <w:tcW w:w="1843" w:type="dxa"/>
          </w:tcPr>
          <w:p w:rsidR="008D465F" w:rsidRPr="003058D9" w:rsidRDefault="008D465F" w:rsidP="003B61D9">
            <w:pPr>
              <w:pStyle w:val="TableParagraph"/>
              <w:suppressAutoHyphens/>
              <w:spacing w:before="0" w:line="240" w:lineRule="auto"/>
              <w:ind w:left="0"/>
              <w:jc w:val="center"/>
              <w:rPr>
                <w:sz w:val="28"/>
                <w:szCs w:val="28"/>
              </w:rPr>
            </w:pPr>
            <w:r w:rsidRPr="003058D9">
              <w:rPr>
                <w:spacing w:val="-2"/>
                <w:sz w:val="28"/>
                <w:szCs w:val="28"/>
              </w:rPr>
              <w:t>Расчетная</w:t>
            </w:r>
          </w:p>
          <w:p w:rsidR="008D465F" w:rsidRPr="003058D9" w:rsidRDefault="008D465F" w:rsidP="003B61D9">
            <w:pPr>
              <w:pStyle w:val="TableParagraph"/>
              <w:suppressAutoHyphens/>
              <w:spacing w:before="0" w:line="240" w:lineRule="auto"/>
              <w:ind w:left="0"/>
              <w:jc w:val="center"/>
              <w:rPr>
                <w:sz w:val="28"/>
                <w:szCs w:val="28"/>
              </w:rPr>
            </w:pPr>
            <w:r w:rsidRPr="003058D9">
              <w:rPr>
                <w:spacing w:val="-2"/>
                <w:sz w:val="28"/>
                <w:szCs w:val="28"/>
              </w:rPr>
              <w:t xml:space="preserve">электрическая </w:t>
            </w:r>
            <w:r w:rsidRPr="003058D9">
              <w:rPr>
                <w:sz w:val="28"/>
                <w:szCs w:val="28"/>
              </w:rPr>
              <w:t>нагрузка, кВт</w:t>
            </w:r>
          </w:p>
        </w:tc>
        <w:tc>
          <w:tcPr>
            <w:tcW w:w="1843" w:type="dxa"/>
          </w:tcPr>
          <w:p w:rsidR="008D465F" w:rsidRPr="003058D9" w:rsidRDefault="008D465F" w:rsidP="003B61D9">
            <w:pPr>
              <w:pStyle w:val="TableParagraph"/>
              <w:suppressAutoHyphens/>
              <w:spacing w:before="0" w:line="240" w:lineRule="auto"/>
              <w:ind w:left="0"/>
              <w:jc w:val="center"/>
              <w:rPr>
                <w:sz w:val="28"/>
                <w:szCs w:val="28"/>
              </w:rPr>
            </w:pPr>
            <w:r w:rsidRPr="003058D9">
              <w:rPr>
                <w:spacing w:val="-2"/>
                <w:sz w:val="28"/>
                <w:szCs w:val="28"/>
              </w:rPr>
              <w:t xml:space="preserve">Численность </w:t>
            </w:r>
            <w:r w:rsidRPr="003058D9">
              <w:rPr>
                <w:spacing w:val="-4"/>
                <w:sz w:val="28"/>
                <w:szCs w:val="28"/>
              </w:rPr>
              <w:t>чел</w:t>
            </w:r>
          </w:p>
        </w:tc>
        <w:tc>
          <w:tcPr>
            <w:tcW w:w="1701" w:type="dxa"/>
          </w:tcPr>
          <w:p w:rsidR="008D465F" w:rsidRPr="003058D9" w:rsidRDefault="008D465F" w:rsidP="003B61D9">
            <w:pPr>
              <w:pStyle w:val="TableParagraph"/>
              <w:suppressAutoHyphens/>
              <w:spacing w:before="0" w:line="240" w:lineRule="auto"/>
              <w:ind w:left="0"/>
              <w:jc w:val="center"/>
              <w:rPr>
                <w:sz w:val="28"/>
                <w:szCs w:val="28"/>
              </w:rPr>
            </w:pPr>
            <w:r w:rsidRPr="003058D9">
              <w:rPr>
                <w:spacing w:val="-2"/>
                <w:sz w:val="28"/>
                <w:szCs w:val="28"/>
              </w:rPr>
              <w:t>Расчетная</w:t>
            </w:r>
          </w:p>
          <w:p w:rsidR="008D465F" w:rsidRPr="003058D9" w:rsidRDefault="008D465F" w:rsidP="003B61D9">
            <w:pPr>
              <w:pStyle w:val="TableParagraph"/>
              <w:suppressAutoHyphens/>
              <w:spacing w:before="0" w:line="240" w:lineRule="auto"/>
              <w:ind w:left="0"/>
              <w:jc w:val="center"/>
              <w:rPr>
                <w:sz w:val="28"/>
                <w:szCs w:val="28"/>
              </w:rPr>
            </w:pPr>
            <w:r w:rsidRPr="003058D9">
              <w:rPr>
                <w:spacing w:val="-2"/>
                <w:sz w:val="28"/>
                <w:szCs w:val="28"/>
              </w:rPr>
              <w:t xml:space="preserve">электрическая </w:t>
            </w:r>
            <w:r w:rsidRPr="003058D9">
              <w:rPr>
                <w:sz w:val="28"/>
                <w:szCs w:val="28"/>
              </w:rPr>
              <w:t>нагрузка, кВт</w:t>
            </w:r>
          </w:p>
        </w:tc>
      </w:tr>
      <w:tr w:rsidR="008D465F" w:rsidRPr="003058D9" w:rsidTr="00E0275F">
        <w:trPr>
          <w:trHeight w:val="781"/>
        </w:trPr>
        <w:tc>
          <w:tcPr>
            <w:tcW w:w="2268" w:type="dxa"/>
          </w:tcPr>
          <w:p w:rsidR="008D465F" w:rsidRPr="003058D9" w:rsidRDefault="008D465F" w:rsidP="003B61D9">
            <w:pPr>
              <w:pStyle w:val="TableParagraph"/>
              <w:suppressAutoHyphens/>
              <w:spacing w:before="0" w:line="240" w:lineRule="auto"/>
              <w:ind w:left="0"/>
              <w:jc w:val="both"/>
              <w:rPr>
                <w:sz w:val="28"/>
                <w:szCs w:val="28"/>
              </w:rPr>
            </w:pPr>
            <w:r w:rsidRPr="003058D9">
              <w:rPr>
                <w:sz w:val="28"/>
                <w:szCs w:val="28"/>
              </w:rPr>
              <w:t>По</w:t>
            </w:r>
            <w:r w:rsidRPr="003058D9">
              <w:rPr>
                <w:spacing w:val="-14"/>
                <w:sz w:val="28"/>
                <w:szCs w:val="28"/>
              </w:rPr>
              <w:t xml:space="preserve"> </w:t>
            </w:r>
            <w:r w:rsidRPr="003058D9">
              <w:rPr>
                <w:sz w:val="28"/>
                <w:szCs w:val="28"/>
              </w:rPr>
              <w:t xml:space="preserve">сельскому </w:t>
            </w:r>
            <w:r w:rsidRPr="003058D9">
              <w:rPr>
                <w:spacing w:val="-2"/>
                <w:sz w:val="28"/>
                <w:szCs w:val="28"/>
              </w:rPr>
              <w:t>поселению</w:t>
            </w:r>
          </w:p>
        </w:tc>
        <w:tc>
          <w:tcPr>
            <w:tcW w:w="1843" w:type="dxa"/>
          </w:tcPr>
          <w:p w:rsidR="008D465F" w:rsidRPr="003058D9" w:rsidRDefault="008D465F" w:rsidP="003B61D9">
            <w:pPr>
              <w:pStyle w:val="TableParagraph"/>
              <w:suppressAutoHyphens/>
              <w:spacing w:before="0" w:line="240" w:lineRule="auto"/>
              <w:ind w:left="0"/>
              <w:jc w:val="both"/>
              <w:rPr>
                <w:sz w:val="28"/>
                <w:szCs w:val="28"/>
              </w:rPr>
            </w:pPr>
            <w:r w:rsidRPr="003058D9">
              <w:rPr>
                <w:spacing w:val="-2"/>
                <w:sz w:val="28"/>
                <w:szCs w:val="28"/>
              </w:rPr>
              <w:t>13815</w:t>
            </w:r>
          </w:p>
        </w:tc>
        <w:tc>
          <w:tcPr>
            <w:tcW w:w="1843" w:type="dxa"/>
          </w:tcPr>
          <w:p w:rsidR="008D465F" w:rsidRPr="003058D9" w:rsidRDefault="008D465F" w:rsidP="003B61D9">
            <w:pPr>
              <w:pStyle w:val="TableParagraph"/>
              <w:suppressAutoHyphens/>
              <w:spacing w:before="0" w:line="240" w:lineRule="auto"/>
              <w:ind w:left="0"/>
              <w:jc w:val="both"/>
              <w:rPr>
                <w:sz w:val="28"/>
                <w:szCs w:val="28"/>
              </w:rPr>
            </w:pPr>
            <w:r w:rsidRPr="003058D9">
              <w:rPr>
                <w:spacing w:val="-2"/>
                <w:sz w:val="28"/>
                <w:szCs w:val="28"/>
              </w:rPr>
              <w:t>2054,28</w:t>
            </w:r>
          </w:p>
        </w:tc>
        <w:tc>
          <w:tcPr>
            <w:tcW w:w="1843" w:type="dxa"/>
          </w:tcPr>
          <w:p w:rsidR="008D465F" w:rsidRPr="003058D9" w:rsidRDefault="008D465F" w:rsidP="003B61D9">
            <w:pPr>
              <w:pStyle w:val="TableParagraph"/>
              <w:suppressAutoHyphens/>
              <w:spacing w:before="0" w:line="240" w:lineRule="auto"/>
              <w:ind w:left="0"/>
              <w:jc w:val="both"/>
              <w:rPr>
                <w:sz w:val="28"/>
                <w:szCs w:val="28"/>
              </w:rPr>
            </w:pPr>
            <w:r w:rsidRPr="003058D9">
              <w:rPr>
                <w:spacing w:val="-2"/>
                <w:sz w:val="28"/>
                <w:szCs w:val="28"/>
              </w:rPr>
              <w:t>14220</w:t>
            </w:r>
          </w:p>
        </w:tc>
        <w:tc>
          <w:tcPr>
            <w:tcW w:w="1701" w:type="dxa"/>
          </w:tcPr>
          <w:p w:rsidR="008D465F" w:rsidRPr="003058D9" w:rsidRDefault="008D465F" w:rsidP="003B61D9">
            <w:pPr>
              <w:pStyle w:val="TableParagraph"/>
              <w:suppressAutoHyphens/>
              <w:spacing w:before="0" w:line="240" w:lineRule="auto"/>
              <w:ind w:left="0"/>
              <w:jc w:val="both"/>
              <w:rPr>
                <w:sz w:val="28"/>
                <w:szCs w:val="28"/>
              </w:rPr>
            </w:pPr>
            <w:r w:rsidRPr="003058D9">
              <w:rPr>
                <w:spacing w:val="-2"/>
                <w:sz w:val="28"/>
                <w:szCs w:val="28"/>
              </w:rPr>
              <w:t>2163,76</w:t>
            </w:r>
          </w:p>
        </w:tc>
      </w:tr>
    </w:tbl>
    <w:p w:rsidR="008D465F" w:rsidRPr="003058D9" w:rsidRDefault="008D465F" w:rsidP="008D465F">
      <w:pPr>
        <w:pStyle w:val="a9"/>
        <w:suppressAutoHyphens/>
        <w:ind w:firstLine="709"/>
        <w:rPr>
          <w:szCs w:val="28"/>
        </w:rPr>
      </w:pPr>
    </w:p>
    <w:p w:rsidR="008D465F" w:rsidRPr="003058D9" w:rsidRDefault="008D465F" w:rsidP="008D465F">
      <w:pPr>
        <w:pStyle w:val="a9"/>
        <w:suppressAutoHyphens/>
        <w:ind w:firstLine="709"/>
        <w:rPr>
          <w:szCs w:val="28"/>
        </w:rPr>
      </w:pPr>
      <w:r w:rsidRPr="003058D9">
        <w:rPr>
          <w:szCs w:val="28"/>
        </w:rPr>
        <w:t>Расчетные показатели по электроснабжению незастроенных территорий устанавливаются после разработки проектов планировки территорий, проектов планировки линейных объектов, проектов межевания.</w:t>
      </w:r>
    </w:p>
    <w:p w:rsidR="008D465F" w:rsidRPr="003058D9" w:rsidRDefault="008D465F" w:rsidP="008D465F">
      <w:pPr>
        <w:pStyle w:val="a9"/>
        <w:suppressAutoHyphens/>
        <w:ind w:firstLine="709"/>
        <w:rPr>
          <w:szCs w:val="28"/>
        </w:rPr>
      </w:pPr>
      <w:r w:rsidRPr="003058D9">
        <w:rPr>
          <w:szCs w:val="28"/>
        </w:rPr>
        <w:t>Генеральным</w:t>
      </w:r>
      <w:r w:rsidRPr="003058D9">
        <w:rPr>
          <w:spacing w:val="-4"/>
          <w:szCs w:val="28"/>
        </w:rPr>
        <w:t xml:space="preserve"> </w:t>
      </w:r>
      <w:r w:rsidRPr="003058D9">
        <w:rPr>
          <w:szCs w:val="28"/>
        </w:rPr>
        <w:t>планом</w:t>
      </w:r>
      <w:r w:rsidRPr="003058D9">
        <w:rPr>
          <w:spacing w:val="-2"/>
          <w:szCs w:val="28"/>
        </w:rPr>
        <w:t xml:space="preserve"> предлагается:</w:t>
      </w:r>
    </w:p>
    <w:p w:rsidR="008D465F" w:rsidRPr="003058D9" w:rsidRDefault="008D465F" w:rsidP="008D465F">
      <w:pPr>
        <w:pStyle w:val="a9"/>
        <w:suppressAutoHyphens/>
        <w:ind w:firstLine="709"/>
        <w:rPr>
          <w:szCs w:val="28"/>
        </w:rPr>
      </w:pPr>
    </w:p>
    <w:p w:rsidR="008D465F" w:rsidRPr="003058D9" w:rsidRDefault="008D465F" w:rsidP="008D465F">
      <w:pPr>
        <w:pStyle w:val="afe"/>
        <w:numPr>
          <w:ilvl w:val="0"/>
          <w:numId w:val="19"/>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Необходимо разработать комплексную программу для удовлетворения потребности в электроэнергии существующих и новых потребителей.</w:t>
      </w:r>
    </w:p>
    <w:p w:rsidR="008D465F" w:rsidRPr="003058D9" w:rsidRDefault="008D465F" w:rsidP="008D465F">
      <w:pPr>
        <w:pStyle w:val="afe"/>
        <w:numPr>
          <w:ilvl w:val="0"/>
          <w:numId w:val="19"/>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Необходимо разработать комплексную программу для осуществления поэтапной реконструкции существующих электрических сетей, с целью замены выработавшего свой эксплуатационный ресурс оборудования с учётом увеличения нагрузок существующих потребителей. Для этого следует выполнить следующие мероприятия:</w:t>
      </w:r>
    </w:p>
    <w:p w:rsidR="008D465F" w:rsidRPr="003058D9" w:rsidRDefault="008D465F" w:rsidP="008D465F">
      <w:pPr>
        <w:pStyle w:val="afe"/>
        <w:numPr>
          <w:ilvl w:val="1"/>
          <w:numId w:val="19"/>
        </w:numPr>
        <w:tabs>
          <w:tab w:val="left" w:pos="98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предусмотреть перенос трансформаторных подстанций 10,6/0,4 кВ максимально близко к центрам их электрических нагрузок для уменьшения протяженности линий 0,4 кВ;</w:t>
      </w:r>
    </w:p>
    <w:p w:rsidR="008D465F" w:rsidRPr="003058D9" w:rsidRDefault="008D465F" w:rsidP="008D465F">
      <w:pPr>
        <w:pStyle w:val="afe"/>
        <w:numPr>
          <w:ilvl w:val="1"/>
          <w:numId w:val="19"/>
        </w:numPr>
        <w:tabs>
          <w:tab w:val="left" w:pos="98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учесть</w:t>
      </w:r>
      <w:r w:rsidRPr="003058D9">
        <w:rPr>
          <w:rFonts w:ascii="Times New Roman" w:hAnsi="Times New Roman"/>
          <w:spacing w:val="-5"/>
          <w:sz w:val="28"/>
          <w:szCs w:val="28"/>
        </w:rPr>
        <w:t xml:space="preserve"> </w:t>
      </w:r>
      <w:r w:rsidRPr="003058D9">
        <w:rPr>
          <w:rFonts w:ascii="Times New Roman" w:hAnsi="Times New Roman"/>
          <w:sz w:val="28"/>
          <w:szCs w:val="28"/>
        </w:rPr>
        <w:t>существующие</w:t>
      </w:r>
      <w:r w:rsidRPr="003058D9">
        <w:rPr>
          <w:rFonts w:ascii="Times New Roman" w:hAnsi="Times New Roman"/>
          <w:spacing w:val="-3"/>
          <w:sz w:val="28"/>
          <w:szCs w:val="28"/>
        </w:rPr>
        <w:t xml:space="preserve"> </w:t>
      </w:r>
      <w:r w:rsidRPr="003058D9">
        <w:rPr>
          <w:rFonts w:ascii="Times New Roman" w:hAnsi="Times New Roman"/>
          <w:sz w:val="28"/>
          <w:szCs w:val="28"/>
        </w:rPr>
        <w:t>и</w:t>
      </w:r>
      <w:r w:rsidRPr="003058D9">
        <w:rPr>
          <w:rFonts w:ascii="Times New Roman" w:hAnsi="Times New Roman"/>
          <w:spacing w:val="-5"/>
          <w:sz w:val="28"/>
          <w:szCs w:val="28"/>
        </w:rPr>
        <w:t xml:space="preserve"> </w:t>
      </w:r>
      <w:r w:rsidRPr="003058D9">
        <w:rPr>
          <w:rFonts w:ascii="Times New Roman" w:hAnsi="Times New Roman"/>
          <w:sz w:val="28"/>
          <w:szCs w:val="28"/>
        </w:rPr>
        <w:t>перспективные</w:t>
      </w:r>
      <w:r w:rsidRPr="003058D9">
        <w:rPr>
          <w:rFonts w:ascii="Times New Roman" w:hAnsi="Times New Roman"/>
          <w:spacing w:val="-6"/>
          <w:sz w:val="28"/>
          <w:szCs w:val="28"/>
        </w:rPr>
        <w:t xml:space="preserve"> </w:t>
      </w:r>
      <w:r w:rsidRPr="003058D9">
        <w:rPr>
          <w:rFonts w:ascii="Times New Roman" w:hAnsi="Times New Roman"/>
          <w:sz w:val="28"/>
          <w:szCs w:val="28"/>
        </w:rPr>
        <w:t>климатические</w:t>
      </w:r>
      <w:r w:rsidRPr="003058D9">
        <w:rPr>
          <w:rFonts w:ascii="Times New Roman" w:hAnsi="Times New Roman"/>
          <w:spacing w:val="-3"/>
          <w:sz w:val="28"/>
          <w:szCs w:val="28"/>
        </w:rPr>
        <w:t xml:space="preserve"> </w:t>
      </w:r>
      <w:r w:rsidRPr="003058D9">
        <w:rPr>
          <w:rFonts w:ascii="Times New Roman" w:hAnsi="Times New Roman"/>
          <w:spacing w:val="-2"/>
          <w:sz w:val="28"/>
          <w:szCs w:val="28"/>
        </w:rPr>
        <w:t>условия.</w:t>
      </w:r>
    </w:p>
    <w:p w:rsidR="008D465F" w:rsidRPr="003058D9" w:rsidRDefault="008D465F" w:rsidP="008D465F">
      <w:pPr>
        <w:pStyle w:val="afe"/>
        <w:numPr>
          <w:ilvl w:val="0"/>
          <w:numId w:val="19"/>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Для уменьшения коммерческих потерь электроэнергии в сети 0,4 кВ и повышения возможности дистанционного мониторинга сети необходимо выполнить автоматизированную систему учёта электроэнергии с передачей информации в энергоснабжающие организации.</w:t>
      </w:r>
    </w:p>
    <w:p w:rsidR="008D465F" w:rsidRPr="003058D9" w:rsidRDefault="008D465F" w:rsidP="008D465F">
      <w:pPr>
        <w:pStyle w:val="a9"/>
        <w:suppressAutoHyphens/>
        <w:ind w:firstLine="709"/>
        <w:rPr>
          <w:szCs w:val="28"/>
        </w:rPr>
      </w:pPr>
      <w:r w:rsidRPr="003058D9">
        <w:rPr>
          <w:szCs w:val="28"/>
        </w:rPr>
        <w:t>Схемой территориального планирования Краснодарского края планируется также реконструкция</w:t>
      </w:r>
      <w:r w:rsidRPr="003058D9">
        <w:rPr>
          <w:spacing w:val="24"/>
          <w:szCs w:val="28"/>
        </w:rPr>
        <w:t xml:space="preserve"> </w:t>
      </w:r>
      <w:r w:rsidRPr="003058D9">
        <w:rPr>
          <w:szCs w:val="28"/>
        </w:rPr>
        <w:t>ПС 110/35/10 кВ «Ладожская».</w:t>
      </w:r>
    </w:p>
    <w:p w:rsidR="008D465F" w:rsidRPr="003058D9" w:rsidRDefault="008D465F" w:rsidP="008D465F">
      <w:pPr>
        <w:pStyle w:val="a9"/>
        <w:suppressAutoHyphens/>
        <w:ind w:firstLine="709"/>
        <w:rPr>
          <w:szCs w:val="28"/>
        </w:rPr>
      </w:pPr>
    </w:p>
    <w:p w:rsidR="008D465F" w:rsidRPr="003058D9" w:rsidRDefault="008D465F" w:rsidP="008D465F">
      <w:pPr>
        <w:pStyle w:val="211"/>
        <w:suppressAutoHyphens/>
        <w:spacing w:before="0" w:line="240" w:lineRule="auto"/>
        <w:ind w:left="0" w:firstLine="709"/>
        <w:jc w:val="both"/>
        <w:rPr>
          <w:b w:val="0"/>
          <w:sz w:val="28"/>
          <w:szCs w:val="28"/>
        </w:rPr>
      </w:pPr>
      <w:bookmarkStart w:id="156" w:name="_Toc217039107"/>
      <w:bookmarkStart w:id="157" w:name="_Toc217039351"/>
      <w:r w:rsidRPr="003058D9">
        <w:rPr>
          <w:b w:val="0"/>
          <w:sz w:val="28"/>
          <w:szCs w:val="28"/>
        </w:rPr>
        <w:t>6.6 ОБОСНОВАНИЕ</w:t>
      </w:r>
      <w:r w:rsidRPr="003058D9">
        <w:rPr>
          <w:b w:val="0"/>
          <w:spacing w:val="-5"/>
          <w:sz w:val="28"/>
          <w:szCs w:val="28"/>
        </w:rPr>
        <w:t xml:space="preserve"> </w:t>
      </w:r>
      <w:r w:rsidRPr="003058D9">
        <w:rPr>
          <w:b w:val="0"/>
          <w:sz w:val="28"/>
          <w:szCs w:val="28"/>
        </w:rPr>
        <w:t>ПРЕДЛАГАЕМЫХ</w:t>
      </w:r>
      <w:r w:rsidRPr="003058D9">
        <w:rPr>
          <w:b w:val="0"/>
          <w:spacing w:val="-5"/>
          <w:sz w:val="28"/>
          <w:szCs w:val="28"/>
        </w:rPr>
        <w:t xml:space="preserve"> </w:t>
      </w:r>
      <w:r w:rsidRPr="003058D9">
        <w:rPr>
          <w:b w:val="0"/>
          <w:sz w:val="28"/>
          <w:szCs w:val="28"/>
        </w:rPr>
        <w:t>РЕШЕНИЙ ПО</w:t>
      </w:r>
      <w:r w:rsidRPr="003058D9">
        <w:rPr>
          <w:b w:val="0"/>
          <w:spacing w:val="-14"/>
          <w:sz w:val="28"/>
          <w:szCs w:val="28"/>
        </w:rPr>
        <w:t xml:space="preserve"> </w:t>
      </w:r>
      <w:r w:rsidRPr="003058D9">
        <w:rPr>
          <w:b w:val="0"/>
          <w:sz w:val="28"/>
          <w:szCs w:val="28"/>
        </w:rPr>
        <w:t>РАЗВИТИЮ</w:t>
      </w:r>
      <w:r w:rsidRPr="003058D9">
        <w:rPr>
          <w:b w:val="0"/>
          <w:spacing w:val="-15"/>
          <w:sz w:val="28"/>
          <w:szCs w:val="28"/>
        </w:rPr>
        <w:t xml:space="preserve"> </w:t>
      </w:r>
      <w:r w:rsidRPr="003058D9">
        <w:rPr>
          <w:b w:val="0"/>
          <w:sz w:val="28"/>
          <w:szCs w:val="28"/>
        </w:rPr>
        <w:t>ОБЪЕКТОВ</w:t>
      </w:r>
      <w:r w:rsidRPr="003058D9">
        <w:rPr>
          <w:b w:val="0"/>
          <w:spacing w:val="-13"/>
          <w:sz w:val="28"/>
          <w:szCs w:val="28"/>
        </w:rPr>
        <w:t xml:space="preserve"> </w:t>
      </w:r>
      <w:r w:rsidRPr="003058D9">
        <w:rPr>
          <w:b w:val="0"/>
          <w:sz w:val="28"/>
          <w:szCs w:val="28"/>
        </w:rPr>
        <w:t>СВЯЗИ</w:t>
      </w:r>
      <w:bookmarkEnd w:id="156"/>
      <w:bookmarkEnd w:id="157"/>
    </w:p>
    <w:p w:rsidR="008D465F" w:rsidRPr="003058D9" w:rsidRDefault="008D465F" w:rsidP="008D465F">
      <w:pPr>
        <w:pStyle w:val="afe"/>
        <w:suppressAutoHyphens/>
        <w:spacing w:after="0" w:line="240" w:lineRule="auto"/>
        <w:ind w:left="0" w:firstLine="709"/>
        <w:jc w:val="both"/>
        <w:rPr>
          <w:rFonts w:ascii="Times New Roman" w:hAnsi="Times New Roman"/>
          <w:bCs/>
          <w:iCs/>
          <w:sz w:val="28"/>
          <w:szCs w:val="28"/>
        </w:rPr>
      </w:pPr>
      <w:r w:rsidRPr="003058D9">
        <w:rPr>
          <w:rFonts w:ascii="Times New Roman" w:hAnsi="Times New Roman"/>
          <w:bCs/>
          <w:iCs/>
          <w:sz w:val="28"/>
          <w:szCs w:val="28"/>
        </w:rPr>
        <w:t>Существующее</w:t>
      </w:r>
      <w:r w:rsidRPr="003058D9">
        <w:rPr>
          <w:rFonts w:ascii="Times New Roman" w:hAnsi="Times New Roman"/>
          <w:bCs/>
          <w:iCs/>
          <w:spacing w:val="-6"/>
          <w:sz w:val="28"/>
          <w:szCs w:val="28"/>
        </w:rPr>
        <w:t xml:space="preserve"> </w:t>
      </w:r>
      <w:r w:rsidRPr="003058D9">
        <w:rPr>
          <w:rFonts w:ascii="Times New Roman" w:hAnsi="Times New Roman"/>
          <w:bCs/>
          <w:iCs/>
          <w:spacing w:val="-2"/>
          <w:sz w:val="28"/>
          <w:szCs w:val="28"/>
        </w:rPr>
        <w:t>положение</w:t>
      </w:r>
    </w:p>
    <w:p w:rsidR="008D465F" w:rsidRPr="003058D9" w:rsidRDefault="008D465F" w:rsidP="008D465F">
      <w:pPr>
        <w:pStyle w:val="a9"/>
        <w:suppressAutoHyphens/>
        <w:ind w:firstLine="709"/>
        <w:rPr>
          <w:szCs w:val="28"/>
        </w:rPr>
      </w:pPr>
      <w:r w:rsidRPr="003058D9">
        <w:rPr>
          <w:szCs w:val="28"/>
        </w:rPr>
        <w:t>Ладожское сельское поселение обеспечено телефонной связью, а также различными информационными услугами, включая доступ во всемирную сеть Интернет.</w:t>
      </w:r>
    </w:p>
    <w:p w:rsidR="008D465F" w:rsidRPr="003058D9" w:rsidRDefault="008D465F" w:rsidP="008D465F">
      <w:pPr>
        <w:pStyle w:val="a9"/>
        <w:suppressAutoHyphens/>
        <w:ind w:firstLine="709"/>
        <w:rPr>
          <w:szCs w:val="28"/>
        </w:rPr>
      </w:pPr>
      <w:r w:rsidRPr="003058D9">
        <w:rPr>
          <w:szCs w:val="28"/>
        </w:rPr>
        <w:t>В</w:t>
      </w:r>
      <w:r w:rsidRPr="003058D9">
        <w:rPr>
          <w:spacing w:val="-3"/>
          <w:szCs w:val="28"/>
        </w:rPr>
        <w:t xml:space="preserve"> </w:t>
      </w:r>
      <w:r w:rsidRPr="003058D9">
        <w:rPr>
          <w:szCs w:val="28"/>
        </w:rPr>
        <w:t>Ладожском сельском поселении в</w:t>
      </w:r>
      <w:r w:rsidRPr="003058D9">
        <w:rPr>
          <w:spacing w:val="-2"/>
          <w:szCs w:val="28"/>
        </w:rPr>
        <w:t xml:space="preserve"> </w:t>
      </w:r>
      <w:r w:rsidRPr="003058D9">
        <w:rPr>
          <w:szCs w:val="28"/>
        </w:rPr>
        <w:t>настоящее</w:t>
      </w:r>
      <w:r w:rsidRPr="003058D9">
        <w:rPr>
          <w:spacing w:val="-2"/>
          <w:szCs w:val="28"/>
        </w:rPr>
        <w:t xml:space="preserve"> </w:t>
      </w:r>
      <w:r w:rsidRPr="003058D9">
        <w:rPr>
          <w:szCs w:val="28"/>
        </w:rPr>
        <w:t>время</w:t>
      </w:r>
      <w:r w:rsidRPr="003058D9">
        <w:rPr>
          <w:spacing w:val="-1"/>
          <w:szCs w:val="28"/>
        </w:rPr>
        <w:t xml:space="preserve"> </w:t>
      </w:r>
      <w:r w:rsidRPr="003058D9">
        <w:rPr>
          <w:szCs w:val="28"/>
        </w:rPr>
        <w:t>имеется</w:t>
      </w:r>
      <w:r w:rsidRPr="003058D9">
        <w:rPr>
          <w:spacing w:val="-1"/>
          <w:szCs w:val="28"/>
        </w:rPr>
        <w:t xml:space="preserve"> </w:t>
      </w:r>
      <w:r w:rsidRPr="003058D9">
        <w:rPr>
          <w:szCs w:val="28"/>
        </w:rPr>
        <w:t>три отделения</w:t>
      </w:r>
      <w:r w:rsidRPr="003058D9">
        <w:rPr>
          <w:spacing w:val="-1"/>
          <w:szCs w:val="28"/>
        </w:rPr>
        <w:t xml:space="preserve"> </w:t>
      </w:r>
      <w:r w:rsidRPr="003058D9">
        <w:rPr>
          <w:szCs w:val="28"/>
        </w:rPr>
        <w:t xml:space="preserve">почтовой связи Управления федеральной почтовой связи (УФПС) Краснодарского края - филиала ФГУП «Почта России», которые обеспечивают для населения почтовые и финансовые </w:t>
      </w:r>
      <w:r w:rsidRPr="003058D9">
        <w:rPr>
          <w:spacing w:val="-2"/>
          <w:szCs w:val="28"/>
        </w:rPr>
        <w:t>услуги.</w:t>
      </w:r>
    </w:p>
    <w:p w:rsidR="008D465F" w:rsidRPr="003058D9" w:rsidRDefault="008D465F" w:rsidP="008D465F">
      <w:pPr>
        <w:pStyle w:val="afe"/>
        <w:suppressAutoHyphens/>
        <w:spacing w:after="0" w:line="240" w:lineRule="auto"/>
        <w:ind w:left="0" w:firstLine="709"/>
        <w:jc w:val="both"/>
        <w:rPr>
          <w:rFonts w:ascii="Times New Roman" w:hAnsi="Times New Roman"/>
          <w:bCs/>
          <w:iCs/>
          <w:sz w:val="28"/>
          <w:szCs w:val="28"/>
        </w:rPr>
      </w:pPr>
      <w:r w:rsidRPr="003058D9">
        <w:rPr>
          <w:rFonts w:ascii="Times New Roman" w:hAnsi="Times New Roman"/>
          <w:bCs/>
          <w:iCs/>
          <w:sz w:val="28"/>
          <w:szCs w:val="28"/>
        </w:rPr>
        <w:t>Проектное предложение</w:t>
      </w:r>
    </w:p>
    <w:p w:rsidR="008D465F" w:rsidRPr="003058D9" w:rsidRDefault="008D465F" w:rsidP="008D465F">
      <w:pPr>
        <w:pStyle w:val="a9"/>
        <w:suppressAutoHyphens/>
        <w:ind w:firstLine="709"/>
        <w:rPr>
          <w:szCs w:val="28"/>
        </w:rPr>
      </w:pPr>
      <w:r w:rsidRPr="003058D9">
        <w:rPr>
          <w:szCs w:val="28"/>
        </w:rPr>
        <w:t>Генеральным планом предполагается поддержание объектов связи Ладожского сельского поселения в рабочем состоянии.</w:t>
      </w:r>
    </w:p>
    <w:p w:rsidR="00406218" w:rsidRPr="003058D9" w:rsidRDefault="00406218" w:rsidP="00F345CB">
      <w:pPr>
        <w:suppressAutoHyphens/>
        <w:spacing w:after="0" w:line="240" w:lineRule="auto"/>
        <w:ind w:firstLine="709"/>
        <w:jc w:val="both"/>
        <w:rPr>
          <w:rFonts w:ascii="Times New Roman" w:hAnsi="Times New Roman" w:cs="Times New Roman"/>
          <w:sz w:val="28"/>
          <w:szCs w:val="28"/>
        </w:rPr>
      </w:pPr>
    </w:p>
    <w:p w:rsidR="00C81094" w:rsidRPr="003058D9" w:rsidRDefault="00C81094" w:rsidP="00C81094">
      <w:pPr>
        <w:pStyle w:val="211"/>
        <w:suppressAutoHyphens/>
        <w:spacing w:before="0" w:line="240" w:lineRule="auto"/>
        <w:ind w:left="0" w:firstLine="709"/>
        <w:jc w:val="center"/>
        <w:rPr>
          <w:b w:val="0"/>
          <w:sz w:val="28"/>
          <w:szCs w:val="28"/>
        </w:rPr>
      </w:pPr>
      <w:bookmarkStart w:id="158" w:name="_Toc217039108"/>
      <w:bookmarkStart w:id="159" w:name="_Toc217039352"/>
      <w:r w:rsidRPr="003058D9">
        <w:rPr>
          <w:b w:val="0"/>
          <w:sz w:val="28"/>
          <w:szCs w:val="28"/>
        </w:rPr>
        <w:t>ГЛАВА</w:t>
      </w:r>
      <w:r w:rsidRPr="003058D9">
        <w:rPr>
          <w:b w:val="0"/>
          <w:spacing w:val="-13"/>
          <w:sz w:val="28"/>
          <w:szCs w:val="28"/>
        </w:rPr>
        <w:t xml:space="preserve"> </w:t>
      </w:r>
      <w:r w:rsidRPr="003058D9">
        <w:rPr>
          <w:b w:val="0"/>
          <w:sz w:val="28"/>
          <w:szCs w:val="28"/>
        </w:rPr>
        <w:t>7.</w:t>
      </w:r>
      <w:r w:rsidRPr="003058D9">
        <w:rPr>
          <w:b w:val="0"/>
          <w:spacing w:val="-12"/>
          <w:sz w:val="28"/>
          <w:szCs w:val="28"/>
        </w:rPr>
        <w:t xml:space="preserve"> </w:t>
      </w:r>
      <w:r w:rsidRPr="003058D9">
        <w:rPr>
          <w:b w:val="0"/>
          <w:sz w:val="28"/>
          <w:szCs w:val="28"/>
        </w:rPr>
        <w:t>ОБЪЕКТЫ</w:t>
      </w:r>
      <w:r w:rsidRPr="003058D9">
        <w:rPr>
          <w:b w:val="0"/>
          <w:spacing w:val="-11"/>
          <w:sz w:val="28"/>
          <w:szCs w:val="28"/>
        </w:rPr>
        <w:t xml:space="preserve"> </w:t>
      </w:r>
      <w:r w:rsidRPr="003058D9">
        <w:rPr>
          <w:b w:val="0"/>
          <w:sz w:val="28"/>
          <w:szCs w:val="28"/>
        </w:rPr>
        <w:t>СОЦИАЛЬНО-БЫТОВОГО ОБСЛУЖИВАНИЯ И ТУРИЗМА</w:t>
      </w:r>
      <w:bookmarkEnd w:id="158"/>
      <w:bookmarkEnd w:id="159"/>
    </w:p>
    <w:p w:rsidR="00C81094" w:rsidRPr="003058D9" w:rsidRDefault="00C81094" w:rsidP="00C81094">
      <w:pPr>
        <w:pStyle w:val="a9"/>
        <w:suppressAutoHyphens/>
        <w:ind w:firstLine="709"/>
        <w:rPr>
          <w:szCs w:val="28"/>
        </w:rPr>
      </w:pPr>
    </w:p>
    <w:p w:rsidR="00C81094" w:rsidRPr="003058D9" w:rsidRDefault="00C81094" w:rsidP="00C81094">
      <w:pPr>
        <w:pStyle w:val="211"/>
        <w:suppressAutoHyphens/>
        <w:spacing w:before="0" w:line="240" w:lineRule="auto"/>
        <w:ind w:left="0" w:firstLine="709"/>
        <w:jc w:val="both"/>
        <w:rPr>
          <w:b w:val="0"/>
          <w:sz w:val="28"/>
          <w:szCs w:val="28"/>
        </w:rPr>
      </w:pPr>
      <w:bookmarkStart w:id="160" w:name="_Toc217039109"/>
      <w:bookmarkStart w:id="161" w:name="_Toc217039353"/>
      <w:r w:rsidRPr="003058D9">
        <w:rPr>
          <w:b w:val="0"/>
          <w:sz w:val="28"/>
          <w:szCs w:val="28"/>
        </w:rPr>
        <w:t>7.1 ВВЕДЕНИЕ</w:t>
      </w:r>
      <w:bookmarkEnd w:id="160"/>
      <w:bookmarkEnd w:id="161"/>
    </w:p>
    <w:p w:rsidR="00C81094" w:rsidRPr="003058D9" w:rsidRDefault="00C81094" w:rsidP="00C81094">
      <w:pPr>
        <w:pStyle w:val="a9"/>
        <w:suppressAutoHyphens/>
        <w:ind w:firstLine="709"/>
        <w:rPr>
          <w:szCs w:val="28"/>
        </w:rPr>
      </w:pPr>
    </w:p>
    <w:p w:rsidR="00C81094" w:rsidRPr="003058D9" w:rsidRDefault="00C81094" w:rsidP="00C81094">
      <w:pPr>
        <w:pStyle w:val="a9"/>
        <w:suppressAutoHyphens/>
        <w:ind w:firstLine="709"/>
        <w:rPr>
          <w:szCs w:val="28"/>
        </w:rPr>
      </w:pPr>
      <w:r w:rsidRPr="003058D9">
        <w:rPr>
          <w:szCs w:val="28"/>
        </w:rPr>
        <w:t>Генеральный план – это документ о планировании размещения по преимуществу объектов капитального строительства. Размещение – это определение места. В рассматриваемом населенном пункте нет свободных территорий. Однако есть такие объекты капитального</w:t>
      </w:r>
      <w:r w:rsidRPr="003058D9">
        <w:rPr>
          <w:spacing w:val="-2"/>
          <w:szCs w:val="28"/>
        </w:rPr>
        <w:t xml:space="preserve"> </w:t>
      </w:r>
      <w:r w:rsidRPr="003058D9">
        <w:rPr>
          <w:szCs w:val="28"/>
        </w:rPr>
        <w:t>строительства,</w:t>
      </w:r>
      <w:r w:rsidRPr="003058D9">
        <w:rPr>
          <w:spacing w:val="-2"/>
          <w:szCs w:val="28"/>
        </w:rPr>
        <w:t xml:space="preserve"> </w:t>
      </w:r>
      <w:r w:rsidRPr="003058D9">
        <w:rPr>
          <w:szCs w:val="28"/>
        </w:rPr>
        <w:t>которые</w:t>
      </w:r>
      <w:r w:rsidRPr="003058D9">
        <w:rPr>
          <w:spacing w:val="-4"/>
          <w:szCs w:val="28"/>
        </w:rPr>
        <w:t xml:space="preserve"> </w:t>
      </w:r>
      <w:r w:rsidRPr="003058D9">
        <w:rPr>
          <w:szCs w:val="28"/>
        </w:rPr>
        <w:t>необходимо</w:t>
      </w:r>
      <w:r w:rsidRPr="003058D9">
        <w:rPr>
          <w:spacing w:val="-2"/>
          <w:szCs w:val="28"/>
        </w:rPr>
        <w:t xml:space="preserve"> </w:t>
      </w:r>
      <w:r w:rsidRPr="003058D9">
        <w:rPr>
          <w:szCs w:val="28"/>
        </w:rPr>
        <w:t>разместить</w:t>
      </w:r>
      <w:r w:rsidRPr="003058D9">
        <w:rPr>
          <w:spacing w:val="-4"/>
          <w:szCs w:val="28"/>
        </w:rPr>
        <w:t xml:space="preserve"> </w:t>
      </w:r>
      <w:r w:rsidRPr="003058D9">
        <w:rPr>
          <w:szCs w:val="28"/>
        </w:rPr>
        <w:t>даже</w:t>
      </w:r>
      <w:r w:rsidRPr="003058D9">
        <w:rPr>
          <w:spacing w:val="-3"/>
          <w:szCs w:val="28"/>
        </w:rPr>
        <w:t xml:space="preserve"> </w:t>
      </w:r>
      <w:r w:rsidRPr="003058D9">
        <w:rPr>
          <w:szCs w:val="28"/>
        </w:rPr>
        <w:t>в</w:t>
      </w:r>
      <w:r w:rsidRPr="003058D9">
        <w:rPr>
          <w:spacing w:val="-3"/>
          <w:szCs w:val="28"/>
        </w:rPr>
        <w:t xml:space="preserve"> </w:t>
      </w:r>
      <w:r w:rsidRPr="003058D9">
        <w:rPr>
          <w:szCs w:val="28"/>
        </w:rPr>
        <w:t>том</w:t>
      </w:r>
      <w:r w:rsidRPr="003058D9">
        <w:rPr>
          <w:spacing w:val="-3"/>
          <w:szCs w:val="28"/>
        </w:rPr>
        <w:t xml:space="preserve"> </w:t>
      </w:r>
      <w:r w:rsidRPr="003058D9">
        <w:rPr>
          <w:szCs w:val="28"/>
        </w:rPr>
        <w:t>случае,</w:t>
      </w:r>
      <w:r w:rsidRPr="003058D9">
        <w:rPr>
          <w:spacing w:val="-2"/>
          <w:szCs w:val="28"/>
        </w:rPr>
        <w:t xml:space="preserve"> </w:t>
      </w:r>
      <w:r w:rsidRPr="003058D9">
        <w:rPr>
          <w:szCs w:val="28"/>
        </w:rPr>
        <w:t xml:space="preserve">если «место занято». К таким объектам относятся «линейные объекты» – это улицы и дороги, сети инженерно-технического обеспечения (водопровод, канализация, газ, электричество). Применительно к этим объектам допускается изъятие недвижимости для муниципальных нужд – для прокладки улиц, дорог, сетей инженерно-технического обеспечения. Изъятие означает, что в силу </w:t>
      </w:r>
      <w:r w:rsidRPr="003058D9">
        <w:rPr>
          <w:szCs w:val="28"/>
        </w:rPr>
        <w:lastRenderedPageBreak/>
        <w:t>необходимости и во имя общей пользы «занятое место» может быть выкуплено за счет бюджета.</w:t>
      </w:r>
    </w:p>
    <w:p w:rsidR="00C81094" w:rsidRPr="003058D9" w:rsidRDefault="00C81094" w:rsidP="00C81094">
      <w:pPr>
        <w:pStyle w:val="a9"/>
        <w:suppressAutoHyphens/>
        <w:ind w:firstLine="709"/>
        <w:rPr>
          <w:szCs w:val="28"/>
        </w:rPr>
      </w:pPr>
      <w:r w:rsidRPr="003058D9">
        <w:rPr>
          <w:szCs w:val="28"/>
        </w:rPr>
        <w:t>Помимо линейных объектов есть иные объекты. Для их размещения изъятие недвижимости законодательством не предусмотрено. Это справедливо: если для линейного объекта возможность выбора иного, кроме «занятого места» предельно ограничена, то разместить нелинейный объект всегда можно в ином месте без изъятия недвижимости. Поэтому для планирования размещения нелинейных объектов используется иной инструмент, который описан в настоящем разделе.</w:t>
      </w:r>
    </w:p>
    <w:p w:rsidR="00C81094" w:rsidRPr="003058D9" w:rsidRDefault="00C81094" w:rsidP="00C81094">
      <w:pPr>
        <w:pStyle w:val="a9"/>
        <w:suppressAutoHyphens/>
        <w:ind w:firstLine="709"/>
        <w:rPr>
          <w:szCs w:val="28"/>
        </w:rPr>
      </w:pPr>
      <w:r w:rsidRPr="003058D9">
        <w:rPr>
          <w:szCs w:val="28"/>
        </w:rPr>
        <w:t>Нелинейные</w:t>
      </w:r>
      <w:r w:rsidRPr="003058D9">
        <w:rPr>
          <w:spacing w:val="-6"/>
          <w:szCs w:val="28"/>
        </w:rPr>
        <w:t xml:space="preserve"> </w:t>
      </w:r>
      <w:r w:rsidRPr="003058D9">
        <w:rPr>
          <w:szCs w:val="28"/>
        </w:rPr>
        <w:t>объекты</w:t>
      </w:r>
      <w:r w:rsidRPr="003058D9">
        <w:rPr>
          <w:spacing w:val="-3"/>
          <w:szCs w:val="28"/>
        </w:rPr>
        <w:t xml:space="preserve"> </w:t>
      </w:r>
      <w:r w:rsidRPr="003058D9">
        <w:rPr>
          <w:szCs w:val="28"/>
        </w:rPr>
        <w:t>-</w:t>
      </w:r>
      <w:r w:rsidRPr="003058D9">
        <w:rPr>
          <w:spacing w:val="-5"/>
          <w:szCs w:val="28"/>
        </w:rPr>
        <w:t xml:space="preserve"> </w:t>
      </w:r>
      <w:r w:rsidRPr="003058D9">
        <w:rPr>
          <w:szCs w:val="28"/>
        </w:rPr>
        <w:t>это</w:t>
      </w:r>
      <w:r w:rsidRPr="003058D9">
        <w:rPr>
          <w:spacing w:val="-4"/>
          <w:szCs w:val="28"/>
        </w:rPr>
        <w:t xml:space="preserve"> </w:t>
      </w:r>
      <w:r w:rsidRPr="003058D9">
        <w:rPr>
          <w:szCs w:val="28"/>
        </w:rPr>
        <w:t>объекты</w:t>
      </w:r>
      <w:r w:rsidRPr="003058D9">
        <w:rPr>
          <w:spacing w:val="-4"/>
          <w:szCs w:val="28"/>
        </w:rPr>
        <w:t xml:space="preserve"> </w:t>
      </w:r>
      <w:r w:rsidRPr="003058D9">
        <w:rPr>
          <w:szCs w:val="28"/>
        </w:rPr>
        <w:t>капитального</w:t>
      </w:r>
      <w:r w:rsidRPr="003058D9">
        <w:rPr>
          <w:spacing w:val="-4"/>
          <w:szCs w:val="28"/>
        </w:rPr>
        <w:t xml:space="preserve"> </w:t>
      </w:r>
      <w:r w:rsidRPr="003058D9">
        <w:rPr>
          <w:szCs w:val="28"/>
        </w:rPr>
        <w:t>строительства,</w:t>
      </w:r>
      <w:r w:rsidRPr="003058D9">
        <w:rPr>
          <w:spacing w:val="-1"/>
          <w:szCs w:val="28"/>
        </w:rPr>
        <w:t xml:space="preserve"> </w:t>
      </w:r>
      <w:r w:rsidRPr="003058D9">
        <w:rPr>
          <w:szCs w:val="28"/>
        </w:rPr>
        <w:t>размещение</w:t>
      </w:r>
      <w:r w:rsidRPr="003058D9">
        <w:rPr>
          <w:spacing w:val="-5"/>
          <w:szCs w:val="28"/>
        </w:rPr>
        <w:t xml:space="preserve"> </w:t>
      </w:r>
      <w:r w:rsidRPr="003058D9">
        <w:rPr>
          <w:szCs w:val="28"/>
        </w:rPr>
        <w:t>которых необходимо для осуществления полномочий органов местного самоуправления поселения (статья</w:t>
      </w:r>
      <w:r w:rsidRPr="003058D9">
        <w:rPr>
          <w:spacing w:val="-2"/>
          <w:szCs w:val="28"/>
        </w:rPr>
        <w:t xml:space="preserve"> </w:t>
      </w:r>
      <w:r w:rsidRPr="003058D9">
        <w:rPr>
          <w:szCs w:val="28"/>
        </w:rPr>
        <w:t>23</w:t>
      </w:r>
      <w:r w:rsidRPr="003058D9">
        <w:rPr>
          <w:spacing w:val="-2"/>
          <w:szCs w:val="28"/>
        </w:rPr>
        <w:t xml:space="preserve"> </w:t>
      </w:r>
      <w:r w:rsidRPr="003058D9">
        <w:rPr>
          <w:szCs w:val="28"/>
        </w:rPr>
        <w:t>пункт</w:t>
      </w:r>
      <w:r w:rsidRPr="003058D9">
        <w:rPr>
          <w:spacing w:val="-2"/>
          <w:szCs w:val="28"/>
        </w:rPr>
        <w:t xml:space="preserve"> </w:t>
      </w:r>
      <w:r w:rsidRPr="003058D9">
        <w:rPr>
          <w:szCs w:val="28"/>
        </w:rPr>
        <w:t>3</w:t>
      </w:r>
      <w:r w:rsidRPr="003058D9">
        <w:rPr>
          <w:spacing w:val="-2"/>
          <w:szCs w:val="28"/>
        </w:rPr>
        <w:t xml:space="preserve"> </w:t>
      </w:r>
      <w:r w:rsidRPr="003058D9">
        <w:rPr>
          <w:szCs w:val="28"/>
        </w:rPr>
        <w:t>подпункт</w:t>
      </w:r>
      <w:r w:rsidRPr="003058D9">
        <w:rPr>
          <w:spacing w:val="-2"/>
          <w:szCs w:val="28"/>
        </w:rPr>
        <w:t xml:space="preserve"> </w:t>
      </w:r>
      <w:r w:rsidRPr="003058D9">
        <w:rPr>
          <w:szCs w:val="28"/>
        </w:rPr>
        <w:t>3</w:t>
      </w:r>
      <w:r w:rsidRPr="003058D9">
        <w:rPr>
          <w:spacing w:val="-2"/>
          <w:szCs w:val="28"/>
        </w:rPr>
        <w:t xml:space="preserve"> </w:t>
      </w:r>
      <w:r w:rsidRPr="003058D9">
        <w:rPr>
          <w:szCs w:val="28"/>
        </w:rPr>
        <w:t>Градостроительного</w:t>
      </w:r>
      <w:r w:rsidRPr="003058D9">
        <w:rPr>
          <w:spacing w:val="-2"/>
          <w:szCs w:val="28"/>
        </w:rPr>
        <w:t xml:space="preserve"> </w:t>
      </w:r>
      <w:r w:rsidRPr="003058D9">
        <w:rPr>
          <w:szCs w:val="28"/>
        </w:rPr>
        <w:t>кодекса</w:t>
      </w:r>
      <w:r w:rsidRPr="003058D9">
        <w:rPr>
          <w:spacing w:val="-3"/>
          <w:szCs w:val="28"/>
        </w:rPr>
        <w:t xml:space="preserve"> </w:t>
      </w:r>
      <w:r w:rsidRPr="003058D9">
        <w:rPr>
          <w:szCs w:val="28"/>
        </w:rPr>
        <w:t>РФ</w:t>
      </w:r>
      <w:r w:rsidRPr="003058D9">
        <w:rPr>
          <w:spacing w:val="-2"/>
          <w:szCs w:val="28"/>
        </w:rPr>
        <w:t xml:space="preserve"> </w:t>
      </w:r>
      <w:r w:rsidRPr="003058D9">
        <w:rPr>
          <w:szCs w:val="28"/>
        </w:rPr>
        <w:t>ФЗ</w:t>
      </w:r>
      <w:r w:rsidRPr="003058D9">
        <w:rPr>
          <w:spacing w:val="-2"/>
          <w:szCs w:val="28"/>
        </w:rPr>
        <w:t xml:space="preserve"> </w:t>
      </w:r>
      <w:r w:rsidRPr="003058D9">
        <w:rPr>
          <w:szCs w:val="28"/>
        </w:rPr>
        <w:t>190).</w:t>
      </w:r>
      <w:r w:rsidRPr="003058D9">
        <w:rPr>
          <w:spacing w:val="-2"/>
          <w:szCs w:val="28"/>
        </w:rPr>
        <w:t xml:space="preserve"> </w:t>
      </w:r>
      <w:r w:rsidRPr="003058D9">
        <w:rPr>
          <w:szCs w:val="28"/>
        </w:rPr>
        <w:t>В</w:t>
      </w:r>
      <w:r w:rsidRPr="003058D9">
        <w:rPr>
          <w:spacing w:val="-2"/>
          <w:szCs w:val="28"/>
        </w:rPr>
        <w:t xml:space="preserve"> </w:t>
      </w:r>
      <w:r w:rsidRPr="003058D9">
        <w:rPr>
          <w:szCs w:val="28"/>
        </w:rPr>
        <w:t>настоящем</w:t>
      </w:r>
      <w:r w:rsidRPr="003058D9">
        <w:rPr>
          <w:spacing w:val="-1"/>
          <w:szCs w:val="28"/>
        </w:rPr>
        <w:t xml:space="preserve"> </w:t>
      </w:r>
      <w:r w:rsidRPr="003058D9">
        <w:rPr>
          <w:szCs w:val="28"/>
        </w:rPr>
        <w:t>разделе приведен анализ полномочий органов местного самоуправления поселения, определен перечень «иных» объектов, которые необходимы для осуществления этих полномочий, дано определение объектов социального обслуживания, планирование размещения которых предусмотрено в проекте Генерального плана, описаны способы планирования и отображения параметров таких объектов на схемах Генерального плана.</w:t>
      </w:r>
    </w:p>
    <w:p w:rsidR="00C81094" w:rsidRPr="003058D9" w:rsidRDefault="00C81094" w:rsidP="00C81094">
      <w:pPr>
        <w:pStyle w:val="a9"/>
        <w:suppressAutoHyphens/>
        <w:ind w:firstLine="709"/>
        <w:rPr>
          <w:szCs w:val="28"/>
        </w:rPr>
      </w:pPr>
    </w:p>
    <w:p w:rsidR="00C81094" w:rsidRPr="003058D9" w:rsidRDefault="00C81094" w:rsidP="00C81094">
      <w:pPr>
        <w:pStyle w:val="211"/>
        <w:suppressAutoHyphens/>
        <w:spacing w:before="0" w:line="240" w:lineRule="auto"/>
        <w:ind w:left="0" w:firstLine="709"/>
        <w:jc w:val="both"/>
        <w:rPr>
          <w:b w:val="0"/>
          <w:sz w:val="28"/>
          <w:szCs w:val="28"/>
        </w:rPr>
      </w:pPr>
      <w:bookmarkStart w:id="162" w:name="_Toc217039110"/>
      <w:bookmarkStart w:id="163" w:name="_Toc217039354"/>
      <w:r w:rsidRPr="003058D9">
        <w:rPr>
          <w:b w:val="0"/>
          <w:sz w:val="28"/>
          <w:szCs w:val="28"/>
        </w:rPr>
        <w:t>7.2 СОЦИАЛЬНАЯ</w:t>
      </w:r>
      <w:r w:rsidRPr="003058D9">
        <w:rPr>
          <w:b w:val="0"/>
          <w:spacing w:val="-3"/>
          <w:sz w:val="28"/>
          <w:szCs w:val="28"/>
        </w:rPr>
        <w:t xml:space="preserve"> </w:t>
      </w:r>
      <w:r w:rsidRPr="003058D9">
        <w:rPr>
          <w:b w:val="0"/>
          <w:sz w:val="28"/>
          <w:szCs w:val="28"/>
        </w:rPr>
        <w:t>ИНФРАСТРУКТУРА</w:t>
      </w:r>
      <w:r w:rsidRPr="003058D9">
        <w:rPr>
          <w:b w:val="0"/>
          <w:spacing w:val="-4"/>
          <w:sz w:val="28"/>
          <w:szCs w:val="28"/>
        </w:rPr>
        <w:t xml:space="preserve"> </w:t>
      </w:r>
      <w:r w:rsidRPr="003058D9">
        <w:rPr>
          <w:b w:val="0"/>
          <w:spacing w:val="-10"/>
          <w:sz w:val="28"/>
          <w:szCs w:val="28"/>
        </w:rPr>
        <w:t>И</w:t>
      </w:r>
      <w:bookmarkEnd w:id="162"/>
      <w:bookmarkEnd w:id="163"/>
      <w:r w:rsidRPr="003058D9">
        <w:rPr>
          <w:b w:val="0"/>
          <w:spacing w:val="-10"/>
          <w:sz w:val="28"/>
          <w:szCs w:val="28"/>
        </w:rPr>
        <w:t xml:space="preserve"> </w:t>
      </w:r>
      <w:bookmarkStart w:id="164" w:name="_Toc217039111"/>
      <w:bookmarkStart w:id="165" w:name="_Toc217039355"/>
      <w:r w:rsidRPr="003058D9">
        <w:rPr>
          <w:b w:val="0"/>
          <w:sz w:val="28"/>
          <w:szCs w:val="28"/>
        </w:rPr>
        <w:t>ПОЛНОМОЧИЯ</w:t>
      </w:r>
      <w:r w:rsidRPr="003058D9">
        <w:rPr>
          <w:b w:val="0"/>
          <w:spacing w:val="-8"/>
          <w:sz w:val="28"/>
          <w:szCs w:val="28"/>
        </w:rPr>
        <w:t xml:space="preserve"> </w:t>
      </w:r>
      <w:r w:rsidRPr="003058D9">
        <w:rPr>
          <w:b w:val="0"/>
          <w:sz w:val="28"/>
          <w:szCs w:val="28"/>
        </w:rPr>
        <w:t>ОРГАНОВ МЕСТНОГО САМОУПРАВЛЕНИЯ</w:t>
      </w:r>
      <w:r w:rsidRPr="003058D9">
        <w:rPr>
          <w:b w:val="0"/>
          <w:spacing w:val="-3"/>
          <w:sz w:val="28"/>
          <w:szCs w:val="28"/>
        </w:rPr>
        <w:t xml:space="preserve"> </w:t>
      </w:r>
      <w:r w:rsidRPr="003058D9">
        <w:rPr>
          <w:b w:val="0"/>
          <w:sz w:val="28"/>
          <w:szCs w:val="28"/>
        </w:rPr>
        <w:t>ПОСЕЛЕНИЯ</w:t>
      </w:r>
      <w:bookmarkEnd w:id="164"/>
      <w:bookmarkEnd w:id="165"/>
    </w:p>
    <w:p w:rsidR="00C81094" w:rsidRPr="003058D9" w:rsidRDefault="00C81094" w:rsidP="00C81094">
      <w:pPr>
        <w:pStyle w:val="211"/>
        <w:numPr>
          <w:ilvl w:val="2"/>
          <w:numId w:val="18"/>
        </w:numPr>
        <w:tabs>
          <w:tab w:val="left" w:pos="822"/>
        </w:tabs>
        <w:suppressAutoHyphens/>
        <w:spacing w:before="0" w:line="240" w:lineRule="auto"/>
        <w:ind w:left="0" w:firstLine="709"/>
        <w:jc w:val="both"/>
        <w:rPr>
          <w:b w:val="0"/>
          <w:sz w:val="28"/>
          <w:szCs w:val="28"/>
        </w:rPr>
      </w:pPr>
      <w:bookmarkStart w:id="166" w:name="_Toc217039112"/>
      <w:bookmarkStart w:id="167" w:name="_Toc217039356"/>
      <w:r w:rsidRPr="003058D9">
        <w:rPr>
          <w:b w:val="0"/>
          <w:sz w:val="28"/>
          <w:szCs w:val="28"/>
        </w:rPr>
        <w:t>СОЦИАЛЬНАЯ</w:t>
      </w:r>
      <w:r w:rsidRPr="003058D9">
        <w:rPr>
          <w:b w:val="0"/>
          <w:spacing w:val="-6"/>
          <w:sz w:val="28"/>
          <w:szCs w:val="28"/>
        </w:rPr>
        <w:t xml:space="preserve"> </w:t>
      </w:r>
      <w:r w:rsidRPr="003058D9">
        <w:rPr>
          <w:b w:val="0"/>
          <w:sz w:val="28"/>
          <w:szCs w:val="28"/>
        </w:rPr>
        <w:t>ИНФРАСТРУКТУРА</w:t>
      </w:r>
      <w:r w:rsidRPr="003058D9">
        <w:rPr>
          <w:b w:val="0"/>
          <w:spacing w:val="-2"/>
          <w:sz w:val="28"/>
          <w:szCs w:val="28"/>
        </w:rPr>
        <w:t xml:space="preserve"> </w:t>
      </w:r>
      <w:r w:rsidRPr="003058D9">
        <w:rPr>
          <w:b w:val="0"/>
          <w:sz w:val="28"/>
          <w:szCs w:val="28"/>
        </w:rPr>
        <w:t>И</w:t>
      </w:r>
      <w:r w:rsidRPr="003058D9">
        <w:rPr>
          <w:b w:val="0"/>
          <w:spacing w:val="-3"/>
          <w:sz w:val="28"/>
          <w:szCs w:val="28"/>
        </w:rPr>
        <w:t xml:space="preserve"> </w:t>
      </w:r>
      <w:r w:rsidRPr="003058D9">
        <w:rPr>
          <w:b w:val="0"/>
          <w:sz w:val="28"/>
          <w:szCs w:val="28"/>
        </w:rPr>
        <w:t>ИНЫЕ</w:t>
      </w:r>
      <w:r w:rsidRPr="003058D9">
        <w:rPr>
          <w:b w:val="0"/>
          <w:spacing w:val="-3"/>
          <w:sz w:val="28"/>
          <w:szCs w:val="28"/>
        </w:rPr>
        <w:t xml:space="preserve"> </w:t>
      </w:r>
      <w:r w:rsidRPr="003058D9">
        <w:rPr>
          <w:b w:val="0"/>
          <w:spacing w:val="-2"/>
          <w:sz w:val="28"/>
          <w:szCs w:val="28"/>
        </w:rPr>
        <w:t>ОБЪЕКТЫ</w:t>
      </w:r>
      <w:bookmarkEnd w:id="166"/>
      <w:bookmarkEnd w:id="167"/>
    </w:p>
    <w:p w:rsidR="00C81094" w:rsidRPr="003058D9" w:rsidRDefault="00C81094" w:rsidP="00C81094">
      <w:pPr>
        <w:pStyle w:val="a9"/>
        <w:suppressAutoHyphens/>
        <w:ind w:firstLine="709"/>
        <w:rPr>
          <w:szCs w:val="28"/>
        </w:rPr>
      </w:pPr>
      <w:r w:rsidRPr="003058D9">
        <w:rPr>
          <w:szCs w:val="28"/>
        </w:rPr>
        <w:t>В территориальном планировании в отношении размещения объектов капитального строительства не предусмотрено разделение объектов на объекты инженерно-технического обеспечения, объекты транспортной инфраструктуры и объекты социального обслуживания. Дело в том, что определение социального обслуживания многоплановое и охватывает все элементы</w:t>
      </w:r>
      <w:r w:rsidRPr="003058D9">
        <w:rPr>
          <w:spacing w:val="40"/>
          <w:szCs w:val="28"/>
        </w:rPr>
        <w:t xml:space="preserve"> </w:t>
      </w:r>
      <w:r w:rsidRPr="003058D9">
        <w:rPr>
          <w:szCs w:val="28"/>
        </w:rPr>
        <w:t>инфраструктуры</w:t>
      </w:r>
      <w:r w:rsidRPr="003058D9">
        <w:rPr>
          <w:spacing w:val="40"/>
          <w:szCs w:val="28"/>
        </w:rPr>
        <w:t xml:space="preserve"> </w:t>
      </w:r>
      <w:r w:rsidRPr="003058D9">
        <w:rPr>
          <w:szCs w:val="28"/>
        </w:rPr>
        <w:t>населенных</w:t>
      </w:r>
      <w:r w:rsidRPr="003058D9">
        <w:rPr>
          <w:spacing w:val="40"/>
          <w:szCs w:val="28"/>
        </w:rPr>
        <w:t xml:space="preserve"> </w:t>
      </w:r>
      <w:r w:rsidRPr="003058D9">
        <w:rPr>
          <w:szCs w:val="28"/>
        </w:rPr>
        <w:t>пунктов.</w:t>
      </w:r>
      <w:r w:rsidRPr="003058D9">
        <w:rPr>
          <w:spacing w:val="40"/>
          <w:szCs w:val="28"/>
        </w:rPr>
        <w:t xml:space="preserve"> </w:t>
      </w:r>
      <w:r w:rsidRPr="003058D9">
        <w:rPr>
          <w:szCs w:val="28"/>
        </w:rPr>
        <w:t>Это</w:t>
      </w:r>
      <w:r w:rsidRPr="003058D9">
        <w:rPr>
          <w:spacing w:val="40"/>
          <w:szCs w:val="28"/>
        </w:rPr>
        <w:t xml:space="preserve"> </w:t>
      </w:r>
      <w:r w:rsidRPr="003058D9">
        <w:rPr>
          <w:szCs w:val="28"/>
        </w:rPr>
        <w:t>группа</w:t>
      </w:r>
      <w:r w:rsidRPr="003058D9">
        <w:rPr>
          <w:spacing w:val="40"/>
          <w:szCs w:val="28"/>
        </w:rPr>
        <w:t xml:space="preserve"> </w:t>
      </w:r>
      <w:r w:rsidRPr="003058D9">
        <w:rPr>
          <w:szCs w:val="28"/>
        </w:rPr>
        <w:t>обслуживающих</w:t>
      </w:r>
      <w:r w:rsidRPr="003058D9">
        <w:rPr>
          <w:spacing w:val="40"/>
          <w:szCs w:val="28"/>
        </w:rPr>
        <w:t xml:space="preserve"> </w:t>
      </w:r>
      <w:r w:rsidRPr="003058D9">
        <w:rPr>
          <w:szCs w:val="28"/>
        </w:rPr>
        <w:t>отраслей</w:t>
      </w:r>
      <w:r w:rsidRPr="003058D9">
        <w:rPr>
          <w:spacing w:val="40"/>
          <w:szCs w:val="28"/>
        </w:rPr>
        <w:t xml:space="preserve"> </w:t>
      </w:r>
      <w:r w:rsidRPr="003058D9">
        <w:rPr>
          <w:szCs w:val="28"/>
        </w:rPr>
        <w:t>и видов деятельности, связанных с предоставлением услуг населению и составляющих материальную базу таких сфер, как пассажирский транспорт, различные инженерные сооружения и коммуникации, сети водо- и энергоснабжения, канализации, телефонные сети</w:t>
      </w:r>
      <w:r w:rsidRPr="003058D9">
        <w:rPr>
          <w:spacing w:val="40"/>
          <w:szCs w:val="28"/>
        </w:rPr>
        <w:t xml:space="preserve"> </w:t>
      </w:r>
      <w:r w:rsidRPr="003058D9">
        <w:rPr>
          <w:szCs w:val="28"/>
        </w:rPr>
        <w:t>и т.п.; в более широком аспекте – коммунально-бытовое и жилищное хозяйство, здравоохранение, просвещение, культура, отдых, спорт, общественная безопасность, различные виды общественных услуг, розничная торговля и т. д.</w:t>
      </w:r>
    </w:p>
    <w:p w:rsidR="00C81094" w:rsidRPr="003058D9" w:rsidRDefault="00C81094" w:rsidP="00C81094">
      <w:pPr>
        <w:pStyle w:val="a9"/>
        <w:suppressAutoHyphens/>
        <w:ind w:firstLine="709"/>
        <w:rPr>
          <w:szCs w:val="28"/>
        </w:rPr>
      </w:pPr>
      <w:r w:rsidRPr="003058D9">
        <w:rPr>
          <w:szCs w:val="28"/>
        </w:rPr>
        <w:t>Существуют различные подходы к вопросу внутреннего строения и классификации составляющих социального обслуживания. Один из подходов к составу социального обслуживания представлен в Генеральном плане и рассматривает три</w:t>
      </w:r>
      <w:r w:rsidRPr="003058D9">
        <w:rPr>
          <w:spacing w:val="40"/>
          <w:szCs w:val="28"/>
        </w:rPr>
        <w:t xml:space="preserve"> </w:t>
      </w:r>
      <w:r w:rsidRPr="003058D9">
        <w:rPr>
          <w:szCs w:val="28"/>
        </w:rPr>
        <w:t>функциональноцелевых блока:</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Общественно-политическая и интеллектуально-культурная деятельность</w:t>
      </w:r>
      <w:r w:rsidRPr="003058D9">
        <w:rPr>
          <w:rFonts w:ascii="Times New Roman" w:hAnsi="Times New Roman"/>
          <w:spacing w:val="40"/>
          <w:sz w:val="28"/>
          <w:szCs w:val="28"/>
        </w:rPr>
        <w:t xml:space="preserve"> </w:t>
      </w:r>
      <w:r w:rsidRPr="003058D9">
        <w:rPr>
          <w:rFonts w:ascii="Times New Roman" w:hAnsi="Times New Roman"/>
          <w:sz w:val="28"/>
          <w:szCs w:val="28"/>
        </w:rPr>
        <w:t>(образование, наука, культура, искусство, деятельность в области массовой информации, общественных организаций, обществ, ассоциаций, объединений).</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Восстановление и сохранение физического здоровья (здравоохранение, физическая культура и спорт, социальное обеспечение, туризм, охрана и совершенствование окружающей среды).</w:t>
      </w:r>
    </w:p>
    <w:p w:rsidR="00C81094" w:rsidRPr="003058D9" w:rsidRDefault="00C81094" w:rsidP="00C81094">
      <w:pPr>
        <w:pStyle w:val="afe"/>
        <w:numPr>
          <w:ilvl w:val="3"/>
          <w:numId w:val="18"/>
        </w:numPr>
        <w:tabs>
          <w:tab w:val="left" w:pos="936"/>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Коммунально-бытовое обслуживание (жилищно-коммунальное хозяйство, бытовое обслуживание, торговля и общественное питание, пассажирский транспорт, связь).</w:t>
      </w:r>
    </w:p>
    <w:p w:rsidR="00C81094" w:rsidRPr="003058D9" w:rsidRDefault="00C81094" w:rsidP="00C81094">
      <w:pPr>
        <w:pStyle w:val="a9"/>
        <w:suppressAutoHyphens/>
        <w:ind w:firstLine="709"/>
        <w:rPr>
          <w:szCs w:val="28"/>
        </w:rPr>
      </w:pPr>
      <w:r w:rsidRPr="003058D9">
        <w:rPr>
          <w:szCs w:val="28"/>
        </w:rPr>
        <w:t>Специфика финансирования развития объектов социального обслуживания позволяет дифференцировать их на два типа:</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отрасли и виды деятельности, работающие и развивающиеся за счет собственных ресурсов и ориентированные на хозрасчет и получение прибыли как основной цели своей деятельности. К ним относятся торговля, общепит, бытовое обслуживание, досуг, трудовая деятельность и другие;</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отрасли, осуществляющие свою деятельность за счет централизованных, территориальных и коллективных общественных фондов потребления. Эти отрасли полностью или частично ориентированы на бюджетные средства. К ним относятся: образование, здравоохранение, коммунальные услуги, инженерно-техническое, транспортное обслуживание и другие.</w:t>
      </w:r>
    </w:p>
    <w:p w:rsidR="00C81094" w:rsidRPr="003058D9" w:rsidRDefault="00C81094" w:rsidP="00C81094">
      <w:pPr>
        <w:pStyle w:val="a9"/>
        <w:suppressAutoHyphens/>
        <w:ind w:firstLine="709"/>
        <w:rPr>
          <w:szCs w:val="28"/>
        </w:rPr>
      </w:pPr>
      <w:r w:rsidRPr="003058D9">
        <w:rPr>
          <w:szCs w:val="28"/>
        </w:rPr>
        <w:t>Обеспечение развития отраслей и видов деятельности, полностью или частично ориентированных на бюджетные средства, как правило, относится к полномочиям или вопросам местного значения.</w:t>
      </w:r>
    </w:p>
    <w:p w:rsidR="00C81094" w:rsidRPr="003058D9" w:rsidRDefault="00C81094" w:rsidP="00C81094">
      <w:pPr>
        <w:pStyle w:val="a9"/>
        <w:suppressAutoHyphens/>
        <w:ind w:firstLine="709"/>
        <w:rPr>
          <w:szCs w:val="28"/>
        </w:rPr>
      </w:pPr>
    </w:p>
    <w:p w:rsidR="00C81094" w:rsidRPr="003058D9" w:rsidRDefault="00C81094" w:rsidP="00C81094">
      <w:pPr>
        <w:pStyle w:val="211"/>
        <w:numPr>
          <w:ilvl w:val="2"/>
          <w:numId w:val="18"/>
        </w:numPr>
        <w:tabs>
          <w:tab w:val="left" w:pos="822"/>
        </w:tabs>
        <w:suppressAutoHyphens/>
        <w:spacing w:before="0" w:line="240" w:lineRule="auto"/>
        <w:ind w:left="0" w:firstLine="709"/>
        <w:jc w:val="both"/>
        <w:rPr>
          <w:b w:val="0"/>
          <w:sz w:val="28"/>
          <w:szCs w:val="28"/>
        </w:rPr>
      </w:pPr>
      <w:bookmarkStart w:id="168" w:name="_Toc217039113"/>
      <w:bookmarkStart w:id="169" w:name="_Toc217039357"/>
      <w:r w:rsidRPr="003058D9">
        <w:rPr>
          <w:b w:val="0"/>
          <w:sz w:val="28"/>
          <w:szCs w:val="28"/>
        </w:rPr>
        <w:t>МУНИЦИПАЛЬНЫЕ</w:t>
      </w:r>
      <w:r w:rsidRPr="003058D9">
        <w:rPr>
          <w:b w:val="0"/>
          <w:spacing w:val="-3"/>
          <w:sz w:val="28"/>
          <w:szCs w:val="28"/>
        </w:rPr>
        <w:t xml:space="preserve"> </w:t>
      </w:r>
      <w:r w:rsidRPr="003058D9">
        <w:rPr>
          <w:b w:val="0"/>
          <w:sz w:val="28"/>
          <w:szCs w:val="28"/>
        </w:rPr>
        <w:t>УСЛУГИ</w:t>
      </w:r>
      <w:r w:rsidRPr="003058D9">
        <w:rPr>
          <w:b w:val="0"/>
          <w:spacing w:val="-2"/>
          <w:sz w:val="28"/>
          <w:szCs w:val="28"/>
        </w:rPr>
        <w:t xml:space="preserve"> </w:t>
      </w:r>
      <w:r w:rsidRPr="003058D9">
        <w:rPr>
          <w:b w:val="0"/>
          <w:sz w:val="28"/>
          <w:szCs w:val="28"/>
        </w:rPr>
        <w:t>И</w:t>
      </w:r>
      <w:r w:rsidRPr="003058D9">
        <w:rPr>
          <w:b w:val="0"/>
          <w:spacing w:val="-2"/>
          <w:sz w:val="28"/>
          <w:szCs w:val="28"/>
        </w:rPr>
        <w:t xml:space="preserve"> СТАНДАРТЫ</w:t>
      </w:r>
      <w:bookmarkEnd w:id="168"/>
      <w:bookmarkEnd w:id="169"/>
    </w:p>
    <w:p w:rsidR="00C81094" w:rsidRPr="003058D9" w:rsidRDefault="00C81094" w:rsidP="00C81094">
      <w:pPr>
        <w:pStyle w:val="a9"/>
        <w:suppressAutoHyphens/>
        <w:ind w:firstLine="709"/>
        <w:rPr>
          <w:szCs w:val="28"/>
        </w:rPr>
      </w:pPr>
      <w:r w:rsidRPr="003058D9">
        <w:rPr>
          <w:szCs w:val="28"/>
        </w:rPr>
        <w:t>Каждому типу муниципальных образований на законодательной основе вменен перечень вопросов местного значения, которые определяют направления деятельности муниципальных</w:t>
      </w:r>
      <w:r w:rsidRPr="003058D9">
        <w:rPr>
          <w:spacing w:val="-3"/>
          <w:szCs w:val="28"/>
        </w:rPr>
        <w:t xml:space="preserve"> </w:t>
      </w:r>
      <w:r w:rsidRPr="003058D9">
        <w:rPr>
          <w:szCs w:val="28"/>
        </w:rPr>
        <w:t>властей.</w:t>
      </w:r>
      <w:r w:rsidRPr="003058D9">
        <w:rPr>
          <w:spacing w:val="-4"/>
          <w:szCs w:val="28"/>
        </w:rPr>
        <w:t xml:space="preserve"> </w:t>
      </w:r>
      <w:r w:rsidRPr="003058D9">
        <w:rPr>
          <w:szCs w:val="28"/>
        </w:rPr>
        <w:t>Кроме</w:t>
      </w:r>
      <w:r w:rsidRPr="003058D9">
        <w:rPr>
          <w:spacing w:val="-5"/>
          <w:szCs w:val="28"/>
        </w:rPr>
        <w:t xml:space="preserve"> </w:t>
      </w:r>
      <w:r w:rsidRPr="003058D9">
        <w:rPr>
          <w:szCs w:val="28"/>
        </w:rPr>
        <w:t>собственных</w:t>
      </w:r>
      <w:r w:rsidRPr="003058D9">
        <w:rPr>
          <w:spacing w:val="-3"/>
          <w:szCs w:val="28"/>
        </w:rPr>
        <w:t xml:space="preserve"> </w:t>
      </w:r>
      <w:r w:rsidRPr="003058D9">
        <w:rPr>
          <w:szCs w:val="28"/>
        </w:rPr>
        <w:t>вопросов</w:t>
      </w:r>
      <w:r w:rsidRPr="003058D9">
        <w:rPr>
          <w:spacing w:val="-5"/>
          <w:szCs w:val="28"/>
        </w:rPr>
        <w:t xml:space="preserve"> </w:t>
      </w:r>
      <w:r w:rsidRPr="003058D9">
        <w:rPr>
          <w:szCs w:val="28"/>
        </w:rPr>
        <w:t>ведения,</w:t>
      </w:r>
      <w:r w:rsidRPr="003058D9">
        <w:rPr>
          <w:spacing w:val="-4"/>
          <w:szCs w:val="28"/>
        </w:rPr>
        <w:t xml:space="preserve"> </w:t>
      </w:r>
      <w:r w:rsidRPr="003058D9">
        <w:rPr>
          <w:szCs w:val="28"/>
        </w:rPr>
        <w:t>муниципальные</w:t>
      </w:r>
      <w:r w:rsidRPr="003058D9">
        <w:rPr>
          <w:spacing w:val="-6"/>
          <w:szCs w:val="28"/>
        </w:rPr>
        <w:t xml:space="preserve"> </w:t>
      </w:r>
      <w:r w:rsidRPr="003058D9">
        <w:rPr>
          <w:szCs w:val="28"/>
        </w:rPr>
        <w:t>образования должны исполнять отдельные государственные полномочия, а также в инициативном (добровольном) порядке принимать к исполнению иные вопросы, не отнесенные к компетенции органов государственной власти. В последнем случае обязательным условием является наличие у муниципалитета собственных материальных и финансовых ресурсов, позволяющих выполнять принятые на себя обязательства.</w:t>
      </w:r>
    </w:p>
    <w:p w:rsidR="00C81094" w:rsidRPr="003058D9" w:rsidRDefault="00C81094" w:rsidP="00C81094">
      <w:pPr>
        <w:pStyle w:val="a9"/>
        <w:suppressAutoHyphens/>
        <w:ind w:firstLine="709"/>
        <w:rPr>
          <w:szCs w:val="28"/>
        </w:rPr>
      </w:pPr>
      <w:r w:rsidRPr="003058D9">
        <w:rPr>
          <w:szCs w:val="28"/>
        </w:rPr>
        <w:t>При разграничении полномочий был обеспечен принцип самостоятельного осуществления</w:t>
      </w:r>
      <w:r w:rsidRPr="003058D9">
        <w:rPr>
          <w:spacing w:val="9"/>
          <w:szCs w:val="28"/>
        </w:rPr>
        <w:t xml:space="preserve"> </w:t>
      </w:r>
      <w:r w:rsidRPr="003058D9">
        <w:rPr>
          <w:szCs w:val="28"/>
        </w:rPr>
        <w:t>органами</w:t>
      </w:r>
      <w:r w:rsidRPr="003058D9">
        <w:rPr>
          <w:spacing w:val="12"/>
          <w:szCs w:val="28"/>
        </w:rPr>
        <w:t xml:space="preserve"> </w:t>
      </w:r>
      <w:r w:rsidRPr="003058D9">
        <w:rPr>
          <w:szCs w:val="28"/>
        </w:rPr>
        <w:t>власти</w:t>
      </w:r>
      <w:r w:rsidRPr="003058D9">
        <w:rPr>
          <w:spacing w:val="12"/>
          <w:szCs w:val="28"/>
        </w:rPr>
        <w:t xml:space="preserve"> </w:t>
      </w:r>
      <w:r w:rsidRPr="003058D9">
        <w:rPr>
          <w:szCs w:val="28"/>
        </w:rPr>
        <w:t>соответствующего</w:t>
      </w:r>
      <w:r w:rsidRPr="003058D9">
        <w:rPr>
          <w:spacing w:val="12"/>
          <w:szCs w:val="28"/>
        </w:rPr>
        <w:t xml:space="preserve"> </w:t>
      </w:r>
      <w:r w:rsidRPr="003058D9">
        <w:rPr>
          <w:szCs w:val="28"/>
        </w:rPr>
        <w:t>уровня</w:t>
      </w:r>
      <w:r w:rsidRPr="003058D9">
        <w:rPr>
          <w:spacing w:val="11"/>
          <w:szCs w:val="28"/>
        </w:rPr>
        <w:t xml:space="preserve"> </w:t>
      </w:r>
      <w:r w:rsidRPr="003058D9">
        <w:rPr>
          <w:szCs w:val="28"/>
        </w:rPr>
        <w:t>своих</w:t>
      </w:r>
      <w:r w:rsidRPr="003058D9">
        <w:rPr>
          <w:spacing w:val="13"/>
          <w:szCs w:val="28"/>
        </w:rPr>
        <w:t xml:space="preserve"> </w:t>
      </w:r>
      <w:r w:rsidRPr="003058D9">
        <w:rPr>
          <w:szCs w:val="28"/>
        </w:rPr>
        <w:t>расходных</w:t>
      </w:r>
      <w:r w:rsidRPr="003058D9">
        <w:rPr>
          <w:spacing w:val="13"/>
          <w:szCs w:val="28"/>
        </w:rPr>
        <w:t xml:space="preserve"> </w:t>
      </w:r>
      <w:r w:rsidRPr="003058D9">
        <w:rPr>
          <w:szCs w:val="28"/>
        </w:rPr>
        <w:t>обязательств</w:t>
      </w:r>
      <w:r w:rsidRPr="003058D9">
        <w:rPr>
          <w:spacing w:val="9"/>
          <w:szCs w:val="28"/>
        </w:rPr>
        <w:t xml:space="preserve"> </w:t>
      </w:r>
      <w:r w:rsidRPr="003058D9">
        <w:rPr>
          <w:spacing w:val="-5"/>
          <w:szCs w:val="28"/>
        </w:rPr>
        <w:t>за</w:t>
      </w:r>
      <w:r w:rsidRPr="003058D9">
        <w:rPr>
          <w:szCs w:val="28"/>
        </w:rPr>
        <w:t xml:space="preserve"> счет собственных финансовых средств, то есть отказ от финансирования из бюджетов</w:t>
      </w:r>
      <w:r w:rsidRPr="003058D9">
        <w:rPr>
          <w:spacing w:val="40"/>
          <w:szCs w:val="28"/>
        </w:rPr>
        <w:t xml:space="preserve"> </w:t>
      </w:r>
      <w:r w:rsidRPr="003058D9">
        <w:rPr>
          <w:szCs w:val="28"/>
        </w:rPr>
        <w:t>разных уровней.</w:t>
      </w:r>
    </w:p>
    <w:p w:rsidR="00C81094" w:rsidRPr="003058D9" w:rsidRDefault="00C81094" w:rsidP="00C81094">
      <w:pPr>
        <w:pStyle w:val="a9"/>
        <w:suppressAutoHyphens/>
        <w:ind w:firstLine="709"/>
        <w:rPr>
          <w:szCs w:val="28"/>
        </w:rPr>
      </w:pPr>
      <w:r w:rsidRPr="003058D9">
        <w:rPr>
          <w:szCs w:val="28"/>
        </w:rPr>
        <w:t>Если отраслевое федеральное законодательство и законы субъектов РФ определяют полномочия органов местного самоуправления по вопросам, не относящимся к установленным ст. 14–16 Федерального закона № 131-ФЗ вопросам местного значения, то такие полномочия в соответствии с ч. 1 ст. 19 следует рассматривать как государственные полномочия, передаваемые для осуществления органам местного самоуправления с передачей финансового обеспечения.</w:t>
      </w:r>
    </w:p>
    <w:p w:rsidR="00C81094" w:rsidRPr="003058D9" w:rsidRDefault="00C81094" w:rsidP="00C81094">
      <w:pPr>
        <w:pStyle w:val="a9"/>
        <w:suppressAutoHyphens/>
        <w:ind w:firstLine="709"/>
        <w:rPr>
          <w:szCs w:val="28"/>
        </w:rPr>
      </w:pPr>
      <w:r w:rsidRPr="003058D9">
        <w:rPr>
          <w:szCs w:val="28"/>
        </w:rPr>
        <w:t xml:space="preserve">Федеральный законодатель не приводит четких определений формы и критериев реализации полномочий муниципальных образований, в связи с этим </w:t>
      </w:r>
      <w:r w:rsidRPr="003058D9">
        <w:rPr>
          <w:szCs w:val="28"/>
        </w:rPr>
        <w:lastRenderedPageBreak/>
        <w:t>в реализации социальной политики большое значение приобретает поиск новых, нетрадиционных ее инструментов и введение их в правовое поле. Одним из таких инструментов может быть система минимальных социальных стандартов оказания муниципальных услуг.</w:t>
      </w:r>
    </w:p>
    <w:p w:rsidR="00C81094" w:rsidRPr="003058D9" w:rsidRDefault="00C81094" w:rsidP="00C81094">
      <w:pPr>
        <w:pStyle w:val="a9"/>
        <w:suppressAutoHyphens/>
        <w:ind w:firstLine="709"/>
        <w:rPr>
          <w:szCs w:val="28"/>
        </w:rPr>
      </w:pPr>
      <w:r w:rsidRPr="003058D9">
        <w:rPr>
          <w:szCs w:val="28"/>
        </w:rPr>
        <w:t xml:space="preserve">Муниципальные услуги – это общественно полезные функции, осуществляемые органами государственной власти или местного самоуправления, бюджетными учреждениями, а также блага и услуги, предоставляемые ими гражданам и юридическим </w:t>
      </w:r>
      <w:r w:rsidRPr="003058D9">
        <w:rPr>
          <w:spacing w:val="-2"/>
          <w:szCs w:val="28"/>
        </w:rPr>
        <w:t>лицам.</w:t>
      </w:r>
    </w:p>
    <w:p w:rsidR="00C81094" w:rsidRPr="003058D9" w:rsidRDefault="00C81094" w:rsidP="00C81094">
      <w:pPr>
        <w:pStyle w:val="a9"/>
        <w:suppressAutoHyphens/>
        <w:ind w:firstLine="709"/>
        <w:rPr>
          <w:szCs w:val="28"/>
        </w:rPr>
      </w:pPr>
    </w:p>
    <w:p w:rsidR="00C81094" w:rsidRPr="003058D9" w:rsidRDefault="00C81094" w:rsidP="00C81094">
      <w:pPr>
        <w:pStyle w:val="211"/>
        <w:numPr>
          <w:ilvl w:val="2"/>
          <w:numId w:val="18"/>
        </w:numPr>
        <w:tabs>
          <w:tab w:val="left" w:pos="822"/>
        </w:tabs>
        <w:suppressAutoHyphens/>
        <w:spacing w:before="0" w:line="240" w:lineRule="auto"/>
        <w:ind w:left="0" w:firstLine="709"/>
        <w:jc w:val="both"/>
        <w:rPr>
          <w:b w:val="0"/>
          <w:sz w:val="28"/>
          <w:szCs w:val="28"/>
        </w:rPr>
      </w:pPr>
      <w:bookmarkStart w:id="170" w:name="_Toc217039114"/>
      <w:bookmarkStart w:id="171" w:name="_Toc217039358"/>
      <w:r w:rsidRPr="003058D9">
        <w:rPr>
          <w:b w:val="0"/>
          <w:sz w:val="28"/>
          <w:szCs w:val="28"/>
        </w:rPr>
        <w:t>НЕОБХОДИМОСТЬ</w:t>
      </w:r>
      <w:r w:rsidRPr="003058D9">
        <w:rPr>
          <w:b w:val="0"/>
          <w:spacing w:val="-11"/>
          <w:sz w:val="28"/>
          <w:szCs w:val="28"/>
        </w:rPr>
        <w:t xml:space="preserve"> </w:t>
      </w:r>
      <w:r w:rsidRPr="003058D9">
        <w:rPr>
          <w:b w:val="0"/>
          <w:sz w:val="28"/>
          <w:szCs w:val="28"/>
        </w:rPr>
        <w:t>ОБЪЕКТОВ</w:t>
      </w:r>
      <w:r w:rsidRPr="003058D9">
        <w:rPr>
          <w:b w:val="0"/>
          <w:spacing w:val="-14"/>
          <w:sz w:val="28"/>
          <w:szCs w:val="28"/>
        </w:rPr>
        <w:t xml:space="preserve"> </w:t>
      </w:r>
      <w:r w:rsidRPr="003058D9">
        <w:rPr>
          <w:b w:val="0"/>
          <w:sz w:val="28"/>
          <w:szCs w:val="28"/>
        </w:rPr>
        <w:t>КАПИТАЛЬНОГО</w:t>
      </w:r>
      <w:r w:rsidRPr="003058D9">
        <w:rPr>
          <w:b w:val="0"/>
          <w:spacing w:val="-12"/>
          <w:sz w:val="28"/>
          <w:szCs w:val="28"/>
        </w:rPr>
        <w:t xml:space="preserve"> </w:t>
      </w:r>
      <w:r w:rsidRPr="003058D9">
        <w:rPr>
          <w:b w:val="0"/>
          <w:sz w:val="28"/>
          <w:szCs w:val="28"/>
        </w:rPr>
        <w:t>СТРОИТЕЛЬСТВА ДЛЯ РЕАЛИЗАЦИИ ПОЛНОМОЧИЙ</w:t>
      </w:r>
      <w:bookmarkEnd w:id="170"/>
      <w:bookmarkEnd w:id="171"/>
    </w:p>
    <w:p w:rsidR="00C81094" w:rsidRPr="003058D9" w:rsidRDefault="00C81094" w:rsidP="00C81094">
      <w:pPr>
        <w:pStyle w:val="a9"/>
        <w:suppressAutoHyphens/>
        <w:ind w:firstLine="709"/>
        <w:rPr>
          <w:szCs w:val="28"/>
        </w:rPr>
      </w:pPr>
      <w:r w:rsidRPr="003058D9">
        <w:rPr>
          <w:szCs w:val="28"/>
        </w:rPr>
        <w:t>Анализ вопросов местного значения и связанных с ними предоставляемых населению услуг, требующих строительства капитальных объектов, приведен в таблице 16.</w:t>
      </w:r>
    </w:p>
    <w:p w:rsidR="00C81094" w:rsidRPr="003058D9" w:rsidRDefault="00C81094" w:rsidP="00C81094">
      <w:pPr>
        <w:pStyle w:val="a9"/>
        <w:suppressAutoHyphens/>
        <w:ind w:firstLine="709"/>
        <w:rPr>
          <w:szCs w:val="28"/>
        </w:rPr>
      </w:pPr>
      <w:r w:rsidRPr="003058D9">
        <w:rPr>
          <w:szCs w:val="28"/>
        </w:rPr>
        <w:t>Четыре</w:t>
      </w:r>
      <w:r w:rsidRPr="003058D9">
        <w:rPr>
          <w:spacing w:val="-3"/>
          <w:szCs w:val="28"/>
        </w:rPr>
        <w:t xml:space="preserve"> </w:t>
      </w:r>
      <w:r w:rsidRPr="003058D9">
        <w:rPr>
          <w:szCs w:val="28"/>
        </w:rPr>
        <w:t>типа</w:t>
      </w:r>
      <w:r w:rsidRPr="003058D9">
        <w:rPr>
          <w:spacing w:val="-1"/>
          <w:szCs w:val="28"/>
        </w:rPr>
        <w:t xml:space="preserve"> </w:t>
      </w:r>
      <w:r w:rsidRPr="003058D9">
        <w:rPr>
          <w:spacing w:val="-2"/>
          <w:szCs w:val="28"/>
        </w:rPr>
        <w:t>объектов:</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строятся</w:t>
      </w:r>
      <w:r w:rsidRPr="003058D9">
        <w:rPr>
          <w:rFonts w:ascii="Times New Roman" w:hAnsi="Times New Roman"/>
          <w:spacing w:val="-2"/>
          <w:sz w:val="28"/>
          <w:szCs w:val="28"/>
        </w:rPr>
        <w:t xml:space="preserve"> </w:t>
      </w:r>
      <w:r w:rsidRPr="003058D9">
        <w:rPr>
          <w:rFonts w:ascii="Times New Roman" w:hAnsi="Times New Roman"/>
          <w:sz w:val="28"/>
          <w:szCs w:val="28"/>
        </w:rPr>
        <w:t>только</w:t>
      </w:r>
      <w:r w:rsidRPr="003058D9">
        <w:rPr>
          <w:rFonts w:ascii="Times New Roman" w:hAnsi="Times New Roman"/>
          <w:spacing w:val="-3"/>
          <w:sz w:val="28"/>
          <w:szCs w:val="28"/>
        </w:rPr>
        <w:t xml:space="preserve"> </w:t>
      </w:r>
      <w:r w:rsidRPr="003058D9">
        <w:rPr>
          <w:rFonts w:ascii="Times New Roman" w:hAnsi="Times New Roman"/>
          <w:sz w:val="28"/>
          <w:szCs w:val="28"/>
        </w:rPr>
        <w:t>за</w:t>
      </w:r>
      <w:r w:rsidRPr="003058D9">
        <w:rPr>
          <w:rFonts w:ascii="Times New Roman" w:hAnsi="Times New Roman"/>
          <w:spacing w:val="-3"/>
          <w:sz w:val="28"/>
          <w:szCs w:val="28"/>
        </w:rPr>
        <w:t xml:space="preserve"> </w:t>
      </w:r>
      <w:r w:rsidRPr="003058D9">
        <w:rPr>
          <w:rFonts w:ascii="Times New Roman" w:hAnsi="Times New Roman"/>
          <w:sz w:val="28"/>
          <w:szCs w:val="28"/>
        </w:rPr>
        <w:t>бюджетные</w:t>
      </w:r>
      <w:r w:rsidRPr="003058D9">
        <w:rPr>
          <w:rFonts w:ascii="Times New Roman" w:hAnsi="Times New Roman"/>
          <w:spacing w:val="-3"/>
          <w:sz w:val="28"/>
          <w:szCs w:val="28"/>
        </w:rPr>
        <w:t xml:space="preserve"> </w:t>
      </w:r>
      <w:r w:rsidRPr="003058D9">
        <w:rPr>
          <w:rFonts w:ascii="Times New Roman" w:hAnsi="Times New Roman"/>
          <w:sz w:val="28"/>
          <w:szCs w:val="28"/>
        </w:rPr>
        <w:t>средства –</w:t>
      </w:r>
      <w:r w:rsidRPr="003058D9">
        <w:rPr>
          <w:rFonts w:ascii="Times New Roman" w:hAnsi="Times New Roman"/>
          <w:spacing w:val="-2"/>
          <w:sz w:val="28"/>
          <w:szCs w:val="28"/>
        </w:rPr>
        <w:t xml:space="preserve"> </w:t>
      </w:r>
      <w:r w:rsidRPr="003058D9">
        <w:rPr>
          <w:rFonts w:ascii="Times New Roman" w:hAnsi="Times New Roman"/>
          <w:sz w:val="28"/>
          <w:szCs w:val="28"/>
        </w:rPr>
        <w:t>объекты</w:t>
      </w:r>
      <w:r w:rsidRPr="003058D9">
        <w:rPr>
          <w:rFonts w:ascii="Times New Roman" w:hAnsi="Times New Roman"/>
          <w:spacing w:val="-3"/>
          <w:sz w:val="28"/>
          <w:szCs w:val="28"/>
        </w:rPr>
        <w:t xml:space="preserve"> </w:t>
      </w:r>
      <w:r w:rsidRPr="003058D9">
        <w:rPr>
          <w:rFonts w:ascii="Times New Roman" w:hAnsi="Times New Roman"/>
          <w:sz w:val="28"/>
          <w:szCs w:val="28"/>
        </w:rPr>
        <w:t>муниципального управления,</w:t>
      </w:r>
      <w:r w:rsidRPr="003058D9">
        <w:rPr>
          <w:rFonts w:ascii="Times New Roman" w:hAnsi="Times New Roman"/>
          <w:spacing w:val="-2"/>
          <w:sz w:val="28"/>
          <w:szCs w:val="28"/>
        </w:rPr>
        <w:t xml:space="preserve"> </w:t>
      </w:r>
      <w:r w:rsidRPr="003058D9">
        <w:rPr>
          <w:rFonts w:ascii="Times New Roman" w:hAnsi="Times New Roman"/>
          <w:sz w:val="28"/>
          <w:szCs w:val="28"/>
        </w:rPr>
        <w:t xml:space="preserve">места </w:t>
      </w:r>
      <w:r w:rsidRPr="003058D9">
        <w:rPr>
          <w:rFonts w:ascii="Times New Roman" w:hAnsi="Times New Roman"/>
          <w:spacing w:val="-2"/>
          <w:sz w:val="28"/>
          <w:szCs w:val="28"/>
        </w:rPr>
        <w:t>захоронений;</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могут строиться не только за бюджетные средства, но и за счет частных инвестиций – детские сады, школы, дороги;</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объекты, для которых можно изымать недвижимость: линейные и локальные объекты инженерно-технической и транспортной инфраструктуры;</w:t>
      </w:r>
    </w:p>
    <w:p w:rsidR="00C81094" w:rsidRPr="003058D9" w:rsidRDefault="00C81094" w:rsidP="00C81094">
      <w:pPr>
        <w:pStyle w:val="afe"/>
        <w:numPr>
          <w:ilvl w:val="3"/>
          <w:numId w:val="18"/>
        </w:numPr>
        <w:tabs>
          <w:tab w:val="left" w:pos="991"/>
          <w:tab w:val="left" w:pos="2115"/>
          <w:tab w:val="left" w:pos="3122"/>
          <w:tab w:val="left" w:pos="4836"/>
          <w:tab w:val="left" w:pos="5398"/>
          <w:tab w:val="left" w:pos="6844"/>
          <w:tab w:val="left" w:pos="7918"/>
          <w:tab w:val="left" w:pos="835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объекты,</w:t>
      </w:r>
      <w:r w:rsidRPr="003058D9">
        <w:rPr>
          <w:rFonts w:ascii="Times New Roman" w:hAnsi="Times New Roman"/>
          <w:sz w:val="28"/>
          <w:szCs w:val="28"/>
        </w:rPr>
        <w:tab/>
      </w:r>
      <w:r w:rsidRPr="003058D9">
        <w:rPr>
          <w:rFonts w:ascii="Times New Roman" w:hAnsi="Times New Roman"/>
          <w:spacing w:val="-2"/>
          <w:sz w:val="28"/>
          <w:szCs w:val="28"/>
        </w:rPr>
        <w:t>изъятие</w:t>
      </w:r>
      <w:r w:rsidRPr="003058D9">
        <w:rPr>
          <w:rFonts w:ascii="Times New Roman" w:hAnsi="Times New Roman"/>
          <w:sz w:val="28"/>
          <w:szCs w:val="28"/>
        </w:rPr>
        <w:tab/>
      </w:r>
      <w:r w:rsidRPr="003058D9">
        <w:rPr>
          <w:rFonts w:ascii="Times New Roman" w:hAnsi="Times New Roman"/>
          <w:spacing w:val="-2"/>
          <w:sz w:val="28"/>
          <w:szCs w:val="28"/>
        </w:rPr>
        <w:t>недвижимости</w:t>
      </w:r>
      <w:r w:rsidR="00766360" w:rsidRPr="003058D9">
        <w:rPr>
          <w:rFonts w:ascii="Times New Roman" w:hAnsi="Times New Roman"/>
          <w:sz w:val="28"/>
          <w:szCs w:val="28"/>
        </w:rPr>
        <w:t xml:space="preserve"> </w:t>
      </w:r>
      <w:r w:rsidRPr="003058D9">
        <w:rPr>
          <w:rFonts w:ascii="Times New Roman" w:hAnsi="Times New Roman"/>
          <w:spacing w:val="-4"/>
          <w:sz w:val="28"/>
          <w:szCs w:val="28"/>
        </w:rPr>
        <w:t>для</w:t>
      </w:r>
      <w:r w:rsidR="00766360" w:rsidRPr="003058D9">
        <w:rPr>
          <w:rFonts w:ascii="Times New Roman" w:hAnsi="Times New Roman"/>
          <w:sz w:val="28"/>
          <w:szCs w:val="28"/>
        </w:rPr>
        <w:t xml:space="preserve"> </w:t>
      </w:r>
      <w:r w:rsidRPr="003058D9">
        <w:rPr>
          <w:rFonts w:ascii="Times New Roman" w:hAnsi="Times New Roman"/>
          <w:spacing w:val="-2"/>
          <w:sz w:val="28"/>
          <w:szCs w:val="28"/>
        </w:rPr>
        <w:t>размещения</w:t>
      </w:r>
      <w:r w:rsidR="00766360" w:rsidRPr="003058D9">
        <w:rPr>
          <w:rFonts w:ascii="Times New Roman" w:hAnsi="Times New Roman"/>
          <w:sz w:val="28"/>
          <w:szCs w:val="28"/>
        </w:rPr>
        <w:t xml:space="preserve"> </w:t>
      </w:r>
      <w:r w:rsidRPr="003058D9">
        <w:rPr>
          <w:rFonts w:ascii="Times New Roman" w:hAnsi="Times New Roman"/>
          <w:spacing w:val="-2"/>
          <w:sz w:val="28"/>
          <w:szCs w:val="28"/>
        </w:rPr>
        <w:t>которых</w:t>
      </w:r>
      <w:r w:rsidR="00766360" w:rsidRPr="003058D9">
        <w:rPr>
          <w:rFonts w:ascii="Times New Roman" w:hAnsi="Times New Roman"/>
          <w:sz w:val="28"/>
          <w:szCs w:val="28"/>
        </w:rPr>
        <w:t xml:space="preserve"> </w:t>
      </w:r>
      <w:r w:rsidRPr="003058D9">
        <w:rPr>
          <w:rFonts w:ascii="Times New Roman" w:hAnsi="Times New Roman"/>
          <w:spacing w:val="-6"/>
          <w:sz w:val="28"/>
          <w:szCs w:val="28"/>
        </w:rPr>
        <w:t>не</w:t>
      </w:r>
      <w:r w:rsidR="00766360" w:rsidRPr="003058D9">
        <w:rPr>
          <w:rFonts w:ascii="Times New Roman" w:hAnsi="Times New Roman"/>
          <w:sz w:val="28"/>
          <w:szCs w:val="28"/>
        </w:rPr>
        <w:t xml:space="preserve"> </w:t>
      </w:r>
      <w:r w:rsidRPr="003058D9">
        <w:rPr>
          <w:rFonts w:ascii="Times New Roman" w:hAnsi="Times New Roman"/>
          <w:spacing w:val="-2"/>
          <w:sz w:val="28"/>
          <w:szCs w:val="28"/>
        </w:rPr>
        <w:t xml:space="preserve">предусмотрено </w:t>
      </w:r>
      <w:r w:rsidRPr="003058D9">
        <w:rPr>
          <w:rFonts w:ascii="Times New Roman" w:hAnsi="Times New Roman"/>
          <w:sz w:val="28"/>
          <w:szCs w:val="28"/>
        </w:rPr>
        <w:t>Земельным кодексом РФ – вся социальная инфраструктура и иные объекты.</w:t>
      </w:r>
    </w:p>
    <w:p w:rsidR="00C81094" w:rsidRPr="003058D9" w:rsidRDefault="00C81094" w:rsidP="00C81094">
      <w:pPr>
        <w:pStyle w:val="410"/>
        <w:suppressAutoHyphens/>
        <w:spacing w:before="0" w:line="240" w:lineRule="auto"/>
        <w:ind w:left="0" w:firstLine="709"/>
        <w:rPr>
          <w:b w:val="0"/>
          <w:i w:val="0"/>
          <w:sz w:val="28"/>
          <w:szCs w:val="28"/>
          <w:u w:val="none"/>
        </w:rPr>
      </w:pPr>
    </w:p>
    <w:p w:rsidR="00C81094" w:rsidRPr="003058D9" w:rsidRDefault="00C81094" w:rsidP="00C81094">
      <w:pPr>
        <w:pStyle w:val="410"/>
        <w:suppressAutoHyphens/>
        <w:spacing w:before="0" w:line="240" w:lineRule="auto"/>
        <w:ind w:left="0" w:firstLine="709"/>
        <w:rPr>
          <w:b w:val="0"/>
          <w:i w:val="0"/>
          <w:sz w:val="28"/>
          <w:szCs w:val="28"/>
          <w:u w:val="none"/>
        </w:rPr>
      </w:pPr>
      <w:r w:rsidRPr="003058D9">
        <w:rPr>
          <w:b w:val="0"/>
          <w:i w:val="0"/>
          <w:sz w:val="28"/>
          <w:szCs w:val="28"/>
          <w:u w:val="none"/>
        </w:rPr>
        <w:t>Таблица</w:t>
      </w:r>
      <w:r w:rsidRPr="003058D9">
        <w:rPr>
          <w:b w:val="0"/>
          <w:i w:val="0"/>
          <w:spacing w:val="-5"/>
          <w:sz w:val="28"/>
          <w:szCs w:val="28"/>
          <w:u w:val="none"/>
        </w:rPr>
        <w:t xml:space="preserve"> 16</w:t>
      </w:r>
    </w:p>
    <w:p w:rsidR="00C81094" w:rsidRPr="003058D9" w:rsidRDefault="00C81094" w:rsidP="00C81094">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Анализ</w:t>
      </w:r>
      <w:r w:rsidRPr="003058D9">
        <w:rPr>
          <w:rFonts w:ascii="Times New Roman" w:hAnsi="Times New Roman" w:cs="Times New Roman"/>
          <w:spacing w:val="-7"/>
          <w:sz w:val="28"/>
          <w:szCs w:val="28"/>
        </w:rPr>
        <w:t xml:space="preserve"> </w:t>
      </w:r>
      <w:r w:rsidRPr="003058D9">
        <w:rPr>
          <w:rFonts w:ascii="Times New Roman" w:hAnsi="Times New Roman" w:cs="Times New Roman"/>
          <w:sz w:val="28"/>
          <w:szCs w:val="28"/>
        </w:rPr>
        <w:t>полномочий</w:t>
      </w:r>
      <w:r w:rsidRPr="003058D9">
        <w:rPr>
          <w:rFonts w:ascii="Times New Roman" w:hAnsi="Times New Roman" w:cs="Times New Roman"/>
          <w:spacing w:val="-6"/>
          <w:sz w:val="28"/>
          <w:szCs w:val="28"/>
        </w:rPr>
        <w:t xml:space="preserve"> </w:t>
      </w:r>
      <w:r w:rsidRPr="003058D9">
        <w:rPr>
          <w:rFonts w:ascii="Times New Roman" w:hAnsi="Times New Roman" w:cs="Times New Roman"/>
          <w:sz w:val="28"/>
          <w:szCs w:val="28"/>
        </w:rPr>
        <w:t>местного</w:t>
      </w:r>
      <w:r w:rsidRPr="003058D9">
        <w:rPr>
          <w:rFonts w:ascii="Times New Roman" w:hAnsi="Times New Roman" w:cs="Times New Roman"/>
          <w:spacing w:val="-6"/>
          <w:sz w:val="28"/>
          <w:szCs w:val="28"/>
        </w:rPr>
        <w:t xml:space="preserve"> </w:t>
      </w:r>
      <w:r w:rsidRPr="003058D9">
        <w:rPr>
          <w:rFonts w:ascii="Times New Roman" w:hAnsi="Times New Roman" w:cs="Times New Roman"/>
          <w:sz w:val="28"/>
          <w:szCs w:val="28"/>
        </w:rPr>
        <w:t>самоуправления,</w:t>
      </w:r>
      <w:r w:rsidRPr="003058D9">
        <w:rPr>
          <w:rFonts w:ascii="Times New Roman" w:hAnsi="Times New Roman" w:cs="Times New Roman"/>
          <w:spacing w:val="-4"/>
          <w:sz w:val="28"/>
          <w:szCs w:val="28"/>
        </w:rPr>
        <w:t xml:space="preserve"> </w:t>
      </w:r>
      <w:r w:rsidRPr="003058D9">
        <w:rPr>
          <w:rFonts w:ascii="Times New Roman" w:hAnsi="Times New Roman" w:cs="Times New Roman"/>
          <w:sz w:val="28"/>
          <w:szCs w:val="28"/>
        </w:rPr>
        <w:t>для</w:t>
      </w:r>
      <w:r w:rsidRPr="003058D9">
        <w:rPr>
          <w:rFonts w:ascii="Times New Roman" w:hAnsi="Times New Roman" w:cs="Times New Roman"/>
          <w:spacing w:val="-7"/>
          <w:sz w:val="28"/>
          <w:szCs w:val="28"/>
        </w:rPr>
        <w:t xml:space="preserve"> </w:t>
      </w:r>
      <w:r w:rsidRPr="003058D9">
        <w:rPr>
          <w:rFonts w:ascii="Times New Roman" w:hAnsi="Times New Roman" w:cs="Times New Roman"/>
          <w:sz w:val="28"/>
          <w:szCs w:val="28"/>
        </w:rPr>
        <w:t>реализации</w:t>
      </w:r>
      <w:r w:rsidRPr="003058D9">
        <w:rPr>
          <w:rFonts w:ascii="Times New Roman" w:hAnsi="Times New Roman" w:cs="Times New Roman"/>
          <w:spacing w:val="-6"/>
          <w:sz w:val="28"/>
          <w:szCs w:val="28"/>
        </w:rPr>
        <w:t xml:space="preserve"> </w:t>
      </w:r>
      <w:r w:rsidRPr="003058D9">
        <w:rPr>
          <w:rFonts w:ascii="Times New Roman" w:hAnsi="Times New Roman" w:cs="Times New Roman"/>
          <w:sz w:val="28"/>
          <w:szCs w:val="28"/>
        </w:rPr>
        <w:t>которых</w:t>
      </w:r>
      <w:r w:rsidRPr="003058D9">
        <w:rPr>
          <w:rFonts w:ascii="Times New Roman" w:hAnsi="Times New Roman" w:cs="Times New Roman"/>
          <w:spacing w:val="-7"/>
          <w:sz w:val="28"/>
          <w:szCs w:val="28"/>
        </w:rPr>
        <w:t xml:space="preserve"> </w:t>
      </w:r>
      <w:r w:rsidRPr="003058D9">
        <w:rPr>
          <w:rFonts w:ascii="Times New Roman" w:hAnsi="Times New Roman" w:cs="Times New Roman"/>
          <w:sz w:val="28"/>
          <w:szCs w:val="28"/>
        </w:rPr>
        <w:t>необходимы капитальные строения</w:t>
      </w:r>
    </w:p>
    <w:tbl>
      <w:tblPr>
        <w:tblStyle w:val="TableNormal"/>
        <w:tblW w:w="9855" w:type="dxa"/>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2"/>
        <w:gridCol w:w="2208"/>
        <w:gridCol w:w="4560"/>
        <w:gridCol w:w="2055"/>
      </w:tblGrid>
      <w:tr w:rsidR="00C81094" w:rsidRPr="003058D9" w:rsidTr="00EF1EBE">
        <w:trPr>
          <w:trHeight w:val="3153"/>
        </w:trPr>
        <w:tc>
          <w:tcPr>
            <w:tcW w:w="1032" w:type="dxa"/>
          </w:tcPr>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 xml:space="preserve">Пункты </w:t>
            </w:r>
            <w:r w:rsidRPr="003058D9">
              <w:rPr>
                <w:sz w:val="28"/>
                <w:szCs w:val="28"/>
              </w:rPr>
              <w:t>ч. 1</w:t>
            </w:r>
            <w:r w:rsidRPr="003058D9">
              <w:rPr>
                <w:spacing w:val="28"/>
                <w:sz w:val="28"/>
                <w:szCs w:val="28"/>
              </w:rPr>
              <w:t xml:space="preserve">  </w:t>
            </w:r>
            <w:r w:rsidRPr="003058D9">
              <w:rPr>
                <w:spacing w:val="-5"/>
                <w:sz w:val="28"/>
                <w:szCs w:val="28"/>
              </w:rPr>
              <w:t>ст.</w:t>
            </w:r>
          </w:p>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14</w:t>
            </w: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ФЗ-</w:t>
            </w:r>
            <w:r w:rsidRPr="003058D9">
              <w:rPr>
                <w:spacing w:val="-5"/>
                <w:sz w:val="28"/>
                <w:szCs w:val="28"/>
              </w:rPr>
              <w:t>131</w:t>
            </w:r>
          </w:p>
        </w:tc>
        <w:tc>
          <w:tcPr>
            <w:tcW w:w="2208"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pacing w:val="-2"/>
                <w:sz w:val="28"/>
                <w:szCs w:val="28"/>
                <w:lang w:val="ru-RU"/>
              </w:rPr>
              <w:t>Определение действий</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pacing w:val="-2"/>
                <w:sz w:val="28"/>
                <w:szCs w:val="28"/>
                <w:lang w:val="ru-RU"/>
              </w:rPr>
              <w:t xml:space="preserve">муниципалитета, </w:t>
            </w:r>
            <w:r w:rsidRPr="003058D9">
              <w:rPr>
                <w:sz w:val="28"/>
                <w:szCs w:val="28"/>
                <w:lang w:val="ru-RU"/>
              </w:rPr>
              <w:t>причисляемых к вопросам</w:t>
            </w:r>
            <w:r w:rsidRPr="003058D9">
              <w:rPr>
                <w:spacing w:val="-14"/>
                <w:sz w:val="28"/>
                <w:szCs w:val="28"/>
                <w:lang w:val="ru-RU"/>
              </w:rPr>
              <w:t xml:space="preserve"> </w:t>
            </w:r>
            <w:r w:rsidRPr="003058D9">
              <w:rPr>
                <w:sz w:val="28"/>
                <w:szCs w:val="28"/>
                <w:lang w:val="ru-RU"/>
              </w:rPr>
              <w:t>местного значения согласно статье 14 ФЗ-131, которые могут</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иметь</w:t>
            </w:r>
            <w:r w:rsidRPr="003058D9">
              <w:rPr>
                <w:spacing w:val="-14"/>
                <w:sz w:val="28"/>
                <w:szCs w:val="28"/>
                <w:lang w:val="ru-RU"/>
              </w:rPr>
              <w:t xml:space="preserve"> </w:t>
            </w:r>
            <w:r w:rsidRPr="003058D9">
              <w:rPr>
                <w:sz w:val="28"/>
                <w:szCs w:val="28"/>
                <w:lang w:val="ru-RU"/>
              </w:rPr>
              <w:t>отношение</w:t>
            </w:r>
            <w:r w:rsidRPr="003058D9">
              <w:rPr>
                <w:spacing w:val="-14"/>
                <w:sz w:val="28"/>
                <w:szCs w:val="28"/>
                <w:lang w:val="ru-RU"/>
              </w:rPr>
              <w:t xml:space="preserve"> </w:t>
            </w:r>
            <w:r w:rsidRPr="003058D9">
              <w:rPr>
                <w:sz w:val="28"/>
                <w:szCs w:val="28"/>
                <w:lang w:val="ru-RU"/>
              </w:rPr>
              <w:t>к созданию</w:t>
            </w:r>
            <w:r w:rsidRPr="003058D9">
              <w:rPr>
                <w:spacing w:val="-14"/>
                <w:sz w:val="28"/>
                <w:szCs w:val="28"/>
                <w:lang w:val="ru-RU"/>
              </w:rPr>
              <w:t xml:space="preserve"> </w:t>
            </w:r>
            <w:r w:rsidRPr="003058D9">
              <w:rPr>
                <w:sz w:val="28"/>
                <w:szCs w:val="28"/>
                <w:lang w:val="ru-RU"/>
              </w:rPr>
              <w:t xml:space="preserve">объектов </w:t>
            </w:r>
            <w:r w:rsidRPr="003058D9">
              <w:rPr>
                <w:spacing w:val="-2"/>
                <w:sz w:val="28"/>
                <w:szCs w:val="28"/>
                <w:lang w:val="ru-RU"/>
              </w:rPr>
              <w:t>капитального</w:t>
            </w: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строительства</w:t>
            </w:r>
          </w:p>
        </w:tc>
        <w:tc>
          <w:tcPr>
            <w:tcW w:w="4560" w:type="dxa"/>
          </w:tcPr>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Объекты капитального строительства, создание которых может подпадать под определение</w:t>
            </w:r>
            <w:r w:rsidRPr="003058D9">
              <w:rPr>
                <w:spacing w:val="-14"/>
                <w:sz w:val="28"/>
                <w:szCs w:val="28"/>
                <w:lang w:val="ru-RU"/>
              </w:rPr>
              <w:t xml:space="preserve"> </w:t>
            </w:r>
            <w:r w:rsidRPr="003058D9">
              <w:rPr>
                <w:sz w:val="28"/>
                <w:szCs w:val="28"/>
                <w:lang w:val="ru-RU"/>
              </w:rPr>
              <w:t>действий</w:t>
            </w:r>
            <w:r w:rsidRPr="003058D9">
              <w:rPr>
                <w:spacing w:val="-14"/>
                <w:sz w:val="28"/>
                <w:szCs w:val="28"/>
                <w:lang w:val="ru-RU"/>
              </w:rPr>
              <w:t xml:space="preserve"> </w:t>
            </w:r>
            <w:r w:rsidRPr="003058D9">
              <w:rPr>
                <w:sz w:val="28"/>
                <w:szCs w:val="28"/>
                <w:lang w:val="ru-RU"/>
              </w:rPr>
              <w:t>муниципалитета, причисляемых к вопросам местного</w:t>
            </w:r>
          </w:p>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значения</w:t>
            </w:r>
            <w:r w:rsidRPr="003058D9">
              <w:rPr>
                <w:spacing w:val="-4"/>
                <w:sz w:val="28"/>
                <w:szCs w:val="28"/>
              </w:rPr>
              <w:t xml:space="preserve"> </w:t>
            </w:r>
            <w:r w:rsidRPr="003058D9">
              <w:rPr>
                <w:sz w:val="28"/>
                <w:szCs w:val="28"/>
              </w:rPr>
              <w:t>согласно</w:t>
            </w:r>
            <w:r w:rsidRPr="003058D9">
              <w:rPr>
                <w:spacing w:val="-4"/>
                <w:sz w:val="28"/>
                <w:szCs w:val="28"/>
              </w:rPr>
              <w:t xml:space="preserve"> </w:t>
            </w:r>
            <w:r w:rsidRPr="003058D9">
              <w:rPr>
                <w:sz w:val="28"/>
                <w:szCs w:val="28"/>
              </w:rPr>
              <w:t>статье</w:t>
            </w:r>
            <w:r w:rsidRPr="003058D9">
              <w:rPr>
                <w:spacing w:val="-3"/>
                <w:sz w:val="28"/>
                <w:szCs w:val="28"/>
              </w:rPr>
              <w:t xml:space="preserve"> </w:t>
            </w:r>
            <w:r w:rsidRPr="003058D9">
              <w:rPr>
                <w:sz w:val="28"/>
                <w:szCs w:val="28"/>
              </w:rPr>
              <w:t>14</w:t>
            </w:r>
            <w:r w:rsidRPr="003058D9">
              <w:rPr>
                <w:spacing w:val="-3"/>
                <w:sz w:val="28"/>
                <w:szCs w:val="28"/>
              </w:rPr>
              <w:t xml:space="preserve"> </w:t>
            </w:r>
            <w:r w:rsidRPr="003058D9">
              <w:rPr>
                <w:sz w:val="28"/>
                <w:szCs w:val="28"/>
              </w:rPr>
              <w:t>ФЗ-</w:t>
            </w:r>
            <w:r w:rsidRPr="003058D9">
              <w:rPr>
                <w:spacing w:val="-5"/>
                <w:sz w:val="28"/>
                <w:szCs w:val="28"/>
              </w:rPr>
              <w:t>131</w:t>
            </w:r>
          </w:p>
        </w:tc>
        <w:tc>
          <w:tcPr>
            <w:tcW w:w="2055"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pacing w:val="-2"/>
                <w:sz w:val="28"/>
                <w:szCs w:val="28"/>
                <w:lang w:val="ru-RU"/>
              </w:rPr>
              <w:t xml:space="preserve">Объекты, </w:t>
            </w:r>
            <w:r w:rsidRPr="003058D9">
              <w:rPr>
                <w:sz w:val="28"/>
                <w:szCs w:val="28"/>
                <w:lang w:val="ru-RU"/>
              </w:rPr>
              <w:t>которые</w:t>
            </w:r>
            <w:r w:rsidRPr="003058D9">
              <w:rPr>
                <w:spacing w:val="-14"/>
                <w:sz w:val="28"/>
                <w:szCs w:val="28"/>
                <w:lang w:val="ru-RU"/>
              </w:rPr>
              <w:t xml:space="preserve"> </w:t>
            </w:r>
            <w:r w:rsidRPr="003058D9">
              <w:rPr>
                <w:sz w:val="28"/>
                <w:szCs w:val="28"/>
                <w:lang w:val="ru-RU"/>
              </w:rPr>
              <w:t xml:space="preserve">должны </w:t>
            </w:r>
            <w:r w:rsidRPr="003058D9">
              <w:rPr>
                <w:spacing w:val="-2"/>
                <w:sz w:val="28"/>
                <w:szCs w:val="28"/>
                <w:lang w:val="ru-RU"/>
              </w:rPr>
              <w:t>строиться</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исключительно</w:t>
            </w:r>
            <w:r w:rsidRPr="003058D9">
              <w:rPr>
                <w:spacing w:val="-14"/>
                <w:sz w:val="28"/>
                <w:szCs w:val="28"/>
                <w:lang w:val="ru-RU"/>
              </w:rPr>
              <w:t xml:space="preserve"> </w:t>
            </w:r>
            <w:r w:rsidRPr="003058D9">
              <w:rPr>
                <w:sz w:val="28"/>
                <w:szCs w:val="28"/>
                <w:lang w:val="ru-RU"/>
              </w:rPr>
              <w:t xml:space="preserve">за счет средств </w:t>
            </w:r>
            <w:r w:rsidRPr="003058D9">
              <w:rPr>
                <w:spacing w:val="-2"/>
                <w:sz w:val="28"/>
                <w:szCs w:val="28"/>
                <w:lang w:val="ru-RU"/>
              </w:rPr>
              <w:t xml:space="preserve">муниципального </w:t>
            </w:r>
            <w:r w:rsidRPr="003058D9">
              <w:rPr>
                <w:sz w:val="28"/>
                <w:szCs w:val="28"/>
                <w:lang w:val="ru-RU"/>
              </w:rPr>
              <w:t xml:space="preserve">бюджета, на </w:t>
            </w:r>
            <w:r w:rsidRPr="003058D9">
              <w:rPr>
                <w:spacing w:val="-2"/>
                <w:sz w:val="28"/>
                <w:szCs w:val="28"/>
                <w:lang w:val="ru-RU"/>
              </w:rPr>
              <w:t>основании</w:t>
            </w:r>
          </w:p>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анализа</w:t>
            </w:r>
            <w:r w:rsidRPr="003058D9">
              <w:rPr>
                <w:spacing w:val="-5"/>
                <w:sz w:val="28"/>
                <w:szCs w:val="28"/>
              </w:rPr>
              <w:t xml:space="preserve"> </w:t>
            </w:r>
            <w:r w:rsidRPr="003058D9">
              <w:rPr>
                <w:sz w:val="28"/>
                <w:szCs w:val="28"/>
              </w:rPr>
              <w:t>ФЗ-</w:t>
            </w:r>
            <w:r w:rsidRPr="003058D9">
              <w:rPr>
                <w:spacing w:val="-5"/>
                <w:sz w:val="28"/>
                <w:szCs w:val="28"/>
              </w:rPr>
              <w:t>131</w:t>
            </w:r>
          </w:p>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w:t>
            </w:r>
          </w:p>
        </w:tc>
      </w:tr>
      <w:tr w:rsidR="00C81094" w:rsidRPr="003058D9" w:rsidTr="00EF1EBE">
        <w:trPr>
          <w:trHeight w:val="290"/>
        </w:trPr>
        <w:tc>
          <w:tcPr>
            <w:tcW w:w="1032"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1</w:t>
            </w:r>
          </w:p>
        </w:tc>
        <w:tc>
          <w:tcPr>
            <w:tcW w:w="220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2</w:t>
            </w:r>
          </w:p>
        </w:tc>
        <w:tc>
          <w:tcPr>
            <w:tcW w:w="4560"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3</w:t>
            </w:r>
          </w:p>
        </w:tc>
        <w:tc>
          <w:tcPr>
            <w:tcW w:w="205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4</w:t>
            </w:r>
          </w:p>
        </w:tc>
      </w:tr>
      <w:tr w:rsidR="00C81094" w:rsidRPr="003058D9" w:rsidTr="00EF1EBE">
        <w:trPr>
          <w:trHeight w:val="582"/>
        </w:trPr>
        <w:tc>
          <w:tcPr>
            <w:tcW w:w="1032"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lastRenderedPageBreak/>
              <w:t>5</w:t>
            </w:r>
          </w:p>
        </w:tc>
        <w:tc>
          <w:tcPr>
            <w:tcW w:w="220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Деятельность</w:t>
            </w: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дорожная</w:t>
            </w:r>
          </w:p>
        </w:tc>
        <w:tc>
          <w:tcPr>
            <w:tcW w:w="4560"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Дороги,</w:t>
            </w:r>
            <w:r w:rsidRPr="003058D9">
              <w:rPr>
                <w:spacing w:val="-6"/>
                <w:sz w:val="28"/>
                <w:szCs w:val="28"/>
              </w:rPr>
              <w:t xml:space="preserve"> </w:t>
            </w:r>
            <w:r w:rsidRPr="003058D9">
              <w:rPr>
                <w:sz w:val="28"/>
                <w:szCs w:val="28"/>
              </w:rPr>
              <w:t>улицы</w:t>
            </w:r>
            <w:r w:rsidRPr="003058D9">
              <w:rPr>
                <w:spacing w:val="-5"/>
                <w:sz w:val="28"/>
                <w:szCs w:val="28"/>
              </w:rPr>
              <w:t xml:space="preserve"> </w:t>
            </w:r>
            <w:r w:rsidRPr="003058D9">
              <w:rPr>
                <w:sz w:val="28"/>
                <w:szCs w:val="28"/>
              </w:rPr>
              <w:t>местного</w:t>
            </w:r>
            <w:r w:rsidRPr="003058D9">
              <w:rPr>
                <w:spacing w:val="-10"/>
                <w:sz w:val="28"/>
                <w:szCs w:val="28"/>
              </w:rPr>
              <w:t xml:space="preserve"> </w:t>
            </w:r>
            <w:r w:rsidRPr="003058D9">
              <w:rPr>
                <w:spacing w:val="-2"/>
                <w:sz w:val="28"/>
                <w:szCs w:val="28"/>
              </w:rPr>
              <w:t>значения</w:t>
            </w:r>
          </w:p>
        </w:tc>
        <w:tc>
          <w:tcPr>
            <w:tcW w:w="2055" w:type="dxa"/>
          </w:tcPr>
          <w:p w:rsidR="00C81094" w:rsidRPr="003058D9" w:rsidRDefault="00C81094" w:rsidP="00EF1EBE">
            <w:pPr>
              <w:pStyle w:val="TableParagraph"/>
              <w:suppressAutoHyphens/>
              <w:spacing w:before="0" w:line="240" w:lineRule="auto"/>
              <w:ind w:left="0"/>
              <w:jc w:val="both"/>
              <w:rPr>
                <w:sz w:val="28"/>
                <w:szCs w:val="28"/>
              </w:rPr>
            </w:pPr>
          </w:p>
        </w:tc>
      </w:tr>
      <w:tr w:rsidR="00C81094" w:rsidRPr="003058D9" w:rsidTr="00EF1EBE">
        <w:trPr>
          <w:trHeight w:val="290"/>
        </w:trPr>
        <w:tc>
          <w:tcPr>
            <w:tcW w:w="1032"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10</w:t>
            </w:r>
          </w:p>
        </w:tc>
        <w:tc>
          <w:tcPr>
            <w:tcW w:w="220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Обеспечение</w:t>
            </w:r>
          </w:p>
        </w:tc>
        <w:tc>
          <w:tcPr>
            <w:tcW w:w="4560"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Объекты</w:t>
            </w:r>
            <w:r w:rsidRPr="003058D9">
              <w:rPr>
                <w:spacing w:val="-12"/>
                <w:sz w:val="28"/>
                <w:szCs w:val="28"/>
              </w:rPr>
              <w:t xml:space="preserve"> </w:t>
            </w:r>
            <w:r w:rsidRPr="003058D9">
              <w:rPr>
                <w:sz w:val="28"/>
                <w:szCs w:val="28"/>
              </w:rPr>
              <w:t>муниципального</w:t>
            </w:r>
            <w:r w:rsidRPr="003058D9">
              <w:rPr>
                <w:spacing w:val="-11"/>
                <w:sz w:val="28"/>
                <w:szCs w:val="28"/>
              </w:rPr>
              <w:t xml:space="preserve"> </w:t>
            </w:r>
            <w:r w:rsidRPr="003058D9">
              <w:rPr>
                <w:spacing w:val="-2"/>
                <w:sz w:val="28"/>
                <w:szCs w:val="28"/>
              </w:rPr>
              <w:t>управления</w:t>
            </w:r>
          </w:p>
        </w:tc>
        <w:tc>
          <w:tcPr>
            <w:tcW w:w="205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w:t>
            </w:r>
          </w:p>
        </w:tc>
      </w:tr>
      <w:tr w:rsidR="00C81094" w:rsidRPr="003058D9" w:rsidTr="00EF1EBE">
        <w:trPr>
          <w:trHeight w:val="3782"/>
        </w:trPr>
        <w:tc>
          <w:tcPr>
            <w:tcW w:w="1032" w:type="dxa"/>
          </w:tcPr>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6</w:t>
            </w:r>
          </w:p>
        </w:tc>
        <w:tc>
          <w:tcPr>
            <w:tcW w:w="2208"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pacing w:val="-2"/>
                <w:sz w:val="28"/>
                <w:szCs w:val="28"/>
                <w:lang w:val="ru-RU"/>
              </w:rPr>
              <w:t>Обеспечение малоимущих граждан,</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проживающих</w:t>
            </w:r>
            <w:r w:rsidRPr="003058D9">
              <w:rPr>
                <w:spacing w:val="-10"/>
                <w:sz w:val="28"/>
                <w:szCs w:val="28"/>
                <w:lang w:val="ru-RU"/>
              </w:rPr>
              <w:t xml:space="preserve"> в</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сельском</w:t>
            </w:r>
            <w:r w:rsidRPr="003058D9">
              <w:rPr>
                <w:spacing w:val="-14"/>
                <w:sz w:val="28"/>
                <w:szCs w:val="28"/>
                <w:lang w:val="ru-RU"/>
              </w:rPr>
              <w:t xml:space="preserve"> </w:t>
            </w:r>
            <w:r w:rsidRPr="003058D9">
              <w:rPr>
                <w:sz w:val="28"/>
                <w:szCs w:val="28"/>
                <w:lang w:val="ru-RU"/>
              </w:rPr>
              <w:t xml:space="preserve">поселении и нуждающихся в </w:t>
            </w:r>
            <w:r w:rsidRPr="003058D9">
              <w:rPr>
                <w:spacing w:val="-2"/>
                <w:sz w:val="28"/>
                <w:szCs w:val="28"/>
                <w:lang w:val="ru-RU"/>
              </w:rPr>
              <w:t xml:space="preserve">улучшении </w:t>
            </w:r>
            <w:r w:rsidRPr="003058D9">
              <w:rPr>
                <w:sz w:val="28"/>
                <w:szCs w:val="28"/>
                <w:lang w:val="ru-RU"/>
              </w:rPr>
              <w:t>жилищных</w:t>
            </w:r>
            <w:r w:rsidRPr="003058D9">
              <w:rPr>
                <w:spacing w:val="-14"/>
                <w:sz w:val="28"/>
                <w:szCs w:val="28"/>
                <w:lang w:val="ru-RU"/>
              </w:rPr>
              <w:t xml:space="preserve"> </w:t>
            </w:r>
            <w:r w:rsidRPr="003058D9">
              <w:rPr>
                <w:sz w:val="28"/>
                <w:szCs w:val="28"/>
                <w:lang w:val="ru-RU"/>
              </w:rPr>
              <w:t xml:space="preserve">условий, </w:t>
            </w:r>
            <w:r w:rsidRPr="003058D9">
              <w:rPr>
                <w:spacing w:val="-2"/>
                <w:sz w:val="28"/>
                <w:szCs w:val="28"/>
                <w:lang w:val="ru-RU"/>
              </w:rPr>
              <w:t>жилыми</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помещениями</w:t>
            </w:r>
            <w:r w:rsidRPr="003058D9">
              <w:rPr>
                <w:spacing w:val="-14"/>
                <w:sz w:val="28"/>
                <w:szCs w:val="28"/>
                <w:lang w:val="ru-RU"/>
              </w:rPr>
              <w:t xml:space="preserve"> </w:t>
            </w:r>
            <w:r w:rsidRPr="003058D9">
              <w:rPr>
                <w:sz w:val="28"/>
                <w:szCs w:val="28"/>
                <w:lang w:val="ru-RU"/>
              </w:rPr>
              <w:t xml:space="preserve">в соответствии с </w:t>
            </w:r>
            <w:r w:rsidRPr="003058D9">
              <w:rPr>
                <w:spacing w:val="-2"/>
                <w:sz w:val="28"/>
                <w:szCs w:val="28"/>
                <w:lang w:val="ru-RU"/>
              </w:rPr>
              <w:t>жилищным</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pacing w:val="-2"/>
                <w:sz w:val="28"/>
                <w:szCs w:val="28"/>
                <w:lang w:val="ru-RU"/>
              </w:rPr>
              <w:t>законодательством</w:t>
            </w:r>
          </w:p>
        </w:tc>
        <w:tc>
          <w:tcPr>
            <w:tcW w:w="4560" w:type="dxa"/>
          </w:tcPr>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Социальное</w:t>
            </w:r>
            <w:r w:rsidRPr="003058D9">
              <w:rPr>
                <w:spacing w:val="-10"/>
                <w:sz w:val="28"/>
                <w:szCs w:val="28"/>
                <w:lang w:val="ru-RU"/>
              </w:rPr>
              <w:t xml:space="preserve"> </w:t>
            </w:r>
            <w:r w:rsidRPr="003058D9">
              <w:rPr>
                <w:sz w:val="28"/>
                <w:szCs w:val="28"/>
                <w:lang w:val="ru-RU"/>
              </w:rPr>
              <w:t>жилье</w:t>
            </w:r>
            <w:r w:rsidRPr="003058D9">
              <w:rPr>
                <w:spacing w:val="-6"/>
                <w:sz w:val="28"/>
                <w:szCs w:val="28"/>
                <w:lang w:val="ru-RU"/>
              </w:rPr>
              <w:t xml:space="preserve"> </w:t>
            </w:r>
            <w:r w:rsidRPr="003058D9">
              <w:rPr>
                <w:sz w:val="28"/>
                <w:szCs w:val="28"/>
                <w:lang w:val="ru-RU"/>
              </w:rPr>
              <w:t>–</w:t>
            </w:r>
            <w:r w:rsidRPr="003058D9">
              <w:rPr>
                <w:spacing w:val="-7"/>
                <w:sz w:val="28"/>
                <w:szCs w:val="28"/>
                <w:lang w:val="ru-RU"/>
              </w:rPr>
              <w:t xml:space="preserve"> </w:t>
            </w:r>
            <w:r w:rsidRPr="003058D9">
              <w:rPr>
                <w:sz w:val="28"/>
                <w:szCs w:val="28"/>
                <w:lang w:val="ru-RU"/>
              </w:rPr>
              <w:t>объекты,</w:t>
            </w:r>
            <w:r w:rsidRPr="003058D9">
              <w:rPr>
                <w:spacing w:val="-7"/>
                <w:sz w:val="28"/>
                <w:szCs w:val="28"/>
                <w:lang w:val="ru-RU"/>
              </w:rPr>
              <w:t xml:space="preserve"> </w:t>
            </w:r>
            <w:r w:rsidRPr="003058D9">
              <w:rPr>
                <w:sz w:val="28"/>
                <w:szCs w:val="28"/>
                <w:lang w:val="ru-RU"/>
              </w:rPr>
              <w:t>возводимые</w:t>
            </w:r>
            <w:r w:rsidRPr="003058D9">
              <w:rPr>
                <w:spacing w:val="-7"/>
                <w:sz w:val="28"/>
                <w:szCs w:val="28"/>
                <w:lang w:val="ru-RU"/>
              </w:rPr>
              <w:t xml:space="preserve"> </w:t>
            </w:r>
            <w:r w:rsidRPr="003058D9">
              <w:rPr>
                <w:sz w:val="28"/>
                <w:szCs w:val="28"/>
                <w:lang w:val="ru-RU"/>
              </w:rPr>
              <w:t>за счет муниципального бюджета, либо</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приобретаемые</w:t>
            </w:r>
            <w:r w:rsidRPr="003058D9">
              <w:rPr>
                <w:spacing w:val="-10"/>
                <w:sz w:val="28"/>
                <w:szCs w:val="28"/>
                <w:lang w:val="ru-RU"/>
              </w:rPr>
              <w:t xml:space="preserve"> </w:t>
            </w:r>
            <w:r w:rsidRPr="003058D9">
              <w:rPr>
                <w:sz w:val="28"/>
                <w:szCs w:val="28"/>
                <w:lang w:val="ru-RU"/>
              </w:rPr>
              <w:t>(на</w:t>
            </w:r>
            <w:r w:rsidRPr="003058D9">
              <w:rPr>
                <w:spacing w:val="-8"/>
                <w:sz w:val="28"/>
                <w:szCs w:val="28"/>
                <w:lang w:val="ru-RU"/>
              </w:rPr>
              <w:t xml:space="preserve"> </w:t>
            </w:r>
            <w:r w:rsidRPr="003058D9">
              <w:rPr>
                <w:sz w:val="28"/>
                <w:szCs w:val="28"/>
                <w:lang w:val="ru-RU"/>
              </w:rPr>
              <w:t>первичном</w:t>
            </w:r>
            <w:r w:rsidRPr="003058D9">
              <w:rPr>
                <w:spacing w:val="-9"/>
                <w:sz w:val="28"/>
                <w:szCs w:val="28"/>
                <w:lang w:val="ru-RU"/>
              </w:rPr>
              <w:t xml:space="preserve"> </w:t>
            </w:r>
            <w:r w:rsidRPr="003058D9">
              <w:rPr>
                <w:sz w:val="28"/>
                <w:szCs w:val="28"/>
                <w:lang w:val="ru-RU"/>
              </w:rPr>
              <w:t>или</w:t>
            </w:r>
            <w:r w:rsidRPr="003058D9">
              <w:rPr>
                <w:spacing w:val="-9"/>
                <w:sz w:val="28"/>
                <w:szCs w:val="28"/>
                <w:lang w:val="ru-RU"/>
              </w:rPr>
              <w:t xml:space="preserve"> </w:t>
            </w:r>
            <w:r w:rsidRPr="003058D9">
              <w:rPr>
                <w:sz w:val="28"/>
                <w:szCs w:val="28"/>
                <w:lang w:val="ru-RU"/>
              </w:rPr>
              <w:t xml:space="preserve">вторичном рынке) за счет средств муниципального </w:t>
            </w:r>
            <w:r w:rsidRPr="003058D9">
              <w:rPr>
                <w:spacing w:val="-2"/>
                <w:sz w:val="28"/>
                <w:szCs w:val="28"/>
                <w:lang w:val="ru-RU"/>
              </w:rPr>
              <w:t>бюджета</w:t>
            </w:r>
          </w:p>
        </w:tc>
        <w:tc>
          <w:tcPr>
            <w:tcW w:w="2055" w:type="dxa"/>
          </w:tcPr>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w:t>
            </w:r>
          </w:p>
        </w:tc>
      </w:tr>
      <w:tr w:rsidR="00C81094" w:rsidRPr="003058D9" w:rsidTr="00EF1EBE">
        <w:trPr>
          <w:trHeight w:val="1164"/>
        </w:trPr>
        <w:tc>
          <w:tcPr>
            <w:tcW w:w="1032" w:type="dxa"/>
          </w:tcPr>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19</w:t>
            </w:r>
          </w:p>
        </w:tc>
        <w:tc>
          <w:tcPr>
            <w:tcW w:w="2208" w:type="dxa"/>
          </w:tcPr>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Обеспечение условий</w:t>
            </w:r>
          </w:p>
        </w:tc>
        <w:tc>
          <w:tcPr>
            <w:tcW w:w="4560"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Объекты</w:t>
            </w:r>
            <w:r w:rsidRPr="003058D9">
              <w:rPr>
                <w:spacing w:val="-10"/>
                <w:sz w:val="28"/>
                <w:szCs w:val="28"/>
                <w:lang w:val="ru-RU"/>
              </w:rPr>
              <w:t xml:space="preserve"> </w:t>
            </w:r>
            <w:r w:rsidRPr="003058D9">
              <w:rPr>
                <w:sz w:val="28"/>
                <w:szCs w:val="28"/>
                <w:lang w:val="ru-RU"/>
              </w:rPr>
              <w:t>физической</w:t>
            </w:r>
            <w:r w:rsidRPr="003058D9">
              <w:rPr>
                <w:spacing w:val="-10"/>
                <w:sz w:val="28"/>
                <w:szCs w:val="28"/>
                <w:lang w:val="ru-RU"/>
              </w:rPr>
              <w:t xml:space="preserve"> </w:t>
            </w:r>
            <w:r w:rsidRPr="003058D9">
              <w:rPr>
                <w:sz w:val="28"/>
                <w:szCs w:val="28"/>
                <w:lang w:val="ru-RU"/>
              </w:rPr>
              <w:t>культуры</w:t>
            </w:r>
            <w:r w:rsidRPr="003058D9">
              <w:rPr>
                <w:spacing w:val="-8"/>
                <w:sz w:val="28"/>
                <w:szCs w:val="28"/>
                <w:lang w:val="ru-RU"/>
              </w:rPr>
              <w:t xml:space="preserve"> </w:t>
            </w:r>
            <w:r w:rsidRPr="003058D9">
              <w:rPr>
                <w:sz w:val="28"/>
                <w:szCs w:val="28"/>
                <w:lang w:val="ru-RU"/>
              </w:rPr>
              <w:t>и</w:t>
            </w:r>
            <w:r w:rsidRPr="003058D9">
              <w:rPr>
                <w:spacing w:val="-8"/>
                <w:sz w:val="28"/>
                <w:szCs w:val="28"/>
                <w:lang w:val="ru-RU"/>
              </w:rPr>
              <w:t xml:space="preserve"> </w:t>
            </w:r>
            <w:r w:rsidRPr="003058D9">
              <w:rPr>
                <w:sz w:val="28"/>
                <w:szCs w:val="28"/>
                <w:lang w:val="ru-RU"/>
              </w:rPr>
              <w:t>массового спорта, объекты для проведения</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официальных</w:t>
            </w:r>
            <w:r w:rsidRPr="003058D9">
              <w:rPr>
                <w:spacing w:val="-12"/>
                <w:sz w:val="28"/>
                <w:szCs w:val="28"/>
                <w:lang w:val="ru-RU"/>
              </w:rPr>
              <w:t xml:space="preserve"> </w:t>
            </w:r>
            <w:r w:rsidRPr="003058D9">
              <w:rPr>
                <w:spacing w:val="-2"/>
                <w:sz w:val="28"/>
                <w:szCs w:val="28"/>
                <w:lang w:val="ru-RU"/>
              </w:rPr>
              <w:t>физкультурно-</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оздоровительных</w:t>
            </w:r>
            <w:r w:rsidRPr="003058D9">
              <w:rPr>
                <w:spacing w:val="-7"/>
                <w:sz w:val="28"/>
                <w:szCs w:val="28"/>
                <w:lang w:val="ru-RU"/>
              </w:rPr>
              <w:t xml:space="preserve"> </w:t>
            </w:r>
            <w:r w:rsidRPr="003058D9">
              <w:rPr>
                <w:sz w:val="28"/>
                <w:szCs w:val="28"/>
                <w:lang w:val="ru-RU"/>
              </w:rPr>
              <w:t>и</w:t>
            </w:r>
            <w:r w:rsidRPr="003058D9">
              <w:rPr>
                <w:spacing w:val="-6"/>
                <w:sz w:val="28"/>
                <w:szCs w:val="28"/>
                <w:lang w:val="ru-RU"/>
              </w:rPr>
              <w:t xml:space="preserve"> </w:t>
            </w:r>
            <w:r w:rsidRPr="003058D9">
              <w:rPr>
                <w:sz w:val="28"/>
                <w:szCs w:val="28"/>
                <w:lang w:val="ru-RU"/>
              </w:rPr>
              <w:t>спортивных</w:t>
            </w:r>
            <w:r w:rsidRPr="003058D9">
              <w:rPr>
                <w:spacing w:val="-6"/>
                <w:sz w:val="28"/>
                <w:szCs w:val="28"/>
                <w:lang w:val="ru-RU"/>
              </w:rPr>
              <w:t xml:space="preserve"> </w:t>
            </w:r>
            <w:r w:rsidRPr="003058D9">
              <w:rPr>
                <w:spacing w:val="-2"/>
                <w:sz w:val="28"/>
                <w:szCs w:val="28"/>
                <w:lang w:val="ru-RU"/>
              </w:rPr>
              <w:t>мероприятий</w:t>
            </w:r>
          </w:p>
        </w:tc>
        <w:tc>
          <w:tcPr>
            <w:tcW w:w="2055" w:type="dxa"/>
          </w:tcPr>
          <w:p w:rsidR="00C81094" w:rsidRPr="003058D9" w:rsidRDefault="00C81094" w:rsidP="00EF1EBE">
            <w:pPr>
              <w:pStyle w:val="TableParagraph"/>
              <w:suppressAutoHyphens/>
              <w:spacing w:before="0" w:line="240" w:lineRule="auto"/>
              <w:ind w:left="0"/>
              <w:jc w:val="both"/>
              <w:rPr>
                <w:sz w:val="28"/>
                <w:szCs w:val="28"/>
                <w:lang w:val="ru-RU"/>
              </w:rPr>
            </w:pPr>
          </w:p>
        </w:tc>
      </w:tr>
      <w:tr w:rsidR="00C81094" w:rsidRPr="003058D9" w:rsidTr="00EF1EBE">
        <w:trPr>
          <w:trHeight w:val="873"/>
        </w:trPr>
        <w:tc>
          <w:tcPr>
            <w:tcW w:w="1032" w:type="dxa"/>
          </w:tcPr>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4</w:t>
            </w:r>
          </w:p>
        </w:tc>
        <w:tc>
          <w:tcPr>
            <w:tcW w:w="220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Организация снабжения</w:t>
            </w: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(отведения)</w:t>
            </w:r>
          </w:p>
        </w:tc>
        <w:tc>
          <w:tcPr>
            <w:tcW w:w="4560"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Объекты</w:t>
            </w:r>
            <w:r w:rsidRPr="003058D9">
              <w:rPr>
                <w:spacing w:val="-10"/>
                <w:sz w:val="28"/>
                <w:szCs w:val="28"/>
                <w:lang w:val="ru-RU"/>
              </w:rPr>
              <w:t xml:space="preserve"> </w:t>
            </w:r>
            <w:r w:rsidRPr="003058D9">
              <w:rPr>
                <w:sz w:val="28"/>
                <w:szCs w:val="28"/>
                <w:lang w:val="ru-RU"/>
              </w:rPr>
              <w:t>электро-,</w:t>
            </w:r>
            <w:r w:rsidRPr="003058D9">
              <w:rPr>
                <w:spacing w:val="-10"/>
                <w:sz w:val="28"/>
                <w:szCs w:val="28"/>
                <w:lang w:val="ru-RU"/>
              </w:rPr>
              <w:t xml:space="preserve"> </w:t>
            </w:r>
            <w:r w:rsidRPr="003058D9">
              <w:rPr>
                <w:sz w:val="28"/>
                <w:szCs w:val="28"/>
                <w:lang w:val="ru-RU"/>
              </w:rPr>
              <w:t>тепло-,</w:t>
            </w:r>
            <w:r w:rsidRPr="003058D9">
              <w:rPr>
                <w:spacing w:val="-8"/>
                <w:sz w:val="28"/>
                <w:szCs w:val="28"/>
                <w:lang w:val="ru-RU"/>
              </w:rPr>
              <w:t xml:space="preserve"> </w:t>
            </w:r>
            <w:r w:rsidRPr="003058D9">
              <w:rPr>
                <w:sz w:val="28"/>
                <w:szCs w:val="28"/>
                <w:lang w:val="ru-RU"/>
              </w:rPr>
              <w:t>газо-</w:t>
            </w:r>
            <w:r w:rsidRPr="003058D9">
              <w:rPr>
                <w:spacing w:val="-13"/>
                <w:sz w:val="28"/>
                <w:szCs w:val="28"/>
                <w:lang w:val="ru-RU"/>
              </w:rPr>
              <w:t xml:space="preserve"> </w:t>
            </w:r>
            <w:r w:rsidRPr="003058D9">
              <w:rPr>
                <w:sz w:val="28"/>
                <w:szCs w:val="28"/>
                <w:lang w:val="ru-RU"/>
              </w:rPr>
              <w:t>и водоснабжения, водоотведения</w:t>
            </w:r>
          </w:p>
        </w:tc>
        <w:tc>
          <w:tcPr>
            <w:tcW w:w="2055" w:type="dxa"/>
          </w:tcPr>
          <w:p w:rsidR="00C81094" w:rsidRPr="003058D9" w:rsidRDefault="00C81094" w:rsidP="00EF1EBE">
            <w:pPr>
              <w:pStyle w:val="TableParagraph"/>
              <w:suppressAutoHyphens/>
              <w:spacing w:before="0" w:line="240" w:lineRule="auto"/>
              <w:ind w:left="0"/>
              <w:jc w:val="both"/>
              <w:rPr>
                <w:sz w:val="28"/>
                <w:szCs w:val="28"/>
                <w:lang w:val="ru-RU"/>
              </w:rPr>
            </w:pPr>
          </w:p>
        </w:tc>
      </w:tr>
      <w:tr w:rsidR="00C81094" w:rsidRPr="003058D9" w:rsidTr="00EF1EBE">
        <w:trPr>
          <w:trHeight w:val="582"/>
        </w:trPr>
        <w:tc>
          <w:tcPr>
            <w:tcW w:w="1032"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6</w:t>
            </w:r>
          </w:p>
        </w:tc>
        <w:tc>
          <w:tcPr>
            <w:tcW w:w="220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Организация</w:t>
            </w: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строительства</w:t>
            </w:r>
          </w:p>
        </w:tc>
        <w:tc>
          <w:tcPr>
            <w:tcW w:w="4560"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Объекты</w:t>
            </w:r>
            <w:r w:rsidRPr="003058D9">
              <w:rPr>
                <w:spacing w:val="-11"/>
                <w:sz w:val="28"/>
                <w:szCs w:val="28"/>
                <w:lang w:val="ru-RU"/>
              </w:rPr>
              <w:t xml:space="preserve"> </w:t>
            </w:r>
            <w:r w:rsidRPr="003058D9">
              <w:rPr>
                <w:sz w:val="28"/>
                <w:szCs w:val="28"/>
                <w:lang w:val="ru-RU"/>
              </w:rPr>
              <w:t>муниципального</w:t>
            </w:r>
            <w:r w:rsidRPr="003058D9">
              <w:rPr>
                <w:spacing w:val="-11"/>
                <w:sz w:val="28"/>
                <w:szCs w:val="28"/>
                <w:lang w:val="ru-RU"/>
              </w:rPr>
              <w:t xml:space="preserve"> </w:t>
            </w:r>
            <w:r w:rsidRPr="003058D9">
              <w:rPr>
                <w:sz w:val="28"/>
                <w:szCs w:val="28"/>
                <w:lang w:val="ru-RU"/>
              </w:rPr>
              <w:t>жилищного</w:t>
            </w:r>
            <w:r w:rsidRPr="003058D9">
              <w:rPr>
                <w:spacing w:val="-12"/>
                <w:sz w:val="28"/>
                <w:szCs w:val="28"/>
                <w:lang w:val="ru-RU"/>
              </w:rPr>
              <w:t xml:space="preserve"> </w:t>
            </w:r>
            <w:r w:rsidRPr="003058D9">
              <w:rPr>
                <w:spacing w:val="-2"/>
                <w:sz w:val="28"/>
                <w:szCs w:val="28"/>
                <w:lang w:val="ru-RU"/>
              </w:rPr>
              <w:t>фонда</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за</w:t>
            </w:r>
            <w:r w:rsidRPr="003058D9">
              <w:rPr>
                <w:spacing w:val="-4"/>
                <w:sz w:val="28"/>
                <w:szCs w:val="28"/>
                <w:lang w:val="ru-RU"/>
              </w:rPr>
              <w:t xml:space="preserve"> </w:t>
            </w:r>
            <w:r w:rsidRPr="003058D9">
              <w:rPr>
                <w:sz w:val="28"/>
                <w:szCs w:val="28"/>
                <w:lang w:val="ru-RU"/>
              </w:rPr>
              <w:t>счет</w:t>
            </w:r>
            <w:r w:rsidRPr="003058D9">
              <w:rPr>
                <w:spacing w:val="-4"/>
                <w:sz w:val="28"/>
                <w:szCs w:val="28"/>
                <w:lang w:val="ru-RU"/>
              </w:rPr>
              <w:t xml:space="preserve"> </w:t>
            </w:r>
            <w:r w:rsidRPr="003058D9">
              <w:rPr>
                <w:sz w:val="28"/>
                <w:szCs w:val="28"/>
                <w:lang w:val="ru-RU"/>
              </w:rPr>
              <w:t>средств</w:t>
            </w:r>
            <w:r w:rsidRPr="003058D9">
              <w:rPr>
                <w:spacing w:val="-5"/>
                <w:sz w:val="28"/>
                <w:szCs w:val="28"/>
                <w:lang w:val="ru-RU"/>
              </w:rPr>
              <w:t xml:space="preserve"> </w:t>
            </w:r>
            <w:r w:rsidRPr="003058D9">
              <w:rPr>
                <w:sz w:val="28"/>
                <w:szCs w:val="28"/>
                <w:lang w:val="ru-RU"/>
              </w:rPr>
              <w:t>муниципального</w:t>
            </w:r>
            <w:r w:rsidRPr="003058D9">
              <w:rPr>
                <w:spacing w:val="-5"/>
                <w:sz w:val="28"/>
                <w:szCs w:val="28"/>
                <w:lang w:val="ru-RU"/>
              </w:rPr>
              <w:t xml:space="preserve"> </w:t>
            </w:r>
            <w:r w:rsidRPr="003058D9">
              <w:rPr>
                <w:spacing w:val="-2"/>
                <w:sz w:val="28"/>
                <w:szCs w:val="28"/>
                <w:lang w:val="ru-RU"/>
              </w:rPr>
              <w:t>бюджета</w:t>
            </w:r>
          </w:p>
        </w:tc>
        <w:tc>
          <w:tcPr>
            <w:tcW w:w="2055" w:type="dxa"/>
          </w:tcPr>
          <w:p w:rsidR="00C81094" w:rsidRPr="003058D9" w:rsidRDefault="00C81094" w:rsidP="00EF1EBE">
            <w:pPr>
              <w:pStyle w:val="TableParagraph"/>
              <w:suppressAutoHyphens/>
              <w:spacing w:before="0" w:line="240" w:lineRule="auto"/>
              <w:ind w:left="0"/>
              <w:jc w:val="both"/>
              <w:rPr>
                <w:sz w:val="28"/>
                <w:szCs w:val="28"/>
                <w:lang w:val="ru-RU"/>
              </w:rPr>
            </w:pPr>
          </w:p>
        </w:tc>
      </w:tr>
      <w:tr w:rsidR="00C81094" w:rsidRPr="003058D9" w:rsidTr="00EF1EBE">
        <w:trPr>
          <w:trHeight w:val="290"/>
        </w:trPr>
        <w:tc>
          <w:tcPr>
            <w:tcW w:w="1032"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 xml:space="preserve">9, </w:t>
            </w:r>
            <w:r w:rsidRPr="003058D9">
              <w:rPr>
                <w:spacing w:val="-5"/>
                <w:sz w:val="28"/>
                <w:szCs w:val="28"/>
              </w:rPr>
              <w:t>11</w:t>
            </w:r>
          </w:p>
        </w:tc>
        <w:tc>
          <w:tcPr>
            <w:tcW w:w="220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Организация</w:t>
            </w:r>
          </w:p>
        </w:tc>
        <w:tc>
          <w:tcPr>
            <w:tcW w:w="4560"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Объекты</w:t>
            </w:r>
            <w:r w:rsidRPr="003058D9">
              <w:rPr>
                <w:spacing w:val="-12"/>
                <w:sz w:val="28"/>
                <w:szCs w:val="28"/>
              </w:rPr>
              <w:t xml:space="preserve"> </w:t>
            </w:r>
            <w:r w:rsidRPr="003058D9">
              <w:rPr>
                <w:sz w:val="28"/>
                <w:szCs w:val="28"/>
              </w:rPr>
              <w:t>муниципального</w:t>
            </w:r>
            <w:r w:rsidRPr="003058D9">
              <w:rPr>
                <w:spacing w:val="-11"/>
                <w:sz w:val="28"/>
                <w:szCs w:val="28"/>
              </w:rPr>
              <w:t xml:space="preserve"> </w:t>
            </w:r>
            <w:r w:rsidRPr="003058D9">
              <w:rPr>
                <w:spacing w:val="-2"/>
                <w:sz w:val="28"/>
                <w:szCs w:val="28"/>
              </w:rPr>
              <w:t>управления</w:t>
            </w:r>
          </w:p>
        </w:tc>
        <w:tc>
          <w:tcPr>
            <w:tcW w:w="205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w:t>
            </w:r>
          </w:p>
        </w:tc>
      </w:tr>
      <w:tr w:rsidR="00C81094" w:rsidRPr="003058D9" w:rsidTr="00EF1EBE">
        <w:trPr>
          <w:trHeight w:val="1163"/>
        </w:trPr>
        <w:tc>
          <w:tcPr>
            <w:tcW w:w="1032" w:type="dxa"/>
          </w:tcPr>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13</w:t>
            </w:r>
          </w:p>
        </w:tc>
        <w:tc>
          <w:tcPr>
            <w:tcW w:w="2208" w:type="dxa"/>
          </w:tcPr>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Организация</w:t>
            </w:r>
          </w:p>
        </w:tc>
        <w:tc>
          <w:tcPr>
            <w:tcW w:w="4560"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Объекты</w:t>
            </w:r>
            <w:r w:rsidRPr="003058D9">
              <w:rPr>
                <w:spacing w:val="-11"/>
                <w:sz w:val="28"/>
                <w:szCs w:val="28"/>
                <w:lang w:val="ru-RU"/>
              </w:rPr>
              <w:t xml:space="preserve"> </w:t>
            </w:r>
            <w:r w:rsidRPr="003058D9">
              <w:rPr>
                <w:sz w:val="28"/>
                <w:szCs w:val="28"/>
                <w:lang w:val="ru-RU"/>
              </w:rPr>
              <w:t>общедоступного</w:t>
            </w:r>
            <w:r w:rsidRPr="003058D9">
              <w:rPr>
                <w:spacing w:val="-14"/>
                <w:sz w:val="28"/>
                <w:szCs w:val="28"/>
                <w:lang w:val="ru-RU"/>
              </w:rPr>
              <w:t xml:space="preserve"> </w:t>
            </w:r>
            <w:r w:rsidRPr="003058D9">
              <w:rPr>
                <w:sz w:val="28"/>
                <w:szCs w:val="28"/>
                <w:lang w:val="ru-RU"/>
              </w:rPr>
              <w:t>и</w:t>
            </w:r>
            <w:r w:rsidRPr="003058D9">
              <w:rPr>
                <w:spacing w:val="-11"/>
                <w:sz w:val="28"/>
                <w:szCs w:val="28"/>
                <w:lang w:val="ru-RU"/>
              </w:rPr>
              <w:t xml:space="preserve"> </w:t>
            </w:r>
            <w:r w:rsidRPr="003058D9">
              <w:rPr>
                <w:sz w:val="28"/>
                <w:szCs w:val="28"/>
                <w:lang w:val="ru-RU"/>
              </w:rPr>
              <w:t>бесплатного начального общего, основного общего,</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среднего</w:t>
            </w:r>
            <w:r w:rsidRPr="003058D9">
              <w:rPr>
                <w:spacing w:val="-9"/>
                <w:sz w:val="28"/>
                <w:szCs w:val="28"/>
                <w:lang w:val="ru-RU"/>
              </w:rPr>
              <w:t xml:space="preserve"> </w:t>
            </w:r>
            <w:r w:rsidRPr="003058D9">
              <w:rPr>
                <w:sz w:val="28"/>
                <w:szCs w:val="28"/>
                <w:lang w:val="ru-RU"/>
              </w:rPr>
              <w:t>(полного)</w:t>
            </w:r>
            <w:r w:rsidRPr="003058D9">
              <w:rPr>
                <w:spacing w:val="-5"/>
                <w:sz w:val="28"/>
                <w:szCs w:val="28"/>
                <w:lang w:val="ru-RU"/>
              </w:rPr>
              <w:t xml:space="preserve"> </w:t>
            </w:r>
            <w:r w:rsidRPr="003058D9">
              <w:rPr>
                <w:sz w:val="28"/>
                <w:szCs w:val="28"/>
                <w:lang w:val="ru-RU"/>
              </w:rPr>
              <w:t>общего</w:t>
            </w:r>
            <w:r w:rsidRPr="003058D9">
              <w:rPr>
                <w:spacing w:val="-7"/>
                <w:sz w:val="28"/>
                <w:szCs w:val="28"/>
                <w:lang w:val="ru-RU"/>
              </w:rPr>
              <w:t xml:space="preserve"> </w:t>
            </w:r>
            <w:r w:rsidRPr="003058D9">
              <w:rPr>
                <w:sz w:val="28"/>
                <w:szCs w:val="28"/>
                <w:lang w:val="ru-RU"/>
              </w:rPr>
              <w:t>образования</w:t>
            </w:r>
            <w:r w:rsidRPr="003058D9">
              <w:rPr>
                <w:spacing w:val="-6"/>
                <w:sz w:val="28"/>
                <w:szCs w:val="28"/>
                <w:lang w:val="ru-RU"/>
              </w:rPr>
              <w:t xml:space="preserve"> </w:t>
            </w:r>
            <w:r w:rsidRPr="003058D9">
              <w:rPr>
                <w:spacing w:val="-5"/>
                <w:sz w:val="28"/>
                <w:szCs w:val="28"/>
                <w:lang w:val="ru-RU"/>
              </w:rPr>
              <w:t>по</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основным</w:t>
            </w:r>
            <w:r w:rsidRPr="003058D9">
              <w:rPr>
                <w:spacing w:val="-12"/>
                <w:sz w:val="28"/>
                <w:szCs w:val="28"/>
                <w:lang w:val="ru-RU"/>
              </w:rPr>
              <w:t xml:space="preserve"> </w:t>
            </w:r>
            <w:r w:rsidRPr="003058D9">
              <w:rPr>
                <w:sz w:val="28"/>
                <w:szCs w:val="28"/>
                <w:lang w:val="ru-RU"/>
              </w:rPr>
              <w:t>общеобразовательным</w:t>
            </w:r>
            <w:r w:rsidRPr="003058D9">
              <w:rPr>
                <w:spacing w:val="-11"/>
                <w:sz w:val="28"/>
                <w:szCs w:val="28"/>
                <w:lang w:val="ru-RU"/>
              </w:rPr>
              <w:t xml:space="preserve"> </w:t>
            </w:r>
            <w:r w:rsidRPr="003058D9">
              <w:rPr>
                <w:spacing w:val="-2"/>
                <w:sz w:val="28"/>
                <w:szCs w:val="28"/>
                <w:lang w:val="ru-RU"/>
              </w:rPr>
              <w:t>программам</w:t>
            </w:r>
          </w:p>
        </w:tc>
        <w:tc>
          <w:tcPr>
            <w:tcW w:w="2055" w:type="dxa"/>
          </w:tcPr>
          <w:p w:rsidR="00C81094" w:rsidRPr="003058D9" w:rsidRDefault="00C81094" w:rsidP="00EF1EBE">
            <w:pPr>
              <w:pStyle w:val="TableParagraph"/>
              <w:suppressAutoHyphens/>
              <w:spacing w:before="0" w:line="240" w:lineRule="auto"/>
              <w:ind w:left="0"/>
              <w:jc w:val="both"/>
              <w:rPr>
                <w:sz w:val="28"/>
                <w:szCs w:val="28"/>
                <w:lang w:val="ru-RU"/>
              </w:rPr>
            </w:pPr>
          </w:p>
        </w:tc>
      </w:tr>
      <w:tr w:rsidR="00EF1EBE" w:rsidRPr="003058D9" w:rsidTr="00EF1EBE">
        <w:trPr>
          <w:trHeight w:val="582"/>
        </w:trPr>
        <w:tc>
          <w:tcPr>
            <w:tcW w:w="1032" w:type="dxa"/>
          </w:tcPr>
          <w:p w:rsidR="00EF1EBE" w:rsidRPr="003058D9" w:rsidRDefault="00EF1EBE" w:rsidP="00EF1EBE">
            <w:pPr>
              <w:pStyle w:val="TableParagraph"/>
              <w:suppressAutoHyphens/>
              <w:spacing w:before="0" w:line="240" w:lineRule="auto"/>
              <w:ind w:left="0"/>
              <w:jc w:val="both"/>
              <w:rPr>
                <w:sz w:val="28"/>
                <w:szCs w:val="28"/>
              </w:rPr>
            </w:pPr>
            <w:r w:rsidRPr="003058D9">
              <w:rPr>
                <w:spacing w:val="-5"/>
                <w:sz w:val="28"/>
                <w:szCs w:val="28"/>
              </w:rPr>
              <w:t>13</w:t>
            </w:r>
          </w:p>
        </w:tc>
        <w:tc>
          <w:tcPr>
            <w:tcW w:w="2208" w:type="dxa"/>
          </w:tcPr>
          <w:p w:rsidR="00EF1EBE" w:rsidRPr="003058D9" w:rsidRDefault="00EF1EBE" w:rsidP="00EF1EBE">
            <w:pPr>
              <w:pStyle w:val="TableParagraph"/>
              <w:suppressAutoHyphens/>
              <w:spacing w:before="0" w:line="240" w:lineRule="auto"/>
              <w:ind w:left="0"/>
              <w:jc w:val="both"/>
              <w:rPr>
                <w:sz w:val="28"/>
                <w:szCs w:val="28"/>
              </w:rPr>
            </w:pPr>
            <w:r w:rsidRPr="003058D9">
              <w:rPr>
                <w:spacing w:val="-2"/>
                <w:sz w:val="28"/>
                <w:szCs w:val="28"/>
              </w:rPr>
              <w:t>Организация</w:t>
            </w:r>
          </w:p>
        </w:tc>
        <w:tc>
          <w:tcPr>
            <w:tcW w:w="4560" w:type="dxa"/>
            <w:vMerge w:val="restart"/>
          </w:tcPr>
          <w:p w:rsidR="00EF1EBE" w:rsidRPr="003058D9" w:rsidRDefault="00EF1EBE" w:rsidP="00EF1EBE">
            <w:pPr>
              <w:pStyle w:val="TableParagraph"/>
              <w:suppressAutoHyphens/>
              <w:spacing w:before="0" w:line="240" w:lineRule="auto"/>
              <w:ind w:left="0"/>
              <w:jc w:val="both"/>
              <w:rPr>
                <w:sz w:val="28"/>
                <w:szCs w:val="28"/>
                <w:lang w:val="ru-RU"/>
              </w:rPr>
            </w:pPr>
            <w:r w:rsidRPr="003058D9">
              <w:rPr>
                <w:sz w:val="28"/>
                <w:szCs w:val="28"/>
                <w:lang w:val="ru-RU"/>
              </w:rPr>
              <w:t>Объекты</w:t>
            </w:r>
            <w:r w:rsidRPr="003058D9">
              <w:rPr>
                <w:spacing w:val="-11"/>
                <w:sz w:val="28"/>
                <w:szCs w:val="28"/>
                <w:lang w:val="ru-RU"/>
              </w:rPr>
              <w:t xml:space="preserve"> </w:t>
            </w:r>
            <w:r w:rsidRPr="003058D9">
              <w:rPr>
                <w:sz w:val="28"/>
                <w:szCs w:val="28"/>
                <w:lang w:val="ru-RU"/>
              </w:rPr>
              <w:t>дополнительного</w:t>
            </w:r>
            <w:r w:rsidRPr="003058D9">
              <w:rPr>
                <w:spacing w:val="-10"/>
                <w:sz w:val="28"/>
                <w:szCs w:val="28"/>
                <w:lang w:val="ru-RU"/>
              </w:rPr>
              <w:t xml:space="preserve"> </w:t>
            </w:r>
            <w:r w:rsidRPr="003058D9">
              <w:rPr>
                <w:sz w:val="28"/>
                <w:szCs w:val="28"/>
                <w:lang w:val="ru-RU"/>
              </w:rPr>
              <w:t>образования</w:t>
            </w:r>
            <w:r w:rsidRPr="003058D9">
              <w:rPr>
                <w:spacing w:val="-10"/>
                <w:sz w:val="28"/>
                <w:szCs w:val="28"/>
                <w:lang w:val="ru-RU"/>
              </w:rPr>
              <w:t xml:space="preserve"> </w:t>
            </w:r>
            <w:r w:rsidRPr="003058D9">
              <w:rPr>
                <w:spacing w:val="-4"/>
                <w:sz w:val="28"/>
                <w:szCs w:val="28"/>
                <w:lang w:val="ru-RU"/>
              </w:rPr>
              <w:t xml:space="preserve">детям </w:t>
            </w:r>
            <w:r w:rsidRPr="003058D9">
              <w:rPr>
                <w:sz w:val="28"/>
                <w:szCs w:val="28"/>
                <w:lang w:val="ru-RU"/>
              </w:rPr>
              <w:t>(за</w:t>
            </w:r>
            <w:r w:rsidRPr="003058D9">
              <w:rPr>
                <w:spacing w:val="-6"/>
                <w:sz w:val="28"/>
                <w:szCs w:val="28"/>
                <w:lang w:val="ru-RU"/>
              </w:rPr>
              <w:t xml:space="preserve"> </w:t>
            </w:r>
            <w:r w:rsidRPr="003058D9">
              <w:rPr>
                <w:sz w:val="28"/>
                <w:szCs w:val="28"/>
                <w:lang w:val="ru-RU"/>
              </w:rPr>
              <w:t>исключением</w:t>
            </w:r>
            <w:r w:rsidRPr="003058D9">
              <w:rPr>
                <w:spacing w:val="-5"/>
                <w:sz w:val="28"/>
                <w:szCs w:val="28"/>
                <w:lang w:val="ru-RU"/>
              </w:rPr>
              <w:t xml:space="preserve"> </w:t>
            </w:r>
            <w:r w:rsidRPr="003058D9">
              <w:rPr>
                <w:spacing w:val="-2"/>
                <w:sz w:val="28"/>
                <w:szCs w:val="28"/>
                <w:lang w:val="ru-RU"/>
              </w:rPr>
              <w:t xml:space="preserve">предоставления </w:t>
            </w:r>
            <w:r w:rsidRPr="003058D9">
              <w:rPr>
                <w:sz w:val="28"/>
                <w:szCs w:val="28"/>
                <w:lang w:val="ru-RU"/>
              </w:rPr>
              <w:t>дополнительного образования детям в учреждениях</w:t>
            </w:r>
            <w:r w:rsidRPr="003058D9">
              <w:rPr>
                <w:spacing w:val="-12"/>
                <w:sz w:val="28"/>
                <w:szCs w:val="28"/>
                <w:lang w:val="ru-RU"/>
              </w:rPr>
              <w:t xml:space="preserve"> </w:t>
            </w:r>
            <w:r w:rsidRPr="003058D9">
              <w:rPr>
                <w:sz w:val="28"/>
                <w:szCs w:val="28"/>
                <w:lang w:val="ru-RU"/>
              </w:rPr>
              <w:t>регионального</w:t>
            </w:r>
            <w:r w:rsidRPr="003058D9">
              <w:rPr>
                <w:spacing w:val="-12"/>
                <w:sz w:val="28"/>
                <w:szCs w:val="28"/>
                <w:lang w:val="ru-RU"/>
              </w:rPr>
              <w:t xml:space="preserve"> </w:t>
            </w:r>
            <w:r w:rsidRPr="003058D9">
              <w:rPr>
                <w:sz w:val="28"/>
                <w:szCs w:val="28"/>
                <w:lang w:val="ru-RU"/>
              </w:rPr>
              <w:t>значения)</w:t>
            </w:r>
            <w:r w:rsidRPr="003058D9">
              <w:rPr>
                <w:spacing w:val="-12"/>
                <w:sz w:val="28"/>
                <w:szCs w:val="28"/>
                <w:lang w:val="ru-RU"/>
              </w:rPr>
              <w:t xml:space="preserve"> </w:t>
            </w:r>
            <w:r w:rsidRPr="003058D9">
              <w:rPr>
                <w:sz w:val="28"/>
                <w:szCs w:val="28"/>
                <w:lang w:val="ru-RU"/>
              </w:rPr>
              <w:t xml:space="preserve">и </w:t>
            </w:r>
            <w:r w:rsidRPr="003058D9">
              <w:rPr>
                <w:sz w:val="28"/>
                <w:szCs w:val="28"/>
                <w:lang w:val="ru-RU"/>
              </w:rPr>
              <w:lastRenderedPageBreak/>
              <w:t>общедоступного</w:t>
            </w:r>
            <w:r w:rsidRPr="003058D9">
              <w:rPr>
                <w:spacing w:val="-7"/>
                <w:sz w:val="28"/>
                <w:szCs w:val="28"/>
                <w:lang w:val="ru-RU"/>
              </w:rPr>
              <w:t xml:space="preserve"> </w:t>
            </w:r>
            <w:r w:rsidRPr="003058D9">
              <w:rPr>
                <w:sz w:val="28"/>
                <w:szCs w:val="28"/>
                <w:lang w:val="ru-RU"/>
              </w:rPr>
              <w:t>бесплатного</w:t>
            </w:r>
            <w:r w:rsidRPr="003058D9">
              <w:rPr>
                <w:spacing w:val="-7"/>
                <w:sz w:val="28"/>
                <w:szCs w:val="28"/>
                <w:lang w:val="ru-RU"/>
              </w:rPr>
              <w:t xml:space="preserve"> </w:t>
            </w:r>
            <w:r w:rsidRPr="003058D9">
              <w:rPr>
                <w:spacing w:val="-2"/>
                <w:sz w:val="28"/>
                <w:szCs w:val="28"/>
                <w:lang w:val="ru-RU"/>
              </w:rPr>
              <w:t>дошкольного образования</w:t>
            </w:r>
          </w:p>
        </w:tc>
        <w:tc>
          <w:tcPr>
            <w:tcW w:w="2055" w:type="dxa"/>
          </w:tcPr>
          <w:p w:rsidR="00EF1EBE" w:rsidRPr="003058D9" w:rsidRDefault="00EF1EBE" w:rsidP="00EF1EBE">
            <w:pPr>
              <w:pStyle w:val="TableParagraph"/>
              <w:suppressAutoHyphens/>
              <w:spacing w:before="0" w:line="240" w:lineRule="auto"/>
              <w:ind w:left="0"/>
              <w:jc w:val="both"/>
              <w:rPr>
                <w:sz w:val="28"/>
                <w:szCs w:val="28"/>
                <w:lang w:val="ru-RU"/>
              </w:rPr>
            </w:pPr>
          </w:p>
        </w:tc>
      </w:tr>
      <w:tr w:rsidR="00EF1EBE" w:rsidRPr="003058D9" w:rsidTr="00EF1EBE">
        <w:trPr>
          <w:trHeight w:val="1163"/>
        </w:trPr>
        <w:tc>
          <w:tcPr>
            <w:tcW w:w="1032" w:type="dxa"/>
          </w:tcPr>
          <w:p w:rsidR="00EF1EBE" w:rsidRPr="003058D9" w:rsidRDefault="00EF1EBE" w:rsidP="00EF1EBE">
            <w:pPr>
              <w:pStyle w:val="TableParagraph"/>
              <w:suppressAutoHyphens/>
              <w:spacing w:before="0" w:line="240" w:lineRule="auto"/>
              <w:ind w:left="0"/>
              <w:jc w:val="both"/>
              <w:rPr>
                <w:sz w:val="28"/>
                <w:szCs w:val="28"/>
                <w:lang w:val="ru-RU"/>
              </w:rPr>
            </w:pPr>
          </w:p>
        </w:tc>
        <w:tc>
          <w:tcPr>
            <w:tcW w:w="2208" w:type="dxa"/>
          </w:tcPr>
          <w:p w:rsidR="00EF1EBE" w:rsidRPr="003058D9" w:rsidRDefault="00EF1EBE" w:rsidP="00EF1EBE">
            <w:pPr>
              <w:pStyle w:val="TableParagraph"/>
              <w:suppressAutoHyphens/>
              <w:spacing w:before="0" w:line="240" w:lineRule="auto"/>
              <w:ind w:left="0"/>
              <w:jc w:val="both"/>
              <w:rPr>
                <w:sz w:val="28"/>
                <w:szCs w:val="28"/>
                <w:lang w:val="ru-RU"/>
              </w:rPr>
            </w:pPr>
          </w:p>
        </w:tc>
        <w:tc>
          <w:tcPr>
            <w:tcW w:w="4560" w:type="dxa"/>
            <w:vMerge/>
          </w:tcPr>
          <w:p w:rsidR="00EF1EBE" w:rsidRPr="003058D9" w:rsidRDefault="00EF1EBE" w:rsidP="00EF1EBE">
            <w:pPr>
              <w:pStyle w:val="TableParagraph"/>
              <w:suppressAutoHyphens/>
              <w:spacing w:before="0" w:line="240" w:lineRule="auto"/>
              <w:ind w:left="0"/>
              <w:jc w:val="both"/>
              <w:rPr>
                <w:sz w:val="28"/>
                <w:szCs w:val="28"/>
                <w:lang w:val="ru-RU"/>
              </w:rPr>
            </w:pPr>
          </w:p>
        </w:tc>
        <w:tc>
          <w:tcPr>
            <w:tcW w:w="2055" w:type="dxa"/>
          </w:tcPr>
          <w:p w:rsidR="00EF1EBE" w:rsidRPr="003058D9" w:rsidRDefault="00EF1EBE" w:rsidP="00EF1EBE">
            <w:pPr>
              <w:pStyle w:val="TableParagraph"/>
              <w:suppressAutoHyphens/>
              <w:spacing w:before="0" w:line="240" w:lineRule="auto"/>
              <w:ind w:left="0"/>
              <w:jc w:val="both"/>
              <w:rPr>
                <w:sz w:val="28"/>
                <w:szCs w:val="28"/>
                <w:lang w:val="ru-RU"/>
              </w:rPr>
            </w:pPr>
          </w:p>
        </w:tc>
      </w:tr>
      <w:tr w:rsidR="00C81094" w:rsidRPr="003058D9" w:rsidTr="00EF1EBE">
        <w:trPr>
          <w:trHeight w:val="290"/>
        </w:trPr>
        <w:tc>
          <w:tcPr>
            <w:tcW w:w="1032"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lastRenderedPageBreak/>
              <w:t>13</w:t>
            </w:r>
          </w:p>
        </w:tc>
        <w:tc>
          <w:tcPr>
            <w:tcW w:w="220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Организация</w:t>
            </w:r>
          </w:p>
        </w:tc>
        <w:tc>
          <w:tcPr>
            <w:tcW w:w="4560"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Объекты</w:t>
            </w:r>
            <w:r w:rsidRPr="003058D9">
              <w:rPr>
                <w:spacing w:val="-5"/>
                <w:sz w:val="28"/>
                <w:szCs w:val="28"/>
                <w:lang w:val="ru-RU"/>
              </w:rPr>
              <w:t xml:space="preserve"> </w:t>
            </w:r>
            <w:r w:rsidRPr="003058D9">
              <w:rPr>
                <w:sz w:val="28"/>
                <w:szCs w:val="28"/>
                <w:lang w:val="ru-RU"/>
              </w:rPr>
              <w:t>отдыха</w:t>
            </w:r>
            <w:r w:rsidRPr="003058D9">
              <w:rPr>
                <w:spacing w:val="-6"/>
                <w:sz w:val="28"/>
                <w:szCs w:val="28"/>
                <w:lang w:val="ru-RU"/>
              </w:rPr>
              <w:t xml:space="preserve"> </w:t>
            </w:r>
            <w:r w:rsidRPr="003058D9">
              <w:rPr>
                <w:sz w:val="28"/>
                <w:szCs w:val="28"/>
                <w:lang w:val="ru-RU"/>
              </w:rPr>
              <w:t>детей</w:t>
            </w:r>
            <w:r w:rsidRPr="003058D9">
              <w:rPr>
                <w:spacing w:val="-4"/>
                <w:sz w:val="28"/>
                <w:szCs w:val="28"/>
                <w:lang w:val="ru-RU"/>
              </w:rPr>
              <w:t xml:space="preserve"> </w:t>
            </w:r>
            <w:r w:rsidRPr="003058D9">
              <w:rPr>
                <w:sz w:val="28"/>
                <w:szCs w:val="28"/>
                <w:lang w:val="ru-RU"/>
              </w:rPr>
              <w:t>в</w:t>
            </w:r>
            <w:r w:rsidRPr="003058D9">
              <w:rPr>
                <w:spacing w:val="-8"/>
                <w:sz w:val="28"/>
                <w:szCs w:val="28"/>
                <w:lang w:val="ru-RU"/>
              </w:rPr>
              <w:t xml:space="preserve"> </w:t>
            </w:r>
            <w:r w:rsidRPr="003058D9">
              <w:rPr>
                <w:sz w:val="28"/>
                <w:szCs w:val="28"/>
                <w:lang w:val="ru-RU"/>
              </w:rPr>
              <w:t>каникулярное</w:t>
            </w:r>
            <w:r w:rsidRPr="003058D9">
              <w:rPr>
                <w:spacing w:val="-4"/>
                <w:sz w:val="28"/>
                <w:szCs w:val="28"/>
                <w:lang w:val="ru-RU"/>
              </w:rPr>
              <w:t xml:space="preserve"> </w:t>
            </w:r>
            <w:r w:rsidRPr="003058D9">
              <w:rPr>
                <w:spacing w:val="-2"/>
                <w:sz w:val="28"/>
                <w:szCs w:val="28"/>
                <w:lang w:val="ru-RU"/>
              </w:rPr>
              <w:t>время</w:t>
            </w:r>
          </w:p>
        </w:tc>
        <w:tc>
          <w:tcPr>
            <w:tcW w:w="2055" w:type="dxa"/>
          </w:tcPr>
          <w:p w:rsidR="00C81094" w:rsidRPr="003058D9" w:rsidRDefault="00C81094" w:rsidP="00EF1EBE">
            <w:pPr>
              <w:pStyle w:val="TableParagraph"/>
              <w:suppressAutoHyphens/>
              <w:spacing w:before="0" w:line="240" w:lineRule="auto"/>
              <w:ind w:left="0"/>
              <w:jc w:val="both"/>
              <w:rPr>
                <w:sz w:val="28"/>
                <w:szCs w:val="28"/>
                <w:lang w:val="ru-RU"/>
              </w:rPr>
            </w:pPr>
          </w:p>
        </w:tc>
      </w:tr>
      <w:tr w:rsidR="00C81094" w:rsidRPr="003058D9" w:rsidTr="00EF1EBE">
        <w:trPr>
          <w:trHeight w:val="711"/>
        </w:trPr>
        <w:tc>
          <w:tcPr>
            <w:tcW w:w="1032" w:type="dxa"/>
          </w:tcPr>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14</w:t>
            </w:r>
          </w:p>
        </w:tc>
        <w:tc>
          <w:tcPr>
            <w:tcW w:w="2208" w:type="dxa"/>
          </w:tcPr>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Организация</w:t>
            </w:r>
          </w:p>
        </w:tc>
        <w:tc>
          <w:tcPr>
            <w:tcW w:w="4560"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Объекты</w:t>
            </w:r>
            <w:r w:rsidRPr="003058D9">
              <w:rPr>
                <w:spacing w:val="-11"/>
                <w:sz w:val="28"/>
                <w:szCs w:val="28"/>
                <w:lang w:val="ru-RU"/>
              </w:rPr>
              <w:t xml:space="preserve"> </w:t>
            </w:r>
            <w:r w:rsidRPr="003058D9">
              <w:rPr>
                <w:sz w:val="28"/>
                <w:szCs w:val="28"/>
                <w:lang w:val="ru-RU"/>
              </w:rPr>
              <w:t>оказания</w:t>
            </w:r>
            <w:r w:rsidRPr="003058D9">
              <w:rPr>
                <w:spacing w:val="-12"/>
                <w:sz w:val="28"/>
                <w:szCs w:val="28"/>
                <w:lang w:val="ru-RU"/>
              </w:rPr>
              <w:t xml:space="preserve"> </w:t>
            </w:r>
            <w:r w:rsidRPr="003058D9">
              <w:rPr>
                <w:sz w:val="28"/>
                <w:szCs w:val="28"/>
                <w:lang w:val="ru-RU"/>
              </w:rPr>
              <w:t>первичной</w:t>
            </w:r>
            <w:r w:rsidRPr="003058D9">
              <w:rPr>
                <w:spacing w:val="-12"/>
                <w:sz w:val="28"/>
                <w:szCs w:val="28"/>
                <w:lang w:val="ru-RU"/>
              </w:rPr>
              <w:t xml:space="preserve"> </w:t>
            </w:r>
            <w:r w:rsidRPr="003058D9">
              <w:rPr>
                <w:sz w:val="28"/>
                <w:szCs w:val="28"/>
                <w:lang w:val="ru-RU"/>
              </w:rPr>
              <w:t>медико- санитарной помощи в амбулаторно- поликлинических, стационарно- поликлинических и больничных</w:t>
            </w:r>
          </w:p>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учреждениях,</w:t>
            </w:r>
            <w:r w:rsidRPr="003058D9">
              <w:rPr>
                <w:spacing w:val="-9"/>
                <w:sz w:val="28"/>
                <w:szCs w:val="28"/>
              </w:rPr>
              <w:t xml:space="preserve"> </w:t>
            </w:r>
            <w:r w:rsidRPr="003058D9">
              <w:rPr>
                <w:sz w:val="28"/>
                <w:szCs w:val="28"/>
              </w:rPr>
              <w:t>скорой</w:t>
            </w:r>
            <w:r w:rsidRPr="003058D9">
              <w:rPr>
                <w:spacing w:val="-8"/>
                <w:sz w:val="28"/>
                <w:szCs w:val="28"/>
              </w:rPr>
              <w:t xml:space="preserve"> </w:t>
            </w:r>
            <w:r w:rsidRPr="003058D9">
              <w:rPr>
                <w:sz w:val="28"/>
                <w:szCs w:val="28"/>
              </w:rPr>
              <w:t>медицинской</w:t>
            </w:r>
            <w:r w:rsidRPr="003058D9">
              <w:rPr>
                <w:spacing w:val="-7"/>
                <w:sz w:val="28"/>
                <w:szCs w:val="28"/>
              </w:rPr>
              <w:t xml:space="preserve"> </w:t>
            </w:r>
            <w:r w:rsidRPr="003058D9">
              <w:rPr>
                <w:spacing w:val="-2"/>
                <w:sz w:val="28"/>
                <w:szCs w:val="28"/>
              </w:rPr>
              <w:t>помощи</w:t>
            </w:r>
          </w:p>
        </w:tc>
        <w:tc>
          <w:tcPr>
            <w:tcW w:w="2055" w:type="dxa"/>
          </w:tcPr>
          <w:p w:rsidR="00C81094" w:rsidRPr="003058D9" w:rsidRDefault="00C81094" w:rsidP="00EF1EBE">
            <w:pPr>
              <w:pStyle w:val="TableParagraph"/>
              <w:suppressAutoHyphens/>
              <w:spacing w:before="0" w:line="240" w:lineRule="auto"/>
              <w:ind w:left="0"/>
              <w:jc w:val="both"/>
              <w:rPr>
                <w:sz w:val="28"/>
                <w:szCs w:val="28"/>
              </w:rPr>
            </w:pPr>
          </w:p>
        </w:tc>
      </w:tr>
      <w:tr w:rsidR="00C81094" w:rsidRPr="003058D9" w:rsidTr="00EF1EBE">
        <w:trPr>
          <w:trHeight w:val="873"/>
        </w:trPr>
        <w:tc>
          <w:tcPr>
            <w:tcW w:w="1032" w:type="dxa"/>
          </w:tcPr>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14</w:t>
            </w:r>
          </w:p>
        </w:tc>
        <w:tc>
          <w:tcPr>
            <w:tcW w:w="2208" w:type="dxa"/>
          </w:tcPr>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Организация</w:t>
            </w:r>
          </w:p>
        </w:tc>
        <w:tc>
          <w:tcPr>
            <w:tcW w:w="4560"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Объекты оказания медицинской помощи женщинам</w:t>
            </w:r>
            <w:r w:rsidRPr="003058D9">
              <w:rPr>
                <w:spacing w:val="-7"/>
                <w:sz w:val="28"/>
                <w:szCs w:val="28"/>
                <w:lang w:val="ru-RU"/>
              </w:rPr>
              <w:t xml:space="preserve"> </w:t>
            </w:r>
            <w:r w:rsidRPr="003058D9">
              <w:rPr>
                <w:sz w:val="28"/>
                <w:szCs w:val="28"/>
                <w:lang w:val="ru-RU"/>
              </w:rPr>
              <w:t>в</w:t>
            </w:r>
            <w:r w:rsidRPr="003058D9">
              <w:rPr>
                <w:spacing w:val="-8"/>
                <w:sz w:val="28"/>
                <w:szCs w:val="28"/>
                <w:lang w:val="ru-RU"/>
              </w:rPr>
              <w:t xml:space="preserve"> </w:t>
            </w:r>
            <w:r w:rsidRPr="003058D9">
              <w:rPr>
                <w:sz w:val="28"/>
                <w:szCs w:val="28"/>
                <w:lang w:val="ru-RU"/>
              </w:rPr>
              <w:t>период</w:t>
            </w:r>
            <w:r w:rsidRPr="003058D9">
              <w:rPr>
                <w:spacing w:val="-8"/>
                <w:sz w:val="28"/>
                <w:szCs w:val="28"/>
                <w:lang w:val="ru-RU"/>
              </w:rPr>
              <w:t xml:space="preserve"> </w:t>
            </w:r>
            <w:r w:rsidRPr="003058D9">
              <w:rPr>
                <w:sz w:val="28"/>
                <w:szCs w:val="28"/>
                <w:lang w:val="ru-RU"/>
              </w:rPr>
              <w:t>беременности,</w:t>
            </w:r>
            <w:r w:rsidRPr="003058D9">
              <w:rPr>
                <w:spacing w:val="-7"/>
                <w:sz w:val="28"/>
                <w:szCs w:val="28"/>
                <w:lang w:val="ru-RU"/>
              </w:rPr>
              <w:t xml:space="preserve"> </w:t>
            </w:r>
            <w:r w:rsidRPr="003058D9">
              <w:rPr>
                <w:sz w:val="28"/>
                <w:szCs w:val="28"/>
                <w:lang w:val="ru-RU"/>
              </w:rPr>
              <w:t>во</w:t>
            </w:r>
            <w:r w:rsidRPr="003058D9">
              <w:rPr>
                <w:spacing w:val="-7"/>
                <w:sz w:val="28"/>
                <w:szCs w:val="28"/>
                <w:lang w:val="ru-RU"/>
              </w:rPr>
              <w:t xml:space="preserve"> </w:t>
            </w:r>
            <w:r w:rsidRPr="003058D9">
              <w:rPr>
                <w:sz w:val="28"/>
                <w:szCs w:val="28"/>
                <w:lang w:val="ru-RU"/>
              </w:rPr>
              <w:t>время</w:t>
            </w:r>
            <w:r w:rsidR="00EF1EBE" w:rsidRPr="003058D9">
              <w:rPr>
                <w:sz w:val="28"/>
                <w:szCs w:val="28"/>
                <w:lang w:val="ru-RU"/>
              </w:rPr>
              <w:t xml:space="preserve"> </w:t>
            </w:r>
            <w:r w:rsidRPr="003058D9">
              <w:rPr>
                <w:sz w:val="28"/>
                <w:szCs w:val="28"/>
                <w:lang w:val="ru-RU"/>
              </w:rPr>
              <w:t>и</w:t>
            </w:r>
            <w:r w:rsidRPr="003058D9">
              <w:rPr>
                <w:spacing w:val="-1"/>
                <w:sz w:val="28"/>
                <w:szCs w:val="28"/>
                <w:lang w:val="ru-RU"/>
              </w:rPr>
              <w:t xml:space="preserve"> </w:t>
            </w:r>
            <w:r w:rsidRPr="003058D9">
              <w:rPr>
                <w:sz w:val="28"/>
                <w:szCs w:val="28"/>
                <w:lang w:val="ru-RU"/>
              </w:rPr>
              <w:t>после</w:t>
            </w:r>
            <w:r w:rsidRPr="003058D9">
              <w:rPr>
                <w:spacing w:val="-1"/>
                <w:sz w:val="28"/>
                <w:szCs w:val="28"/>
                <w:lang w:val="ru-RU"/>
              </w:rPr>
              <w:t xml:space="preserve"> </w:t>
            </w:r>
            <w:r w:rsidRPr="003058D9">
              <w:rPr>
                <w:spacing w:val="-2"/>
                <w:sz w:val="28"/>
                <w:szCs w:val="28"/>
                <w:lang w:val="ru-RU"/>
              </w:rPr>
              <w:t>родов</w:t>
            </w:r>
          </w:p>
        </w:tc>
        <w:tc>
          <w:tcPr>
            <w:tcW w:w="2055" w:type="dxa"/>
          </w:tcPr>
          <w:p w:rsidR="00C81094" w:rsidRPr="003058D9" w:rsidRDefault="00C81094" w:rsidP="00EF1EBE">
            <w:pPr>
              <w:pStyle w:val="TableParagraph"/>
              <w:suppressAutoHyphens/>
              <w:spacing w:before="0" w:line="240" w:lineRule="auto"/>
              <w:ind w:left="0"/>
              <w:jc w:val="both"/>
              <w:rPr>
                <w:sz w:val="28"/>
                <w:szCs w:val="28"/>
                <w:lang w:val="ru-RU"/>
              </w:rPr>
            </w:pPr>
          </w:p>
        </w:tc>
      </w:tr>
      <w:tr w:rsidR="00C81094" w:rsidRPr="003058D9" w:rsidTr="00EF1EBE">
        <w:trPr>
          <w:trHeight w:val="873"/>
        </w:trPr>
        <w:tc>
          <w:tcPr>
            <w:tcW w:w="1032" w:type="dxa"/>
          </w:tcPr>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16</w:t>
            </w:r>
          </w:p>
        </w:tc>
        <w:tc>
          <w:tcPr>
            <w:tcW w:w="2208" w:type="dxa"/>
          </w:tcPr>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Организация</w:t>
            </w:r>
          </w:p>
        </w:tc>
        <w:tc>
          <w:tcPr>
            <w:tcW w:w="4560"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Объекты</w:t>
            </w:r>
            <w:r w:rsidRPr="003058D9">
              <w:rPr>
                <w:spacing w:val="-7"/>
                <w:sz w:val="28"/>
                <w:szCs w:val="28"/>
                <w:lang w:val="ru-RU"/>
              </w:rPr>
              <w:t xml:space="preserve"> </w:t>
            </w:r>
            <w:r w:rsidRPr="003058D9">
              <w:rPr>
                <w:sz w:val="28"/>
                <w:szCs w:val="28"/>
                <w:lang w:val="ru-RU"/>
              </w:rPr>
              <w:t>библиотечного</w:t>
            </w:r>
            <w:r w:rsidRPr="003058D9">
              <w:rPr>
                <w:spacing w:val="-8"/>
                <w:sz w:val="28"/>
                <w:szCs w:val="28"/>
                <w:lang w:val="ru-RU"/>
              </w:rPr>
              <w:t xml:space="preserve"> </w:t>
            </w:r>
            <w:r w:rsidRPr="003058D9">
              <w:rPr>
                <w:spacing w:val="-2"/>
                <w:sz w:val="28"/>
                <w:szCs w:val="28"/>
                <w:lang w:val="ru-RU"/>
              </w:rPr>
              <w:t>обслуживания,</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комплектования</w:t>
            </w:r>
            <w:r w:rsidRPr="003058D9">
              <w:rPr>
                <w:spacing w:val="-12"/>
                <w:sz w:val="28"/>
                <w:szCs w:val="28"/>
                <w:lang w:val="ru-RU"/>
              </w:rPr>
              <w:t xml:space="preserve"> </w:t>
            </w:r>
            <w:r w:rsidRPr="003058D9">
              <w:rPr>
                <w:sz w:val="28"/>
                <w:szCs w:val="28"/>
                <w:lang w:val="ru-RU"/>
              </w:rPr>
              <w:t>и</w:t>
            </w:r>
            <w:r w:rsidRPr="003058D9">
              <w:rPr>
                <w:spacing w:val="-11"/>
                <w:sz w:val="28"/>
                <w:szCs w:val="28"/>
                <w:lang w:val="ru-RU"/>
              </w:rPr>
              <w:t xml:space="preserve"> </w:t>
            </w:r>
            <w:r w:rsidRPr="003058D9">
              <w:rPr>
                <w:sz w:val="28"/>
                <w:szCs w:val="28"/>
                <w:lang w:val="ru-RU"/>
              </w:rPr>
              <w:t>обеспечения</w:t>
            </w:r>
            <w:r w:rsidRPr="003058D9">
              <w:rPr>
                <w:spacing w:val="-12"/>
                <w:sz w:val="28"/>
                <w:szCs w:val="28"/>
                <w:lang w:val="ru-RU"/>
              </w:rPr>
              <w:t xml:space="preserve"> </w:t>
            </w:r>
            <w:r w:rsidRPr="003058D9">
              <w:rPr>
                <w:sz w:val="28"/>
                <w:szCs w:val="28"/>
                <w:lang w:val="ru-RU"/>
              </w:rPr>
              <w:t>сохранности библиотечных фондов</w:t>
            </w:r>
          </w:p>
        </w:tc>
        <w:tc>
          <w:tcPr>
            <w:tcW w:w="2055" w:type="dxa"/>
          </w:tcPr>
          <w:p w:rsidR="00C81094" w:rsidRPr="003058D9" w:rsidRDefault="00C81094" w:rsidP="00EF1EBE">
            <w:pPr>
              <w:pStyle w:val="TableParagraph"/>
              <w:suppressAutoHyphens/>
              <w:spacing w:before="0" w:line="240" w:lineRule="auto"/>
              <w:ind w:left="0"/>
              <w:jc w:val="both"/>
              <w:rPr>
                <w:sz w:val="28"/>
                <w:szCs w:val="28"/>
                <w:lang w:val="ru-RU"/>
              </w:rPr>
            </w:pPr>
          </w:p>
        </w:tc>
      </w:tr>
      <w:tr w:rsidR="00C81094" w:rsidRPr="003058D9" w:rsidTr="00EF1EBE">
        <w:trPr>
          <w:trHeight w:val="582"/>
        </w:trPr>
        <w:tc>
          <w:tcPr>
            <w:tcW w:w="1032"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23</w:t>
            </w:r>
          </w:p>
        </w:tc>
        <w:tc>
          <w:tcPr>
            <w:tcW w:w="220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Организация</w:t>
            </w:r>
          </w:p>
        </w:tc>
        <w:tc>
          <w:tcPr>
            <w:tcW w:w="4560"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Объекты</w:t>
            </w:r>
            <w:r w:rsidRPr="003058D9">
              <w:rPr>
                <w:spacing w:val="-5"/>
                <w:sz w:val="28"/>
                <w:szCs w:val="28"/>
                <w:lang w:val="ru-RU"/>
              </w:rPr>
              <w:t xml:space="preserve"> </w:t>
            </w:r>
            <w:r w:rsidRPr="003058D9">
              <w:rPr>
                <w:sz w:val="28"/>
                <w:szCs w:val="28"/>
                <w:lang w:val="ru-RU"/>
              </w:rPr>
              <w:t>ритуальных</w:t>
            </w:r>
            <w:r w:rsidRPr="003058D9">
              <w:rPr>
                <w:spacing w:val="-5"/>
                <w:sz w:val="28"/>
                <w:szCs w:val="28"/>
                <w:lang w:val="ru-RU"/>
              </w:rPr>
              <w:t xml:space="preserve"> </w:t>
            </w:r>
            <w:r w:rsidRPr="003058D9">
              <w:rPr>
                <w:sz w:val="28"/>
                <w:szCs w:val="28"/>
                <w:lang w:val="ru-RU"/>
              </w:rPr>
              <w:t>услуг</w:t>
            </w:r>
            <w:r w:rsidRPr="003058D9">
              <w:rPr>
                <w:spacing w:val="-5"/>
                <w:sz w:val="28"/>
                <w:szCs w:val="28"/>
                <w:lang w:val="ru-RU"/>
              </w:rPr>
              <w:t xml:space="preserve"> </w:t>
            </w:r>
            <w:r w:rsidRPr="003058D9">
              <w:rPr>
                <w:sz w:val="28"/>
                <w:szCs w:val="28"/>
                <w:lang w:val="ru-RU"/>
              </w:rPr>
              <w:t>и</w:t>
            </w:r>
            <w:r w:rsidRPr="003058D9">
              <w:rPr>
                <w:spacing w:val="-4"/>
                <w:sz w:val="28"/>
                <w:szCs w:val="28"/>
                <w:lang w:val="ru-RU"/>
              </w:rPr>
              <w:t xml:space="preserve"> </w:t>
            </w:r>
            <w:r w:rsidRPr="003058D9">
              <w:rPr>
                <w:spacing w:val="-2"/>
                <w:sz w:val="28"/>
                <w:szCs w:val="28"/>
                <w:lang w:val="ru-RU"/>
              </w:rPr>
              <w:t>места</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pacing w:val="-2"/>
                <w:sz w:val="28"/>
                <w:szCs w:val="28"/>
                <w:lang w:val="ru-RU"/>
              </w:rPr>
              <w:t>захоронения</w:t>
            </w:r>
          </w:p>
        </w:tc>
        <w:tc>
          <w:tcPr>
            <w:tcW w:w="205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w:t>
            </w:r>
          </w:p>
        </w:tc>
      </w:tr>
      <w:tr w:rsidR="00C81094" w:rsidRPr="003058D9" w:rsidTr="00EF1EBE">
        <w:trPr>
          <w:trHeight w:val="871"/>
        </w:trPr>
        <w:tc>
          <w:tcPr>
            <w:tcW w:w="1032" w:type="dxa"/>
          </w:tcPr>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24</w:t>
            </w:r>
          </w:p>
        </w:tc>
        <w:tc>
          <w:tcPr>
            <w:tcW w:w="2208" w:type="dxa"/>
          </w:tcPr>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Организация</w:t>
            </w:r>
          </w:p>
        </w:tc>
        <w:tc>
          <w:tcPr>
            <w:tcW w:w="4560"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Объекты</w:t>
            </w:r>
            <w:r w:rsidRPr="003058D9">
              <w:rPr>
                <w:spacing w:val="-8"/>
                <w:sz w:val="28"/>
                <w:szCs w:val="28"/>
                <w:lang w:val="ru-RU"/>
              </w:rPr>
              <w:t xml:space="preserve"> </w:t>
            </w:r>
            <w:r w:rsidRPr="003058D9">
              <w:rPr>
                <w:sz w:val="28"/>
                <w:szCs w:val="28"/>
                <w:lang w:val="ru-RU"/>
              </w:rPr>
              <w:t>для</w:t>
            </w:r>
            <w:r w:rsidRPr="003058D9">
              <w:rPr>
                <w:spacing w:val="-8"/>
                <w:sz w:val="28"/>
                <w:szCs w:val="28"/>
                <w:lang w:val="ru-RU"/>
              </w:rPr>
              <w:t xml:space="preserve"> </w:t>
            </w:r>
            <w:r w:rsidRPr="003058D9">
              <w:rPr>
                <w:sz w:val="28"/>
                <w:szCs w:val="28"/>
                <w:lang w:val="ru-RU"/>
              </w:rPr>
              <w:t>обеспечения</w:t>
            </w:r>
            <w:r w:rsidRPr="003058D9">
              <w:rPr>
                <w:spacing w:val="-11"/>
                <w:sz w:val="28"/>
                <w:szCs w:val="28"/>
                <w:lang w:val="ru-RU"/>
              </w:rPr>
              <w:t xml:space="preserve"> </w:t>
            </w:r>
            <w:r w:rsidRPr="003058D9">
              <w:rPr>
                <w:sz w:val="28"/>
                <w:szCs w:val="28"/>
                <w:lang w:val="ru-RU"/>
              </w:rPr>
              <w:t>сбора,</w:t>
            </w:r>
            <w:r w:rsidRPr="003058D9">
              <w:rPr>
                <w:spacing w:val="-10"/>
                <w:sz w:val="28"/>
                <w:szCs w:val="28"/>
                <w:lang w:val="ru-RU"/>
              </w:rPr>
              <w:t xml:space="preserve"> </w:t>
            </w:r>
            <w:r w:rsidRPr="003058D9">
              <w:rPr>
                <w:sz w:val="28"/>
                <w:szCs w:val="28"/>
                <w:lang w:val="ru-RU"/>
              </w:rPr>
              <w:t>вывоза, утилизации и переработки бытовых и</w:t>
            </w:r>
            <w:r w:rsidR="00EF1EBE" w:rsidRPr="003058D9">
              <w:rPr>
                <w:sz w:val="28"/>
                <w:szCs w:val="28"/>
                <w:lang w:val="ru-RU"/>
              </w:rPr>
              <w:t xml:space="preserve"> </w:t>
            </w:r>
            <w:r w:rsidRPr="003058D9">
              <w:rPr>
                <w:sz w:val="28"/>
                <w:szCs w:val="28"/>
                <w:lang w:val="ru-RU"/>
              </w:rPr>
              <w:t>промышленных</w:t>
            </w:r>
            <w:r w:rsidRPr="003058D9">
              <w:rPr>
                <w:spacing w:val="-8"/>
                <w:sz w:val="28"/>
                <w:szCs w:val="28"/>
                <w:lang w:val="ru-RU"/>
              </w:rPr>
              <w:t xml:space="preserve"> </w:t>
            </w:r>
            <w:r w:rsidRPr="003058D9">
              <w:rPr>
                <w:spacing w:val="-2"/>
                <w:sz w:val="28"/>
                <w:szCs w:val="28"/>
                <w:lang w:val="ru-RU"/>
              </w:rPr>
              <w:t>отходов</w:t>
            </w:r>
          </w:p>
        </w:tc>
        <w:tc>
          <w:tcPr>
            <w:tcW w:w="2055" w:type="dxa"/>
          </w:tcPr>
          <w:p w:rsidR="00C81094" w:rsidRPr="003058D9" w:rsidRDefault="00C81094" w:rsidP="00EF1EBE">
            <w:pPr>
              <w:pStyle w:val="TableParagraph"/>
              <w:suppressAutoHyphens/>
              <w:spacing w:before="0" w:line="240" w:lineRule="auto"/>
              <w:ind w:left="0"/>
              <w:jc w:val="both"/>
              <w:rPr>
                <w:sz w:val="28"/>
                <w:szCs w:val="28"/>
                <w:lang w:val="ru-RU"/>
              </w:rPr>
            </w:pPr>
          </w:p>
        </w:tc>
      </w:tr>
      <w:tr w:rsidR="00C81094" w:rsidRPr="003058D9" w:rsidTr="00EF1EBE">
        <w:trPr>
          <w:trHeight w:val="1746"/>
        </w:trPr>
        <w:tc>
          <w:tcPr>
            <w:tcW w:w="1032" w:type="dxa"/>
          </w:tcPr>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25</w:t>
            </w:r>
          </w:p>
        </w:tc>
        <w:tc>
          <w:tcPr>
            <w:tcW w:w="2208" w:type="dxa"/>
          </w:tcPr>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Организация</w:t>
            </w:r>
          </w:p>
        </w:tc>
        <w:tc>
          <w:tcPr>
            <w:tcW w:w="4560"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Объекты</w:t>
            </w:r>
            <w:r w:rsidRPr="003058D9">
              <w:rPr>
                <w:spacing w:val="-11"/>
                <w:sz w:val="28"/>
                <w:szCs w:val="28"/>
                <w:lang w:val="ru-RU"/>
              </w:rPr>
              <w:t xml:space="preserve"> </w:t>
            </w:r>
            <w:r w:rsidRPr="003058D9">
              <w:rPr>
                <w:sz w:val="28"/>
                <w:szCs w:val="28"/>
                <w:lang w:val="ru-RU"/>
              </w:rPr>
              <w:t>благоустройства</w:t>
            </w:r>
            <w:r w:rsidRPr="003058D9">
              <w:rPr>
                <w:spacing w:val="-13"/>
                <w:sz w:val="28"/>
                <w:szCs w:val="28"/>
                <w:lang w:val="ru-RU"/>
              </w:rPr>
              <w:t xml:space="preserve"> </w:t>
            </w:r>
            <w:r w:rsidRPr="003058D9">
              <w:rPr>
                <w:sz w:val="28"/>
                <w:szCs w:val="28"/>
                <w:lang w:val="ru-RU"/>
              </w:rPr>
              <w:t>и</w:t>
            </w:r>
            <w:r w:rsidRPr="003058D9">
              <w:rPr>
                <w:spacing w:val="-11"/>
                <w:sz w:val="28"/>
                <w:szCs w:val="28"/>
                <w:lang w:val="ru-RU"/>
              </w:rPr>
              <w:t xml:space="preserve"> </w:t>
            </w:r>
            <w:r w:rsidRPr="003058D9">
              <w:rPr>
                <w:sz w:val="28"/>
                <w:szCs w:val="28"/>
                <w:lang w:val="ru-RU"/>
              </w:rPr>
              <w:t>озеленения территории; объекты муниципального управления</w:t>
            </w:r>
            <w:r w:rsidRPr="003058D9">
              <w:rPr>
                <w:spacing w:val="-2"/>
                <w:sz w:val="28"/>
                <w:szCs w:val="28"/>
                <w:lang w:val="ru-RU"/>
              </w:rPr>
              <w:t xml:space="preserve"> </w:t>
            </w:r>
            <w:r w:rsidRPr="003058D9">
              <w:rPr>
                <w:sz w:val="28"/>
                <w:szCs w:val="28"/>
                <w:lang w:val="ru-RU"/>
              </w:rPr>
              <w:t>– объекты</w:t>
            </w:r>
            <w:r w:rsidRPr="003058D9">
              <w:rPr>
                <w:spacing w:val="-3"/>
                <w:sz w:val="28"/>
                <w:szCs w:val="28"/>
                <w:lang w:val="ru-RU"/>
              </w:rPr>
              <w:t xml:space="preserve"> </w:t>
            </w:r>
            <w:r w:rsidRPr="003058D9">
              <w:rPr>
                <w:sz w:val="28"/>
                <w:szCs w:val="28"/>
                <w:lang w:val="ru-RU"/>
              </w:rPr>
              <w:t>для</w:t>
            </w:r>
            <w:r w:rsidRPr="003058D9">
              <w:rPr>
                <w:spacing w:val="-1"/>
                <w:sz w:val="28"/>
                <w:szCs w:val="28"/>
                <w:lang w:val="ru-RU"/>
              </w:rPr>
              <w:t xml:space="preserve"> </w:t>
            </w:r>
            <w:r w:rsidRPr="003058D9">
              <w:rPr>
                <w:sz w:val="28"/>
                <w:szCs w:val="28"/>
                <w:lang w:val="ru-RU"/>
              </w:rPr>
              <w:t>обеспечения использования, охраны, защиты,</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воспроизводства</w:t>
            </w:r>
            <w:r w:rsidRPr="003058D9">
              <w:rPr>
                <w:spacing w:val="-7"/>
                <w:sz w:val="28"/>
                <w:szCs w:val="28"/>
                <w:lang w:val="ru-RU"/>
              </w:rPr>
              <w:t xml:space="preserve"> </w:t>
            </w:r>
            <w:r w:rsidRPr="003058D9">
              <w:rPr>
                <w:sz w:val="28"/>
                <w:szCs w:val="28"/>
                <w:lang w:val="ru-RU"/>
              </w:rPr>
              <w:t>городских</w:t>
            </w:r>
            <w:r w:rsidRPr="003058D9">
              <w:rPr>
                <w:spacing w:val="-6"/>
                <w:sz w:val="28"/>
                <w:szCs w:val="28"/>
                <w:lang w:val="ru-RU"/>
              </w:rPr>
              <w:t xml:space="preserve"> </w:t>
            </w:r>
            <w:r w:rsidRPr="003058D9">
              <w:rPr>
                <w:sz w:val="28"/>
                <w:szCs w:val="28"/>
                <w:lang w:val="ru-RU"/>
              </w:rPr>
              <w:t>лесов,</w:t>
            </w:r>
            <w:r w:rsidRPr="003058D9">
              <w:rPr>
                <w:spacing w:val="-6"/>
                <w:sz w:val="28"/>
                <w:szCs w:val="28"/>
                <w:lang w:val="ru-RU"/>
              </w:rPr>
              <w:t xml:space="preserve"> </w:t>
            </w:r>
            <w:r w:rsidRPr="003058D9">
              <w:rPr>
                <w:sz w:val="28"/>
                <w:szCs w:val="28"/>
                <w:lang w:val="ru-RU"/>
              </w:rPr>
              <w:t>лесов</w:t>
            </w:r>
            <w:r w:rsidRPr="003058D9">
              <w:rPr>
                <w:spacing w:val="-7"/>
                <w:sz w:val="28"/>
                <w:szCs w:val="28"/>
                <w:lang w:val="ru-RU"/>
              </w:rPr>
              <w:t xml:space="preserve"> </w:t>
            </w:r>
            <w:r w:rsidRPr="003058D9">
              <w:rPr>
                <w:spacing w:val="-4"/>
                <w:sz w:val="28"/>
                <w:szCs w:val="28"/>
                <w:lang w:val="ru-RU"/>
              </w:rPr>
              <w:t>особ</w:t>
            </w:r>
            <w:r w:rsidR="00EF1EBE" w:rsidRPr="003058D9">
              <w:rPr>
                <w:spacing w:val="-4"/>
                <w:sz w:val="28"/>
                <w:szCs w:val="28"/>
                <w:lang w:val="ru-RU"/>
              </w:rPr>
              <w:t xml:space="preserve">о </w:t>
            </w:r>
            <w:r w:rsidRPr="003058D9">
              <w:rPr>
                <w:sz w:val="28"/>
                <w:szCs w:val="28"/>
                <w:lang w:val="ru-RU"/>
              </w:rPr>
              <w:t>охраняемых</w:t>
            </w:r>
            <w:r w:rsidRPr="003058D9">
              <w:rPr>
                <w:spacing w:val="-8"/>
                <w:sz w:val="28"/>
                <w:szCs w:val="28"/>
                <w:lang w:val="ru-RU"/>
              </w:rPr>
              <w:t xml:space="preserve"> </w:t>
            </w:r>
            <w:r w:rsidRPr="003058D9">
              <w:rPr>
                <w:sz w:val="28"/>
                <w:szCs w:val="28"/>
                <w:lang w:val="ru-RU"/>
              </w:rPr>
              <w:t>природных</w:t>
            </w:r>
            <w:r w:rsidRPr="003058D9">
              <w:rPr>
                <w:spacing w:val="-5"/>
                <w:sz w:val="28"/>
                <w:szCs w:val="28"/>
                <w:lang w:val="ru-RU"/>
              </w:rPr>
              <w:t xml:space="preserve"> </w:t>
            </w:r>
            <w:r w:rsidRPr="003058D9">
              <w:rPr>
                <w:spacing w:val="-2"/>
                <w:sz w:val="28"/>
                <w:szCs w:val="28"/>
                <w:lang w:val="ru-RU"/>
              </w:rPr>
              <w:t>территорий</w:t>
            </w:r>
          </w:p>
        </w:tc>
        <w:tc>
          <w:tcPr>
            <w:tcW w:w="2055" w:type="dxa"/>
          </w:tcPr>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w:t>
            </w:r>
          </w:p>
        </w:tc>
      </w:tr>
    </w:tbl>
    <w:p w:rsidR="00C81094" w:rsidRPr="003058D9" w:rsidRDefault="00C81094" w:rsidP="00C81094">
      <w:pPr>
        <w:pStyle w:val="a9"/>
        <w:suppressAutoHyphens/>
        <w:ind w:firstLine="709"/>
        <w:rPr>
          <w:szCs w:val="28"/>
        </w:rPr>
      </w:pPr>
    </w:p>
    <w:p w:rsidR="00C81094" w:rsidRPr="003058D9" w:rsidRDefault="00C81094" w:rsidP="00C81094">
      <w:pPr>
        <w:pStyle w:val="a9"/>
        <w:suppressAutoHyphens/>
        <w:ind w:firstLine="709"/>
        <w:rPr>
          <w:szCs w:val="28"/>
        </w:rPr>
      </w:pPr>
      <w:r w:rsidRPr="003058D9">
        <w:rPr>
          <w:szCs w:val="28"/>
        </w:rPr>
        <w:t>Необходимость наличия капитальных объектов не обязательно должна означать необходимость их строительства. Ниже приведен анализ реализации полномочий местного значения, для которых необходимо наличие объектов недвижимости:</w:t>
      </w:r>
    </w:p>
    <w:p w:rsidR="00C81094" w:rsidRPr="003058D9" w:rsidRDefault="00C81094" w:rsidP="00C81094">
      <w:pPr>
        <w:pStyle w:val="310"/>
        <w:suppressAutoHyphens/>
        <w:spacing w:before="0" w:line="240" w:lineRule="auto"/>
        <w:ind w:left="0" w:firstLine="709"/>
        <w:jc w:val="both"/>
        <w:rPr>
          <w:b w:val="0"/>
          <w:sz w:val="28"/>
          <w:szCs w:val="28"/>
        </w:rPr>
      </w:pPr>
      <w:bookmarkStart w:id="172" w:name="_Toc217039359"/>
      <w:r w:rsidRPr="003058D9">
        <w:rPr>
          <w:b w:val="0"/>
          <w:sz w:val="28"/>
          <w:szCs w:val="28"/>
        </w:rPr>
        <w:t>Случаи,</w:t>
      </w:r>
      <w:r w:rsidRPr="003058D9">
        <w:rPr>
          <w:b w:val="0"/>
          <w:spacing w:val="-3"/>
          <w:sz w:val="28"/>
          <w:szCs w:val="28"/>
        </w:rPr>
        <w:t xml:space="preserve"> </w:t>
      </w:r>
      <w:r w:rsidRPr="003058D9">
        <w:rPr>
          <w:b w:val="0"/>
          <w:sz w:val="28"/>
          <w:szCs w:val="28"/>
        </w:rPr>
        <w:t>когда</w:t>
      </w:r>
      <w:r w:rsidRPr="003058D9">
        <w:rPr>
          <w:b w:val="0"/>
          <w:spacing w:val="-2"/>
          <w:sz w:val="28"/>
          <w:szCs w:val="28"/>
        </w:rPr>
        <w:t xml:space="preserve"> </w:t>
      </w:r>
      <w:r w:rsidRPr="003058D9">
        <w:rPr>
          <w:b w:val="0"/>
          <w:sz w:val="28"/>
          <w:szCs w:val="28"/>
        </w:rPr>
        <w:t>аренда</w:t>
      </w:r>
      <w:r w:rsidRPr="003058D9">
        <w:rPr>
          <w:b w:val="0"/>
          <w:spacing w:val="-5"/>
          <w:sz w:val="28"/>
          <w:szCs w:val="28"/>
        </w:rPr>
        <w:t xml:space="preserve"> </w:t>
      </w:r>
      <w:r w:rsidRPr="003058D9">
        <w:rPr>
          <w:b w:val="0"/>
          <w:spacing w:val="-2"/>
          <w:sz w:val="28"/>
          <w:szCs w:val="28"/>
        </w:rPr>
        <w:t>невозможна</w:t>
      </w:r>
      <w:bookmarkEnd w:id="172"/>
    </w:p>
    <w:p w:rsidR="00C81094" w:rsidRPr="003058D9" w:rsidRDefault="00C81094" w:rsidP="00C81094">
      <w:pPr>
        <w:pStyle w:val="afe"/>
        <w:numPr>
          <w:ilvl w:val="0"/>
          <w:numId w:val="17"/>
        </w:numPr>
        <w:tabs>
          <w:tab w:val="left" w:pos="127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Закрепление выполняемой функции на конкретном земельном участке в муниципальной собственности, когда функция выполняется в течение неопределенно длительного периода времени.</w:t>
      </w:r>
    </w:p>
    <w:p w:rsidR="00C81094" w:rsidRPr="003058D9" w:rsidRDefault="00C81094" w:rsidP="00C81094">
      <w:pPr>
        <w:pStyle w:val="afe"/>
        <w:numPr>
          <w:ilvl w:val="0"/>
          <w:numId w:val="17"/>
        </w:numPr>
        <w:tabs>
          <w:tab w:val="left" w:pos="127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Создание</w:t>
      </w:r>
      <w:r w:rsidRPr="003058D9">
        <w:rPr>
          <w:rFonts w:ascii="Times New Roman" w:hAnsi="Times New Roman"/>
          <w:spacing w:val="40"/>
          <w:sz w:val="28"/>
          <w:szCs w:val="28"/>
        </w:rPr>
        <w:t xml:space="preserve"> </w:t>
      </w:r>
      <w:r w:rsidRPr="003058D9">
        <w:rPr>
          <w:rFonts w:ascii="Times New Roman" w:hAnsi="Times New Roman"/>
          <w:sz w:val="28"/>
          <w:szCs w:val="28"/>
        </w:rPr>
        <w:t>муниципального</w:t>
      </w:r>
      <w:r w:rsidRPr="003058D9">
        <w:rPr>
          <w:rFonts w:ascii="Times New Roman" w:hAnsi="Times New Roman"/>
          <w:spacing w:val="40"/>
          <w:sz w:val="28"/>
          <w:szCs w:val="28"/>
        </w:rPr>
        <w:t xml:space="preserve"> </w:t>
      </w:r>
      <w:r w:rsidRPr="003058D9">
        <w:rPr>
          <w:rFonts w:ascii="Times New Roman" w:hAnsi="Times New Roman"/>
          <w:sz w:val="28"/>
          <w:szCs w:val="28"/>
        </w:rPr>
        <w:t>объекта</w:t>
      </w:r>
      <w:r w:rsidRPr="003058D9">
        <w:rPr>
          <w:rFonts w:ascii="Times New Roman" w:hAnsi="Times New Roman"/>
          <w:spacing w:val="40"/>
          <w:sz w:val="28"/>
          <w:szCs w:val="28"/>
        </w:rPr>
        <w:t xml:space="preserve"> </w:t>
      </w:r>
      <w:r w:rsidRPr="003058D9">
        <w:rPr>
          <w:rFonts w:ascii="Times New Roman" w:hAnsi="Times New Roman"/>
          <w:sz w:val="28"/>
          <w:szCs w:val="28"/>
        </w:rPr>
        <w:t>в</w:t>
      </w:r>
      <w:r w:rsidRPr="003058D9">
        <w:rPr>
          <w:rFonts w:ascii="Times New Roman" w:hAnsi="Times New Roman"/>
          <w:spacing w:val="40"/>
          <w:sz w:val="28"/>
          <w:szCs w:val="28"/>
        </w:rPr>
        <w:t xml:space="preserve"> </w:t>
      </w:r>
      <w:r w:rsidRPr="003058D9">
        <w:rPr>
          <w:rFonts w:ascii="Times New Roman" w:hAnsi="Times New Roman"/>
          <w:sz w:val="28"/>
          <w:szCs w:val="28"/>
        </w:rPr>
        <w:t>силу</w:t>
      </w:r>
      <w:r w:rsidRPr="003058D9">
        <w:rPr>
          <w:rFonts w:ascii="Times New Roman" w:hAnsi="Times New Roman"/>
          <w:spacing w:val="40"/>
          <w:sz w:val="28"/>
          <w:szCs w:val="28"/>
        </w:rPr>
        <w:t xml:space="preserve"> </w:t>
      </w:r>
      <w:r w:rsidRPr="003058D9">
        <w:rPr>
          <w:rFonts w:ascii="Times New Roman" w:hAnsi="Times New Roman"/>
          <w:sz w:val="28"/>
          <w:szCs w:val="28"/>
        </w:rPr>
        <w:t>отсутствия</w:t>
      </w:r>
      <w:r w:rsidRPr="003058D9">
        <w:rPr>
          <w:rFonts w:ascii="Times New Roman" w:hAnsi="Times New Roman"/>
          <w:spacing w:val="40"/>
          <w:sz w:val="28"/>
          <w:szCs w:val="28"/>
        </w:rPr>
        <w:t xml:space="preserve"> </w:t>
      </w:r>
      <w:r w:rsidRPr="003058D9">
        <w:rPr>
          <w:rFonts w:ascii="Times New Roman" w:hAnsi="Times New Roman"/>
          <w:sz w:val="28"/>
          <w:szCs w:val="28"/>
        </w:rPr>
        <w:t>физической</w:t>
      </w:r>
      <w:r w:rsidRPr="003058D9">
        <w:rPr>
          <w:rFonts w:ascii="Times New Roman" w:hAnsi="Times New Roman"/>
          <w:spacing w:val="40"/>
          <w:sz w:val="28"/>
          <w:szCs w:val="28"/>
        </w:rPr>
        <w:t xml:space="preserve"> </w:t>
      </w:r>
      <w:r w:rsidRPr="003058D9">
        <w:rPr>
          <w:rFonts w:ascii="Times New Roman" w:hAnsi="Times New Roman"/>
          <w:sz w:val="28"/>
          <w:szCs w:val="28"/>
        </w:rPr>
        <w:t>возможности аренды помещений:</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w:t>
      </w:r>
      <w:r w:rsidRPr="003058D9">
        <w:rPr>
          <w:rFonts w:ascii="Times New Roman" w:hAnsi="Times New Roman"/>
          <w:spacing w:val="-3"/>
          <w:sz w:val="28"/>
          <w:szCs w:val="28"/>
        </w:rPr>
        <w:t xml:space="preserve"> </w:t>
      </w:r>
      <w:r w:rsidRPr="003058D9">
        <w:rPr>
          <w:rFonts w:ascii="Times New Roman" w:hAnsi="Times New Roman"/>
          <w:sz w:val="28"/>
          <w:szCs w:val="28"/>
        </w:rPr>
        <w:t>силу</w:t>
      </w:r>
      <w:r w:rsidRPr="003058D9">
        <w:rPr>
          <w:rFonts w:ascii="Times New Roman" w:hAnsi="Times New Roman"/>
          <w:spacing w:val="-5"/>
          <w:sz w:val="28"/>
          <w:szCs w:val="28"/>
        </w:rPr>
        <w:t xml:space="preserve"> </w:t>
      </w:r>
      <w:r w:rsidRPr="003058D9">
        <w:rPr>
          <w:rFonts w:ascii="Times New Roman" w:hAnsi="Times New Roman"/>
          <w:sz w:val="28"/>
          <w:szCs w:val="28"/>
        </w:rPr>
        <w:t>отсутствия</w:t>
      </w:r>
      <w:r w:rsidRPr="003058D9">
        <w:rPr>
          <w:rFonts w:ascii="Times New Roman" w:hAnsi="Times New Roman"/>
          <w:spacing w:val="-1"/>
          <w:sz w:val="28"/>
          <w:szCs w:val="28"/>
        </w:rPr>
        <w:t xml:space="preserve"> </w:t>
      </w:r>
      <w:r w:rsidRPr="003058D9">
        <w:rPr>
          <w:rFonts w:ascii="Times New Roman" w:hAnsi="Times New Roman"/>
          <w:sz w:val="28"/>
          <w:szCs w:val="28"/>
        </w:rPr>
        <w:t>на</w:t>
      </w:r>
      <w:r w:rsidRPr="003058D9">
        <w:rPr>
          <w:rFonts w:ascii="Times New Roman" w:hAnsi="Times New Roman"/>
          <w:spacing w:val="-2"/>
          <w:sz w:val="28"/>
          <w:szCs w:val="28"/>
        </w:rPr>
        <w:t xml:space="preserve"> рынке;</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в</w:t>
      </w:r>
      <w:r w:rsidRPr="003058D9">
        <w:rPr>
          <w:rFonts w:ascii="Times New Roman" w:hAnsi="Times New Roman"/>
          <w:spacing w:val="-2"/>
          <w:sz w:val="28"/>
          <w:szCs w:val="28"/>
        </w:rPr>
        <w:t xml:space="preserve"> </w:t>
      </w:r>
      <w:r w:rsidRPr="003058D9">
        <w:rPr>
          <w:rFonts w:ascii="Times New Roman" w:hAnsi="Times New Roman"/>
          <w:sz w:val="28"/>
          <w:szCs w:val="28"/>
        </w:rPr>
        <w:t>силу</w:t>
      </w:r>
      <w:r w:rsidRPr="003058D9">
        <w:rPr>
          <w:rFonts w:ascii="Times New Roman" w:hAnsi="Times New Roman"/>
          <w:spacing w:val="-6"/>
          <w:sz w:val="28"/>
          <w:szCs w:val="28"/>
        </w:rPr>
        <w:t xml:space="preserve"> </w:t>
      </w:r>
      <w:r w:rsidRPr="003058D9">
        <w:rPr>
          <w:rFonts w:ascii="Times New Roman" w:hAnsi="Times New Roman"/>
          <w:sz w:val="28"/>
          <w:szCs w:val="28"/>
        </w:rPr>
        <w:t xml:space="preserve">специфики </w:t>
      </w:r>
      <w:r w:rsidRPr="003058D9">
        <w:rPr>
          <w:rFonts w:ascii="Times New Roman" w:hAnsi="Times New Roman"/>
          <w:spacing w:val="-2"/>
          <w:sz w:val="28"/>
          <w:szCs w:val="28"/>
        </w:rPr>
        <w:t>объекта;</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наличие</w:t>
      </w:r>
      <w:r w:rsidRPr="003058D9">
        <w:rPr>
          <w:rFonts w:ascii="Times New Roman" w:hAnsi="Times New Roman"/>
          <w:spacing w:val="-7"/>
          <w:sz w:val="28"/>
          <w:szCs w:val="28"/>
        </w:rPr>
        <w:t xml:space="preserve"> </w:t>
      </w:r>
      <w:r w:rsidRPr="003058D9">
        <w:rPr>
          <w:rFonts w:ascii="Times New Roman" w:hAnsi="Times New Roman"/>
          <w:sz w:val="28"/>
          <w:szCs w:val="28"/>
        </w:rPr>
        <w:t>специальных</w:t>
      </w:r>
      <w:r w:rsidRPr="003058D9">
        <w:rPr>
          <w:rFonts w:ascii="Times New Roman" w:hAnsi="Times New Roman"/>
          <w:spacing w:val="-4"/>
          <w:sz w:val="28"/>
          <w:szCs w:val="28"/>
        </w:rPr>
        <w:t xml:space="preserve"> </w:t>
      </w:r>
      <w:r w:rsidRPr="003058D9">
        <w:rPr>
          <w:rFonts w:ascii="Times New Roman" w:hAnsi="Times New Roman"/>
          <w:sz w:val="28"/>
          <w:szCs w:val="28"/>
        </w:rPr>
        <w:t>технических</w:t>
      </w:r>
      <w:r w:rsidRPr="003058D9">
        <w:rPr>
          <w:rFonts w:ascii="Times New Roman" w:hAnsi="Times New Roman"/>
          <w:spacing w:val="-2"/>
          <w:sz w:val="28"/>
          <w:szCs w:val="28"/>
        </w:rPr>
        <w:t xml:space="preserve"> требований;</w:t>
      </w:r>
    </w:p>
    <w:p w:rsidR="00C81094" w:rsidRPr="003058D9" w:rsidRDefault="00C81094" w:rsidP="00C81094">
      <w:pPr>
        <w:pStyle w:val="afe"/>
        <w:numPr>
          <w:ilvl w:val="3"/>
          <w:numId w:val="18"/>
        </w:numPr>
        <w:tabs>
          <w:tab w:val="left" w:pos="991"/>
          <w:tab w:val="left" w:pos="2737"/>
          <w:tab w:val="left" w:pos="3770"/>
          <w:tab w:val="left" w:pos="4240"/>
          <w:tab w:val="left" w:pos="5443"/>
          <w:tab w:val="left" w:pos="7242"/>
          <w:tab w:val="left" w:pos="825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использование</w:t>
      </w:r>
      <w:r w:rsidRPr="003058D9">
        <w:rPr>
          <w:rFonts w:ascii="Times New Roman" w:hAnsi="Times New Roman"/>
          <w:sz w:val="28"/>
          <w:szCs w:val="28"/>
        </w:rPr>
        <w:tab/>
      </w:r>
      <w:r w:rsidRPr="003058D9">
        <w:rPr>
          <w:rFonts w:ascii="Times New Roman" w:hAnsi="Times New Roman"/>
          <w:spacing w:val="-2"/>
          <w:sz w:val="28"/>
          <w:szCs w:val="28"/>
        </w:rPr>
        <w:t>объекта</w:t>
      </w:r>
      <w:r w:rsidR="00EF1EBE" w:rsidRPr="003058D9">
        <w:rPr>
          <w:rFonts w:ascii="Times New Roman" w:hAnsi="Times New Roman"/>
          <w:sz w:val="28"/>
          <w:szCs w:val="28"/>
        </w:rPr>
        <w:t xml:space="preserve"> </w:t>
      </w:r>
      <w:r w:rsidRPr="003058D9">
        <w:rPr>
          <w:rFonts w:ascii="Times New Roman" w:hAnsi="Times New Roman"/>
          <w:spacing w:val="-6"/>
          <w:sz w:val="28"/>
          <w:szCs w:val="28"/>
        </w:rPr>
        <w:t>не</w:t>
      </w:r>
      <w:r w:rsidR="00EF1EBE" w:rsidRPr="003058D9">
        <w:rPr>
          <w:rFonts w:ascii="Times New Roman" w:hAnsi="Times New Roman"/>
          <w:sz w:val="28"/>
          <w:szCs w:val="28"/>
        </w:rPr>
        <w:t xml:space="preserve"> </w:t>
      </w:r>
      <w:r w:rsidRPr="003058D9">
        <w:rPr>
          <w:rFonts w:ascii="Times New Roman" w:hAnsi="Times New Roman"/>
          <w:spacing w:val="-2"/>
          <w:sz w:val="28"/>
          <w:szCs w:val="28"/>
        </w:rPr>
        <w:t>приносит</w:t>
      </w:r>
      <w:r w:rsidR="00EF1EBE" w:rsidRPr="003058D9">
        <w:rPr>
          <w:rFonts w:ascii="Times New Roman" w:hAnsi="Times New Roman"/>
          <w:sz w:val="28"/>
          <w:szCs w:val="28"/>
        </w:rPr>
        <w:t xml:space="preserve"> </w:t>
      </w:r>
      <w:r w:rsidRPr="003058D9">
        <w:rPr>
          <w:rFonts w:ascii="Times New Roman" w:hAnsi="Times New Roman"/>
          <w:spacing w:val="-2"/>
          <w:sz w:val="28"/>
          <w:szCs w:val="28"/>
        </w:rPr>
        <w:t>экономической</w:t>
      </w:r>
      <w:r w:rsidR="00EF1EBE" w:rsidRPr="003058D9">
        <w:rPr>
          <w:rFonts w:ascii="Times New Roman" w:hAnsi="Times New Roman"/>
          <w:sz w:val="28"/>
          <w:szCs w:val="28"/>
        </w:rPr>
        <w:t xml:space="preserve"> </w:t>
      </w:r>
      <w:r w:rsidRPr="003058D9">
        <w:rPr>
          <w:rFonts w:ascii="Times New Roman" w:hAnsi="Times New Roman"/>
          <w:spacing w:val="-2"/>
          <w:sz w:val="28"/>
          <w:szCs w:val="28"/>
        </w:rPr>
        <w:t>выгоды</w:t>
      </w:r>
      <w:r w:rsidR="00EF1EBE" w:rsidRPr="003058D9">
        <w:rPr>
          <w:rFonts w:ascii="Times New Roman" w:hAnsi="Times New Roman"/>
          <w:sz w:val="28"/>
          <w:szCs w:val="28"/>
        </w:rPr>
        <w:t xml:space="preserve"> </w:t>
      </w:r>
      <w:r w:rsidRPr="003058D9">
        <w:rPr>
          <w:rFonts w:ascii="Times New Roman" w:hAnsi="Times New Roman"/>
          <w:spacing w:val="-2"/>
          <w:sz w:val="28"/>
          <w:szCs w:val="28"/>
        </w:rPr>
        <w:t xml:space="preserve">хозяйствующим </w:t>
      </w:r>
      <w:r w:rsidRPr="003058D9">
        <w:rPr>
          <w:rFonts w:ascii="Times New Roman" w:hAnsi="Times New Roman"/>
          <w:sz w:val="28"/>
          <w:szCs w:val="28"/>
        </w:rPr>
        <w:t>субъектам, в связи с чем, они не строят объекты такого функционала.</w:t>
      </w:r>
    </w:p>
    <w:p w:rsidR="00C81094" w:rsidRPr="003058D9" w:rsidRDefault="00C81094" w:rsidP="00C81094">
      <w:pPr>
        <w:pStyle w:val="afe"/>
        <w:numPr>
          <w:ilvl w:val="0"/>
          <w:numId w:val="17"/>
        </w:numPr>
        <w:tabs>
          <w:tab w:val="left" w:pos="127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Экономическая</w:t>
      </w:r>
      <w:r w:rsidRPr="003058D9">
        <w:rPr>
          <w:rFonts w:ascii="Times New Roman" w:hAnsi="Times New Roman"/>
          <w:spacing w:val="80"/>
          <w:sz w:val="28"/>
          <w:szCs w:val="28"/>
        </w:rPr>
        <w:t xml:space="preserve"> </w:t>
      </w:r>
      <w:r w:rsidRPr="003058D9">
        <w:rPr>
          <w:rFonts w:ascii="Times New Roman" w:hAnsi="Times New Roman"/>
          <w:sz w:val="28"/>
          <w:szCs w:val="28"/>
        </w:rPr>
        <w:t>целесообразность</w:t>
      </w:r>
      <w:r w:rsidRPr="003058D9">
        <w:rPr>
          <w:rFonts w:ascii="Times New Roman" w:hAnsi="Times New Roman"/>
          <w:spacing w:val="80"/>
          <w:sz w:val="28"/>
          <w:szCs w:val="28"/>
        </w:rPr>
        <w:t xml:space="preserve"> </w:t>
      </w:r>
      <w:r w:rsidRPr="003058D9">
        <w:rPr>
          <w:rFonts w:ascii="Times New Roman" w:hAnsi="Times New Roman"/>
          <w:sz w:val="28"/>
          <w:szCs w:val="28"/>
        </w:rPr>
        <w:t>–</w:t>
      </w:r>
      <w:r w:rsidRPr="003058D9">
        <w:rPr>
          <w:rFonts w:ascii="Times New Roman" w:hAnsi="Times New Roman"/>
          <w:spacing w:val="80"/>
          <w:sz w:val="28"/>
          <w:szCs w:val="28"/>
        </w:rPr>
        <w:t xml:space="preserve"> </w:t>
      </w:r>
      <w:r w:rsidRPr="003058D9">
        <w:rPr>
          <w:rFonts w:ascii="Times New Roman" w:hAnsi="Times New Roman"/>
          <w:sz w:val="28"/>
          <w:szCs w:val="28"/>
        </w:rPr>
        <w:t>например,</w:t>
      </w:r>
      <w:r w:rsidRPr="003058D9">
        <w:rPr>
          <w:rFonts w:ascii="Times New Roman" w:hAnsi="Times New Roman"/>
          <w:spacing w:val="80"/>
          <w:sz w:val="28"/>
          <w:szCs w:val="28"/>
        </w:rPr>
        <w:t xml:space="preserve"> </w:t>
      </w:r>
      <w:r w:rsidRPr="003058D9">
        <w:rPr>
          <w:rFonts w:ascii="Times New Roman" w:hAnsi="Times New Roman"/>
          <w:sz w:val="28"/>
          <w:szCs w:val="28"/>
        </w:rPr>
        <w:t>стоимость</w:t>
      </w:r>
      <w:r w:rsidRPr="003058D9">
        <w:rPr>
          <w:rFonts w:ascii="Times New Roman" w:hAnsi="Times New Roman"/>
          <w:spacing w:val="80"/>
          <w:sz w:val="28"/>
          <w:szCs w:val="28"/>
        </w:rPr>
        <w:t xml:space="preserve"> </w:t>
      </w:r>
      <w:r w:rsidRPr="003058D9">
        <w:rPr>
          <w:rFonts w:ascii="Times New Roman" w:hAnsi="Times New Roman"/>
          <w:sz w:val="28"/>
          <w:szCs w:val="28"/>
        </w:rPr>
        <w:t>строительства</w:t>
      </w:r>
      <w:r w:rsidRPr="003058D9">
        <w:rPr>
          <w:rFonts w:ascii="Times New Roman" w:hAnsi="Times New Roman"/>
          <w:spacing w:val="80"/>
          <w:sz w:val="28"/>
          <w:szCs w:val="28"/>
        </w:rPr>
        <w:t xml:space="preserve"> </w:t>
      </w:r>
      <w:r w:rsidRPr="003058D9">
        <w:rPr>
          <w:rFonts w:ascii="Times New Roman" w:hAnsi="Times New Roman"/>
          <w:sz w:val="28"/>
          <w:szCs w:val="28"/>
        </w:rPr>
        <w:t>ниже приведенной стоимости аренды на период реализации полномочий.</w:t>
      </w:r>
    </w:p>
    <w:p w:rsidR="00C81094" w:rsidRPr="003058D9" w:rsidRDefault="00C81094" w:rsidP="00C81094">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pacing w:val="-2"/>
          <w:sz w:val="28"/>
          <w:szCs w:val="28"/>
        </w:rPr>
        <w:t>Примеры:</w:t>
      </w:r>
    </w:p>
    <w:p w:rsidR="00C81094" w:rsidRPr="003058D9" w:rsidRDefault="00C81094" w:rsidP="00C81094">
      <w:pPr>
        <w:pStyle w:val="a9"/>
        <w:suppressAutoHyphens/>
        <w:ind w:firstLine="709"/>
        <w:rPr>
          <w:szCs w:val="28"/>
        </w:rPr>
      </w:pPr>
      <w:r w:rsidRPr="003058D9">
        <w:rPr>
          <w:szCs w:val="28"/>
        </w:rPr>
        <w:t>Парки</w:t>
      </w:r>
      <w:r w:rsidRPr="003058D9">
        <w:rPr>
          <w:spacing w:val="-5"/>
          <w:szCs w:val="28"/>
        </w:rPr>
        <w:t xml:space="preserve"> </w:t>
      </w:r>
      <w:r w:rsidRPr="003058D9">
        <w:rPr>
          <w:szCs w:val="28"/>
        </w:rPr>
        <w:t>и</w:t>
      </w:r>
      <w:r w:rsidRPr="003058D9">
        <w:rPr>
          <w:spacing w:val="-2"/>
          <w:szCs w:val="28"/>
        </w:rPr>
        <w:t xml:space="preserve"> </w:t>
      </w:r>
      <w:r w:rsidRPr="003058D9">
        <w:rPr>
          <w:szCs w:val="28"/>
        </w:rPr>
        <w:t>скверы,</w:t>
      </w:r>
      <w:r w:rsidRPr="003058D9">
        <w:rPr>
          <w:spacing w:val="-2"/>
          <w:szCs w:val="28"/>
        </w:rPr>
        <w:t xml:space="preserve"> </w:t>
      </w:r>
      <w:r w:rsidRPr="003058D9">
        <w:rPr>
          <w:szCs w:val="28"/>
        </w:rPr>
        <w:t>плоскостные</w:t>
      </w:r>
      <w:r w:rsidRPr="003058D9">
        <w:rPr>
          <w:spacing w:val="-4"/>
          <w:szCs w:val="28"/>
        </w:rPr>
        <w:t xml:space="preserve"> </w:t>
      </w:r>
      <w:r w:rsidRPr="003058D9">
        <w:rPr>
          <w:szCs w:val="28"/>
        </w:rPr>
        <w:t>спортивные</w:t>
      </w:r>
      <w:r w:rsidRPr="003058D9">
        <w:rPr>
          <w:spacing w:val="-5"/>
          <w:szCs w:val="28"/>
        </w:rPr>
        <w:t xml:space="preserve"> </w:t>
      </w:r>
      <w:r w:rsidRPr="003058D9">
        <w:rPr>
          <w:szCs w:val="28"/>
        </w:rPr>
        <w:t>сооружения,</w:t>
      </w:r>
      <w:r w:rsidRPr="003058D9">
        <w:rPr>
          <w:spacing w:val="-2"/>
          <w:szCs w:val="28"/>
        </w:rPr>
        <w:t xml:space="preserve"> </w:t>
      </w:r>
      <w:r w:rsidRPr="003058D9">
        <w:rPr>
          <w:szCs w:val="28"/>
        </w:rPr>
        <w:t>школы</w:t>
      </w:r>
      <w:r w:rsidRPr="003058D9">
        <w:rPr>
          <w:spacing w:val="-2"/>
          <w:szCs w:val="28"/>
        </w:rPr>
        <w:t xml:space="preserve"> </w:t>
      </w:r>
      <w:r w:rsidRPr="003058D9">
        <w:rPr>
          <w:szCs w:val="28"/>
        </w:rPr>
        <w:t>и</w:t>
      </w:r>
      <w:r w:rsidRPr="003058D9">
        <w:rPr>
          <w:spacing w:val="-2"/>
          <w:szCs w:val="28"/>
        </w:rPr>
        <w:t xml:space="preserve"> </w:t>
      </w:r>
      <w:r w:rsidRPr="003058D9">
        <w:rPr>
          <w:szCs w:val="28"/>
        </w:rPr>
        <w:t>детские</w:t>
      </w:r>
      <w:r w:rsidRPr="003058D9">
        <w:rPr>
          <w:spacing w:val="-3"/>
          <w:szCs w:val="28"/>
        </w:rPr>
        <w:t xml:space="preserve"> </w:t>
      </w:r>
      <w:r w:rsidRPr="003058D9">
        <w:rPr>
          <w:spacing w:val="-2"/>
          <w:szCs w:val="28"/>
        </w:rPr>
        <w:t>сады.</w:t>
      </w:r>
    </w:p>
    <w:p w:rsidR="00C81094" w:rsidRPr="003058D9" w:rsidRDefault="00C81094" w:rsidP="00C81094">
      <w:pPr>
        <w:pStyle w:val="a9"/>
        <w:suppressAutoHyphens/>
        <w:ind w:firstLine="709"/>
        <w:rPr>
          <w:szCs w:val="28"/>
        </w:rPr>
      </w:pPr>
    </w:p>
    <w:p w:rsidR="00C81094" w:rsidRPr="003058D9" w:rsidRDefault="00C81094" w:rsidP="00C81094">
      <w:pPr>
        <w:pStyle w:val="211"/>
        <w:numPr>
          <w:ilvl w:val="2"/>
          <w:numId w:val="18"/>
        </w:numPr>
        <w:tabs>
          <w:tab w:val="left" w:pos="1064"/>
          <w:tab w:val="left" w:pos="3655"/>
          <w:tab w:val="left" w:pos="5624"/>
          <w:tab w:val="left" w:pos="6444"/>
          <w:tab w:val="left" w:pos="8550"/>
        </w:tabs>
        <w:suppressAutoHyphens/>
        <w:spacing w:before="0" w:line="240" w:lineRule="auto"/>
        <w:ind w:left="0" w:firstLine="709"/>
        <w:jc w:val="both"/>
        <w:rPr>
          <w:b w:val="0"/>
          <w:sz w:val="28"/>
          <w:szCs w:val="28"/>
        </w:rPr>
      </w:pPr>
      <w:bookmarkStart w:id="173" w:name="_Toc217039115"/>
      <w:bookmarkStart w:id="174" w:name="_Toc217039360"/>
      <w:r w:rsidRPr="003058D9">
        <w:rPr>
          <w:b w:val="0"/>
          <w:spacing w:val="-2"/>
          <w:sz w:val="28"/>
          <w:szCs w:val="28"/>
        </w:rPr>
        <w:t>РЕЗЕРВИРОВАНИЕ</w:t>
      </w:r>
      <w:r w:rsidR="00EF1EBE" w:rsidRPr="003058D9">
        <w:rPr>
          <w:b w:val="0"/>
          <w:sz w:val="28"/>
          <w:szCs w:val="28"/>
        </w:rPr>
        <w:t xml:space="preserve"> </w:t>
      </w:r>
      <w:r w:rsidRPr="003058D9">
        <w:rPr>
          <w:b w:val="0"/>
          <w:spacing w:val="-2"/>
          <w:sz w:val="28"/>
          <w:szCs w:val="28"/>
        </w:rPr>
        <w:t>ТЕРРИТОРИЙ</w:t>
      </w:r>
      <w:r w:rsidR="00EF1EBE" w:rsidRPr="003058D9">
        <w:rPr>
          <w:b w:val="0"/>
          <w:sz w:val="28"/>
          <w:szCs w:val="28"/>
        </w:rPr>
        <w:t xml:space="preserve"> </w:t>
      </w:r>
      <w:r w:rsidRPr="003058D9">
        <w:rPr>
          <w:b w:val="0"/>
          <w:spacing w:val="-4"/>
          <w:sz w:val="28"/>
          <w:szCs w:val="28"/>
        </w:rPr>
        <w:t>ДЛЯ</w:t>
      </w:r>
      <w:r w:rsidR="00EF1EBE" w:rsidRPr="003058D9">
        <w:rPr>
          <w:b w:val="0"/>
          <w:sz w:val="28"/>
          <w:szCs w:val="28"/>
        </w:rPr>
        <w:t xml:space="preserve"> </w:t>
      </w:r>
      <w:r w:rsidRPr="003058D9">
        <w:rPr>
          <w:b w:val="0"/>
          <w:spacing w:val="-2"/>
          <w:sz w:val="28"/>
          <w:szCs w:val="28"/>
        </w:rPr>
        <w:t>РАЗМЕЩЕНИЯ</w:t>
      </w:r>
      <w:r w:rsidR="00EF1EBE" w:rsidRPr="003058D9">
        <w:rPr>
          <w:b w:val="0"/>
          <w:sz w:val="28"/>
          <w:szCs w:val="28"/>
        </w:rPr>
        <w:t xml:space="preserve"> </w:t>
      </w:r>
      <w:r w:rsidRPr="003058D9">
        <w:rPr>
          <w:b w:val="0"/>
          <w:spacing w:val="-2"/>
          <w:sz w:val="28"/>
          <w:szCs w:val="28"/>
        </w:rPr>
        <w:t xml:space="preserve">ОБЪЕКТОВ </w:t>
      </w:r>
      <w:r w:rsidRPr="003058D9">
        <w:rPr>
          <w:b w:val="0"/>
          <w:sz w:val="28"/>
          <w:szCs w:val="28"/>
        </w:rPr>
        <w:t>КАПИТАЛЬНОГО СТРОИТЕЛЬСТВА</w:t>
      </w:r>
      <w:bookmarkEnd w:id="173"/>
      <w:bookmarkEnd w:id="174"/>
    </w:p>
    <w:p w:rsidR="00C81094" w:rsidRPr="003058D9" w:rsidRDefault="00C81094" w:rsidP="00C81094">
      <w:pPr>
        <w:pStyle w:val="a9"/>
        <w:suppressAutoHyphens/>
        <w:ind w:firstLine="709"/>
        <w:rPr>
          <w:szCs w:val="28"/>
        </w:rPr>
      </w:pPr>
      <w:r w:rsidRPr="003058D9">
        <w:rPr>
          <w:szCs w:val="28"/>
        </w:rPr>
        <w:t>В Российской Федерации применительно к недвижимости принуждение может осуществить только публичная власть и только в случаях, когда такое принуждение допускается федеральным законом.</w:t>
      </w:r>
    </w:p>
    <w:p w:rsidR="00C81094" w:rsidRPr="003058D9" w:rsidRDefault="00C81094" w:rsidP="00C81094">
      <w:pPr>
        <w:pStyle w:val="a9"/>
        <w:suppressAutoHyphens/>
        <w:ind w:firstLine="709"/>
        <w:rPr>
          <w:szCs w:val="28"/>
        </w:rPr>
      </w:pPr>
      <w:r w:rsidRPr="003058D9">
        <w:rPr>
          <w:szCs w:val="28"/>
        </w:rPr>
        <w:t>Земельным кодексом Российской Федерации (далее – ЗК РФ) установлен принцип, согласно которому принуждение в виде изъятия, в том числе путем выкупа, земельных участков для государственных или муниципальных нужд может состояться:</w:t>
      </w:r>
    </w:p>
    <w:p w:rsidR="00C81094" w:rsidRPr="003058D9" w:rsidRDefault="00C81094" w:rsidP="00C81094">
      <w:pPr>
        <w:pStyle w:val="afe"/>
        <w:numPr>
          <w:ilvl w:val="3"/>
          <w:numId w:val="18"/>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только</w:t>
      </w:r>
      <w:r w:rsidRPr="003058D9">
        <w:rPr>
          <w:rFonts w:ascii="Times New Roman" w:hAnsi="Times New Roman"/>
          <w:spacing w:val="-5"/>
          <w:sz w:val="28"/>
          <w:szCs w:val="28"/>
        </w:rPr>
        <w:t xml:space="preserve"> </w:t>
      </w:r>
      <w:r w:rsidRPr="003058D9">
        <w:rPr>
          <w:rFonts w:ascii="Times New Roman" w:hAnsi="Times New Roman"/>
          <w:sz w:val="28"/>
          <w:szCs w:val="28"/>
        </w:rPr>
        <w:t>в</w:t>
      </w:r>
      <w:r w:rsidRPr="003058D9">
        <w:rPr>
          <w:rFonts w:ascii="Times New Roman" w:hAnsi="Times New Roman"/>
          <w:spacing w:val="-5"/>
          <w:sz w:val="28"/>
          <w:szCs w:val="28"/>
        </w:rPr>
        <w:t xml:space="preserve"> </w:t>
      </w:r>
      <w:r w:rsidRPr="003058D9">
        <w:rPr>
          <w:rFonts w:ascii="Times New Roman" w:hAnsi="Times New Roman"/>
          <w:sz w:val="28"/>
          <w:szCs w:val="28"/>
        </w:rPr>
        <w:t>исключительных</w:t>
      </w:r>
      <w:r w:rsidRPr="003058D9">
        <w:rPr>
          <w:rFonts w:ascii="Times New Roman" w:hAnsi="Times New Roman"/>
          <w:spacing w:val="-3"/>
          <w:sz w:val="28"/>
          <w:szCs w:val="28"/>
        </w:rPr>
        <w:t xml:space="preserve"> </w:t>
      </w:r>
      <w:r w:rsidRPr="003058D9">
        <w:rPr>
          <w:rFonts w:ascii="Times New Roman" w:hAnsi="Times New Roman"/>
          <w:spacing w:val="-2"/>
          <w:sz w:val="28"/>
          <w:szCs w:val="28"/>
        </w:rPr>
        <w:t>случаях;</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только при отсутствии других вариантов размещения новых объектов, то есть, когда невозможно найти подходящее для строительства место и по этой причине необходимо освободить занятое место для строительства нового объекта на месте изъятых и снесенных объектов.</w:t>
      </w:r>
    </w:p>
    <w:p w:rsidR="00C81094" w:rsidRPr="003058D9" w:rsidRDefault="00C81094" w:rsidP="00C81094">
      <w:pPr>
        <w:pStyle w:val="a9"/>
        <w:suppressAutoHyphens/>
        <w:ind w:firstLine="709"/>
        <w:rPr>
          <w:szCs w:val="28"/>
        </w:rPr>
      </w:pPr>
      <w:r w:rsidRPr="003058D9">
        <w:rPr>
          <w:szCs w:val="28"/>
        </w:rPr>
        <w:t>Такой принцип предопределяет необходимость дифференцированного подхода к выделению двух групп объектов:</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линейных инфраструктурных объектов и технологически связанных с ними объектов, альтернативные варианты размещения которых, как правило, либо отсутствуют, либо их набор предельно ограничен;</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«локальных объектов», для размещения которых, как правило, могут быть найдены свободные, не занятые недвижимостью места, где не потребуется производить</w:t>
      </w:r>
      <w:r w:rsidRPr="003058D9">
        <w:rPr>
          <w:rFonts w:ascii="Times New Roman" w:hAnsi="Times New Roman"/>
          <w:spacing w:val="40"/>
          <w:sz w:val="28"/>
          <w:szCs w:val="28"/>
        </w:rPr>
        <w:t xml:space="preserve"> </w:t>
      </w:r>
      <w:r w:rsidRPr="003058D9">
        <w:rPr>
          <w:rFonts w:ascii="Times New Roman" w:hAnsi="Times New Roman"/>
          <w:sz w:val="28"/>
          <w:szCs w:val="28"/>
        </w:rPr>
        <w:t>изъятие и сносить объекты, предоставляя их правообладателям из бюджета компенсацию по рыночным ценам.</w:t>
      </w:r>
    </w:p>
    <w:p w:rsidR="00C81094" w:rsidRPr="003058D9" w:rsidRDefault="00C81094" w:rsidP="00C81094">
      <w:pPr>
        <w:pStyle w:val="a9"/>
        <w:suppressAutoHyphens/>
        <w:ind w:firstLine="709"/>
        <w:rPr>
          <w:szCs w:val="28"/>
        </w:rPr>
      </w:pPr>
      <w:r w:rsidRPr="003058D9">
        <w:rPr>
          <w:szCs w:val="28"/>
        </w:rPr>
        <w:t>В ЗК РФ установлены пять оснований для принятия решений о принудительном изъятии для государственных или муниципальных нужд земельных участков и расположенных на них объектов:</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выполнение международных обязательств Российской Федерации (подпункт 1 пункта 1 статьи 49 ЗК);</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размещение объектов в соответствии с перечнем, установленным подпунктом 2</w:t>
      </w:r>
      <w:r w:rsidRPr="003058D9">
        <w:rPr>
          <w:rFonts w:ascii="Times New Roman" w:hAnsi="Times New Roman"/>
          <w:spacing w:val="40"/>
          <w:sz w:val="28"/>
          <w:szCs w:val="28"/>
        </w:rPr>
        <w:t xml:space="preserve"> </w:t>
      </w:r>
      <w:r w:rsidRPr="003058D9">
        <w:rPr>
          <w:rFonts w:ascii="Times New Roman" w:hAnsi="Times New Roman"/>
          <w:sz w:val="28"/>
          <w:szCs w:val="28"/>
        </w:rPr>
        <w:t>пункта 1 статьи 49 ЗК;</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размещение объектов по иным обстоятельствам в установленных федеральными законами случаях, помимо выполнения международных </w:t>
      </w:r>
      <w:r w:rsidRPr="003058D9">
        <w:rPr>
          <w:rFonts w:ascii="Times New Roman" w:hAnsi="Times New Roman"/>
          <w:sz w:val="28"/>
          <w:szCs w:val="28"/>
        </w:rPr>
        <w:lastRenderedPageBreak/>
        <w:t>обязательств и размещения объектов,</w:t>
      </w:r>
      <w:r w:rsidRPr="003058D9">
        <w:rPr>
          <w:rFonts w:ascii="Times New Roman" w:hAnsi="Times New Roman"/>
          <w:spacing w:val="80"/>
          <w:sz w:val="28"/>
          <w:szCs w:val="28"/>
        </w:rPr>
        <w:t xml:space="preserve"> </w:t>
      </w:r>
      <w:r w:rsidRPr="003058D9">
        <w:rPr>
          <w:rFonts w:ascii="Times New Roman" w:hAnsi="Times New Roman"/>
          <w:sz w:val="28"/>
          <w:szCs w:val="28"/>
        </w:rPr>
        <w:t>определенных</w:t>
      </w:r>
      <w:r w:rsidRPr="003058D9">
        <w:rPr>
          <w:rFonts w:ascii="Times New Roman" w:hAnsi="Times New Roman"/>
          <w:spacing w:val="80"/>
          <w:sz w:val="28"/>
          <w:szCs w:val="28"/>
        </w:rPr>
        <w:t xml:space="preserve"> </w:t>
      </w:r>
      <w:r w:rsidRPr="003058D9">
        <w:rPr>
          <w:rFonts w:ascii="Times New Roman" w:hAnsi="Times New Roman"/>
          <w:sz w:val="28"/>
          <w:szCs w:val="28"/>
        </w:rPr>
        <w:t>по</w:t>
      </w:r>
      <w:r w:rsidRPr="003058D9">
        <w:rPr>
          <w:rFonts w:ascii="Times New Roman" w:hAnsi="Times New Roman"/>
          <w:spacing w:val="80"/>
          <w:sz w:val="28"/>
          <w:szCs w:val="28"/>
        </w:rPr>
        <w:t xml:space="preserve"> </w:t>
      </w:r>
      <w:r w:rsidRPr="003058D9">
        <w:rPr>
          <w:rFonts w:ascii="Times New Roman" w:hAnsi="Times New Roman"/>
          <w:sz w:val="28"/>
          <w:szCs w:val="28"/>
        </w:rPr>
        <w:t>основанию</w:t>
      </w:r>
      <w:r w:rsidRPr="003058D9">
        <w:rPr>
          <w:rFonts w:ascii="Times New Roman" w:hAnsi="Times New Roman"/>
          <w:spacing w:val="80"/>
          <w:sz w:val="28"/>
          <w:szCs w:val="28"/>
        </w:rPr>
        <w:t xml:space="preserve"> </w:t>
      </w:r>
      <w:r w:rsidRPr="003058D9">
        <w:rPr>
          <w:rFonts w:ascii="Times New Roman" w:hAnsi="Times New Roman"/>
          <w:sz w:val="28"/>
          <w:szCs w:val="28"/>
        </w:rPr>
        <w:t>2</w:t>
      </w:r>
      <w:r w:rsidRPr="003058D9">
        <w:rPr>
          <w:rFonts w:ascii="Times New Roman" w:hAnsi="Times New Roman"/>
          <w:spacing w:val="80"/>
          <w:sz w:val="28"/>
          <w:szCs w:val="28"/>
        </w:rPr>
        <w:t xml:space="preserve"> </w:t>
      </w:r>
      <w:r w:rsidRPr="003058D9">
        <w:rPr>
          <w:rFonts w:ascii="Times New Roman" w:hAnsi="Times New Roman"/>
          <w:sz w:val="28"/>
          <w:szCs w:val="28"/>
        </w:rPr>
        <w:t>(подпункт</w:t>
      </w:r>
      <w:r w:rsidRPr="003058D9">
        <w:rPr>
          <w:rFonts w:ascii="Times New Roman" w:hAnsi="Times New Roman"/>
          <w:spacing w:val="80"/>
          <w:sz w:val="28"/>
          <w:szCs w:val="28"/>
        </w:rPr>
        <w:t xml:space="preserve"> </w:t>
      </w:r>
      <w:r w:rsidRPr="003058D9">
        <w:rPr>
          <w:rFonts w:ascii="Times New Roman" w:hAnsi="Times New Roman"/>
          <w:sz w:val="28"/>
          <w:szCs w:val="28"/>
        </w:rPr>
        <w:t>3</w:t>
      </w:r>
      <w:r w:rsidRPr="003058D9">
        <w:rPr>
          <w:rFonts w:ascii="Times New Roman" w:hAnsi="Times New Roman"/>
          <w:spacing w:val="80"/>
          <w:sz w:val="28"/>
          <w:szCs w:val="28"/>
        </w:rPr>
        <w:t xml:space="preserve"> </w:t>
      </w:r>
      <w:r w:rsidRPr="003058D9">
        <w:rPr>
          <w:rFonts w:ascii="Times New Roman" w:hAnsi="Times New Roman"/>
          <w:sz w:val="28"/>
          <w:szCs w:val="28"/>
        </w:rPr>
        <w:t>пункта</w:t>
      </w:r>
      <w:r w:rsidRPr="003058D9">
        <w:rPr>
          <w:rFonts w:ascii="Times New Roman" w:hAnsi="Times New Roman"/>
          <w:spacing w:val="80"/>
          <w:sz w:val="28"/>
          <w:szCs w:val="28"/>
        </w:rPr>
        <w:t xml:space="preserve"> </w:t>
      </w:r>
      <w:r w:rsidRPr="003058D9">
        <w:rPr>
          <w:rFonts w:ascii="Times New Roman" w:hAnsi="Times New Roman"/>
          <w:sz w:val="28"/>
          <w:szCs w:val="28"/>
        </w:rPr>
        <w:t>1</w:t>
      </w:r>
      <w:r w:rsidRPr="003058D9">
        <w:rPr>
          <w:rFonts w:ascii="Times New Roman" w:hAnsi="Times New Roman"/>
          <w:spacing w:val="80"/>
          <w:sz w:val="28"/>
          <w:szCs w:val="28"/>
        </w:rPr>
        <w:t xml:space="preserve"> </w:t>
      </w:r>
      <w:r w:rsidRPr="003058D9">
        <w:rPr>
          <w:rFonts w:ascii="Times New Roman" w:hAnsi="Times New Roman"/>
          <w:sz w:val="28"/>
          <w:szCs w:val="28"/>
        </w:rPr>
        <w:t>статьи</w:t>
      </w:r>
      <w:r w:rsidRPr="003058D9">
        <w:rPr>
          <w:rFonts w:ascii="Times New Roman" w:hAnsi="Times New Roman"/>
          <w:spacing w:val="80"/>
          <w:sz w:val="28"/>
          <w:szCs w:val="28"/>
        </w:rPr>
        <w:t xml:space="preserve"> </w:t>
      </w:r>
      <w:r w:rsidRPr="003058D9">
        <w:rPr>
          <w:rFonts w:ascii="Times New Roman" w:hAnsi="Times New Roman"/>
          <w:sz w:val="28"/>
          <w:szCs w:val="28"/>
        </w:rPr>
        <w:t>49</w:t>
      </w:r>
      <w:r w:rsidRPr="003058D9">
        <w:rPr>
          <w:rFonts w:ascii="Times New Roman" w:hAnsi="Times New Roman"/>
          <w:spacing w:val="80"/>
          <w:sz w:val="28"/>
          <w:szCs w:val="28"/>
        </w:rPr>
        <w:t xml:space="preserve"> </w:t>
      </w:r>
      <w:r w:rsidRPr="003058D9">
        <w:rPr>
          <w:rFonts w:ascii="Times New Roman" w:hAnsi="Times New Roman"/>
          <w:sz w:val="28"/>
          <w:szCs w:val="28"/>
        </w:rPr>
        <w:t>ЗК);</w:t>
      </w:r>
    </w:p>
    <w:p w:rsidR="00C81094" w:rsidRPr="003058D9" w:rsidRDefault="00C81094" w:rsidP="00C81094">
      <w:pPr>
        <w:pStyle w:val="a9"/>
        <w:suppressAutoHyphens/>
        <w:ind w:firstLine="709"/>
        <w:rPr>
          <w:szCs w:val="28"/>
        </w:rPr>
      </w:pPr>
      <w:r w:rsidRPr="003058D9">
        <w:rPr>
          <w:szCs w:val="28"/>
        </w:rPr>
        <w:t>основание</w:t>
      </w:r>
      <w:r w:rsidRPr="003058D9">
        <w:rPr>
          <w:spacing w:val="80"/>
          <w:w w:val="150"/>
          <w:szCs w:val="28"/>
        </w:rPr>
        <w:t xml:space="preserve"> </w:t>
      </w:r>
      <w:r w:rsidRPr="003058D9">
        <w:rPr>
          <w:szCs w:val="28"/>
        </w:rPr>
        <w:t>3</w:t>
      </w:r>
      <w:r w:rsidRPr="003058D9">
        <w:rPr>
          <w:spacing w:val="80"/>
          <w:w w:val="150"/>
          <w:szCs w:val="28"/>
        </w:rPr>
        <w:t xml:space="preserve"> </w:t>
      </w:r>
      <w:r w:rsidRPr="003058D9">
        <w:rPr>
          <w:szCs w:val="28"/>
        </w:rPr>
        <w:t>связано,</w:t>
      </w:r>
      <w:r w:rsidRPr="003058D9">
        <w:rPr>
          <w:spacing w:val="80"/>
          <w:w w:val="150"/>
          <w:szCs w:val="28"/>
        </w:rPr>
        <w:t xml:space="preserve"> </w:t>
      </w:r>
      <w:r w:rsidRPr="003058D9">
        <w:rPr>
          <w:szCs w:val="28"/>
        </w:rPr>
        <w:t>в</w:t>
      </w:r>
      <w:r w:rsidRPr="003058D9">
        <w:rPr>
          <w:spacing w:val="80"/>
          <w:w w:val="150"/>
          <w:szCs w:val="28"/>
        </w:rPr>
        <w:t xml:space="preserve"> </w:t>
      </w:r>
      <w:r w:rsidRPr="003058D9">
        <w:rPr>
          <w:szCs w:val="28"/>
        </w:rPr>
        <w:t>частности,</w:t>
      </w:r>
      <w:r w:rsidRPr="003058D9">
        <w:rPr>
          <w:spacing w:val="80"/>
          <w:w w:val="150"/>
          <w:szCs w:val="28"/>
        </w:rPr>
        <w:t xml:space="preserve"> </w:t>
      </w:r>
      <w:r w:rsidRPr="003058D9">
        <w:rPr>
          <w:szCs w:val="28"/>
        </w:rPr>
        <w:t>с</w:t>
      </w:r>
      <w:r w:rsidRPr="003058D9">
        <w:rPr>
          <w:spacing w:val="80"/>
          <w:w w:val="150"/>
          <w:szCs w:val="28"/>
        </w:rPr>
        <w:t xml:space="preserve"> </w:t>
      </w:r>
      <w:r w:rsidRPr="003058D9">
        <w:rPr>
          <w:szCs w:val="28"/>
        </w:rPr>
        <w:t>наличием</w:t>
      </w:r>
      <w:r w:rsidRPr="003058D9">
        <w:rPr>
          <w:spacing w:val="80"/>
          <w:w w:val="150"/>
          <w:szCs w:val="28"/>
        </w:rPr>
        <w:t xml:space="preserve"> </w:t>
      </w:r>
      <w:r w:rsidRPr="003058D9">
        <w:rPr>
          <w:szCs w:val="28"/>
        </w:rPr>
        <w:t>документов</w:t>
      </w:r>
      <w:r w:rsidRPr="003058D9">
        <w:rPr>
          <w:spacing w:val="80"/>
          <w:w w:val="150"/>
          <w:szCs w:val="28"/>
        </w:rPr>
        <w:t xml:space="preserve"> </w:t>
      </w:r>
      <w:r w:rsidRPr="003058D9">
        <w:rPr>
          <w:szCs w:val="28"/>
        </w:rPr>
        <w:t>территориального планирования, то есть с основанием 5;</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размещение</w:t>
      </w:r>
      <w:r w:rsidRPr="003058D9">
        <w:rPr>
          <w:rFonts w:ascii="Times New Roman" w:hAnsi="Times New Roman"/>
          <w:spacing w:val="40"/>
          <w:sz w:val="28"/>
          <w:szCs w:val="28"/>
        </w:rPr>
        <w:t xml:space="preserve"> </w:t>
      </w:r>
      <w:r w:rsidRPr="003058D9">
        <w:rPr>
          <w:rFonts w:ascii="Times New Roman" w:hAnsi="Times New Roman"/>
          <w:sz w:val="28"/>
          <w:szCs w:val="28"/>
        </w:rPr>
        <w:t>объектов</w:t>
      </w:r>
      <w:r w:rsidRPr="003058D9">
        <w:rPr>
          <w:rFonts w:ascii="Times New Roman" w:hAnsi="Times New Roman"/>
          <w:spacing w:val="40"/>
          <w:sz w:val="28"/>
          <w:szCs w:val="28"/>
        </w:rPr>
        <w:t xml:space="preserve"> </w:t>
      </w:r>
      <w:r w:rsidRPr="003058D9">
        <w:rPr>
          <w:rFonts w:ascii="Times New Roman" w:hAnsi="Times New Roman"/>
          <w:sz w:val="28"/>
          <w:szCs w:val="28"/>
        </w:rPr>
        <w:t>в</w:t>
      </w:r>
      <w:r w:rsidRPr="003058D9">
        <w:rPr>
          <w:rFonts w:ascii="Times New Roman" w:hAnsi="Times New Roman"/>
          <w:spacing w:val="40"/>
          <w:sz w:val="28"/>
          <w:szCs w:val="28"/>
        </w:rPr>
        <w:t xml:space="preserve"> </w:t>
      </w:r>
      <w:r w:rsidRPr="003058D9">
        <w:rPr>
          <w:rFonts w:ascii="Times New Roman" w:hAnsi="Times New Roman"/>
          <w:sz w:val="28"/>
          <w:szCs w:val="28"/>
        </w:rPr>
        <w:t>случаях,</w:t>
      </w:r>
      <w:r w:rsidRPr="003058D9">
        <w:rPr>
          <w:rFonts w:ascii="Times New Roman" w:hAnsi="Times New Roman"/>
          <w:spacing w:val="40"/>
          <w:sz w:val="28"/>
          <w:szCs w:val="28"/>
        </w:rPr>
        <w:t xml:space="preserve"> </w:t>
      </w:r>
      <w:r w:rsidRPr="003058D9">
        <w:rPr>
          <w:rFonts w:ascii="Times New Roman" w:hAnsi="Times New Roman"/>
          <w:sz w:val="28"/>
          <w:szCs w:val="28"/>
        </w:rPr>
        <w:t>установленных</w:t>
      </w:r>
      <w:r w:rsidRPr="003058D9">
        <w:rPr>
          <w:rFonts w:ascii="Times New Roman" w:hAnsi="Times New Roman"/>
          <w:spacing w:val="40"/>
          <w:sz w:val="28"/>
          <w:szCs w:val="28"/>
        </w:rPr>
        <w:t xml:space="preserve"> </w:t>
      </w:r>
      <w:r w:rsidRPr="003058D9">
        <w:rPr>
          <w:rFonts w:ascii="Times New Roman" w:hAnsi="Times New Roman"/>
          <w:sz w:val="28"/>
          <w:szCs w:val="28"/>
        </w:rPr>
        <w:t>законами</w:t>
      </w:r>
      <w:r w:rsidRPr="003058D9">
        <w:rPr>
          <w:rFonts w:ascii="Times New Roman" w:hAnsi="Times New Roman"/>
          <w:spacing w:val="40"/>
          <w:sz w:val="28"/>
          <w:szCs w:val="28"/>
        </w:rPr>
        <w:t xml:space="preserve"> </w:t>
      </w:r>
      <w:r w:rsidRPr="003058D9">
        <w:rPr>
          <w:rFonts w:ascii="Times New Roman" w:hAnsi="Times New Roman"/>
          <w:sz w:val="28"/>
          <w:szCs w:val="28"/>
        </w:rPr>
        <w:t>субъектов</w:t>
      </w:r>
      <w:r w:rsidRPr="003058D9">
        <w:rPr>
          <w:rFonts w:ascii="Times New Roman" w:hAnsi="Times New Roman"/>
          <w:spacing w:val="40"/>
          <w:sz w:val="28"/>
          <w:szCs w:val="28"/>
        </w:rPr>
        <w:t xml:space="preserve"> </w:t>
      </w:r>
      <w:r w:rsidRPr="003058D9">
        <w:rPr>
          <w:rFonts w:ascii="Times New Roman" w:hAnsi="Times New Roman"/>
          <w:sz w:val="28"/>
          <w:szCs w:val="28"/>
        </w:rPr>
        <w:t>Российской</w:t>
      </w:r>
      <w:r w:rsidRPr="003058D9">
        <w:rPr>
          <w:rFonts w:ascii="Times New Roman" w:hAnsi="Times New Roman"/>
          <w:spacing w:val="80"/>
          <w:w w:val="150"/>
          <w:sz w:val="28"/>
          <w:szCs w:val="28"/>
        </w:rPr>
        <w:t xml:space="preserve"> </w:t>
      </w:r>
      <w:r w:rsidRPr="003058D9">
        <w:rPr>
          <w:rFonts w:ascii="Times New Roman" w:hAnsi="Times New Roman"/>
          <w:sz w:val="28"/>
          <w:szCs w:val="28"/>
        </w:rPr>
        <w:t>Федерации (подпункт 3 пункта 1 статьи 49 ЗК);</w:t>
      </w:r>
    </w:p>
    <w:p w:rsidR="00C81094" w:rsidRPr="003058D9" w:rsidRDefault="00C81094" w:rsidP="00C81094">
      <w:pPr>
        <w:pStyle w:val="afe"/>
        <w:numPr>
          <w:ilvl w:val="3"/>
          <w:numId w:val="1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размещение</w:t>
      </w:r>
      <w:r w:rsidRPr="003058D9">
        <w:rPr>
          <w:rFonts w:ascii="Times New Roman" w:hAnsi="Times New Roman"/>
          <w:spacing w:val="-6"/>
          <w:sz w:val="28"/>
          <w:szCs w:val="28"/>
        </w:rPr>
        <w:t xml:space="preserve"> </w:t>
      </w:r>
      <w:r w:rsidRPr="003058D9">
        <w:rPr>
          <w:rFonts w:ascii="Times New Roman" w:hAnsi="Times New Roman"/>
          <w:sz w:val="28"/>
          <w:szCs w:val="28"/>
        </w:rPr>
        <w:t>объектов</w:t>
      </w:r>
      <w:r w:rsidRPr="003058D9">
        <w:rPr>
          <w:rFonts w:ascii="Times New Roman" w:hAnsi="Times New Roman"/>
          <w:spacing w:val="-4"/>
          <w:sz w:val="28"/>
          <w:szCs w:val="28"/>
        </w:rPr>
        <w:t xml:space="preserve"> </w:t>
      </w:r>
      <w:r w:rsidRPr="003058D9">
        <w:rPr>
          <w:rFonts w:ascii="Times New Roman" w:hAnsi="Times New Roman"/>
          <w:sz w:val="28"/>
          <w:szCs w:val="28"/>
        </w:rPr>
        <w:t>в</w:t>
      </w:r>
      <w:r w:rsidRPr="003058D9">
        <w:rPr>
          <w:rFonts w:ascii="Times New Roman" w:hAnsi="Times New Roman"/>
          <w:spacing w:val="-2"/>
          <w:sz w:val="28"/>
          <w:szCs w:val="28"/>
        </w:rPr>
        <w:t xml:space="preserve"> </w:t>
      </w:r>
      <w:r w:rsidRPr="003058D9">
        <w:rPr>
          <w:rFonts w:ascii="Times New Roman" w:hAnsi="Times New Roman"/>
          <w:sz w:val="28"/>
          <w:szCs w:val="28"/>
        </w:rPr>
        <w:t>соответствии</w:t>
      </w:r>
      <w:r w:rsidRPr="003058D9">
        <w:rPr>
          <w:rFonts w:ascii="Times New Roman" w:hAnsi="Times New Roman"/>
          <w:spacing w:val="-2"/>
          <w:sz w:val="28"/>
          <w:szCs w:val="28"/>
        </w:rPr>
        <w:t xml:space="preserve"> </w:t>
      </w:r>
      <w:r w:rsidRPr="003058D9">
        <w:rPr>
          <w:rFonts w:ascii="Times New Roman" w:hAnsi="Times New Roman"/>
          <w:sz w:val="28"/>
          <w:szCs w:val="28"/>
        </w:rPr>
        <w:t>с</w:t>
      </w:r>
      <w:r w:rsidRPr="003058D9">
        <w:rPr>
          <w:rFonts w:ascii="Times New Roman" w:hAnsi="Times New Roman"/>
          <w:spacing w:val="-4"/>
          <w:sz w:val="28"/>
          <w:szCs w:val="28"/>
        </w:rPr>
        <w:t xml:space="preserve"> </w:t>
      </w:r>
      <w:r w:rsidRPr="003058D9">
        <w:rPr>
          <w:rFonts w:ascii="Times New Roman" w:hAnsi="Times New Roman"/>
          <w:sz w:val="28"/>
          <w:szCs w:val="28"/>
        </w:rPr>
        <w:t>генеральными</w:t>
      </w:r>
      <w:r w:rsidRPr="003058D9">
        <w:rPr>
          <w:rFonts w:ascii="Times New Roman" w:hAnsi="Times New Roman"/>
          <w:spacing w:val="-3"/>
          <w:sz w:val="28"/>
          <w:szCs w:val="28"/>
        </w:rPr>
        <w:t xml:space="preserve"> </w:t>
      </w:r>
      <w:r w:rsidRPr="003058D9">
        <w:rPr>
          <w:rFonts w:ascii="Times New Roman" w:hAnsi="Times New Roman"/>
          <w:sz w:val="28"/>
          <w:szCs w:val="28"/>
        </w:rPr>
        <w:t>планами</w:t>
      </w:r>
      <w:r w:rsidRPr="003058D9">
        <w:rPr>
          <w:rFonts w:ascii="Times New Roman" w:hAnsi="Times New Roman"/>
          <w:spacing w:val="-3"/>
          <w:sz w:val="28"/>
          <w:szCs w:val="28"/>
        </w:rPr>
        <w:t xml:space="preserve"> </w:t>
      </w:r>
      <w:r w:rsidRPr="003058D9">
        <w:rPr>
          <w:rFonts w:ascii="Times New Roman" w:hAnsi="Times New Roman"/>
          <w:sz w:val="28"/>
          <w:szCs w:val="28"/>
        </w:rPr>
        <w:t>(пункт</w:t>
      </w:r>
      <w:r w:rsidRPr="003058D9">
        <w:rPr>
          <w:rFonts w:ascii="Times New Roman" w:hAnsi="Times New Roman"/>
          <w:spacing w:val="-2"/>
          <w:sz w:val="28"/>
          <w:szCs w:val="28"/>
        </w:rPr>
        <w:t xml:space="preserve"> </w:t>
      </w:r>
      <w:r w:rsidRPr="003058D9">
        <w:rPr>
          <w:rFonts w:ascii="Times New Roman" w:hAnsi="Times New Roman"/>
          <w:sz w:val="28"/>
          <w:szCs w:val="28"/>
        </w:rPr>
        <w:t>3</w:t>
      </w:r>
      <w:r w:rsidRPr="003058D9">
        <w:rPr>
          <w:rFonts w:ascii="Times New Roman" w:hAnsi="Times New Roman"/>
          <w:spacing w:val="-3"/>
          <w:sz w:val="28"/>
          <w:szCs w:val="28"/>
        </w:rPr>
        <w:t xml:space="preserve"> </w:t>
      </w:r>
      <w:r w:rsidRPr="003058D9">
        <w:rPr>
          <w:rFonts w:ascii="Times New Roman" w:hAnsi="Times New Roman"/>
          <w:sz w:val="28"/>
          <w:szCs w:val="28"/>
        </w:rPr>
        <w:t>статьи</w:t>
      </w:r>
      <w:r w:rsidRPr="003058D9">
        <w:rPr>
          <w:rFonts w:ascii="Times New Roman" w:hAnsi="Times New Roman"/>
          <w:spacing w:val="-3"/>
          <w:sz w:val="28"/>
          <w:szCs w:val="28"/>
        </w:rPr>
        <w:t xml:space="preserve"> </w:t>
      </w:r>
      <w:r w:rsidRPr="003058D9">
        <w:rPr>
          <w:rFonts w:ascii="Times New Roman" w:hAnsi="Times New Roman"/>
          <w:sz w:val="28"/>
          <w:szCs w:val="28"/>
        </w:rPr>
        <w:t>83</w:t>
      </w:r>
      <w:r w:rsidRPr="003058D9">
        <w:rPr>
          <w:rFonts w:ascii="Times New Roman" w:hAnsi="Times New Roman"/>
          <w:spacing w:val="-2"/>
          <w:sz w:val="28"/>
          <w:szCs w:val="28"/>
        </w:rPr>
        <w:t xml:space="preserve"> </w:t>
      </w:r>
      <w:r w:rsidRPr="003058D9">
        <w:rPr>
          <w:rFonts w:ascii="Times New Roman" w:hAnsi="Times New Roman"/>
          <w:spacing w:val="-4"/>
          <w:sz w:val="28"/>
          <w:szCs w:val="28"/>
        </w:rPr>
        <w:t>ЗК).</w:t>
      </w:r>
    </w:p>
    <w:p w:rsidR="00C81094" w:rsidRPr="003058D9" w:rsidRDefault="00C81094" w:rsidP="00C81094">
      <w:pPr>
        <w:pStyle w:val="a9"/>
        <w:suppressAutoHyphens/>
        <w:ind w:firstLine="709"/>
        <w:rPr>
          <w:szCs w:val="28"/>
        </w:rPr>
      </w:pPr>
    </w:p>
    <w:p w:rsidR="00C81094" w:rsidRPr="003058D9" w:rsidRDefault="00C81094" w:rsidP="00C81094">
      <w:pPr>
        <w:pStyle w:val="211"/>
        <w:numPr>
          <w:ilvl w:val="2"/>
          <w:numId w:val="18"/>
        </w:numPr>
        <w:tabs>
          <w:tab w:val="left" w:pos="822"/>
        </w:tabs>
        <w:suppressAutoHyphens/>
        <w:spacing w:before="0" w:line="240" w:lineRule="auto"/>
        <w:ind w:left="0" w:firstLine="709"/>
        <w:jc w:val="both"/>
        <w:rPr>
          <w:b w:val="0"/>
          <w:sz w:val="28"/>
          <w:szCs w:val="28"/>
        </w:rPr>
      </w:pPr>
      <w:bookmarkStart w:id="175" w:name="_Toc217039116"/>
      <w:bookmarkStart w:id="176" w:name="_Toc217039361"/>
      <w:r w:rsidRPr="003058D9">
        <w:rPr>
          <w:b w:val="0"/>
          <w:sz w:val="28"/>
          <w:szCs w:val="28"/>
        </w:rPr>
        <w:t>ПРИНЦИПЫ</w:t>
      </w:r>
      <w:r w:rsidRPr="003058D9">
        <w:rPr>
          <w:b w:val="0"/>
          <w:spacing w:val="-6"/>
          <w:sz w:val="28"/>
          <w:szCs w:val="28"/>
        </w:rPr>
        <w:t xml:space="preserve"> </w:t>
      </w:r>
      <w:r w:rsidRPr="003058D9">
        <w:rPr>
          <w:b w:val="0"/>
          <w:sz w:val="28"/>
          <w:szCs w:val="28"/>
        </w:rPr>
        <w:t>РАЗВИТИЯ</w:t>
      </w:r>
      <w:r w:rsidRPr="003058D9">
        <w:rPr>
          <w:b w:val="0"/>
          <w:spacing w:val="-5"/>
          <w:sz w:val="28"/>
          <w:szCs w:val="28"/>
        </w:rPr>
        <w:t xml:space="preserve"> </w:t>
      </w:r>
      <w:r w:rsidRPr="003058D9">
        <w:rPr>
          <w:b w:val="0"/>
          <w:sz w:val="28"/>
          <w:szCs w:val="28"/>
        </w:rPr>
        <w:t>ОБЪЕКТОВ</w:t>
      </w:r>
      <w:r w:rsidRPr="003058D9">
        <w:rPr>
          <w:b w:val="0"/>
          <w:spacing w:val="-6"/>
          <w:sz w:val="28"/>
          <w:szCs w:val="28"/>
        </w:rPr>
        <w:t xml:space="preserve"> </w:t>
      </w:r>
      <w:r w:rsidRPr="003058D9">
        <w:rPr>
          <w:b w:val="0"/>
          <w:sz w:val="28"/>
          <w:szCs w:val="28"/>
        </w:rPr>
        <w:t>СОЦИАЛЬНОГО</w:t>
      </w:r>
      <w:r w:rsidRPr="003058D9">
        <w:rPr>
          <w:b w:val="0"/>
          <w:spacing w:val="-3"/>
          <w:sz w:val="28"/>
          <w:szCs w:val="28"/>
        </w:rPr>
        <w:t xml:space="preserve"> </w:t>
      </w:r>
      <w:r w:rsidRPr="003058D9">
        <w:rPr>
          <w:b w:val="0"/>
          <w:spacing w:val="-2"/>
          <w:sz w:val="28"/>
          <w:szCs w:val="28"/>
        </w:rPr>
        <w:t>ОБСЛУЖИВАНИЯ</w:t>
      </w:r>
      <w:bookmarkEnd w:id="175"/>
      <w:bookmarkEnd w:id="176"/>
    </w:p>
    <w:p w:rsidR="00C81094" w:rsidRPr="003058D9" w:rsidRDefault="00C81094" w:rsidP="00C81094">
      <w:pPr>
        <w:pStyle w:val="a9"/>
        <w:suppressAutoHyphens/>
        <w:ind w:firstLine="709"/>
        <w:rPr>
          <w:szCs w:val="28"/>
        </w:rPr>
      </w:pPr>
      <w:r w:rsidRPr="003058D9">
        <w:rPr>
          <w:szCs w:val="28"/>
        </w:rPr>
        <w:t>Все виды объектов капитального строительства (ОКС) разбиты на пять групп по признаку приоритетности в расходовании бюджетных средств муниципалитета (БСМ) на строительство, реконструкцию ОКС с учетом ФЗ-131, включая объекты, в отношении которых поселения не имеют ни полномочий, ни расходных обязательств. Установлены следующие пять групп ОКС:</w:t>
      </w:r>
    </w:p>
    <w:p w:rsidR="00C81094" w:rsidRPr="003058D9" w:rsidRDefault="00C81094" w:rsidP="00C81094">
      <w:pPr>
        <w:pStyle w:val="afe"/>
        <w:numPr>
          <w:ilvl w:val="0"/>
          <w:numId w:val="16"/>
        </w:numPr>
        <w:tabs>
          <w:tab w:val="left" w:pos="1197"/>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Группа</w:t>
      </w:r>
      <w:r w:rsidRPr="003058D9">
        <w:rPr>
          <w:rFonts w:ascii="Times New Roman" w:hAnsi="Times New Roman"/>
          <w:spacing w:val="-1"/>
          <w:sz w:val="28"/>
          <w:szCs w:val="28"/>
        </w:rPr>
        <w:t xml:space="preserve"> </w:t>
      </w:r>
      <w:r w:rsidRPr="003058D9">
        <w:rPr>
          <w:rFonts w:ascii="Times New Roman" w:hAnsi="Times New Roman"/>
          <w:sz w:val="28"/>
          <w:szCs w:val="28"/>
        </w:rPr>
        <w:t>ОКС</w:t>
      </w:r>
      <w:r w:rsidRPr="003058D9">
        <w:rPr>
          <w:rFonts w:ascii="Times New Roman" w:hAnsi="Times New Roman"/>
          <w:spacing w:val="-1"/>
          <w:sz w:val="28"/>
          <w:szCs w:val="28"/>
        </w:rPr>
        <w:t xml:space="preserve"> </w:t>
      </w:r>
      <w:r w:rsidRPr="003058D9">
        <w:rPr>
          <w:rFonts w:ascii="Times New Roman" w:hAnsi="Times New Roman"/>
          <w:sz w:val="28"/>
          <w:szCs w:val="28"/>
        </w:rPr>
        <w:t>исключительного</w:t>
      </w:r>
      <w:r w:rsidRPr="003058D9">
        <w:rPr>
          <w:rFonts w:ascii="Times New Roman" w:hAnsi="Times New Roman"/>
          <w:spacing w:val="-1"/>
          <w:sz w:val="28"/>
          <w:szCs w:val="28"/>
        </w:rPr>
        <w:t xml:space="preserve"> </w:t>
      </w:r>
      <w:r w:rsidRPr="003058D9">
        <w:rPr>
          <w:rFonts w:ascii="Times New Roman" w:hAnsi="Times New Roman"/>
          <w:sz w:val="28"/>
          <w:szCs w:val="28"/>
        </w:rPr>
        <w:t>приоритета –</w:t>
      </w:r>
      <w:r w:rsidRPr="003058D9">
        <w:rPr>
          <w:rFonts w:ascii="Times New Roman" w:hAnsi="Times New Roman"/>
          <w:spacing w:val="-1"/>
          <w:sz w:val="28"/>
          <w:szCs w:val="28"/>
        </w:rPr>
        <w:t xml:space="preserve"> </w:t>
      </w:r>
      <w:r w:rsidRPr="003058D9">
        <w:rPr>
          <w:rFonts w:ascii="Times New Roman" w:hAnsi="Times New Roman"/>
          <w:sz w:val="28"/>
          <w:szCs w:val="28"/>
        </w:rPr>
        <w:t>первоочередное</w:t>
      </w:r>
      <w:r w:rsidRPr="003058D9">
        <w:rPr>
          <w:rFonts w:ascii="Times New Roman" w:hAnsi="Times New Roman"/>
          <w:spacing w:val="-2"/>
          <w:sz w:val="28"/>
          <w:szCs w:val="28"/>
        </w:rPr>
        <w:t xml:space="preserve"> </w:t>
      </w:r>
      <w:r w:rsidRPr="003058D9">
        <w:rPr>
          <w:rFonts w:ascii="Times New Roman" w:hAnsi="Times New Roman"/>
          <w:sz w:val="28"/>
          <w:szCs w:val="28"/>
        </w:rPr>
        <w:t>расходование</w:t>
      </w:r>
      <w:r w:rsidRPr="003058D9">
        <w:rPr>
          <w:rFonts w:ascii="Times New Roman" w:hAnsi="Times New Roman"/>
          <w:spacing w:val="-4"/>
          <w:sz w:val="28"/>
          <w:szCs w:val="28"/>
        </w:rPr>
        <w:t xml:space="preserve"> </w:t>
      </w:r>
      <w:r w:rsidRPr="003058D9">
        <w:rPr>
          <w:rFonts w:ascii="Times New Roman" w:hAnsi="Times New Roman"/>
          <w:sz w:val="28"/>
          <w:szCs w:val="28"/>
        </w:rPr>
        <w:t>БСМ, или преимущественное. Это социальное жилье, улицы, дороги местного значения, ОКС инженерно-технической инфраструктуры, ОКС на территориях общего пользования – благоустройство парков, скверов, ОКС ритуальных услуг и захоронений, иные ОКС, строительство которых является исключительным полномочием сельского поселения в соответствии с ФЗ-131.</w:t>
      </w:r>
    </w:p>
    <w:p w:rsidR="00C81094" w:rsidRPr="003058D9" w:rsidRDefault="00C81094" w:rsidP="00C81094">
      <w:pPr>
        <w:pStyle w:val="afe"/>
        <w:numPr>
          <w:ilvl w:val="0"/>
          <w:numId w:val="16"/>
        </w:numPr>
        <w:tabs>
          <w:tab w:val="left" w:pos="123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Группа ОКС первого приоритета в расходовании БСМ для строительства. Это дошкольные учреждения, общеобразовательные учреждения, амбулаторно-поликлинические учреждения, станции скорой и неотложной медицинской помощи, плоскостные спортивные </w:t>
      </w:r>
      <w:r w:rsidRPr="003058D9">
        <w:rPr>
          <w:rFonts w:ascii="Times New Roman" w:hAnsi="Times New Roman"/>
          <w:spacing w:val="-2"/>
          <w:sz w:val="28"/>
          <w:szCs w:val="28"/>
        </w:rPr>
        <w:t>сооружения.</w:t>
      </w:r>
    </w:p>
    <w:p w:rsidR="00C81094" w:rsidRPr="003058D9" w:rsidRDefault="00C81094" w:rsidP="00C81094">
      <w:pPr>
        <w:pStyle w:val="afe"/>
        <w:numPr>
          <w:ilvl w:val="0"/>
          <w:numId w:val="16"/>
        </w:numPr>
        <w:tabs>
          <w:tab w:val="left" w:pos="119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Группа</w:t>
      </w:r>
      <w:r w:rsidRPr="003058D9">
        <w:rPr>
          <w:rFonts w:ascii="Times New Roman" w:hAnsi="Times New Roman"/>
          <w:spacing w:val="-6"/>
          <w:sz w:val="28"/>
          <w:szCs w:val="28"/>
        </w:rPr>
        <w:t xml:space="preserve"> </w:t>
      </w:r>
      <w:r w:rsidRPr="003058D9">
        <w:rPr>
          <w:rFonts w:ascii="Times New Roman" w:hAnsi="Times New Roman"/>
          <w:sz w:val="28"/>
          <w:szCs w:val="28"/>
        </w:rPr>
        <w:t>ОКС</w:t>
      </w:r>
      <w:r w:rsidRPr="003058D9">
        <w:rPr>
          <w:rFonts w:ascii="Times New Roman" w:hAnsi="Times New Roman"/>
          <w:spacing w:val="-5"/>
          <w:sz w:val="28"/>
          <w:szCs w:val="28"/>
        </w:rPr>
        <w:t xml:space="preserve"> </w:t>
      </w:r>
      <w:r w:rsidRPr="003058D9">
        <w:rPr>
          <w:rFonts w:ascii="Times New Roman" w:hAnsi="Times New Roman"/>
          <w:sz w:val="28"/>
          <w:szCs w:val="28"/>
        </w:rPr>
        <w:t>второго</w:t>
      </w:r>
      <w:r w:rsidRPr="003058D9">
        <w:rPr>
          <w:rFonts w:ascii="Times New Roman" w:hAnsi="Times New Roman"/>
          <w:spacing w:val="-3"/>
          <w:sz w:val="28"/>
          <w:szCs w:val="28"/>
        </w:rPr>
        <w:t xml:space="preserve"> </w:t>
      </w:r>
      <w:r w:rsidRPr="003058D9">
        <w:rPr>
          <w:rFonts w:ascii="Times New Roman" w:hAnsi="Times New Roman"/>
          <w:sz w:val="28"/>
          <w:szCs w:val="28"/>
        </w:rPr>
        <w:t>приоритета</w:t>
      </w:r>
      <w:r w:rsidRPr="003058D9">
        <w:rPr>
          <w:rFonts w:ascii="Times New Roman" w:hAnsi="Times New Roman"/>
          <w:spacing w:val="-1"/>
          <w:sz w:val="28"/>
          <w:szCs w:val="28"/>
        </w:rPr>
        <w:t xml:space="preserve"> </w:t>
      </w:r>
      <w:r w:rsidRPr="003058D9">
        <w:rPr>
          <w:rFonts w:ascii="Times New Roman" w:hAnsi="Times New Roman"/>
          <w:sz w:val="28"/>
          <w:szCs w:val="28"/>
        </w:rPr>
        <w:t>в</w:t>
      </w:r>
      <w:r w:rsidRPr="003058D9">
        <w:rPr>
          <w:rFonts w:ascii="Times New Roman" w:hAnsi="Times New Roman"/>
          <w:spacing w:val="-4"/>
          <w:sz w:val="28"/>
          <w:szCs w:val="28"/>
        </w:rPr>
        <w:t xml:space="preserve"> </w:t>
      </w:r>
      <w:r w:rsidRPr="003058D9">
        <w:rPr>
          <w:rFonts w:ascii="Times New Roman" w:hAnsi="Times New Roman"/>
          <w:sz w:val="28"/>
          <w:szCs w:val="28"/>
        </w:rPr>
        <w:t>расходовании</w:t>
      </w:r>
      <w:r w:rsidRPr="003058D9">
        <w:rPr>
          <w:rFonts w:ascii="Times New Roman" w:hAnsi="Times New Roman"/>
          <w:spacing w:val="-4"/>
          <w:sz w:val="28"/>
          <w:szCs w:val="28"/>
        </w:rPr>
        <w:t xml:space="preserve"> </w:t>
      </w:r>
      <w:r w:rsidRPr="003058D9">
        <w:rPr>
          <w:rFonts w:ascii="Times New Roman" w:hAnsi="Times New Roman"/>
          <w:sz w:val="28"/>
          <w:szCs w:val="28"/>
        </w:rPr>
        <w:t>БСМ</w:t>
      </w:r>
      <w:r w:rsidRPr="003058D9">
        <w:rPr>
          <w:rFonts w:ascii="Times New Roman" w:hAnsi="Times New Roman"/>
          <w:spacing w:val="-4"/>
          <w:sz w:val="28"/>
          <w:szCs w:val="28"/>
        </w:rPr>
        <w:t xml:space="preserve"> </w:t>
      </w:r>
      <w:r w:rsidRPr="003058D9">
        <w:rPr>
          <w:rFonts w:ascii="Times New Roman" w:hAnsi="Times New Roman"/>
          <w:sz w:val="28"/>
          <w:szCs w:val="28"/>
        </w:rPr>
        <w:t>для</w:t>
      </w:r>
      <w:r w:rsidRPr="003058D9">
        <w:rPr>
          <w:rFonts w:ascii="Times New Roman" w:hAnsi="Times New Roman"/>
          <w:spacing w:val="-4"/>
          <w:sz w:val="28"/>
          <w:szCs w:val="28"/>
        </w:rPr>
        <w:t xml:space="preserve"> </w:t>
      </w:r>
      <w:r w:rsidRPr="003058D9">
        <w:rPr>
          <w:rFonts w:ascii="Times New Roman" w:hAnsi="Times New Roman"/>
          <w:sz w:val="28"/>
          <w:szCs w:val="28"/>
        </w:rPr>
        <w:t>строительства.</w:t>
      </w:r>
      <w:r w:rsidRPr="003058D9">
        <w:rPr>
          <w:rFonts w:ascii="Times New Roman" w:hAnsi="Times New Roman"/>
          <w:spacing w:val="-3"/>
          <w:sz w:val="28"/>
          <w:szCs w:val="28"/>
        </w:rPr>
        <w:t xml:space="preserve"> </w:t>
      </w:r>
      <w:r w:rsidRPr="003058D9">
        <w:rPr>
          <w:rFonts w:ascii="Times New Roman" w:hAnsi="Times New Roman"/>
          <w:spacing w:val="-4"/>
          <w:sz w:val="28"/>
          <w:szCs w:val="28"/>
        </w:rPr>
        <w:t>Это:</w:t>
      </w:r>
    </w:p>
    <w:p w:rsidR="00C81094" w:rsidRPr="003058D9" w:rsidRDefault="00C81094" w:rsidP="00C81094">
      <w:pPr>
        <w:pStyle w:val="afe"/>
        <w:numPr>
          <w:ilvl w:val="0"/>
          <w:numId w:val="15"/>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ОКС в области образования – детские школы искусств, школы эстетического </w:t>
      </w:r>
      <w:r w:rsidRPr="003058D9">
        <w:rPr>
          <w:rFonts w:ascii="Times New Roman" w:hAnsi="Times New Roman"/>
          <w:spacing w:val="-2"/>
          <w:sz w:val="28"/>
          <w:szCs w:val="28"/>
        </w:rPr>
        <w:t>образования;</w:t>
      </w:r>
    </w:p>
    <w:p w:rsidR="00C81094" w:rsidRPr="003058D9" w:rsidRDefault="00C81094" w:rsidP="00C81094">
      <w:pPr>
        <w:pStyle w:val="afe"/>
        <w:numPr>
          <w:ilvl w:val="0"/>
          <w:numId w:val="15"/>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ОКС в области здравоохранения и соцобеспечения: аптеки, социально- реабилитационные центры для несовершеннолетних, детей-сирот и детей, оставшихся без попечения родителей, центры социальной помощи семье и детям;</w:t>
      </w:r>
    </w:p>
    <w:p w:rsidR="00C81094" w:rsidRPr="003058D9" w:rsidRDefault="00C81094" w:rsidP="00C81094">
      <w:pPr>
        <w:pStyle w:val="afe"/>
        <w:numPr>
          <w:ilvl w:val="0"/>
          <w:numId w:val="15"/>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ОКС в области культуры: библиотеки общедоступные, юношеские библиотеки, учреждения культуры, музеи, выставочные залы, концертные организации, показ </w:t>
      </w:r>
      <w:r w:rsidRPr="003058D9">
        <w:rPr>
          <w:rFonts w:ascii="Times New Roman" w:hAnsi="Times New Roman"/>
          <w:spacing w:val="-2"/>
          <w:sz w:val="28"/>
          <w:szCs w:val="28"/>
        </w:rPr>
        <w:t>киновидеофильмов;</w:t>
      </w:r>
    </w:p>
    <w:p w:rsidR="00C81094" w:rsidRPr="003058D9" w:rsidRDefault="00C81094" w:rsidP="00C81094">
      <w:pPr>
        <w:pStyle w:val="afe"/>
        <w:numPr>
          <w:ilvl w:val="0"/>
          <w:numId w:val="15"/>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ОКС</w:t>
      </w:r>
      <w:r w:rsidRPr="003058D9">
        <w:rPr>
          <w:rFonts w:ascii="Times New Roman" w:hAnsi="Times New Roman"/>
          <w:spacing w:val="-4"/>
          <w:sz w:val="28"/>
          <w:szCs w:val="28"/>
        </w:rPr>
        <w:t xml:space="preserve"> </w:t>
      </w:r>
      <w:r w:rsidRPr="003058D9">
        <w:rPr>
          <w:rFonts w:ascii="Times New Roman" w:hAnsi="Times New Roman"/>
          <w:sz w:val="28"/>
          <w:szCs w:val="28"/>
        </w:rPr>
        <w:t>в</w:t>
      </w:r>
      <w:r w:rsidRPr="003058D9">
        <w:rPr>
          <w:rFonts w:ascii="Times New Roman" w:hAnsi="Times New Roman"/>
          <w:spacing w:val="-3"/>
          <w:sz w:val="28"/>
          <w:szCs w:val="28"/>
        </w:rPr>
        <w:t xml:space="preserve"> </w:t>
      </w:r>
      <w:r w:rsidRPr="003058D9">
        <w:rPr>
          <w:rFonts w:ascii="Times New Roman" w:hAnsi="Times New Roman"/>
          <w:sz w:val="28"/>
          <w:szCs w:val="28"/>
        </w:rPr>
        <w:t>области</w:t>
      </w:r>
      <w:r w:rsidRPr="003058D9">
        <w:rPr>
          <w:rFonts w:ascii="Times New Roman" w:hAnsi="Times New Roman"/>
          <w:spacing w:val="-2"/>
          <w:sz w:val="28"/>
          <w:szCs w:val="28"/>
        </w:rPr>
        <w:t xml:space="preserve"> </w:t>
      </w:r>
      <w:r w:rsidRPr="003058D9">
        <w:rPr>
          <w:rFonts w:ascii="Times New Roman" w:hAnsi="Times New Roman"/>
          <w:sz w:val="28"/>
          <w:szCs w:val="28"/>
        </w:rPr>
        <w:t>спорта:</w:t>
      </w:r>
      <w:r w:rsidRPr="003058D9">
        <w:rPr>
          <w:rFonts w:ascii="Times New Roman" w:hAnsi="Times New Roman"/>
          <w:spacing w:val="-4"/>
          <w:sz w:val="28"/>
          <w:szCs w:val="28"/>
        </w:rPr>
        <w:t xml:space="preserve"> </w:t>
      </w:r>
      <w:r w:rsidRPr="003058D9">
        <w:rPr>
          <w:rFonts w:ascii="Times New Roman" w:hAnsi="Times New Roman"/>
          <w:sz w:val="28"/>
          <w:szCs w:val="28"/>
        </w:rPr>
        <w:t>спортивные</w:t>
      </w:r>
      <w:r w:rsidRPr="003058D9">
        <w:rPr>
          <w:rFonts w:ascii="Times New Roman" w:hAnsi="Times New Roman"/>
          <w:spacing w:val="-4"/>
          <w:sz w:val="28"/>
          <w:szCs w:val="28"/>
        </w:rPr>
        <w:t xml:space="preserve"> </w:t>
      </w:r>
      <w:r w:rsidRPr="003058D9">
        <w:rPr>
          <w:rFonts w:ascii="Times New Roman" w:hAnsi="Times New Roman"/>
          <w:sz w:val="28"/>
          <w:szCs w:val="28"/>
        </w:rPr>
        <w:t>залы,</w:t>
      </w:r>
      <w:r w:rsidRPr="003058D9">
        <w:rPr>
          <w:rFonts w:ascii="Times New Roman" w:hAnsi="Times New Roman"/>
          <w:spacing w:val="-2"/>
          <w:sz w:val="28"/>
          <w:szCs w:val="28"/>
        </w:rPr>
        <w:t xml:space="preserve"> </w:t>
      </w:r>
      <w:r w:rsidRPr="003058D9">
        <w:rPr>
          <w:rFonts w:ascii="Times New Roman" w:hAnsi="Times New Roman"/>
          <w:sz w:val="28"/>
          <w:szCs w:val="28"/>
        </w:rPr>
        <w:t>детские</w:t>
      </w:r>
      <w:r w:rsidRPr="003058D9">
        <w:rPr>
          <w:rFonts w:ascii="Times New Roman" w:hAnsi="Times New Roman"/>
          <w:spacing w:val="-3"/>
          <w:sz w:val="28"/>
          <w:szCs w:val="28"/>
        </w:rPr>
        <w:t xml:space="preserve"> </w:t>
      </w:r>
      <w:r w:rsidRPr="003058D9">
        <w:rPr>
          <w:rFonts w:ascii="Times New Roman" w:hAnsi="Times New Roman"/>
          <w:sz w:val="28"/>
          <w:szCs w:val="28"/>
        </w:rPr>
        <w:t>и</w:t>
      </w:r>
      <w:r w:rsidRPr="003058D9">
        <w:rPr>
          <w:rFonts w:ascii="Times New Roman" w:hAnsi="Times New Roman"/>
          <w:spacing w:val="-2"/>
          <w:sz w:val="28"/>
          <w:szCs w:val="28"/>
        </w:rPr>
        <w:t xml:space="preserve"> </w:t>
      </w:r>
      <w:r w:rsidRPr="003058D9">
        <w:rPr>
          <w:rFonts w:ascii="Times New Roman" w:hAnsi="Times New Roman"/>
          <w:sz w:val="28"/>
          <w:szCs w:val="28"/>
        </w:rPr>
        <w:t>юношеские</w:t>
      </w:r>
      <w:r w:rsidRPr="003058D9">
        <w:rPr>
          <w:rFonts w:ascii="Times New Roman" w:hAnsi="Times New Roman"/>
          <w:spacing w:val="-3"/>
          <w:sz w:val="28"/>
          <w:szCs w:val="28"/>
        </w:rPr>
        <w:t xml:space="preserve"> </w:t>
      </w:r>
      <w:r w:rsidRPr="003058D9">
        <w:rPr>
          <w:rFonts w:ascii="Times New Roman" w:hAnsi="Times New Roman"/>
          <w:sz w:val="28"/>
          <w:szCs w:val="28"/>
        </w:rPr>
        <w:t>спортивные</w:t>
      </w:r>
      <w:r w:rsidRPr="003058D9">
        <w:rPr>
          <w:rFonts w:ascii="Times New Roman" w:hAnsi="Times New Roman"/>
          <w:spacing w:val="-3"/>
          <w:sz w:val="28"/>
          <w:szCs w:val="28"/>
        </w:rPr>
        <w:t xml:space="preserve"> </w:t>
      </w:r>
      <w:r w:rsidRPr="003058D9">
        <w:rPr>
          <w:rFonts w:ascii="Times New Roman" w:hAnsi="Times New Roman"/>
          <w:spacing w:val="-2"/>
          <w:sz w:val="28"/>
          <w:szCs w:val="28"/>
        </w:rPr>
        <w:t>школы.</w:t>
      </w:r>
    </w:p>
    <w:p w:rsidR="00C81094" w:rsidRPr="003058D9" w:rsidRDefault="00C81094" w:rsidP="00C81094">
      <w:pPr>
        <w:pStyle w:val="afe"/>
        <w:numPr>
          <w:ilvl w:val="0"/>
          <w:numId w:val="16"/>
        </w:numPr>
        <w:tabs>
          <w:tab w:val="left" w:pos="126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Группа ОКС, в отношении которых у муниципалитета нет приоритетов в расходовании БСМ для строительства по причине отсутствия расходных обязательств – по причине того, что расходные обязательства принадлежат вышестоящим уровням публичной власти, прежде всего, региональной власти. Это:</w:t>
      </w:r>
    </w:p>
    <w:p w:rsidR="00C81094" w:rsidRPr="003058D9" w:rsidRDefault="00C81094" w:rsidP="00C81094">
      <w:pPr>
        <w:pStyle w:val="afe"/>
        <w:numPr>
          <w:ilvl w:val="0"/>
          <w:numId w:val="15"/>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ОКС</w:t>
      </w:r>
      <w:r w:rsidRPr="003058D9">
        <w:rPr>
          <w:rFonts w:ascii="Times New Roman" w:hAnsi="Times New Roman"/>
          <w:spacing w:val="-6"/>
          <w:sz w:val="28"/>
          <w:szCs w:val="28"/>
        </w:rPr>
        <w:t xml:space="preserve"> </w:t>
      </w:r>
      <w:r w:rsidRPr="003058D9">
        <w:rPr>
          <w:rFonts w:ascii="Times New Roman" w:hAnsi="Times New Roman"/>
          <w:sz w:val="28"/>
          <w:szCs w:val="28"/>
        </w:rPr>
        <w:t>в</w:t>
      </w:r>
      <w:r w:rsidRPr="003058D9">
        <w:rPr>
          <w:rFonts w:ascii="Times New Roman" w:hAnsi="Times New Roman"/>
          <w:spacing w:val="-5"/>
          <w:sz w:val="28"/>
          <w:szCs w:val="28"/>
        </w:rPr>
        <w:t xml:space="preserve"> </w:t>
      </w:r>
      <w:r w:rsidRPr="003058D9">
        <w:rPr>
          <w:rFonts w:ascii="Times New Roman" w:hAnsi="Times New Roman"/>
          <w:sz w:val="28"/>
          <w:szCs w:val="28"/>
        </w:rPr>
        <w:t>области</w:t>
      </w:r>
      <w:r w:rsidRPr="003058D9">
        <w:rPr>
          <w:rFonts w:ascii="Times New Roman" w:hAnsi="Times New Roman"/>
          <w:spacing w:val="-4"/>
          <w:sz w:val="28"/>
          <w:szCs w:val="28"/>
        </w:rPr>
        <w:t xml:space="preserve"> </w:t>
      </w:r>
      <w:r w:rsidRPr="003058D9">
        <w:rPr>
          <w:rFonts w:ascii="Times New Roman" w:hAnsi="Times New Roman"/>
          <w:sz w:val="28"/>
          <w:szCs w:val="28"/>
        </w:rPr>
        <w:t>образования</w:t>
      </w:r>
      <w:r w:rsidRPr="003058D9">
        <w:rPr>
          <w:rFonts w:ascii="Times New Roman" w:hAnsi="Times New Roman"/>
          <w:spacing w:val="-3"/>
          <w:sz w:val="28"/>
          <w:szCs w:val="28"/>
        </w:rPr>
        <w:t xml:space="preserve"> </w:t>
      </w:r>
      <w:r w:rsidRPr="003058D9">
        <w:rPr>
          <w:rFonts w:ascii="Times New Roman" w:hAnsi="Times New Roman"/>
          <w:sz w:val="28"/>
          <w:szCs w:val="28"/>
        </w:rPr>
        <w:t>–</w:t>
      </w:r>
      <w:r w:rsidRPr="003058D9">
        <w:rPr>
          <w:rFonts w:ascii="Times New Roman" w:hAnsi="Times New Roman"/>
          <w:spacing w:val="-2"/>
          <w:sz w:val="28"/>
          <w:szCs w:val="28"/>
        </w:rPr>
        <w:t xml:space="preserve"> </w:t>
      </w:r>
      <w:r w:rsidRPr="003058D9">
        <w:rPr>
          <w:rFonts w:ascii="Times New Roman" w:hAnsi="Times New Roman"/>
          <w:sz w:val="28"/>
          <w:szCs w:val="28"/>
        </w:rPr>
        <w:t>университеты,</w:t>
      </w:r>
      <w:r w:rsidRPr="003058D9">
        <w:rPr>
          <w:rFonts w:ascii="Times New Roman" w:hAnsi="Times New Roman"/>
          <w:spacing w:val="-3"/>
          <w:sz w:val="28"/>
          <w:szCs w:val="28"/>
        </w:rPr>
        <w:t xml:space="preserve"> </w:t>
      </w:r>
      <w:r w:rsidRPr="003058D9">
        <w:rPr>
          <w:rFonts w:ascii="Times New Roman" w:hAnsi="Times New Roman"/>
          <w:sz w:val="28"/>
          <w:szCs w:val="28"/>
        </w:rPr>
        <w:t>профессионально-технические</w:t>
      </w:r>
      <w:r w:rsidRPr="003058D9">
        <w:rPr>
          <w:rFonts w:ascii="Times New Roman" w:hAnsi="Times New Roman"/>
          <w:spacing w:val="-1"/>
          <w:sz w:val="28"/>
          <w:szCs w:val="28"/>
        </w:rPr>
        <w:t xml:space="preserve"> </w:t>
      </w:r>
      <w:r w:rsidRPr="003058D9">
        <w:rPr>
          <w:rFonts w:ascii="Times New Roman" w:hAnsi="Times New Roman"/>
          <w:spacing w:val="-2"/>
          <w:sz w:val="28"/>
          <w:szCs w:val="28"/>
        </w:rPr>
        <w:t>училища;</w:t>
      </w:r>
    </w:p>
    <w:p w:rsidR="00C81094" w:rsidRPr="003058D9" w:rsidRDefault="00C81094" w:rsidP="00C81094">
      <w:pPr>
        <w:pStyle w:val="afe"/>
        <w:numPr>
          <w:ilvl w:val="0"/>
          <w:numId w:val="15"/>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ОКС в области здравоохранения и соцобеспечения: больничные учреждения, санатории для взрослых, санатории для детей, реабилитационные центры для детей и подростков с ограниченными возможностями, дома-интернаты для престарелых и инвалидов, дома-интернаты для детей-инвалидов;</w:t>
      </w:r>
    </w:p>
    <w:p w:rsidR="00C81094" w:rsidRPr="003058D9" w:rsidRDefault="00C81094" w:rsidP="00C81094">
      <w:pPr>
        <w:pStyle w:val="afe"/>
        <w:numPr>
          <w:ilvl w:val="0"/>
          <w:numId w:val="15"/>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ОКС</w:t>
      </w:r>
      <w:r w:rsidRPr="003058D9">
        <w:rPr>
          <w:rFonts w:ascii="Times New Roman" w:hAnsi="Times New Roman"/>
          <w:spacing w:val="-4"/>
          <w:sz w:val="28"/>
          <w:szCs w:val="28"/>
        </w:rPr>
        <w:t xml:space="preserve"> </w:t>
      </w:r>
      <w:r w:rsidRPr="003058D9">
        <w:rPr>
          <w:rFonts w:ascii="Times New Roman" w:hAnsi="Times New Roman"/>
          <w:sz w:val="28"/>
          <w:szCs w:val="28"/>
        </w:rPr>
        <w:t>в</w:t>
      </w:r>
      <w:r w:rsidRPr="003058D9">
        <w:rPr>
          <w:rFonts w:ascii="Times New Roman" w:hAnsi="Times New Roman"/>
          <w:spacing w:val="-4"/>
          <w:sz w:val="28"/>
          <w:szCs w:val="28"/>
        </w:rPr>
        <w:t xml:space="preserve"> </w:t>
      </w:r>
      <w:r w:rsidRPr="003058D9">
        <w:rPr>
          <w:rFonts w:ascii="Times New Roman" w:hAnsi="Times New Roman"/>
          <w:sz w:val="28"/>
          <w:szCs w:val="28"/>
        </w:rPr>
        <w:t>области</w:t>
      </w:r>
      <w:r w:rsidRPr="003058D9">
        <w:rPr>
          <w:rFonts w:ascii="Times New Roman" w:hAnsi="Times New Roman"/>
          <w:spacing w:val="-3"/>
          <w:sz w:val="28"/>
          <w:szCs w:val="28"/>
        </w:rPr>
        <w:t xml:space="preserve"> </w:t>
      </w:r>
      <w:r w:rsidRPr="003058D9">
        <w:rPr>
          <w:rFonts w:ascii="Times New Roman" w:hAnsi="Times New Roman"/>
          <w:sz w:val="28"/>
          <w:szCs w:val="28"/>
        </w:rPr>
        <w:t>культуры:</w:t>
      </w:r>
      <w:r w:rsidRPr="003058D9">
        <w:rPr>
          <w:rFonts w:ascii="Times New Roman" w:hAnsi="Times New Roman"/>
          <w:spacing w:val="-3"/>
          <w:sz w:val="28"/>
          <w:szCs w:val="28"/>
        </w:rPr>
        <w:t xml:space="preserve"> </w:t>
      </w:r>
      <w:r w:rsidRPr="003058D9">
        <w:rPr>
          <w:rFonts w:ascii="Times New Roman" w:hAnsi="Times New Roman"/>
          <w:sz w:val="28"/>
          <w:szCs w:val="28"/>
        </w:rPr>
        <w:t>профессиональные</w:t>
      </w:r>
      <w:r w:rsidRPr="003058D9">
        <w:rPr>
          <w:rFonts w:ascii="Times New Roman" w:hAnsi="Times New Roman"/>
          <w:spacing w:val="-5"/>
          <w:sz w:val="28"/>
          <w:szCs w:val="28"/>
        </w:rPr>
        <w:t xml:space="preserve"> </w:t>
      </w:r>
      <w:r w:rsidRPr="003058D9">
        <w:rPr>
          <w:rFonts w:ascii="Times New Roman" w:hAnsi="Times New Roman"/>
          <w:sz w:val="28"/>
          <w:szCs w:val="28"/>
        </w:rPr>
        <w:t>театры,</w:t>
      </w:r>
      <w:r w:rsidRPr="003058D9">
        <w:rPr>
          <w:rFonts w:ascii="Times New Roman" w:hAnsi="Times New Roman"/>
          <w:spacing w:val="-3"/>
          <w:sz w:val="28"/>
          <w:szCs w:val="28"/>
        </w:rPr>
        <w:t xml:space="preserve"> </w:t>
      </w:r>
      <w:r w:rsidRPr="003058D9">
        <w:rPr>
          <w:rFonts w:ascii="Times New Roman" w:hAnsi="Times New Roman"/>
          <w:spacing w:val="-2"/>
          <w:sz w:val="28"/>
          <w:szCs w:val="28"/>
        </w:rPr>
        <w:t>цирки;</w:t>
      </w:r>
    </w:p>
    <w:p w:rsidR="00C81094" w:rsidRPr="003058D9" w:rsidRDefault="00C81094" w:rsidP="00C81094">
      <w:pPr>
        <w:pStyle w:val="afe"/>
        <w:numPr>
          <w:ilvl w:val="0"/>
          <w:numId w:val="15"/>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ОКС</w:t>
      </w:r>
      <w:r w:rsidRPr="003058D9">
        <w:rPr>
          <w:rFonts w:ascii="Times New Roman" w:hAnsi="Times New Roman"/>
          <w:spacing w:val="-5"/>
          <w:sz w:val="28"/>
          <w:szCs w:val="28"/>
        </w:rPr>
        <w:t xml:space="preserve"> </w:t>
      </w:r>
      <w:r w:rsidRPr="003058D9">
        <w:rPr>
          <w:rFonts w:ascii="Times New Roman" w:hAnsi="Times New Roman"/>
          <w:sz w:val="28"/>
          <w:szCs w:val="28"/>
        </w:rPr>
        <w:t>в</w:t>
      </w:r>
      <w:r w:rsidRPr="003058D9">
        <w:rPr>
          <w:rFonts w:ascii="Times New Roman" w:hAnsi="Times New Roman"/>
          <w:spacing w:val="-3"/>
          <w:sz w:val="28"/>
          <w:szCs w:val="28"/>
        </w:rPr>
        <w:t xml:space="preserve"> </w:t>
      </w:r>
      <w:r w:rsidRPr="003058D9">
        <w:rPr>
          <w:rFonts w:ascii="Times New Roman" w:hAnsi="Times New Roman"/>
          <w:sz w:val="28"/>
          <w:szCs w:val="28"/>
        </w:rPr>
        <w:t>области</w:t>
      </w:r>
      <w:r w:rsidRPr="003058D9">
        <w:rPr>
          <w:rFonts w:ascii="Times New Roman" w:hAnsi="Times New Roman"/>
          <w:spacing w:val="-2"/>
          <w:sz w:val="28"/>
          <w:szCs w:val="28"/>
        </w:rPr>
        <w:t xml:space="preserve"> </w:t>
      </w:r>
      <w:r w:rsidRPr="003058D9">
        <w:rPr>
          <w:rFonts w:ascii="Times New Roman" w:hAnsi="Times New Roman"/>
          <w:sz w:val="28"/>
          <w:szCs w:val="28"/>
        </w:rPr>
        <w:t>спорта:</w:t>
      </w:r>
      <w:r w:rsidRPr="003058D9">
        <w:rPr>
          <w:rFonts w:ascii="Times New Roman" w:hAnsi="Times New Roman"/>
          <w:spacing w:val="-4"/>
          <w:sz w:val="28"/>
          <w:szCs w:val="28"/>
        </w:rPr>
        <w:t xml:space="preserve"> </w:t>
      </w:r>
      <w:r w:rsidRPr="003058D9">
        <w:rPr>
          <w:rFonts w:ascii="Times New Roman" w:hAnsi="Times New Roman"/>
          <w:sz w:val="28"/>
          <w:szCs w:val="28"/>
        </w:rPr>
        <w:t>ОКС</w:t>
      </w:r>
      <w:r w:rsidRPr="003058D9">
        <w:rPr>
          <w:rFonts w:ascii="Times New Roman" w:hAnsi="Times New Roman"/>
          <w:spacing w:val="-3"/>
          <w:sz w:val="28"/>
          <w:szCs w:val="28"/>
        </w:rPr>
        <w:t xml:space="preserve"> </w:t>
      </w:r>
      <w:r w:rsidRPr="003058D9">
        <w:rPr>
          <w:rFonts w:ascii="Times New Roman" w:hAnsi="Times New Roman"/>
          <w:sz w:val="28"/>
          <w:szCs w:val="28"/>
        </w:rPr>
        <w:t>системы</w:t>
      </w:r>
      <w:r w:rsidRPr="003058D9">
        <w:rPr>
          <w:rFonts w:ascii="Times New Roman" w:hAnsi="Times New Roman"/>
          <w:spacing w:val="-2"/>
          <w:sz w:val="28"/>
          <w:szCs w:val="28"/>
        </w:rPr>
        <w:t xml:space="preserve"> </w:t>
      </w:r>
      <w:r w:rsidRPr="003058D9">
        <w:rPr>
          <w:rFonts w:ascii="Times New Roman" w:hAnsi="Times New Roman"/>
          <w:sz w:val="28"/>
          <w:szCs w:val="28"/>
        </w:rPr>
        <w:t>подготовки</w:t>
      </w:r>
      <w:r w:rsidRPr="003058D9">
        <w:rPr>
          <w:rFonts w:ascii="Times New Roman" w:hAnsi="Times New Roman"/>
          <w:spacing w:val="-1"/>
          <w:sz w:val="28"/>
          <w:szCs w:val="28"/>
        </w:rPr>
        <w:t xml:space="preserve"> </w:t>
      </w:r>
      <w:r w:rsidRPr="003058D9">
        <w:rPr>
          <w:rFonts w:ascii="Times New Roman" w:hAnsi="Times New Roman"/>
          <w:sz w:val="28"/>
          <w:szCs w:val="28"/>
        </w:rPr>
        <w:t xml:space="preserve">спортивных </w:t>
      </w:r>
      <w:r w:rsidRPr="003058D9">
        <w:rPr>
          <w:rFonts w:ascii="Times New Roman" w:hAnsi="Times New Roman"/>
          <w:spacing w:val="-2"/>
          <w:sz w:val="28"/>
          <w:szCs w:val="28"/>
        </w:rPr>
        <w:t>резервов.</w:t>
      </w:r>
    </w:p>
    <w:p w:rsidR="00C81094" w:rsidRPr="003058D9" w:rsidRDefault="00C81094" w:rsidP="00C81094">
      <w:pPr>
        <w:pStyle w:val="310"/>
        <w:numPr>
          <w:ilvl w:val="0"/>
          <w:numId w:val="16"/>
        </w:numPr>
        <w:tabs>
          <w:tab w:val="left" w:pos="1212"/>
        </w:tabs>
        <w:suppressAutoHyphens/>
        <w:spacing w:before="0" w:line="240" w:lineRule="auto"/>
        <w:ind w:left="0" w:firstLine="709"/>
        <w:jc w:val="both"/>
        <w:rPr>
          <w:b w:val="0"/>
          <w:sz w:val="28"/>
          <w:szCs w:val="28"/>
        </w:rPr>
      </w:pPr>
      <w:bookmarkStart w:id="177" w:name="_Toc217039362"/>
      <w:r w:rsidRPr="003058D9">
        <w:rPr>
          <w:b w:val="0"/>
          <w:sz w:val="28"/>
          <w:szCs w:val="28"/>
        </w:rPr>
        <w:t>Группа ОКС, в отношении которых ни у муниципалитета, ни у иных уровней публичной власти нет расходных бюджетных обязательств. Это, в частности:</w:t>
      </w:r>
      <w:bookmarkEnd w:id="177"/>
    </w:p>
    <w:p w:rsidR="00C81094" w:rsidRPr="003058D9" w:rsidRDefault="00C81094" w:rsidP="00C81094">
      <w:pPr>
        <w:pStyle w:val="afe"/>
        <w:numPr>
          <w:ilvl w:val="0"/>
          <w:numId w:val="15"/>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коммерческое</w:t>
      </w:r>
      <w:r w:rsidRPr="003058D9">
        <w:rPr>
          <w:rFonts w:ascii="Times New Roman" w:hAnsi="Times New Roman"/>
          <w:spacing w:val="-5"/>
          <w:sz w:val="28"/>
          <w:szCs w:val="28"/>
        </w:rPr>
        <w:t xml:space="preserve"> </w:t>
      </w:r>
      <w:r w:rsidRPr="003058D9">
        <w:rPr>
          <w:rFonts w:ascii="Times New Roman" w:hAnsi="Times New Roman"/>
          <w:spacing w:val="-2"/>
          <w:sz w:val="28"/>
          <w:szCs w:val="28"/>
        </w:rPr>
        <w:t>жилье;</w:t>
      </w:r>
    </w:p>
    <w:p w:rsidR="00C81094" w:rsidRPr="003058D9" w:rsidRDefault="00C81094" w:rsidP="00C81094">
      <w:pPr>
        <w:pStyle w:val="afe"/>
        <w:numPr>
          <w:ilvl w:val="0"/>
          <w:numId w:val="15"/>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ОКС </w:t>
      </w:r>
      <w:r w:rsidRPr="003058D9">
        <w:rPr>
          <w:rFonts w:ascii="Times New Roman" w:hAnsi="Times New Roman"/>
          <w:spacing w:val="-2"/>
          <w:sz w:val="28"/>
          <w:szCs w:val="28"/>
        </w:rPr>
        <w:t>торговли;</w:t>
      </w:r>
    </w:p>
    <w:p w:rsidR="00C81094" w:rsidRPr="003058D9" w:rsidRDefault="00C81094" w:rsidP="00C81094">
      <w:pPr>
        <w:pStyle w:val="afe"/>
        <w:numPr>
          <w:ilvl w:val="0"/>
          <w:numId w:val="15"/>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объекты</w:t>
      </w:r>
      <w:r w:rsidRPr="003058D9">
        <w:rPr>
          <w:rFonts w:ascii="Times New Roman" w:hAnsi="Times New Roman"/>
          <w:spacing w:val="-7"/>
          <w:sz w:val="28"/>
          <w:szCs w:val="28"/>
        </w:rPr>
        <w:t xml:space="preserve"> </w:t>
      </w:r>
      <w:r w:rsidRPr="003058D9">
        <w:rPr>
          <w:rFonts w:ascii="Times New Roman" w:hAnsi="Times New Roman"/>
          <w:sz w:val="28"/>
          <w:szCs w:val="28"/>
        </w:rPr>
        <w:t>производства,</w:t>
      </w:r>
      <w:r w:rsidRPr="003058D9">
        <w:rPr>
          <w:rFonts w:ascii="Times New Roman" w:hAnsi="Times New Roman"/>
          <w:spacing w:val="-4"/>
          <w:sz w:val="28"/>
          <w:szCs w:val="28"/>
        </w:rPr>
        <w:t xml:space="preserve"> </w:t>
      </w:r>
      <w:r w:rsidRPr="003058D9">
        <w:rPr>
          <w:rFonts w:ascii="Times New Roman" w:hAnsi="Times New Roman"/>
          <w:sz w:val="28"/>
          <w:szCs w:val="28"/>
        </w:rPr>
        <w:t>иных</w:t>
      </w:r>
      <w:r w:rsidRPr="003058D9">
        <w:rPr>
          <w:rFonts w:ascii="Times New Roman" w:hAnsi="Times New Roman"/>
          <w:spacing w:val="-2"/>
          <w:sz w:val="28"/>
          <w:szCs w:val="28"/>
        </w:rPr>
        <w:t xml:space="preserve"> </w:t>
      </w:r>
      <w:r w:rsidRPr="003058D9">
        <w:rPr>
          <w:rFonts w:ascii="Times New Roman" w:hAnsi="Times New Roman"/>
          <w:sz w:val="28"/>
          <w:szCs w:val="28"/>
        </w:rPr>
        <w:t>мест</w:t>
      </w:r>
      <w:r w:rsidRPr="003058D9">
        <w:rPr>
          <w:rFonts w:ascii="Times New Roman" w:hAnsi="Times New Roman"/>
          <w:spacing w:val="-4"/>
          <w:sz w:val="28"/>
          <w:szCs w:val="28"/>
        </w:rPr>
        <w:t xml:space="preserve"> </w:t>
      </w:r>
      <w:r w:rsidRPr="003058D9">
        <w:rPr>
          <w:rFonts w:ascii="Times New Roman" w:hAnsi="Times New Roman"/>
          <w:sz w:val="28"/>
          <w:szCs w:val="28"/>
        </w:rPr>
        <w:t>приложения</w:t>
      </w:r>
      <w:r w:rsidRPr="003058D9">
        <w:rPr>
          <w:rFonts w:ascii="Times New Roman" w:hAnsi="Times New Roman"/>
          <w:spacing w:val="-7"/>
          <w:sz w:val="28"/>
          <w:szCs w:val="28"/>
        </w:rPr>
        <w:t xml:space="preserve"> </w:t>
      </w:r>
      <w:r w:rsidRPr="003058D9">
        <w:rPr>
          <w:rFonts w:ascii="Times New Roman" w:hAnsi="Times New Roman"/>
          <w:spacing w:val="-2"/>
          <w:sz w:val="28"/>
          <w:szCs w:val="28"/>
        </w:rPr>
        <w:t>труда.</w:t>
      </w:r>
    </w:p>
    <w:p w:rsidR="00C81094" w:rsidRPr="003058D9" w:rsidRDefault="00C81094" w:rsidP="00C81094">
      <w:pPr>
        <w:pStyle w:val="a9"/>
        <w:suppressAutoHyphens/>
        <w:ind w:firstLine="709"/>
        <w:rPr>
          <w:szCs w:val="28"/>
        </w:rPr>
      </w:pPr>
      <w:r w:rsidRPr="003058D9">
        <w:rPr>
          <w:szCs w:val="28"/>
        </w:rPr>
        <w:t>Все</w:t>
      </w:r>
      <w:r w:rsidRPr="003058D9">
        <w:rPr>
          <w:spacing w:val="40"/>
          <w:szCs w:val="28"/>
        </w:rPr>
        <w:t xml:space="preserve"> </w:t>
      </w:r>
      <w:r w:rsidRPr="003058D9">
        <w:rPr>
          <w:szCs w:val="28"/>
        </w:rPr>
        <w:t>виды</w:t>
      </w:r>
      <w:r w:rsidRPr="003058D9">
        <w:rPr>
          <w:spacing w:val="40"/>
          <w:szCs w:val="28"/>
        </w:rPr>
        <w:t xml:space="preserve"> </w:t>
      </w:r>
      <w:r w:rsidRPr="003058D9">
        <w:rPr>
          <w:szCs w:val="28"/>
        </w:rPr>
        <w:t>ОКС</w:t>
      </w:r>
      <w:r w:rsidRPr="003058D9">
        <w:rPr>
          <w:spacing w:val="40"/>
          <w:szCs w:val="28"/>
        </w:rPr>
        <w:t xml:space="preserve"> </w:t>
      </w:r>
      <w:r w:rsidRPr="003058D9">
        <w:rPr>
          <w:szCs w:val="28"/>
        </w:rPr>
        <w:t>разбиты</w:t>
      </w:r>
      <w:r w:rsidRPr="003058D9">
        <w:rPr>
          <w:spacing w:val="40"/>
          <w:szCs w:val="28"/>
        </w:rPr>
        <w:t xml:space="preserve"> </w:t>
      </w:r>
      <w:r w:rsidRPr="003058D9">
        <w:rPr>
          <w:szCs w:val="28"/>
        </w:rPr>
        <w:t>на</w:t>
      </w:r>
      <w:r w:rsidRPr="003058D9">
        <w:rPr>
          <w:spacing w:val="40"/>
          <w:szCs w:val="28"/>
        </w:rPr>
        <w:t xml:space="preserve"> </w:t>
      </w:r>
      <w:r w:rsidRPr="003058D9">
        <w:rPr>
          <w:szCs w:val="28"/>
        </w:rPr>
        <w:t>три</w:t>
      </w:r>
      <w:r w:rsidRPr="003058D9">
        <w:rPr>
          <w:spacing w:val="40"/>
          <w:szCs w:val="28"/>
        </w:rPr>
        <w:t xml:space="preserve"> </w:t>
      </w:r>
      <w:r w:rsidRPr="003058D9">
        <w:rPr>
          <w:szCs w:val="28"/>
        </w:rPr>
        <w:t>группы</w:t>
      </w:r>
      <w:r w:rsidRPr="003058D9">
        <w:rPr>
          <w:spacing w:val="40"/>
          <w:szCs w:val="28"/>
        </w:rPr>
        <w:t xml:space="preserve"> </w:t>
      </w:r>
      <w:r w:rsidRPr="003058D9">
        <w:rPr>
          <w:szCs w:val="28"/>
        </w:rPr>
        <w:t>по</w:t>
      </w:r>
      <w:r w:rsidRPr="003058D9">
        <w:rPr>
          <w:spacing w:val="40"/>
          <w:szCs w:val="28"/>
        </w:rPr>
        <w:t xml:space="preserve"> </w:t>
      </w:r>
      <w:r w:rsidRPr="003058D9">
        <w:rPr>
          <w:szCs w:val="28"/>
        </w:rPr>
        <w:t>признаку</w:t>
      </w:r>
      <w:r w:rsidRPr="003058D9">
        <w:rPr>
          <w:spacing w:val="40"/>
          <w:szCs w:val="28"/>
        </w:rPr>
        <w:t xml:space="preserve"> </w:t>
      </w:r>
      <w:r w:rsidRPr="003058D9">
        <w:rPr>
          <w:szCs w:val="28"/>
        </w:rPr>
        <w:t>нахождения</w:t>
      </w:r>
      <w:r w:rsidRPr="003058D9">
        <w:rPr>
          <w:spacing w:val="40"/>
          <w:szCs w:val="28"/>
        </w:rPr>
        <w:t xml:space="preserve"> </w:t>
      </w:r>
      <w:r w:rsidRPr="003058D9">
        <w:rPr>
          <w:szCs w:val="28"/>
        </w:rPr>
        <w:t>в</w:t>
      </w:r>
      <w:r w:rsidRPr="003058D9">
        <w:rPr>
          <w:spacing w:val="40"/>
          <w:szCs w:val="28"/>
        </w:rPr>
        <w:t xml:space="preserve"> </w:t>
      </w:r>
      <w:r w:rsidRPr="003058D9">
        <w:rPr>
          <w:szCs w:val="28"/>
        </w:rPr>
        <w:t>собственности</w:t>
      </w:r>
      <w:r w:rsidRPr="003058D9">
        <w:rPr>
          <w:spacing w:val="40"/>
          <w:szCs w:val="28"/>
        </w:rPr>
        <w:t xml:space="preserve"> </w:t>
      </w:r>
      <w:r w:rsidRPr="003058D9">
        <w:rPr>
          <w:szCs w:val="28"/>
        </w:rPr>
        <w:t>соответствующих органов публичной власти и частных лиц:</w:t>
      </w:r>
    </w:p>
    <w:p w:rsidR="00C81094" w:rsidRPr="003058D9" w:rsidRDefault="00C81094" w:rsidP="00C81094">
      <w:pPr>
        <w:pStyle w:val="afe"/>
        <w:numPr>
          <w:ilvl w:val="0"/>
          <w:numId w:val="15"/>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ОКС</w:t>
      </w:r>
      <w:r w:rsidRPr="003058D9">
        <w:rPr>
          <w:rFonts w:ascii="Times New Roman" w:hAnsi="Times New Roman"/>
          <w:spacing w:val="-4"/>
          <w:sz w:val="28"/>
          <w:szCs w:val="28"/>
        </w:rPr>
        <w:t xml:space="preserve"> </w:t>
      </w:r>
      <w:r w:rsidRPr="003058D9">
        <w:rPr>
          <w:rFonts w:ascii="Times New Roman" w:hAnsi="Times New Roman"/>
          <w:sz w:val="28"/>
          <w:szCs w:val="28"/>
        </w:rPr>
        <w:t>в</w:t>
      </w:r>
      <w:r w:rsidRPr="003058D9">
        <w:rPr>
          <w:rFonts w:ascii="Times New Roman" w:hAnsi="Times New Roman"/>
          <w:spacing w:val="-4"/>
          <w:sz w:val="28"/>
          <w:szCs w:val="28"/>
        </w:rPr>
        <w:t xml:space="preserve"> </w:t>
      </w:r>
      <w:r w:rsidRPr="003058D9">
        <w:rPr>
          <w:rFonts w:ascii="Times New Roman" w:hAnsi="Times New Roman"/>
          <w:sz w:val="28"/>
          <w:szCs w:val="28"/>
        </w:rPr>
        <w:t>муниципальной</w:t>
      </w:r>
      <w:r w:rsidRPr="003058D9">
        <w:rPr>
          <w:rFonts w:ascii="Times New Roman" w:hAnsi="Times New Roman"/>
          <w:spacing w:val="-4"/>
          <w:sz w:val="28"/>
          <w:szCs w:val="28"/>
        </w:rPr>
        <w:t xml:space="preserve"> </w:t>
      </w:r>
      <w:r w:rsidRPr="003058D9">
        <w:rPr>
          <w:rFonts w:ascii="Times New Roman" w:hAnsi="Times New Roman"/>
          <w:spacing w:val="-2"/>
          <w:sz w:val="28"/>
          <w:szCs w:val="28"/>
        </w:rPr>
        <w:t>собственности;</w:t>
      </w:r>
    </w:p>
    <w:p w:rsidR="00C81094" w:rsidRPr="003058D9" w:rsidRDefault="00C81094" w:rsidP="00C81094">
      <w:pPr>
        <w:pStyle w:val="afe"/>
        <w:numPr>
          <w:ilvl w:val="0"/>
          <w:numId w:val="15"/>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ОКС</w:t>
      </w:r>
      <w:r w:rsidRPr="003058D9">
        <w:rPr>
          <w:rFonts w:ascii="Times New Roman" w:hAnsi="Times New Roman"/>
          <w:spacing w:val="-6"/>
          <w:sz w:val="28"/>
          <w:szCs w:val="28"/>
        </w:rPr>
        <w:t xml:space="preserve"> </w:t>
      </w:r>
      <w:r w:rsidRPr="003058D9">
        <w:rPr>
          <w:rFonts w:ascii="Times New Roman" w:hAnsi="Times New Roman"/>
          <w:sz w:val="28"/>
          <w:szCs w:val="28"/>
        </w:rPr>
        <w:t>в</w:t>
      </w:r>
      <w:r w:rsidRPr="003058D9">
        <w:rPr>
          <w:rFonts w:ascii="Times New Roman" w:hAnsi="Times New Roman"/>
          <w:spacing w:val="-4"/>
          <w:sz w:val="28"/>
          <w:szCs w:val="28"/>
        </w:rPr>
        <w:t xml:space="preserve"> </w:t>
      </w:r>
      <w:r w:rsidRPr="003058D9">
        <w:rPr>
          <w:rFonts w:ascii="Times New Roman" w:hAnsi="Times New Roman"/>
          <w:sz w:val="28"/>
          <w:szCs w:val="28"/>
        </w:rPr>
        <w:t>региональной</w:t>
      </w:r>
      <w:r w:rsidRPr="003058D9">
        <w:rPr>
          <w:rFonts w:ascii="Times New Roman" w:hAnsi="Times New Roman"/>
          <w:spacing w:val="-3"/>
          <w:sz w:val="28"/>
          <w:szCs w:val="28"/>
        </w:rPr>
        <w:t xml:space="preserve"> </w:t>
      </w:r>
      <w:r w:rsidRPr="003058D9">
        <w:rPr>
          <w:rFonts w:ascii="Times New Roman" w:hAnsi="Times New Roman"/>
          <w:sz w:val="28"/>
          <w:szCs w:val="28"/>
        </w:rPr>
        <w:t>собственности</w:t>
      </w:r>
      <w:r w:rsidRPr="003058D9">
        <w:rPr>
          <w:rFonts w:ascii="Times New Roman" w:hAnsi="Times New Roman"/>
          <w:spacing w:val="-1"/>
          <w:sz w:val="28"/>
          <w:szCs w:val="28"/>
        </w:rPr>
        <w:t xml:space="preserve"> </w:t>
      </w:r>
      <w:r w:rsidRPr="003058D9">
        <w:rPr>
          <w:rFonts w:ascii="Times New Roman" w:hAnsi="Times New Roman"/>
          <w:sz w:val="28"/>
          <w:szCs w:val="28"/>
        </w:rPr>
        <w:t>–</w:t>
      </w:r>
      <w:r w:rsidRPr="003058D9">
        <w:rPr>
          <w:rFonts w:ascii="Times New Roman" w:hAnsi="Times New Roman"/>
          <w:spacing w:val="-3"/>
          <w:sz w:val="28"/>
          <w:szCs w:val="28"/>
        </w:rPr>
        <w:t xml:space="preserve"> </w:t>
      </w:r>
      <w:r w:rsidRPr="003058D9">
        <w:rPr>
          <w:rFonts w:ascii="Times New Roman" w:hAnsi="Times New Roman"/>
          <w:sz w:val="28"/>
          <w:szCs w:val="28"/>
        </w:rPr>
        <w:t>собственности</w:t>
      </w:r>
      <w:r w:rsidRPr="003058D9">
        <w:rPr>
          <w:rFonts w:ascii="Times New Roman" w:hAnsi="Times New Roman"/>
          <w:spacing w:val="-1"/>
          <w:sz w:val="28"/>
          <w:szCs w:val="28"/>
        </w:rPr>
        <w:t xml:space="preserve"> </w:t>
      </w:r>
      <w:r w:rsidRPr="003058D9">
        <w:rPr>
          <w:rFonts w:ascii="Times New Roman" w:hAnsi="Times New Roman"/>
          <w:sz w:val="28"/>
          <w:szCs w:val="28"/>
        </w:rPr>
        <w:t>Краснодарского</w:t>
      </w:r>
      <w:r w:rsidRPr="003058D9">
        <w:rPr>
          <w:rFonts w:ascii="Times New Roman" w:hAnsi="Times New Roman"/>
          <w:spacing w:val="-6"/>
          <w:sz w:val="28"/>
          <w:szCs w:val="28"/>
        </w:rPr>
        <w:t xml:space="preserve"> </w:t>
      </w:r>
      <w:r w:rsidRPr="003058D9">
        <w:rPr>
          <w:rFonts w:ascii="Times New Roman" w:hAnsi="Times New Roman"/>
          <w:spacing w:val="-2"/>
          <w:sz w:val="28"/>
          <w:szCs w:val="28"/>
        </w:rPr>
        <w:t>края;</w:t>
      </w:r>
    </w:p>
    <w:p w:rsidR="00C81094" w:rsidRPr="003058D9" w:rsidRDefault="00C81094" w:rsidP="00C81094">
      <w:pPr>
        <w:pStyle w:val="afe"/>
        <w:numPr>
          <w:ilvl w:val="0"/>
          <w:numId w:val="15"/>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ОКС</w:t>
      </w:r>
      <w:r w:rsidRPr="003058D9">
        <w:rPr>
          <w:rFonts w:ascii="Times New Roman" w:hAnsi="Times New Roman"/>
          <w:spacing w:val="-3"/>
          <w:sz w:val="28"/>
          <w:szCs w:val="28"/>
        </w:rPr>
        <w:t xml:space="preserve"> </w:t>
      </w:r>
      <w:r w:rsidRPr="003058D9">
        <w:rPr>
          <w:rFonts w:ascii="Times New Roman" w:hAnsi="Times New Roman"/>
          <w:sz w:val="28"/>
          <w:szCs w:val="28"/>
        </w:rPr>
        <w:t>в</w:t>
      </w:r>
      <w:r w:rsidRPr="003058D9">
        <w:rPr>
          <w:rFonts w:ascii="Times New Roman" w:hAnsi="Times New Roman"/>
          <w:spacing w:val="-3"/>
          <w:sz w:val="28"/>
          <w:szCs w:val="28"/>
        </w:rPr>
        <w:t xml:space="preserve"> </w:t>
      </w:r>
      <w:r w:rsidRPr="003058D9">
        <w:rPr>
          <w:rFonts w:ascii="Times New Roman" w:hAnsi="Times New Roman"/>
          <w:sz w:val="28"/>
          <w:szCs w:val="28"/>
        </w:rPr>
        <w:t>собственности</w:t>
      </w:r>
      <w:r w:rsidRPr="003058D9">
        <w:rPr>
          <w:rFonts w:ascii="Times New Roman" w:hAnsi="Times New Roman"/>
          <w:spacing w:val="-2"/>
          <w:sz w:val="28"/>
          <w:szCs w:val="28"/>
        </w:rPr>
        <w:t xml:space="preserve"> </w:t>
      </w:r>
      <w:r w:rsidRPr="003058D9">
        <w:rPr>
          <w:rFonts w:ascii="Times New Roman" w:hAnsi="Times New Roman"/>
          <w:sz w:val="28"/>
          <w:szCs w:val="28"/>
        </w:rPr>
        <w:t>частных</w:t>
      </w:r>
      <w:r w:rsidRPr="003058D9">
        <w:rPr>
          <w:rFonts w:ascii="Times New Roman" w:hAnsi="Times New Roman"/>
          <w:spacing w:val="-1"/>
          <w:sz w:val="28"/>
          <w:szCs w:val="28"/>
        </w:rPr>
        <w:t xml:space="preserve"> </w:t>
      </w:r>
      <w:r w:rsidRPr="003058D9">
        <w:rPr>
          <w:rFonts w:ascii="Times New Roman" w:hAnsi="Times New Roman"/>
          <w:spacing w:val="-4"/>
          <w:sz w:val="28"/>
          <w:szCs w:val="28"/>
        </w:rPr>
        <w:t>лиц.</w:t>
      </w:r>
    </w:p>
    <w:p w:rsidR="00C81094" w:rsidRPr="003058D9" w:rsidRDefault="00C81094" w:rsidP="00C81094">
      <w:pPr>
        <w:pStyle w:val="a9"/>
        <w:suppressAutoHyphens/>
        <w:ind w:firstLine="709"/>
        <w:rPr>
          <w:szCs w:val="28"/>
        </w:rPr>
      </w:pPr>
    </w:p>
    <w:p w:rsidR="00C81094" w:rsidRPr="003058D9" w:rsidRDefault="00C81094" w:rsidP="00C81094">
      <w:pPr>
        <w:pStyle w:val="211"/>
        <w:numPr>
          <w:ilvl w:val="2"/>
          <w:numId w:val="18"/>
        </w:numPr>
        <w:tabs>
          <w:tab w:val="left" w:pos="1114"/>
        </w:tabs>
        <w:suppressAutoHyphens/>
        <w:spacing w:before="0" w:line="240" w:lineRule="auto"/>
        <w:ind w:left="0" w:firstLine="709"/>
        <w:jc w:val="both"/>
        <w:rPr>
          <w:b w:val="0"/>
          <w:sz w:val="28"/>
          <w:szCs w:val="28"/>
        </w:rPr>
      </w:pPr>
      <w:bookmarkStart w:id="178" w:name="_Toc217039117"/>
      <w:bookmarkStart w:id="179" w:name="_Toc217039363"/>
      <w:r w:rsidRPr="003058D9">
        <w:rPr>
          <w:b w:val="0"/>
          <w:sz w:val="28"/>
          <w:szCs w:val="28"/>
        </w:rPr>
        <w:t>РАСЧЕТ ОБЕСПЕЧЕННОСТИ И ПОТРЕБНОСТИ В ОБЪЕКТАХ СОЦИАЛЬНОГО ОБСЛУЖИВАНИЯ НА ОСНОВЕ НОРМАТИВНОЙ БАЗЫ ЦЕНТРАЛИЗОВАННОЙ СИСТЕМЫ ПЛАНИРОВАНИЯ</w:t>
      </w:r>
      <w:bookmarkEnd w:id="178"/>
      <w:bookmarkEnd w:id="179"/>
    </w:p>
    <w:p w:rsidR="00C81094" w:rsidRPr="003058D9" w:rsidRDefault="00C81094" w:rsidP="00C81094">
      <w:pPr>
        <w:pStyle w:val="a9"/>
        <w:suppressAutoHyphens/>
        <w:ind w:firstLine="709"/>
        <w:rPr>
          <w:szCs w:val="28"/>
        </w:rPr>
      </w:pPr>
    </w:p>
    <w:p w:rsidR="00C81094" w:rsidRPr="003058D9" w:rsidRDefault="00C81094" w:rsidP="00C81094">
      <w:pPr>
        <w:pStyle w:val="310"/>
        <w:suppressAutoHyphens/>
        <w:spacing w:before="0" w:line="240" w:lineRule="auto"/>
        <w:ind w:left="0" w:firstLine="709"/>
        <w:jc w:val="both"/>
        <w:rPr>
          <w:b w:val="0"/>
          <w:sz w:val="28"/>
          <w:szCs w:val="28"/>
        </w:rPr>
      </w:pPr>
      <w:bookmarkStart w:id="180" w:name="_Toc217039364"/>
      <w:r w:rsidRPr="003058D9">
        <w:rPr>
          <w:b w:val="0"/>
          <w:sz w:val="28"/>
          <w:szCs w:val="28"/>
        </w:rPr>
        <w:t>Таблица</w:t>
      </w:r>
      <w:r w:rsidRPr="003058D9">
        <w:rPr>
          <w:b w:val="0"/>
          <w:spacing w:val="-4"/>
          <w:sz w:val="28"/>
          <w:szCs w:val="28"/>
        </w:rPr>
        <w:t xml:space="preserve"> </w:t>
      </w:r>
      <w:r w:rsidRPr="003058D9">
        <w:rPr>
          <w:b w:val="0"/>
          <w:spacing w:val="-7"/>
          <w:sz w:val="28"/>
          <w:szCs w:val="28"/>
        </w:rPr>
        <w:t>17</w:t>
      </w:r>
      <w:bookmarkEnd w:id="180"/>
    </w:p>
    <w:p w:rsidR="00C81094" w:rsidRPr="003058D9" w:rsidRDefault="00C81094" w:rsidP="00C81094">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Расчет</w:t>
      </w:r>
      <w:r w:rsidRPr="003058D9">
        <w:rPr>
          <w:rFonts w:ascii="Times New Roman" w:hAnsi="Times New Roman" w:cs="Times New Roman"/>
          <w:spacing w:val="-5"/>
          <w:sz w:val="28"/>
          <w:szCs w:val="28"/>
        </w:rPr>
        <w:t xml:space="preserve"> </w:t>
      </w:r>
      <w:r w:rsidRPr="003058D9">
        <w:rPr>
          <w:rFonts w:ascii="Times New Roman" w:hAnsi="Times New Roman" w:cs="Times New Roman"/>
          <w:sz w:val="28"/>
          <w:szCs w:val="28"/>
        </w:rPr>
        <w:t>потребности</w:t>
      </w:r>
      <w:r w:rsidRPr="003058D9">
        <w:rPr>
          <w:rFonts w:ascii="Times New Roman" w:hAnsi="Times New Roman" w:cs="Times New Roman"/>
          <w:spacing w:val="-1"/>
          <w:sz w:val="28"/>
          <w:szCs w:val="28"/>
        </w:rPr>
        <w:t xml:space="preserve"> </w:t>
      </w:r>
      <w:r w:rsidRPr="003058D9">
        <w:rPr>
          <w:rFonts w:ascii="Times New Roman" w:hAnsi="Times New Roman" w:cs="Times New Roman"/>
          <w:sz w:val="28"/>
          <w:szCs w:val="28"/>
        </w:rPr>
        <w:t>населения</w:t>
      </w:r>
      <w:r w:rsidRPr="003058D9">
        <w:rPr>
          <w:rFonts w:ascii="Times New Roman" w:hAnsi="Times New Roman" w:cs="Times New Roman"/>
          <w:spacing w:val="-3"/>
          <w:sz w:val="28"/>
          <w:szCs w:val="28"/>
        </w:rPr>
        <w:t xml:space="preserve"> </w:t>
      </w:r>
      <w:r w:rsidRPr="003058D9">
        <w:rPr>
          <w:rFonts w:ascii="Times New Roman" w:hAnsi="Times New Roman" w:cs="Times New Roman"/>
          <w:sz w:val="28"/>
          <w:szCs w:val="28"/>
        </w:rPr>
        <w:t>в</w:t>
      </w:r>
      <w:r w:rsidRPr="003058D9">
        <w:rPr>
          <w:rFonts w:ascii="Times New Roman" w:hAnsi="Times New Roman" w:cs="Times New Roman"/>
          <w:spacing w:val="-2"/>
          <w:sz w:val="28"/>
          <w:szCs w:val="28"/>
        </w:rPr>
        <w:t xml:space="preserve"> </w:t>
      </w:r>
      <w:r w:rsidRPr="003058D9">
        <w:rPr>
          <w:rFonts w:ascii="Times New Roman" w:hAnsi="Times New Roman" w:cs="Times New Roman"/>
          <w:sz w:val="28"/>
          <w:szCs w:val="28"/>
        </w:rPr>
        <w:t>объектах социального</w:t>
      </w:r>
      <w:r w:rsidRPr="003058D9">
        <w:rPr>
          <w:rFonts w:ascii="Times New Roman" w:hAnsi="Times New Roman" w:cs="Times New Roman"/>
          <w:spacing w:val="2"/>
          <w:sz w:val="28"/>
          <w:szCs w:val="28"/>
        </w:rPr>
        <w:t xml:space="preserve"> </w:t>
      </w:r>
      <w:r w:rsidRPr="003058D9">
        <w:rPr>
          <w:rFonts w:ascii="Times New Roman" w:hAnsi="Times New Roman" w:cs="Times New Roman"/>
          <w:spacing w:val="-2"/>
          <w:sz w:val="28"/>
          <w:szCs w:val="28"/>
        </w:rPr>
        <w:t>обслуживания</w:t>
      </w:r>
    </w:p>
    <w:p w:rsidR="00C81094" w:rsidRPr="003058D9" w:rsidRDefault="00C81094" w:rsidP="00C81094">
      <w:pPr>
        <w:pStyle w:val="a9"/>
        <w:suppressAutoHyphens/>
        <w:ind w:firstLine="709"/>
        <w:rPr>
          <w:szCs w:val="28"/>
        </w:rPr>
      </w:pPr>
    </w:p>
    <w:tbl>
      <w:tblPr>
        <w:tblStyle w:val="TableNormal"/>
        <w:tblW w:w="0" w:type="auto"/>
        <w:tblInd w:w="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63"/>
        <w:gridCol w:w="1885"/>
        <w:gridCol w:w="1107"/>
        <w:gridCol w:w="989"/>
      </w:tblGrid>
      <w:tr w:rsidR="00C81094" w:rsidRPr="003058D9" w:rsidTr="00E0275F">
        <w:trPr>
          <w:trHeight w:val="1588"/>
        </w:trPr>
        <w:tc>
          <w:tcPr>
            <w:tcW w:w="5663" w:type="dxa"/>
            <w:vMerge w:val="restart"/>
          </w:tcPr>
          <w:p w:rsidR="00C81094" w:rsidRPr="003058D9" w:rsidRDefault="00C81094" w:rsidP="00E0275F">
            <w:pPr>
              <w:pStyle w:val="TableParagraph"/>
              <w:suppressAutoHyphens/>
              <w:spacing w:before="0" w:line="240" w:lineRule="auto"/>
              <w:ind w:left="0"/>
              <w:jc w:val="center"/>
              <w:rPr>
                <w:sz w:val="28"/>
                <w:szCs w:val="28"/>
                <w:lang w:val="ru-RU"/>
              </w:rPr>
            </w:pPr>
            <w:r w:rsidRPr="003058D9">
              <w:rPr>
                <w:sz w:val="28"/>
                <w:szCs w:val="28"/>
                <w:lang w:val="ru-RU"/>
              </w:rPr>
              <w:t>Типы</w:t>
            </w:r>
            <w:r w:rsidRPr="003058D9">
              <w:rPr>
                <w:spacing w:val="-7"/>
                <w:sz w:val="28"/>
                <w:szCs w:val="28"/>
                <w:lang w:val="ru-RU"/>
              </w:rPr>
              <w:t xml:space="preserve"> </w:t>
            </w:r>
            <w:r w:rsidRPr="003058D9">
              <w:rPr>
                <w:sz w:val="28"/>
                <w:szCs w:val="28"/>
                <w:lang w:val="ru-RU"/>
              </w:rPr>
              <w:t>и</w:t>
            </w:r>
            <w:r w:rsidRPr="003058D9">
              <w:rPr>
                <w:spacing w:val="-7"/>
                <w:sz w:val="28"/>
                <w:szCs w:val="28"/>
                <w:lang w:val="ru-RU"/>
              </w:rPr>
              <w:t xml:space="preserve"> </w:t>
            </w:r>
            <w:r w:rsidRPr="003058D9">
              <w:rPr>
                <w:sz w:val="28"/>
                <w:szCs w:val="28"/>
                <w:lang w:val="ru-RU"/>
              </w:rPr>
              <w:t>виды</w:t>
            </w:r>
            <w:r w:rsidRPr="003058D9">
              <w:rPr>
                <w:spacing w:val="-7"/>
                <w:sz w:val="28"/>
                <w:szCs w:val="28"/>
                <w:lang w:val="ru-RU"/>
              </w:rPr>
              <w:t xml:space="preserve"> </w:t>
            </w:r>
            <w:r w:rsidRPr="003058D9">
              <w:rPr>
                <w:sz w:val="28"/>
                <w:szCs w:val="28"/>
                <w:lang w:val="ru-RU"/>
              </w:rPr>
              <w:t>социальных</w:t>
            </w:r>
            <w:r w:rsidRPr="003058D9">
              <w:rPr>
                <w:spacing w:val="-5"/>
                <w:sz w:val="28"/>
                <w:szCs w:val="28"/>
                <w:lang w:val="ru-RU"/>
              </w:rPr>
              <w:t xml:space="preserve"> </w:t>
            </w:r>
            <w:r w:rsidRPr="003058D9">
              <w:rPr>
                <w:sz w:val="28"/>
                <w:szCs w:val="28"/>
                <w:lang w:val="ru-RU"/>
              </w:rPr>
              <w:t>учреждений</w:t>
            </w:r>
            <w:r w:rsidRPr="003058D9">
              <w:rPr>
                <w:spacing w:val="-7"/>
                <w:sz w:val="28"/>
                <w:szCs w:val="28"/>
                <w:lang w:val="ru-RU"/>
              </w:rPr>
              <w:t xml:space="preserve"> </w:t>
            </w:r>
            <w:r w:rsidRPr="003058D9">
              <w:rPr>
                <w:sz w:val="28"/>
                <w:szCs w:val="28"/>
                <w:lang w:val="ru-RU"/>
              </w:rPr>
              <w:t>для</w:t>
            </w:r>
            <w:r w:rsidRPr="003058D9">
              <w:rPr>
                <w:spacing w:val="-7"/>
                <w:sz w:val="28"/>
                <w:szCs w:val="28"/>
                <w:lang w:val="ru-RU"/>
              </w:rPr>
              <w:t xml:space="preserve"> </w:t>
            </w:r>
            <w:r w:rsidRPr="003058D9">
              <w:rPr>
                <w:sz w:val="28"/>
                <w:szCs w:val="28"/>
                <w:lang w:val="ru-RU"/>
              </w:rPr>
              <w:t>городских и сельских поселений</w:t>
            </w:r>
          </w:p>
        </w:tc>
        <w:tc>
          <w:tcPr>
            <w:tcW w:w="1885" w:type="dxa"/>
            <w:vMerge w:val="restart"/>
          </w:tcPr>
          <w:p w:rsidR="00C81094" w:rsidRPr="003058D9" w:rsidRDefault="00C81094" w:rsidP="00E0275F">
            <w:pPr>
              <w:pStyle w:val="TableParagraph"/>
              <w:suppressAutoHyphens/>
              <w:spacing w:before="0" w:line="240" w:lineRule="auto"/>
              <w:ind w:left="0"/>
              <w:jc w:val="center"/>
              <w:rPr>
                <w:sz w:val="28"/>
                <w:szCs w:val="28"/>
              </w:rPr>
            </w:pPr>
            <w:r w:rsidRPr="003058D9">
              <w:rPr>
                <w:spacing w:val="-2"/>
                <w:sz w:val="28"/>
                <w:szCs w:val="28"/>
              </w:rPr>
              <w:t>Единица измерения</w:t>
            </w:r>
          </w:p>
        </w:tc>
        <w:tc>
          <w:tcPr>
            <w:tcW w:w="2091" w:type="dxa"/>
            <w:gridSpan w:val="2"/>
          </w:tcPr>
          <w:p w:rsidR="00C81094" w:rsidRPr="003058D9" w:rsidRDefault="00C81094" w:rsidP="00E0275F">
            <w:pPr>
              <w:pStyle w:val="TableParagraph"/>
              <w:suppressAutoHyphens/>
              <w:spacing w:before="0" w:line="240" w:lineRule="auto"/>
              <w:ind w:left="0"/>
              <w:jc w:val="center"/>
              <w:rPr>
                <w:sz w:val="28"/>
                <w:szCs w:val="28"/>
                <w:lang w:val="ru-RU"/>
              </w:rPr>
            </w:pPr>
            <w:r w:rsidRPr="003058D9">
              <w:rPr>
                <w:spacing w:val="-2"/>
                <w:sz w:val="28"/>
                <w:szCs w:val="28"/>
                <w:lang w:val="ru-RU"/>
              </w:rPr>
              <w:t xml:space="preserve">Расчетный показатель </w:t>
            </w:r>
            <w:r w:rsidRPr="003058D9">
              <w:rPr>
                <w:sz w:val="28"/>
                <w:szCs w:val="28"/>
                <w:lang w:val="ru-RU"/>
              </w:rPr>
              <w:t>на</w:t>
            </w:r>
            <w:r w:rsidRPr="003058D9">
              <w:rPr>
                <w:spacing w:val="-14"/>
                <w:sz w:val="28"/>
                <w:szCs w:val="28"/>
                <w:lang w:val="ru-RU"/>
              </w:rPr>
              <w:t xml:space="preserve"> </w:t>
            </w:r>
            <w:r w:rsidRPr="003058D9">
              <w:rPr>
                <w:sz w:val="28"/>
                <w:szCs w:val="28"/>
                <w:lang w:val="ru-RU"/>
              </w:rPr>
              <w:t>1</w:t>
            </w:r>
            <w:r w:rsidRPr="003058D9">
              <w:rPr>
                <w:spacing w:val="-13"/>
                <w:sz w:val="28"/>
                <w:szCs w:val="28"/>
                <w:lang w:val="ru-RU"/>
              </w:rPr>
              <w:t xml:space="preserve"> </w:t>
            </w:r>
            <w:r w:rsidRPr="003058D9">
              <w:rPr>
                <w:sz w:val="28"/>
                <w:szCs w:val="28"/>
                <w:lang w:val="ru-RU"/>
              </w:rPr>
              <w:t>тыс.</w:t>
            </w:r>
            <w:r w:rsidRPr="003058D9">
              <w:rPr>
                <w:spacing w:val="-13"/>
                <w:sz w:val="28"/>
                <w:szCs w:val="28"/>
                <w:lang w:val="ru-RU"/>
              </w:rPr>
              <w:t xml:space="preserve"> </w:t>
            </w:r>
            <w:r w:rsidRPr="003058D9">
              <w:rPr>
                <w:sz w:val="28"/>
                <w:szCs w:val="28"/>
                <w:lang w:val="ru-RU"/>
              </w:rPr>
              <w:t>МГ</w:t>
            </w:r>
          </w:p>
          <w:p w:rsidR="00C81094" w:rsidRPr="003058D9" w:rsidRDefault="00C81094" w:rsidP="00E0275F">
            <w:pPr>
              <w:pStyle w:val="TableParagraph"/>
              <w:suppressAutoHyphens/>
              <w:spacing w:before="0" w:line="240" w:lineRule="auto"/>
              <w:ind w:left="0"/>
              <w:jc w:val="center"/>
              <w:rPr>
                <w:sz w:val="28"/>
                <w:szCs w:val="28"/>
                <w:lang w:val="ru-RU"/>
              </w:rPr>
            </w:pPr>
            <w:r w:rsidRPr="003058D9">
              <w:rPr>
                <w:spacing w:val="-2"/>
                <w:sz w:val="28"/>
                <w:szCs w:val="28"/>
                <w:lang w:val="ru-RU"/>
              </w:rPr>
              <w:t>(маломобильные</w:t>
            </w:r>
          </w:p>
          <w:p w:rsidR="00C81094" w:rsidRPr="003058D9" w:rsidRDefault="00C81094" w:rsidP="00E0275F">
            <w:pPr>
              <w:pStyle w:val="TableParagraph"/>
              <w:suppressAutoHyphens/>
              <w:spacing w:before="0" w:line="240" w:lineRule="auto"/>
              <w:ind w:left="0"/>
              <w:jc w:val="center"/>
              <w:rPr>
                <w:sz w:val="28"/>
                <w:szCs w:val="28"/>
                <w:lang w:val="ru-RU"/>
              </w:rPr>
            </w:pPr>
            <w:r w:rsidRPr="003058D9">
              <w:rPr>
                <w:spacing w:val="-2"/>
                <w:sz w:val="28"/>
                <w:szCs w:val="28"/>
                <w:lang w:val="ru-RU"/>
              </w:rPr>
              <w:t>граждане)</w:t>
            </w:r>
          </w:p>
        </w:tc>
      </w:tr>
      <w:tr w:rsidR="00C81094" w:rsidRPr="003058D9" w:rsidTr="00E0275F">
        <w:trPr>
          <w:trHeight w:val="316"/>
        </w:trPr>
        <w:tc>
          <w:tcPr>
            <w:tcW w:w="5663" w:type="dxa"/>
            <w:vMerge/>
            <w:tcBorders>
              <w:top w:val="nil"/>
            </w:tcBorders>
          </w:tcPr>
          <w:p w:rsidR="00C81094" w:rsidRPr="003058D9" w:rsidRDefault="00C81094" w:rsidP="00E0275F">
            <w:pPr>
              <w:suppressAutoHyphens/>
              <w:spacing w:line="240" w:lineRule="auto"/>
              <w:jc w:val="center"/>
              <w:rPr>
                <w:rFonts w:ascii="Times New Roman" w:hAnsi="Times New Roman" w:cs="Times New Roman"/>
                <w:sz w:val="28"/>
                <w:szCs w:val="28"/>
                <w:lang w:val="ru-RU"/>
              </w:rPr>
            </w:pPr>
          </w:p>
        </w:tc>
        <w:tc>
          <w:tcPr>
            <w:tcW w:w="1885" w:type="dxa"/>
            <w:vMerge/>
            <w:tcBorders>
              <w:top w:val="nil"/>
            </w:tcBorders>
          </w:tcPr>
          <w:p w:rsidR="00C81094" w:rsidRPr="003058D9" w:rsidRDefault="00C81094" w:rsidP="00E0275F">
            <w:pPr>
              <w:suppressAutoHyphens/>
              <w:spacing w:line="240" w:lineRule="auto"/>
              <w:jc w:val="center"/>
              <w:rPr>
                <w:rFonts w:ascii="Times New Roman" w:hAnsi="Times New Roman" w:cs="Times New Roman"/>
                <w:sz w:val="28"/>
                <w:szCs w:val="28"/>
                <w:lang w:val="ru-RU"/>
              </w:rPr>
            </w:pPr>
          </w:p>
        </w:tc>
        <w:tc>
          <w:tcPr>
            <w:tcW w:w="1103" w:type="dxa"/>
          </w:tcPr>
          <w:p w:rsidR="00C81094" w:rsidRPr="003058D9" w:rsidRDefault="00C81094" w:rsidP="00E0275F">
            <w:pPr>
              <w:pStyle w:val="TableParagraph"/>
              <w:suppressAutoHyphens/>
              <w:spacing w:before="0" w:line="240" w:lineRule="auto"/>
              <w:ind w:left="0"/>
              <w:jc w:val="center"/>
              <w:rPr>
                <w:sz w:val="28"/>
                <w:szCs w:val="28"/>
              </w:rPr>
            </w:pPr>
            <w:r w:rsidRPr="003058D9">
              <w:rPr>
                <w:spacing w:val="-2"/>
                <w:sz w:val="28"/>
                <w:szCs w:val="28"/>
              </w:rPr>
              <w:t>базовый</w:t>
            </w:r>
          </w:p>
        </w:tc>
        <w:tc>
          <w:tcPr>
            <w:tcW w:w="988" w:type="dxa"/>
          </w:tcPr>
          <w:p w:rsidR="00C81094" w:rsidRPr="003058D9" w:rsidRDefault="00C81094" w:rsidP="00E0275F">
            <w:pPr>
              <w:pStyle w:val="TableParagraph"/>
              <w:suppressAutoHyphens/>
              <w:spacing w:before="0" w:line="240" w:lineRule="auto"/>
              <w:ind w:left="0"/>
              <w:jc w:val="center"/>
              <w:rPr>
                <w:sz w:val="28"/>
                <w:szCs w:val="28"/>
              </w:rPr>
            </w:pPr>
            <w:r w:rsidRPr="003058D9">
              <w:rPr>
                <w:spacing w:val="-2"/>
                <w:sz w:val="28"/>
                <w:szCs w:val="28"/>
              </w:rPr>
              <w:t>полный</w:t>
            </w:r>
          </w:p>
        </w:tc>
      </w:tr>
      <w:tr w:rsidR="00C81094" w:rsidRPr="003058D9" w:rsidTr="00E0275F">
        <w:trPr>
          <w:trHeight w:val="318"/>
        </w:trPr>
        <w:tc>
          <w:tcPr>
            <w:tcW w:w="9639" w:type="dxa"/>
            <w:gridSpan w:val="4"/>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Сельские</w:t>
            </w:r>
            <w:r w:rsidRPr="003058D9">
              <w:rPr>
                <w:spacing w:val="-4"/>
                <w:sz w:val="28"/>
                <w:szCs w:val="28"/>
              </w:rPr>
              <w:t xml:space="preserve"> </w:t>
            </w:r>
            <w:r w:rsidRPr="003058D9">
              <w:rPr>
                <w:spacing w:val="-2"/>
                <w:sz w:val="28"/>
                <w:szCs w:val="28"/>
              </w:rPr>
              <w:t>поселения</w:t>
            </w:r>
          </w:p>
        </w:tc>
      </w:tr>
      <w:tr w:rsidR="00C81094" w:rsidRPr="003058D9" w:rsidTr="00E0275F">
        <w:trPr>
          <w:trHeight w:val="635"/>
        </w:trPr>
        <w:tc>
          <w:tcPr>
            <w:tcW w:w="5663"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ДИ+ОВП</w:t>
            </w:r>
            <w:r w:rsidRPr="003058D9">
              <w:rPr>
                <w:spacing w:val="-3"/>
                <w:sz w:val="28"/>
                <w:szCs w:val="28"/>
                <w:lang w:val="ru-RU"/>
              </w:rPr>
              <w:t xml:space="preserve"> </w:t>
            </w:r>
            <w:r w:rsidRPr="003058D9">
              <w:rPr>
                <w:sz w:val="28"/>
                <w:szCs w:val="28"/>
                <w:lang w:val="ru-RU"/>
              </w:rPr>
              <w:t>-</w:t>
            </w:r>
            <w:r w:rsidRPr="003058D9">
              <w:rPr>
                <w:spacing w:val="-3"/>
                <w:sz w:val="28"/>
                <w:szCs w:val="28"/>
                <w:lang w:val="ru-RU"/>
              </w:rPr>
              <w:t xml:space="preserve"> </w:t>
            </w:r>
            <w:r w:rsidRPr="003058D9">
              <w:rPr>
                <w:sz w:val="28"/>
                <w:szCs w:val="28"/>
                <w:lang w:val="ru-RU"/>
              </w:rPr>
              <w:t>дома-интернаты,</w:t>
            </w:r>
            <w:r w:rsidRPr="003058D9">
              <w:rPr>
                <w:spacing w:val="-3"/>
                <w:sz w:val="28"/>
                <w:szCs w:val="28"/>
                <w:lang w:val="ru-RU"/>
              </w:rPr>
              <w:t xml:space="preserve"> </w:t>
            </w:r>
            <w:r w:rsidRPr="003058D9">
              <w:rPr>
                <w:sz w:val="28"/>
                <w:szCs w:val="28"/>
                <w:lang w:val="ru-RU"/>
              </w:rPr>
              <w:t>отделения</w:t>
            </w:r>
            <w:r w:rsidRPr="003058D9">
              <w:rPr>
                <w:spacing w:val="-2"/>
                <w:sz w:val="28"/>
                <w:szCs w:val="28"/>
                <w:lang w:val="ru-RU"/>
              </w:rPr>
              <w:t xml:space="preserve"> временного</w:t>
            </w: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пребывания</w:t>
            </w:r>
          </w:p>
        </w:tc>
        <w:tc>
          <w:tcPr>
            <w:tcW w:w="188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Место</w:t>
            </w:r>
          </w:p>
        </w:tc>
        <w:tc>
          <w:tcPr>
            <w:tcW w:w="1103"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2,3</w:t>
            </w:r>
          </w:p>
        </w:tc>
        <w:tc>
          <w:tcPr>
            <w:tcW w:w="98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2,3</w:t>
            </w:r>
          </w:p>
        </w:tc>
      </w:tr>
      <w:tr w:rsidR="00C81094" w:rsidRPr="003058D9" w:rsidTr="00E0275F">
        <w:trPr>
          <w:trHeight w:val="633"/>
        </w:trPr>
        <w:tc>
          <w:tcPr>
            <w:tcW w:w="5663"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УМСО(д)</w:t>
            </w:r>
            <w:r w:rsidRPr="003058D9">
              <w:rPr>
                <w:spacing w:val="-3"/>
                <w:sz w:val="28"/>
                <w:szCs w:val="28"/>
                <w:lang w:val="ru-RU"/>
              </w:rPr>
              <w:t xml:space="preserve"> </w:t>
            </w:r>
            <w:r w:rsidRPr="003058D9">
              <w:rPr>
                <w:sz w:val="28"/>
                <w:szCs w:val="28"/>
                <w:lang w:val="ru-RU"/>
              </w:rPr>
              <w:t>-</w:t>
            </w:r>
            <w:r w:rsidRPr="003058D9">
              <w:rPr>
                <w:spacing w:val="-2"/>
                <w:sz w:val="28"/>
                <w:szCs w:val="28"/>
                <w:lang w:val="ru-RU"/>
              </w:rPr>
              <w:t xml:space="preserve"> </w:t>
            </w:r>
            <w:r w:rsidRPr="003058D9">
              <w:rPr>
                <w:sz w:val="28"/>
                <w:szCs w:val="28"/>
                <w:lang w:val="ru-RU"/>
              </w:rPr>
              <w:t>учреждения</w:t>
            </w:r>
            <w:r w:rsidRPr="003058D9">
              <w:rPr>
                <w:spacing w:val="-2"/>
                <w:sz w:val="28"/>
                <w:szCs w:val="28"/>
                <w:lang w:val="ru-RU"/>
              </w:rPr>
              <w:t xml:space="preserve"> </w:t>
            </w:r>
            <w:r w:rsidRPr="003058D9">
              <w:rPr>
                <w:sz w:val="28"/>
                <w:szCs w:val="28"/>
                <w:lang w:val="ru-RU"/>
              </w:rPr>
              <w:t>медико-</w:t>
            </w:r>
            <w:r w:rsidRPr="003058D9">
              <w:rPr>
                <w:spacing w:val="-2"/>
                <w:sz w:val="28"/>
                <w:szCs w:val="28"/>
                <w:lang w:val="ru-RU"/>
              </w:rPr>
              <w:t>социального</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(долгосрочного)</w:t>
            </w:r>
            <w:r w:rsidRPr="003058D9">
              <w:rPr>
                <w:spacing w:val="-3"/>
                <w:sz w:val="28"/>
                <w:szCs w:val="28"/>
                <w:lang w:val="ru-RU"/>
              </w:rPr>
              <w:t xml:space="preserve"> </w:t>
            </w:r>
            <w:r w:rsidRPr="003058D9">
              <w:rPr>
                <w:spacing w:val="-2"/>
                <w:sz w:val="28"/>
                <w:szCs w:val="28"/>
                <w:lang w:val="ru-RU"/>
              </w:rPr>
              <w:t>обслуживания</w:t>
            </w:r>
          </w:p>
        </w:tc>
        <w:tc>
          <w:tcPr>
            <w:tcW w:w="188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4"/>
                <w:sz w:val="28"/>
                <w:szCs w:val="28"/>
              </w:rPr>
              <w:t>Койка</w:t>
            </w:r>
          </w:p>
        </w:tc>
        <w:tc>
          <w:tcPr>
            <w:tcW w:w="1103"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0,5</w:t>
            </w:r>
          </w:p>
        </w:tc>
        <w:tc>
          <w:tcPr>
            <w:tcW w:w="98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1</w:t>
            </w:r>
          </w:p>
        </w:tc>
      </w:tr>
      <w:tr w:rsidR="00C81094" w:rsidRPr="003058D9" w:rsidTr="00E0275F">
        <w:trPr>
          <w:trHeight w:val="635"/>
        </w:trPr>
        <w:tc>
          <w:tcPr>
            <w:tcW w:w="5663"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ОСОД</w:t>
            </w:r>
            <w:r w:rsidRPr="003058D9">
              <w:rPr>
                <w:spacing w:val="-4"/>
                <w:sz w:val="28"/>
                <w:szCs w:val="28"/>
                <w:lang w:val="ru-RU"/>
              </w:rPr>
              <w:t xml:space="preserve"> </w:t>
            </w:r>
            <w:r w:rsidRPr="003058D9">
              <w:rPr>
                <w:sz w:val="28"/>
                <w:szCs w:val="28"/>
                <w:lang w:val="ru-RU"/>
              </w:rPr>
              <w:t>-</w:t>
            </w:r>
            <w:r w:rsidRPr="003058D9">
              <w:rPr>
                <w:spacing w:val="-3"/>
                <w:sz w:val="28"/>
                <w:szCs w:val="28"/>
                <w:lang w:val="ru-RU"/>
              </w:rPr>
              <w:t xml:space="preserve"> </w:t>
            </w:r>
            <w:r w:rsidRPr="003058D9">
              <w:rPr>
                <w:sz w:val="28"/>
                <w:szCs w:val="28"/>
                <w:lang w:val="ru-RU"/>
              </w:rPr>
              <w:t>отделение</w:t>
            </w:r>
            <w:r w:rsidRPr="003058D9">
              <w:rPr>
                <w:spacing w:val="-4"/>
                <w:sz w:val="28"/>
                <w:szCs w:val="28"/>
                <w:lang w:val="ru-RU"/>
              </w:rPr>
              <w:t xml:space="preserve"> </w:t>
            </w:r>
            <w:r w:rsidRPr="003058D9">
              <w:rPr>
                <w:sz w:val="28"/>
                <w:szCs w:val="28"/>
                <w:lang w:val="ru-RU"/>
              </w:rPr>
              <w:t>ЦСО</w:t>
            </w:r>
            <w:r w:rsidRPr="003058D9">
              <w:rPr>
                <w:spacing w:val="-3"/>
                <w:sz w:val="28"/>
                <w:szCs w:val="28"/>
                <w:lang w:val="ru-RU"/>
              </w:rPr>
              <w:t xml:space="preserve"> </w:t>
            </w:r>
            <w:r w:rsidRPr="003058D9">
              <w:rPr>
                <w:sz w:val="28"/>
                <w:szCs w:val="28"/>
                <w:lang w:val="ru-RU"/>
              </w:rPr>
              <w:t>социального</w:t>
            </w:r>
            <w:r w:rsidRPr="003058D9">
              <w:rPr>
                <w:spacing w:val="-2"/>
                <w:sz w:val="28"/>
                <w:szCs w:val="28"/>
                <w:lang w:val="ru-RU"/>
              </w:rPr>
              <w:t xml:space="preserve"> обслуживания</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на</w:t>
            </w:r>
            <w:r w:rsidRPr="003058D9">
              <w:rPr>
                <w:spacing w:val="-3"/>
                <w:sz w:val="28"/>
                <w:szCs w:val="28"/>
                <w:lang w:val="ru-RU"/>
              </w:rPr>
              <w:t xml:space="preserve"> </w:t>
            </w:r>
            <w:r w:rsidRPr="003058D9">
              <w:rPr>
                <w:spacing w:val="-4"/>
                <w:sz w:val="28"/>
                <w:szCs w:val="28"/>
                <w:lang w:val="ru-RU"/>
              </w:rPr>
              <w:t>дому</w:t>
            </w:r>
          </w:p>
        </w:tc>
        <w:tc>
          <w:tcPr>
            <w:tcW w:w="188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4"/>
                <w:sz w:val="28"/>
                <w:szCs w:val="28"/>
              </w:rPr>
              <w:t>Пост</w:t>
            </w:r>
          </w:p>
        </w:tc>
        <w:tc>
          <w:tcPr>
            <w:tcW w:w="1103"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89</w:t>
            </w:r>
          </w:p>
        </w:tc>
        <w:tc>
          <w:tcPr>
            <w:tcW w:w="98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125</w:t>
            </w:r>
          </w:p>
        </w:tc>
      </w:tr>
      <w:tr w:rsidR="00C81094" w:rsidRPr="003058D9" w:rsidTr="00E0275F">
        <w:trPr>
          <w:trHeight w:val="636"/>
        </w:trPr>
        <w:tc>
          <w:tcPr>
            <w:tcW w:w="5663"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lastRenderedPageBreak/>
              <w:t>ОСМО</w:t>
            </w:r>
            <w:r w:rsidRPr="003058D9">
              <w:rPr>
                <w:spacing w:val="-3"/>
                <w:sz w:val="28"/>
                <w:szCs w:val="28"/>
                <w:lang w:val="ru-RU"/>
              </w:rPr>
              <w:t xml:space="preserve"> </w:t>
            </w:r>
            <w:r w:rsidRPr="003058D9">
              <w:rPr>
                <w:sz w:val="28"/>
                <w:szCs w:val="28"/>
                <w:lang w:val="ru-RU"/>
              </w:rPr>
              <w:t>-</w:t>
            </w:r>
            <w:r w:rsidRPr="003058D9">
              <w:rPr>
                <w:spacing w:val="-4"/>
                <w:sz w:val="28"/>
                <w:szCs w:val="28"/>
                <w:lang w:val="ru-RU"/>
              </w:rPr>
              <w:t xml:space="preserve"> </w:t>
            </w:r>
            <w:r w:rsidRPr="003058D9">
              <w:rPr>
                <w:sz w:val="28"/>
                <w:szCs w:val="28"/>
                <w:lang w:val="ru-RU"/>
              </w:rPr>
              <w:t>отделение</w:t>
            </w:r>
            <w:r w:rsidRPr="003058D9">
              <w:rPr>
                <w:spacing w:val="-4"/>
                <w:sz w:val="28"/>
                <w:szCs w:val="28"/>
                <w:lang w:val="ru-RU"/>
              </w:rPr>
              <w:t xml:space="preserve"> </w:t>
            </w:r>
            <w:r w:rsidRPr="003058D9">
              <w:rPr>
                <w:sz w:val="28"/>
                <w:szCs w:val="28"/>
                <w:lang w:val="ru-RU"/>
              </w:rPr>
              <w:t>ЦСО</w:t>
            </w:r>
            <w:r w:rsidRPr="003058D9">
              <w:rPr>
                <w:spacing w:val="-3"/>
                <w:sz w:val="28"/>
                <w:szCs w:val="28"/>
                <w:lang w:val="ru-RU"/>
              </w:rPr>
              <w:t xml:space="preserve"> </w:t>
            </w:r>
            <w:r w:rsidRPr="003058D9">
              <w:rPr>
                <w:sz w:val="28"/>
                <w:szCs w:val="28"/>
                <w:lang w:val="ru-RU"/>
              </w:rPr>
              <w:t>социально-</w:t>
            </w:r>
            <w:r w:rsidRPr="003058D9">
              <w:rPr>
                <w:spacing w:val="-2"/>
                <w:sz w:val="28"/>
                <w:szCs w:val="28"/>
                <w:lang w:val="ru-RU"/>
              </w:rPr>
              <w:t>медицинского</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обслуживания</w:t>
            </w:r>
            <w:r w:rsidRPr="003058D9">
              <w:rPr>
                <w:spacing w:val="-4"/>
                <w:sz w:val="28"/>
                <w:szCs w:val="28"/>
                <w:lang w:val="ru-RU"/>
              </w:rPr>
              <w:t xml:space="preserve"> </w:t>
            </w:r>
            <w:r w:rsidRPr="003058D9">
              <w:rPr>
                <w:sz w:val="28"/>
                <w:szCs w:val="28"/>
                <w:lang w:val="ru-RU"/>
              </w:rPr>
              <w:t>на</w:t>
            </w:r>
            <w:r w:rsidRPr="003058D9">
              <w:rPr>
                <w:spacing w:val="-4"/>
                <w:sz w:val="28"/>
                <w:szCs w:val="28"/>
                <w:lang w:val="ru-RU"/>
              </w:rPr>
              <w:t xml:space="preserve"> дому</w:t>
            </w:r>
          </w:p>
        </w:tc>
        <w:tc>
          <w:tcPr>
            <w:tcW w:w="188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w:t>
            </w:r>
          </w:p>
        </w:tc>
        <w:tc>
          <w:tcPr>
            <w:tcW w:w="1103"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25</w:t>
            </w:r>
          </w:p>
        </w:tc>
        <w:tc>
          <w:tcPr>
            <w:tcW w:w="98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28</w:t>
            </w:r>
          </w:p>
        </w:tc>
      </w:tr>
      <w:tr w:rsidR="00C81094" w:rsidRPr="003058D9" w:rsidTr="00E0275F">
        <w:trPr>
          <w:trHeight w:val="632"/>
        </w:trPr>
        <w:tc>
          <w:tcPr>
            <w:tcW w:w="5663"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СИДО</w:t>
            </w:r>
            <w:r w:rsidRPr="003058D9">
              <w:rPr>
                <w:spacing w:val="-7"/>
                <w:sz w:val="28"/>
                <w:szCs w:val="28"/>
                <w:lang w:val="ru-RU"/>
              </w:rPr>
              <w:t xml:space="preserve"> </w:t>
            </w:r>
            <w:r w:rsidRPr="003058D9">
              <w:rPr>
                <w:sz w:val="28"/>
                <w:szCs w:val="28"/>
                <w:lang w:val="ru-RU"/>
              </w:rPr>
              <w:t>-</w:t>
            </w:r>
            <w:r w:rsidRPr="003058D9">
              <w:rPr>
                <w:spacing w:val="-6"/>
                <w:sz w:val="28"/>
                <w:szCs w:val="28"/>
                <w:lang w:val="ru-RU"/>
              </w:rPr>
              <w:t xml:space="preserve"> </w:t>
            </w:r>
            <w:r w:rsidRPr="003058D9">
              <w:rPr>
                <w:sz w:val="28"/>
                <w:szCs w:val="28"/>
                <w:lang w:val="ru-RU"/>
              </w:rPr>
              <w:t>социально-договорное</w:t>
            </w:r>
            <w:r w:rsidRPr="003058D9">
              <w:rPr>
                <w:spacing w:val="-5"/>
                <w:sz w:val="28"/>
                <w:szCs w:val="28"/>
                <w:lang w:val="ru-RU"/>
              </w:rPr>
              <w:t xml:space="preserve"> </w:t>
            </w:r>
            <w:r w:rsidRPr="003058D9">
              <w:rPr>
                <w:sz w:val="28"/>
                <w:szCs w:val="28"/>
                <w:lang w:val="ru-RU"/>
              </w:rPr>
              <w:t>обслуживание</w:t>
            </w:r>
            <w:r w:rsidRPr="003058D9">
              <w:rPr>
                <w:spacing w:val="-5"/>
                <w:sz w:val="28"/>
                <w:szCs w:val="28"/>
                <w:lang w:val="ru-RU"/>
              </w:rPr>
              <w:t xml:space="preserve"> на</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pacing w:val="-4"/>
                <w:sz w:val="28"/>
                <w:szCs w:val="28"/>
                <w:lang w:val="ru-RU"/>
              </w:rPr>
              <w:t>дому</w:t>
            </w:r>
          </w:p>
        </w:tc>
        <w:tc>
          <w:tcPr>
            <w:tcW w:w="188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w:t>
            </w:r>
          </w:p>
        </w:tc>
        <w:tc>
          <w:tcPr>
            <w:tcW w:w="1103"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1</w:t>
            </w:r>
          </w:p>
        </w:tc>
        <w:tc>
          <w:tcPr>
            <w:tcW w:w="98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1</w:t>
            </w:r>
          </w:p>
        </w:tc>
      </w:tr>
      <w:tr w:rsidR="00C81094" w:rsidRPr="003058D9" w:rsidTr="00E0275F">
        <w:trPr>
          <w:trHeight w:val="318"/>
        </w:trPr>
        <w:tc>
          <w:tcPr>
            <w:tcW w:w="5663"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СЖ</w:t>
            </w:r>
            <w:r w:rsidRPr="003058D9">
              <w:rPr>
                <w:spacing w:val="-2"/>
                <w:sz w:val="28"/>
                <w:szCs w:val="28"/>
              </w:rPr>
              <w:t xml:space="preserve"> </w:t>
            </w:r>
            <w:r w:rsidRPr="003058D9">
              <w:rPr>
                <w:sz w:val="28"/>
                <w:szCs w:val="28"/>
              </w:rPr>
              <w:t>-</w:t>
            </w:r>
            <w:r w:rsidRPr="003058D9">
              <w:rPr>
                <w:spacing w:val="-3"/>
                <w:sz w:val="28"/>
                <w:szCs w:val="28"/>
              </w:rPr>
              <w:t xml:space="preserve"> </w:t>
            </w:r>
            <w:r w:rsidRPr="003058D9">
              <w:rPr>
                <w:sz w:val="28"/>
                <w:szCs w:val="28"/>
              </w:rPr>
              <w:t>специальное</w:t>
            </w:r>
            <w:r w:rsidRPr="003058D9">
              <w:rPr>
                <w:spacing w:val="-2"/>
                <w:sz w:val="28"/>
                <w:szCs w:val="28"/>
              </w:rPr>
              <w:t xml:space="preserve"> жилище</w:t>
            </w:r>
          </w:p>
        </w:tc>
        <w:tc>
          <w:tcPr>
            <w:tcW w:w="188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Квартира</w:t>
            </w:r>
          </w:p>
        </w:tc>
        <w:tc>
          <w:tcPr>
            <w:tcW w:w="1103"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1</w:t>
            </w:r>
          </w:p>
        </w:tc>
        <w:tc>
          <w:tcPr>
            <w:tcW w:w="98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3</w:t>
            </w:r>
          </w:p>
        </w:tc>
      </w:tr>
      <w:tr w:rsidR="00C81094" w:rsidRPr="003058D9" w:rsidTr="00E0275F">
        <w:trPr>
          <w:trHeight w:val="316"/>
        </w:trPr>
        <w:tc>
          <w:tcPr>
            <w:tcW w:w="5663"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СОЦ</w:t>
            </w:r>
            <w:r w:rsidRPr="003058D9">
              <w:rPr>
                <w:spacing w:val="-6"/>
                <w:sz w:val="28"/>
                <w:szCs w:val="28"/>
              </w:rPr>
              <w:t xml:space="preserve"> </w:t>
            </w:r>
            <w:r w:rsidRPr="003058D9">
              <w:rPr>
                <w:sz w:val="28"/>
                <w:szCs w:val="28"/>
              </w:rPr>
              <w:t>-</w:t>
            </w:r>
            <w:r w:rsidRPr="003058D9">
              <w:rPr>
                <w:spacing w:val="-6"/>
                <w:sz w:val="28"/>
                <w:szCs w:val="28"/>
              </w:rPr>
              <w:t xml:space="preserve"> </w:t>
            </w:r>
            <w:r w:rsidRPr="003058D9">
              <w:rPr>
                <w:sz w:val="28"/>
                <w:szCs w:val="28"/>
              </w:rPr>
              <w:t>социально-оздоровительный</w:t>
            </w:r>
            <w:r w:rsidRPr="003058D9">
              <w:rPr>
                <w:spacing w:val="-6"/>
                <w:sz w:val="28"/>
                <w:szCs w:val="28"/>
              </w:rPr>
              <w:t xml:space="preserve"> </w:t>
            </w:r>
            <w:r w:rsidRPr="003058D9">
              <w:rPr>
                <w:spacing w:val="-2"/>
                <w:sz w:val="28"/>
                <w:szCs w:val="28"/>
              </w:rPr>
              <w:t>центр</w:t>
            </w:r>
          </w:p>
        </w:tc>
        <w:tc>
          <w:tcPr>
            <w:tcW w:w="188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Место</w:t>
            </w:r>
          </w:p>
        </w:tc>
        <w:tc>
          <w:tcPr>
            <w:tcW w:w="1103"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0,7</w:t>
            </w:r>
          </w:p>
        </w:tc>
        <w:tc>
          <w:tcPr>
            <w:tcW w:w="98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1,7</w:t>
            </w:r>
          </w:p>
        </w:tc>
      </w:tr>
      <w:tr w:rsidR="00C81094" w:rsidRPr="003058D9" w:rsidTr="00E0275F">
        <w:trPr>
          <w:trHeight w:val="318"/>
        </w:trPr>
        <w:tc>
          <w:tcPr>
            <w:tcW w:w="5663"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О5П</w:t>
            </w:r>
            <w:r w:rsidRPr="003058D9">
              <w:rPr>
                <w:spacing w:val="-3"/>
                <w:sz w:val="28"/>
                <w:szCs w:val="28"/>
                <w:lang w:val="ru-RU"/>
              </w:rPr>
              <w:t xml:space="preserve"> </w:t>
            </w:r>
            <w:r w:rsidRPr="003058D9">
              <w:rPr>
                <w:sz w:val="28"/>
                <w:szCs w:val="28"/>
                <w:lang w:val="ru-RU"/>
              </w:rPr>
              <w:t>-</w:t>
            </w:r>
            <w:r w:rsidRPr="003058D9">
              <w:rPr>
                <w:spacing w:val="-3"/>
                <w:sz w:val="28"/>
                <w:szCs w:val="28"/>
                <w:lang w:val="ru-RU"/>
              </w:rPr>
              <w:t xml:space="preserve"> </w:t>
            </w:r>
            <w:r w:rsidRPr="003058D9">
              <w:rPr>
                <w:sz w:val="28"/>
                <w:szCs w:val="28"/>
                <w:lang w:val="ru-RU"/>
              </w:rPr>
              <w:t>отделение</w:t>
            </w:r>
            <w:r w:rsidRPr="003058D9">
              <w:rPr>
                <w:spacing w:val="-3"/>
                <w:sz w:val="28"/>
                <w:szCs w:val="28"/>
                <w:lang w:val="ru-RU"/>
              </w:rPr>
              <w:t xml:space="preserve"> </w:t>
            </w:r>
            <w:r w:rsidRPr="003058D9">
              <w:rPr>
                <w:sz w:val="28"/>
                <w:szCs w:val="28"/>
                <w:lang w:val="ru-RU"/>
              </w:rPr>
              <w:t>ЦСО</w:t>
            </w:r>
            <w:r w:rsidRPr="003058D9">
              <w:rPr>
                <w:spacing w:val="-1"/>
                <w:sz w:val="28"/>
                <w:szCs w:val="28"/>
                <w:lang w:val="ru-RU"/>
              </w:rPr>
              <w:t xml:space="preserve"> </w:t>
            </w:r>
            <w:r w:rsidRPr="003058D9">
              <w:rPr>
                <w:sz w:val="28"/>
                <w:szCs w:val="28"/>
                <w:lang w:val="ru-RU"/>
              </w:rPr>
              <w:t>5-дневного</w:t>
            </w:r>
            <w:r w:rsidRPr="003058D9">
              <w:rPr>
                <w:spacing w:val="-1"/>
                <w:sz w:val="28"/>
                <w:szCs w:val="28"/>
                <w:lang w:val="ru-RU"/>
              </w:rPr>
              <w:t xml:space="preserve"> </w:t>
            </w:r>
            <w:r w:rsidRPr="003058D9">
              <w:rPr>
                <w:spacing w:val="-2"/>
                <w:sz w:val="28"/>
                <w:szCs w:val="28"/>
                <w:lang w:val="ru-RU"/>
              </w:rPr>
              <w:t>пребывания</w:t>
            </w:r>
          </w:p>
        </w:tc>
        <w:tc>
          <w:tcPr>
            <w:tcW w:w="188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w:t>
            </w:r>
          </w:p>
        </w:tc>
        <w:tc>
          <w:tcPr>
            <w:tcW w:w="1103"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2,5</w:t>
            </w:r>
          </w:p>
        </w:tc>
        <w:tc>
          <w:tcPr>
            <w:tcW w:w="98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5,4</w:t>
            </w:r>
          </w:p>
        </w:tc>
      </w:tr>
      <w:tr w:rsidR="00C81094" w:rsidRPr="003058D9" w:rsidTr="00E0275F">
        <w:trPr>
          <w:trHeight w:val="316"/>
        </w:trPr>
        <w:tc>
          <w:tcPr>
            <w:tcW w:w="5663"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ОДП</w:t>
            </w:r>
            <w:r w:rsidRPr="003058D9">
              <w:rPr>
                <w:spacing w:val="-3"/>
                <w:sz w:val="28"/>
                <w:szCs w:val="28"/>
                <w:lang w:val="ru-RU"/>
              </w:rPr>
              <w:t xml:space="preserve"> </w:t>
            </w:r>
            <w:r w:rsidRPr="003058D9">
              <w:rPr>
                <w:sz w:val="28"/>
                <w:szCs w:val="28"/>
                <w:lang w:val="ru-RU"/>
              </w:rPr>
              <w:t>-</w:t>
            </w:r>
            <w:r w:rsidRPr="003058D9">
              <w:rPr>
                <w:spacing w:val="-3"/>
                <w:sz w:val="28"/>
                <w:szCs w:val="28"/>
                <w:lang w:val="ru-RU"/>
              </w:rPr>
              <w:t xml:space="preserve"> </w:t>
            </w:r>
            <w:r w:rsidRPr="003058D9">
              <w:rPr>
                <w:sz w:val="28"/>
                <w:szCs w:val="28"/>
                <w:lang w:val="ru-RU"/>
              </w:rPr>
              <w:t>отделение</w:t>
            </w:r>
            <w:r w:rsidRPr="003058D9">
              <w:rPr>
                <w:spacing w:val="-2"/>
                <w:sz w:val="28"/>
                <w:szCs w:val="28"/>
                <w:lang w:val="ru-RU"/>
              </w:rPr>
              <w:t xml:space="preserve"> </w:t>
            </w:r>
            <w:r w:rsidRPr="003058D9">
              <w:rPr>
                <w:sz w:val="28"/>
                <w:szCs w:val="28"/>
                <w:lang w:val="ru-RU"/>
              </w:rPr>
              <w:t>ЦСО</w:t>
            </w:r>
            <w:r w:rsidRPr="003058D9">
              <w:rPr>
                <w:spacing w:val="-1"/>
                <w:sz w:val="28"/>
                <w:szCs w:val="28"/>
                <w:lang w:val="ru-RU"/>
              </w:rPr>
              <w:t xml:space="preserve"> </w:t>
            </w:r>
            <w:r w:rsidRPr="003058D9">
              <w:rPr>
                <w:sz w:val="28"/>
                <w:szCs w:val="28"/>
                <w:lang w:val="ru-RU"/>
              </w:rPr>
              <w:t>дневного</w:t>
            </w:r>
            <w:r w:rsidRPr="003058D9">
              <w:rPr>
                <w:spacing w:val="-1"/>
                <w:sz w:val="28"/>
                <w:szCs w:val="28"/>
                <w:lang w:val="ru-RU"/>
              </w:rPr>
              <w:t xml:space="preserve"> </w:t>
            </w:r>
            <w:r w:rsidRPr="003058D9">
              <w:rPr>
                <w:spacing w:val="-2"/>
                <w:sz w:val="28"/>
                <w:szCs w:val="28"/>
                <w:lang w:val="ru-RU"/>
              </w:rPr>
              <w:t>пребывания</w:t>
            </w:r>
          </w:p>
        </w:tc>
        <w:tc>
          <w:tcPr>
            <w:tcW w:w="188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w:t>
            </w:r>
          </w:p>
        </w:tc>
        <w:tc>
          <w:tcPr>
            <w:tcW w:w="1103"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0,4</w:t>
            </w:r>
          </w:p>
        </w:tc>
        <w:tc>
          <w:tcPr>
            <w:tcW w:w="98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2,2</w:t>
            </w:r>
          </w:p>
        </w:tc>
      </w:tr>
      <w:tr w:rsidR="00C81094" w:rsidRPr="003058D9" w:rsidTr="00E0275F">
        <w:trPr>
          <w:trHeight w:val="318"/>
        </w:trPr>
        <w:tc>
          <w:tcPr>
            <w:tcW w:w="5663"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СРО</w:t>
            </w:r>
            <w:r w:rsidRPr="003058D9">
              <w:rPr>
                <w:spacing w:val="-5"/>
                <w:sz w:val="28"/>
                <w:szCs w:val="28"/>
              </w:rPr>
              <w:t xml:space="preserve"> </w:t>
            </w:r>
            <w:r w:rsidRPr="003058D9">
              <w:rPr>
                <w:sz w:val="28"/>
                <w:szCs w:val="28"/>
              </w:rPr>
              <w:t>-</w:t>
            </w:r>
            <w:r w:rsidRPr="003058D9">
              <w:rPr>
                <w:spacing w:val="-5"/>
                <w:sz w:val="28"/>
                <w:szCs w:val="28"/>
              </w:rPr>
              <w:t xml:space="preserve"> </w:t>
            </w:r>
            <w:r w:rsidRPr="003058D9">
              <w:rPr>
                <w:sz w:val="28"/>
                <w:szCs w:val="28"/>
              </w:rPr>
              <w:t>социально-реабилитационное</w:t>
            </w:r>
            <w:r w:rsidRPr="003058D9">
              <w:rPr>
                <w:spacing w:val="-5"/>
                <w:sz w:val="28"/>
                <w:szCs w:val="28"/>
              </w:rPr>
              <w:t xml:space="preserve"> </w:t>
            </w:r>
            <w:r w:rsidRPr="003058D9">
              <w:rPr>
                <w:spacing w:val="-2"/>
                <w:sz w:val="28"/>
                <w:szCs w:val="28"/>
              </w:rPr>
              <w:t>отделение</w:t>
            </w:r>
          </w:p>
        </w:tc>
        <w:tc>
          <w:tcPr>
            <w:tcW w:w="188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w:t>
            </w:r>
          </w:p>
        </w:tc>
        <w:tc>
          <w:tcPr>
            <w:tcW w:w="1103"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0,1</w:t>
            </w:r>
          </w:p>
        </w:tc>
        <w:tc>
          <w:tcPr>
            <w:tcW w:w="98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0,3</w:t>
            </w:r>
          </w:p>
        </w:tc>
      </w:tr>
      <w:tr w:rsidR="00C81094" w:rsidRPr="003058D9" w:rsidTr="00E0275F">
        <w:trPr>
          <w:trHeight w:val="316"/>
        </w:trPr>
        <w:tc>
          <w:tcPr>
            <w:tcW w:w="5663"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СДУ</w:t>
            </w:r>
            <w:r w:rsidRPr="003058D9">
              <w:rPr>
                <w:spacing w:val="-4"/>
                <w:sz w:val="28"/>
                <w:szCs w:val="28"/>
              </w:rPr>
              <w:t xml:space="preserve"> </w:t>
            </w:r>
            <w:r w:rsidRPr="003058D9">
              <w:rPr>
                <w:sz w:val="28"/>
                <w:szCs w:val="28"/>
              </w:rPr>
              <w:t>-</w:t>
            </w:r>
            <w:r w:rsidRPr="003058D9">
              <w:rPr>
                <w:spacing w:val="-5"/>
                <w:sz w:val="28"/>
                <w:szCs w:val="28"/>
              </w:rPr>
              <w:t xml:space="preserve"> </w:t>
            </w:r>
            <w:r w:rsidRPr="003058D9">
              <w:rPr>
                <w:sz w:val="28"/>
                <w:szCs w:val="28"/>
              </w:rPr>
              <w:t xml:space="preserve">социально-досуговые </w:t>
            </w:r>
            <w:r w:rsidRPr="003058D9">
              <w:rPr>
                <w:spacing w:val="-2"/>
                <w:sz w:val="28"/>
                <w:szCs w:val="28"/>
              </w:rPr>
              <w:t>учреждения</w:t>
            </w:r>
          </w:p>
        </w:tc>
        <w:tc>
          <w:tcPr>
            <w:tcW w:w="188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w:t>
            </w:r>
          </w:p>
        </w:tc>
        <w:tc>
          <w:tcPr>
            <w:tcW w:w="1103"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10"/>
                <w:sz w:val="28"/>
                <w:szCs w:val="28"/>
              </w:rPr>
              <w:t>6</w:t>
            </w:r>
          </w:p>
        </w:tc>
        <w:tc>
          <w:tcPr>
            <w:tcW w:w="98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15</w:t>
            </w:r>
          </w:p>
        </w:tc>
      </w:tr>
      <w:tr w:rsidR="00C81094" w:rsidRPr="003058D9" w:rsidTr="00E0275F">
        <w:trPr>
          <w:trHeight w:val="318"/>
        </w:trPr>
        <w:tc>
          <w:tcPr>
            <w:tcW w:w="5663"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СС</w:t>
            </w:r>
            <w:r w:rsidRPr="003058D9">
              <w:rPr>
                <w:spacing w:val="-1"/>
                <w:sz w:val="28"/>
                <w:szCs w:val="28"/>
              </w:rPr>
              <w:t xml:space="preserve"> </w:t>
            </w:r>
            <w:r w:rsidRPr="003058D9">
              <w:rPr>
                <w:sz w:val="28"/>
                <w:szCs w:val="28"/>
              </w:rPr>
              <w:t>-</w:t>
            </w:r>
            <w:r w:rsidRPr="003058D9">
              <w:rPr>
                <w:spacing w:val="-2"/>
                <w:sz w:val="28"/>
                <w:szCs w:val="28"/>
              </w:rPr>
              <w:t xml:space="preserve"> </w:t>
            </w:r>
            <w:r w:rsidRPr="003058D9">
              <w:rPr>
                <w:sz w:val="28"/>
                <w:szCs w:val="28"/>
              </w:rPr>
              <w:t>социальные</w:t>
            </w:r>
            <w:r w:rsidRPr="003058D9">
              <w:rPr>
                <w:spacing w:val="-3"/>
                <w:sz w:val="28"/>
                <w:szCs w:val="28"/>
              </w:rPr>
              <w:t xml:space="preserve"> </w:t>
            </w:r>
            <w:r w:rsidRPr="003058D9">
              <w:rPr>
                <w:spacing w:val="-2"/>
                <w:sz w:val="28"/>
                <w:szCs w:val="28"/>
              </w:rPr>
              <w:t>столовые</w:t>
            </w:r>
          </w:p>
        </w:tc>
        <w:tc>
          <w:tcPr>
            <w:tcW w:w="1885"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Пос.</w:t>
            </w:r>
            <w:r w:rsidRPr="003058D9">
              <w:rPr>
                <w:spacing w:val="-4"/>
                <w:sz w:val="28"/>
                <w:szCs w:val="28"/>
              </w:rPr>
              <w:t xml:space="preserve"> </w:t>
            </w:r>
            <w:r w:rsidRPr="003058D9">
              <w:rPr>
                <w:spacing w:val="-2"/>
                <w:sz w:val="28"/>
                <w:szCs w:val="28"/>
              </w:rPr>
              <w:t>место</w:t>
            </w:r>
          </w:p>
        </w:tc>
        <w:tc>
          <w:tcPr>
            <w:tcW w:w="1103"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1,8</w:t>
            </w:r>
          </w:p>
        </w:tc>
        <w:tc>
          <w:tcPr>
            <w:tcW w:w="98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1,8</w:t>
            </w:r>
          </w:p>
        </w:tc>
      </w:tr>
      <w:tr w:rsidR="00C81094" w:rsidRPr="003058D9" w:rsidTr="00E0275F">
        <w:trPr>
          <w:trHeight w:val="635"/>
        </w:trPr>
        <w:tc>
          <w:tcPr>
            <w:tcW w:w="5663"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ОССО</w:t>
            </w:r>
            <w:r w:rsidRPr="003058D9">
              <w:rPr>
                <w:spacing w:val="-2"/>
                <w:sz w:val="28"/>
                <w:szCs w:val="28"/>
                <w:lang w:val="ru-RU"/>
              </w:rPr>
              <w:t xml:space="preserve"> </w:t>
            </w:r>
            <w:r w:rsidRPr="003058D9">
              <w:rPr>
                <w:sz w:val="28"/>
                <w:szCs w:val="28"/>
                <w:lang w:val="ru-RU"/>
              </w:rPr>
              <w:t>-</w:t>
            </w:r>
            <w:r w:rsidRPr="003058D9">
              <w:rPr>
                <w:spacing w:val="-2"/>
                <w:sz w:val="28"/>
                <w:szCs w:val="28"/>
                <w:lang w:val="ru-RU"/>
              </w:rPr>
              <w:t xml:space="preserve"> </w:t>
            </w:r>
            <w:r w:rsidRPr="003058D9">
              <w:rPr>
                <w:sz w:val="28"/>
                <w:szCs w:val="28"/>
                <w:lang w:val="ru-RU"/>
              </w:rPr>
              <w:t>отделение</w:t>
            </w:r>
            <w:r w:rsidRPr="003058D9">
              <w:rPr>
                <w:spacing w:val="-3"/>
                <w:sz w:val="28"/>
                <w:szCs w:val="28"/>
                <w:lang w:val="ru-RU"/>
              </w:rPr>
              <w:t xml:space="preserve"> </w:t>
            </w:r>
            <w:r w:rsidRPr="003058D9">
              <w:rPr>
                <w:sz w:val="28"/>
                <w:szCs w:val="28"/>
                <w:lang w:val="ru-RU"/>
              </w:rPr>
              <w:t>ЦСО</w:t>
            </w:r>
            <w:r w:rsidRPr="003058D9">
              <w:rPr>
                <w:spacing w:val="-2"/>
                <w:sz w:val="28"/>
                <w:szCs w:val="28"/>
                <w:lang w:val="ru-RU"/>
              </w:rPr>
              <w:t xml:space="preserve"> </w:t>
            </w:r>
            <w:r w:rsidRPr="003058D9">
              <w:rPr>
                <w:sz w:val="28"/>
                <w:szCs w:val="28"/>
                <w:lang w:val="ru-RU"/>
              </w:rPr>
              <w:t>срочного</w:t>
            </w:r>
            <w:r w:rsidRPr="003058D9">
              <w:rPr>
                <w:spacing w:val="-1"/>
                <w:sz w:val="28"/>
                <w:szCs w:val="28"/>
                <w:lang w:val="ru-RU"/>
              </w:rPr>
              <w:t xml:space="preserve"> </w:t>
            </w:r>
            <w:r w:rsidRPr="003058D9">
              <w:rPr>
                <w:spacing w:val="-2"/>
                <w:sz w:val="28"/>
                <w:szCs w:val="28"/>
                <w:lang w:val="ru-RU"/>
              </w:rPr>
              <w:t>социального</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pacing w:val="-2"/>
                <w:sz w:val="28"/>
                <w:szCs w:val="28"/>
                <w:lang w:val="ru-RU"/>
              </w:rPr>
              <w:t>обслуживания</w:t>
            </w:r>
          </w:p>
        </w:tc>
        <w:tc>
          <w:tcPr>
            <w:tcW w:w="1885"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Соц.</w:t>
            </w:r>
            <w:r w:rsidRPr="003058D9">
              <w:rPr>
                <w:spacing w:val="-1"/>
                <w:sz w:val="28"/>
                <w:szCs w:val="28"/>
              </w:rPr>
              <w:t xml:space="preserve"> </w:t>
            </w:r>
            <w:r w:rsidRPr="003058D9">
              <w:rPr>
                <w:spacing w:val="-2"/>
                <w:sz w:val="28"/>
                <w:szCs w:val="28"/>
              </w:rPr>
              <w:t>работник</w:t>
            </w:r>
          </w:p>
        </w:tc>
        <w:tc>
          <w:tcPr>
            <w:tcW w:w="1103"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0,2</w:t>
            </w:r>
          </w:p>
        </w:tc>
        <w:tc>
          <w:tcPr>
            <w:tcW w:w="98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4"/>
                <w:sz w:val="28"/>
                <w:szCs w:val="28"/>
              </w:rPr>
              <w:t>0,39</w:t>
            </w:r>
          </w:p>
        </w:tc>
      </w:tr>
      <w:tr w:rsidR="00C81094" w:rsidRPr="003058D9" w:rsidTr="00E0275F">
        <w:trPr>
          <w:trHeight w:val="635"/>
        </w:trPr>
        <w:tc>
          <w:tcPr>
            <w:tcW w:w="5663"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КО</w:t>
            </w:r>
            <w:r w:rsidRPr="003058D9">
              <w:rPr>
                <w:spacing w:val="-5"/>
                <w:sz w:val="28"/>
                <w:szCs w:val="28"/>
              </w:rPr>
              <w:t xml:space="preserve"> </w:t>
            </w:r>
            <w:r w:rsidRPr="003058D9">
              <w:rPr>
                <w:sz w:val="28"/>
                <w:szCs w:val="28"/>
              </w:rPr>
              <w:t>-</w:t>
            </w:r>
            <w:r w:rsidRPr="003058D9">
              <w:rPr>
                <w:spacing w:val="-4"/>
                <w:sz w:val="28"/>
                <w:szCs w:val="28"/>
              </w:rPr>
              <w:t xml:space="preserve"> </w:t>
            </w:r>
            <w:r w:rsidRPr="003058D9">
              <w:rPr>
                <w:sz w:val="28"/>
                <w:szCs w:val="28"/>
              </w:rPr>
              <w:t>консультативное</w:t>
            </w:r>
            <w:r w:rsidRPr="003058D9">
              <w:rPr>
                <w:spacing w:val="-3"/>
                <w:sz w:val="28"/>
                <w:szCs w:val="28"/>
              </w:rPr>
              <w:t xml:space="preserve"> </w:t>
            </w:r>
            <w:r w:rsidRPr="003058D9">
              <w:rPr>
                <w:sz w:val="28"/>
                <w:szCs w:val="28"/>
              </w:rPr>
              <w:t>отделение</w:t>
            </w:r>
            <w:r w:rsidRPr="003058D9">
              <w:rPr>
                <w:spacing w:val="-3"/>
                <w:sz w:val="28"/>
                <w:szCs w:val="28"/>
              </w:rPr>
              <w:t xml:space="preserve"> </w:t>
            </w:r>
            <w:r w:rsidRPr="003058D9">
              <w:rPr>
                <w:spacing w:val="-4"/>
                <w:sz w:val="28"/>
                <w:szCs w:val="28"/>
              </w:rPr>
              <w:t>КЦСО</w:t>
            </w:r>
          </w:p>
        </w:tc>
        <w:tc>
          <w:tcPr>
            <w:tcW w:w="188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4"/>
                <w:sz w:val="28"/>
                <w:szCs w:val="28"/>
              </w:rPr>
              <w:t>Соц.</w:t>
            </w: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консультант</w:t>
            </w:r>
          </w:p>
        </w:tc>
        <w:tc>
          <w:tcPr>
            <w:tcW w:w="1103"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5"/>
                <w:sz w:val="28"/>
                <w:szCs w:val="28"/>
              </w:rPr>
              <w:t>0,3</w:t>
            </w:r>
          </w:p>
        </w:tc>
        <w:tc>
          <w:tcPr>
            <w:tcW w:w="988"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4"/>
                <w:sz w:val="28"/>
                <w:szCs w:val="28"/>
              </w:rPr>
              <w:t>0,76</w:t>
            </w:r>
          </w:p>
        </w:tc>
      </w:tr>
      <w:tr w:rsidR="00C81094" w:rsidRPr="003058D9" w:rsidTr="00E0275F">
        <w:trPr>
          <w:trHeight w:val="318"/>
        </w:trPr>
        <w:tc>
          <w:tcPr>
            <w:tcW w:w="5663" w:type="dxa"/>
          </w:tcPr>
          <w:p w:rsidR="00C81094" w:rsidRPr="003058D9" w:rsidRDefault="00C81094" w:rsidP="00E0275F">
            <w:pPr>
              <w:pStyle w:val="TableParagraph"/>
              <w:suppressAutoHyphens/>
              <w:spacing w:before="0" w:line="240" w:lineRule="auto"/>
              <w:ind w:left="0"/>
              <w:jc w:val="both"/>
              <w:rPr>
                <w:sz w:val="28"/>
                <w:szCs w:val="28"/>
              </w:rPr>
            </w:pPr>
            <w:r w:rsidRPr="003058D9">
              <w:rPr>
                <w:sz w:val="28"/>
                <w:szCs w:val="28"/>
              </w:rPr>
              <w:t>УОБ</w:t>
            </w:r>
            <w:r w:rsidRPr="003058D9">
              <w:rPr>
                <w:spacing w:val="-5"/>
                <w:sz w:val="28"/>
                <w:szCs w:val="28"/>
              </w:rPr>
              <w:t xml:space="preserve"> </w:t>
            </w:r>
            <w:r w:rsidRPr="003058D9">
              <w:rPr>
                <w:sz w:val="28"/>
                <w:szCs w:val="28"/>
              </w:rPr>
              <w:t>- учреждения</w:t>
            </w:r>
            <w:r w:rsidRPr="003058D9">
              <w:rPr>
                <w:spacing w:val="-4"/>
                <w:sz w:val="28"/>
                <w:szCs w:val="28"/>
              </w:rPr>
              <w:t xml:space="preserve"> </w:t>
            </w:r>
            <w:r w:rsidRPr="003058D9">
              <w:rPr>
                <w:sz w:val="28"/>
                <w:szCs w:val="28"/>
              </w:rPr>
              <w:t>обслуживания</w:t>
            </w:r>
            <w:r w:rsidRPr="003058D9">
              <w:rPr>
                <w:spacing w:val="-3"/>
                <w:sz w:val="28"/>
                <w:szCs w:val="28"/>
              </w:rPr>
              <w:t xml:space="preserve"> </w:t>
            </w:r>
            <w:r w:rsidRPr="003058D9">
              <w:rPr>
                <w:spacing w:val="-2"/>
                <w:sz w:val="28"/>
                <w:szCs w:val="28"/>
              </w:rPr>
              <w:t>бездомных</w:t>
            </w:r>
          </w:p>
        </w:tc>
        <w:tc>
          <w:tcPr>
            <w:tcW w:w="1882" w:type="dxa"/>
          </w:tcPr>
          <w:p w:rsidR="00C81094" w:rsidRPr="003058D9" w:rsidRDefault="00C81094" w:rsidP="00E0275F">
            <w:pPr>
              <w:pStyle w:val="TableParagraph"/>
              <w:suppressAutoHyphens/>
              <w:spacing w:before="0" w:line="240" w:lineRule="auto"/>
              <w:ind w:left="0"/>
              <w:jc w:val="both"/>
              <w:rPr>
                <w:sz w:val="28"/>
                <w:szCs w:val="28"/>
              </w:rPr>
            </w:pPr>
            <w:r w:rsidRPr="003058D9">
              <w:rPr>
                <w:spacing w:val="-2"/>
                <w:sz w:val="28"/>
                <w:szCs w:val="28"/>
              </w:rPr>
              <w:t>Место</w:t>
            </w:r>
          </w:p>
        </w:tc>
        <w:tc>
          <w:tcPr>
            <w:tcW w:w="1107" w:type="dxa"/>
          </w:tcPr>
          <w:p w:rsidR="00C81094" w:rsidRPr="003058D9" w:rsidRDefault="00C81094" w:rsidP="00E0275F">
            <w:pPr>
              <w:pStyle w:val="TableParagraph"/>
              <w:suppressAutoHyphens/>
              <w:spacing w:before="0" w:line="240" w:lineRule="auto"/>
              <w:ind w:left="0"/>
              <w:jc w:val="both"/>
              <w:rPr>
                <w:sz w:val="28"/>
                <w:szCs w:val="28"/>
              </w:rPr>
            </w:pPr>
            <w:r w:rsidRPr="003058D9">
              <w:rPr>
                <w:spacing w:val="-10"/>
                <w:sz w:val="28"/>
                <w:szCs w:val="28"/>
              </w:rPr>
              <w:t>0</w:t>
            </w:r>
          </w:p>
        </w:tc>
        <w:tc>
          <w:tcPr>
            <w:tcW w:w="989" w:type="dxa"/>
          </w:tcPr>
          <w:p w:rsidR="00C81094" w:rsidRPr="003058D9" w:rsidRDefault="00C81094" w:rsidP="00E0275F">
            <w:pPr>
              <w:pStyle w:val="TableParagraph"/>
              <w:suppressAutoHyphens/>
              <w:spacing w:before="0" w:line="240" w:lineRule="auto"/>
              <w:ind w:left="0"/>
              <w:jc w:val="both"/>
              <w:rPr>
                <w:sz w:val="28"/>
                <w:szCs w:val="28"/>
              </w:rPr>
            </w:pPr>
            <w:r w:rsidRPr="003058D9">
              <w:rPr>
                <w:spacing w:val="-10"/>
                <w:sz w:val="28"/>
                <w:szCs w:val="28"/>
              </w:rPr>
              <w:t>0</w:t>
            </w:r>
          </w:p>
        </w:tc>
      </w:tr>
      <w:tr w:rsidR="00C81094" w:rsidRPr="003058D9" w:rsidTr="00E0275F">
        <w:trPr>
          <w:trHeight w:val="635"/>
        </w:trPr>
        <w:tc>
          <w:tcPr>
            <w:tcW w:w="5663" w:type="dxa"/>
          </w:tcPr>
          <w:p w:rsidR="00C81094" w:rsidRPr="003058D9" w:rsidRDefault="00C81094" w:rsidP="00E0275F">
            <w:pPr>
              <w:pStyle w:val="TableParagraph"/>
              <w:suppressAutoHyphens/>
              <w:spacing w:before="0" w:line="240" w:lineRule="auto"/>
              <w:ind w:left="0"/>
              <w:jc w:val="both"/>
              <w:rPr>
                <w:sz w:val="28"/>
                <w:szCs w:val="28"/>
              </w:rPr>
            </w:pPr>
            <w:r w:rsidRPr="003058D9">
              <w:rPr>
                <w:sz w:val="28"/>
                <w:szCs w:val="28"/>
              </w:rPr>
              <w:t>ПАД</w:t>
            </w:r>
            <w:r w:rsidRPr="003058D9">
              <w:rPr>
                <w:spacing w:val="-4"/>
                <w:sz w:val="28"/>
                <w:szCs w:val="28"/>
              </w:rPr>
              <w:t xml:space="preserve"> </w:t>
            </w:r>
            <w:r w:rsidRPr="003058D9">
              <w:rPr>
                <w:sz w:val="28"/>
                <w:szCs w:val="28"/>
              </w:rPr>
              <w:t>-</w:t>
            </w:r>
            <w:r w:rsidRPr="003058D9">
              <w:rPr>
                <w:spacing w:val="-3"/>
                <w:sz w:val="28"/>
                <w:szCs w:val="28"/>
              </w:rPr>
              <w:t xml:space="preserve"> </w:t>
            </w:r>
            <w:r w:rsidRPr="003058D9">
              <w:rPr>
                <w:sz w:val="28"/>
                <w:szCs w:val="28"/>
              </w:rPr>
              <w:t>подразделение</w:t>
            </w:r>
            <w:r w:rsidRPr="003058D9">
              <w:rPr>
                <w:spacing w:val="-4"/>
                <w:sz w:val="28"/>
                <w:szCs w:val="28"/>
              </w:rPr>
              <w:t xml:space="preserve"> </w:t>
            </w:r>
            <w:r w:rsidRPr="003058D9">
              <w:rPr>
                <w:sz w:val="28"/>
                <w:szCs w:val="28"/>
              </w:rPr>
              <w:t>абилитации</w:t>
            </w:r>
            <w:r w:rsidRPr="003058D9">
              <w:rPr>
                <w:spacing w:val="-2"/>
                <w:sz w:val="28"/>
                <w:szCs w:val="28"/>
              </w:rPr>
              <w:t xml:space="preserve"> </w:t>
            </w:r>
            <w:r w:rsidRPr="003058D9">
              <w:rPr>
                <w:spacing w:val="-4"/>
                <w:sz w:val="28"/>
                <w:szCs w:val="28"/>
              </w:rPr>
              <w:t>детей</w:t>
            </w:r>
          </w:p>
        </w:tc>
        <w:tc>
          <w:tcPr>
            <w:tcW w:w="1882" w:type="dxa"/>
          </w:tcPr>
          <w:p w:rsidR="00C81094" w:rsidRPr="003058D9" w:rsidRDefault="00C81094" w:rsidP="00E0275F">
            <w:pPr>
              <w:pStyle w:val="TableParagraph"/>
              <w:suppressAutoHyphens/>
              <w:spacing w:before="0" w:line="240" w:lineRule="auto"/>
              <w:ind w:left="0"/>
              <w:jc w:val="both"/>
              <w:rPr>
                <w:sz w:val="28"/>
                <w:szCs w:val="28"/>
              </w:rPr>
            </w:pPr>
            <w:r w:rsidRPr="003058D9">
              <w:rPr>
                <w:spacing w:val="-2"/>
                <w:sz w:val="28"/>
                <w:szCs w:val="28"/>
              </w:rPr>
              <w:t>Обращ/сут</w:t>
            </w:r>
          </w:p>
        </w:tc>
        <w:tc>
          <w:tcPr>
            <w:tcW w:w="1107" w:type="dxa"/>
          </w:tcPr>
          <w:p w:rsidR="00C81094" w:rsidRPr="003058D9" w:rsidRDefault="00C81094" w:rsidP="00E0275F">
            <w:pPr>
              <w:pStyle w:val="TableParagraph"/>
              <w:suppressAutoHyphens/>
              <w:spacing w:before="0" w:line="240" w:lineRule="auto"/>
              <w:ind w:left="0"/>
              <w:jc w:val="both"/>
              <w:rPr>
                <w:sz w:val="28"/>
                <w:szCs w:val="28"/>
              </w:rPr>
            </w:pPr>
            <w:r w:rsidRPr="003058D9">
              <w:rPr>
                <w:spacing w:val="-10"/>
                <w:sz w:val="28"/>
                <w:szCs w:val="28"/>
              </w:rPr>
              <w:t>2</w:t>
            </w:r>
          </w:p>
        </w:tc>
        <w:tc>
          <w:tcPr>
            <w:tcW w:w="989" w:type="dxa"/>
          </w:tcPr>
          <w:p w:rsidR="00C81094" w:rsidRPr="003058D9" w:rsidRDefault="00C81094" w:rsidP="00E0275F">
            <w:pPr>
              <w:pStyle w:val="TableParagraph"/>
              <w:suppressAutoHyphens/>
              <w:spacing w:before="0" w:line="240" w:lineRule="auto"/>
              <w:ind w:left="0"/>
              <w:jc w:val="both"/>
              <w:rPr>
                <w:sz w:val="28"/>
                <w:szCs w:val="28"/>
              </w:rPr>
            </w:pPr>
            <w:r w:rsidRPr="003058D9">
              <w:rPr>
                <w:spacing w:val="-10"/>
                <w:sz w:val="28"/>
                <w:szCs w:val="28"/>
              </w:rPr>
              <w:t>2</w:t>
            </w:r>
          </w:p>
        </w:tc>
      </w:tr>
      <w:tr w:rsidR="00C81094" w:rsidRPr="003058D9" w:rsidTr="00E0275F">
        <w:trPr>
          <w:trHeight w:val="4004"/>
        </w:trPr>
        <w:tc>
          <w:tcPr>
            <w:tcW w:w="9641" w:type="dxa"/>
            <w:gridSpan w:val="4"/>
          </w:tcPr>
          <w:p w:rsidR="00C81094" w:rsidRPr="003058D9" w:rsidRDefault="00C81094" w:rsidP="00C81094">
            <w:pPr>
              <w:pStyle w:val="TableParagraph"/>
              <w:suppressAutoHyphens/>
              <w:spacing w:before="0" w:line="240" w:lineRule="auto"/>
              <w:ind w:left="0" w:firstLine="709"/>
              <w:jc w:val="both"/>
              <w:rPr>
                <w:sz w:val="28"/>
                <w:szCs w:val="28"/>
              </w:rPr>
            </w:pPr>
            <w:r w:rsidRPr="003058D9">
              <w:rPr>
                <w:spacing w:val="-2"/>
                <w:sz w:val="28"/>
                <w:szCs w:val="28"/>
              </w:rPr>
              <w:t>Примечания</w:t>
            </w:r>
          </w:p>
          <w:p w:rsidR="00C81094" w:rsidRPr="003058D9" w:rsidRDefault="00C81094" w:rsidP="00C81094">
            <w:pPr>
              <w:pStyle w:val="TableParagraph"/>
              <w:numPr>
                <w:ilvl w:val="0"/>
                <w:numId w:val="14"/>
              </w:numPr>
              <w:tabs>
                <w:tab w:val="left" w:pos="321"/>
              </w:tabs>
              <w:suppressAutoHyphens/>
              <w:spacing w:before="0" w:line="240" w:lineRule="auto"/>
              <w:ind w:left="0" w:firstLine="709"/>
              <w:jc w:val="both"/>
              <w:rPr>
                <w:sz w:val="28"/>
                <w:szCs w:val="28"/>
                <w:lang w:val="ru-RU"/>
              </w:rPr>
            </w:pPr>
            <w:r w:rsidRPr="003058D9">
              <w:rPr>
                <w:sz w:val="28"/>
                <w:szCs w:val="28"/>
                <w:lang w:val="ru-RU"/>
              </w:rPr>
              <w:t>Расчетный показатель социального обслуживания на дому (ОСОД) относится к среднестатистической доле МГ 17-25% численности населения. При доле МГ менее 17% вводится понижающий коэффициент 0,8, при доле более 25% - повышающий</w:t>
            </w:r>
          </w:p>
          <w:p w:rsidR="00C81094" w:rsidRPr="003058D9" w:rsidRDefault="00C81094" w:rsidP="00C81094">
            <w:pPr>
              <w:pStyle w:val="TableParagraph"/>
              <w:suppressAutoHyphens/>
              <w:spacing w:before="0" w:line="240" w:lineRule="auto"/>
              <w:ind w:left="0" w:firstLine="709"/>
              <w:jc w:val="both"/>
              <w:rPr>
                <w:sz w:val="28"/>
                <w:szCs w:val="28"/>
              </w:rPr>
            </w:pPr>
            <w:r w:rsidRPr="003058D9">
              <w:rPr>
                <w:sz w:val="28"/>
                <w:szCs w:val="28"/>
              </w:rPr>
              <w:t>коэффициент</w:t>
            </w:r>
            <w:r w:rsidRPr="003058D9">
              <w:rPr>
                <w:spacing w:val="17"/>
                <w:sz w:val="28"/>
                <w:szCs w:val="28"/>
              </w:rPr>
              <w:t xml:space="preserve"> </w:t>
            </w:r>
            <w:r w:rsidRPr="003058D9">
              <w:rPr>
                <w:spacing w:val="-4"/>
                <w:sz w:val="28"/>
                <w:szCs w:val="28"/>
              </w:rPr>
              <w:t>1,2.</w:t>
            </w:r>
          </w:p>
          <w:p w:rsidR="00C81094" w:rsidRPr="003058D9" w:rsidRDefault="00C81094" w:rsidP="00C81094">
            <w:pPr>
              <w:pStyle w:val="TableParagraph"/>
              <w:numPr>
                <w:ilvl w:val="0"/>
                <w:numId w:val="14"/>
              </w:numPr>
              <w:tabs>
                <w:tab w:val="left" w:pos="321"/>
              </w:tabs>
              <w:suppressAutoHyphens/>
              <w:spacing w:before="0" w:line="240" w:lineRule="auto"/>
              <w:ind w:left="0" w:firstLine="709"/>
              <w:jc w:val="both"/>
              <w:rPr>
                <w:sz w:val="28"/>
                <w:szCs w:val="28"/>
                <w:lang w:val="ru-RU"/>
              </w:rPr>
            </w:pPr>
            <w:r w:rsidRPr="003058D9">
              <w:rPr>
                <w:sz w:val="28"/>
                <w:szCs w:val="28"/>
                <w:lang w:val="ru-RU"/>
              </w:rPr>
              <w:t>Потребность в учреждениях ОДП+О5П при доле МГ менее 17% принимается с повышающим коэффициентом 1,2, при доле МГ более 25% - с понижающим коэффициентом 0,8.</w:t>
            </w:r>
          </w:p>
          <w:p w:rsidR="00C81094" w:rsidRPr="003058D9" w:rsidRDefault="00C81094" w:rsidP="00C81094">
            <w:pPr>
              <w:pStyle w:val="TableParagraph"/>
              <w:numPr>
                <w:ilvl w:val="0"/>
                <w:numId w:val="14"/>
              </w:numPr>
              <w:tabs>
                <w:tab w:val="left" w:pos="321"/>
              </w:tabs>
              <w:suppressAutoHyphens/>
              <w:spacing w:before="0" w:line="240" w:lineRule="auto"/>
              <w:ind w:left="0" w:firstLine="709"/>
              <w:jc w:val="both"/>
              <w:rPr>
                <w:sz w:val="28"/>
                <w:szCs w:val="28"/>
              </w:rPr>
            </w:pPr>
            <w:r w:rsidRPr="003058D9">
              <w:rPr>
                <w:sz w:val="28"/>
                <w:szCs w:val="28"/>
                <w:lang w:val="ru-RU"/>
              </w:rPr>
              <w:t>Показатель посещаемости гериатрических кабинетов поликлиник следует принимать в размере 40 и 25 посещений в смену/1 тыс. МГ соответственно при расчете полной и базовой обеспеченности МГ городских поселений. Для МГ сельских поселений принимаются соответствующие расчетные нормы 25 и</w:t>
            </w:r>
            <w:r w:rsidRPr="003058D9">
              <w:rPr>
                <w:spacing w:val="30"/>
                <w:sz w:val="28"/>
                <w:szCs w:val="28"/>
                <w:lang w:val="ru-RU"/>
              </w:rPr>
              <w:t xml:space="preserve"> </w:t>
            </w:r>
            <w:r w:rsidRPr="003058D9">
              <w:rPr>
                <w:sz w:val="28"/>
                <w:szCs w:val="28"/>
                <w:lang w:val="ru-RU"/>
              </w:rPr>
              <w:t xml:space="preserve">15 посещений в смену/1 тыс. </w:t>
            </w:r>
            <w:r w:rsidRPr="003058D9">
              <w:rPr>
                <w:sz w:val="28"/>
                <w:szCs w:val="28"/>
              </w:rPr>
              <w:t>МГ.</w:t>
            </w:r>
          </w:p>
        </w:tc>
      </w:tr>
    </w:tbl>
    <w:p w:rsidR="00C81094" w:rsidRPr="003058D9" w:rsidRDefault="00C81094" w:rsidP="00C81094">
      <w:pPr>
        <w:pStyle w:val="a9"/>
        <w:suppressAutoHyphens/>
        <w:ind w:firstLine="709"/>
        <w:rPr>
          <w:szCs w:val="28"/>
        </w:rPr>
      </w:pPr>
      <w:r w:rsidRPr="003058D9">
        <w:rPr>
          <w:szCs w:val="28"/>
        </w:rPr>
        <w:t>Радиусы обслуживания населения образовательными учреждениями, размещаемыми в жилой застройке, регулируются санитарно-эпидемиологическими правилами. Показатели</w:t>
      </w:r>
      <w:r w:rsidRPr="003058D9">
        <w:rPr>
          <w:spacing w:val="40"/>
          <w:szCs w:val="28"/>
        </w:rPr>
        <w:t xml:space="preserve"> </w:t>
      </w:r>
      <w:r w:rsidRPr="003058D9">
        <w:rPr>
          <w:szCs w:val="28"/>
        </w:rPr>
        <w:t>зон обслуживания приведены в таблице 18.</w:t>
      </w:r>
    </w:p>
    <w:p w:rsidR="00C81094" w:rsidRPr="003058D9" w:rsidRDefault="00C81094" w:rsidP="00C81094">
      <w:pPr>
        <w:pStyle w:val="410"/>
        <w:suppressAutoHyphens/>
        <w:spacing w:before="0" w:line="240" w:lineRule="auto"/>
        <w:ind w:left="0" w:firstLine="709"/>
        <w:rPr>
          <w:b w:val="0"/>
          <w:i w:val="0"/>
          <w:sz w:val="28"/>
          <w:szCs w:val="28"/>
          <w:u w:val="none"/>
        </w:rPr>
      </w:pPr>
      <w:r w:rsidRPr="003058D9">
        <w:rPr>
          <w:b w:val="0"/>
          <w:i w:val="0"/>
          <w:sz w:val="28"/>
          <w:szCs w:val="28"/>
          <w:u w:val="none"/>
        </w:rPr>
        <w:t>Таблица</w:t>
      </w:r>
      <w:r w:rsidRPr="003058D9">
        <w:rPr>
          <w:b w:val="0"/>
          <w:i w:val="0"/>
          <w:spacing w:val="-5"/>
          <w:sz w:val="28"/>
          <w:szCs w:val="28"/>
          <w:u w:val="none"/>
        </w:rPr>
        <w:t xml:space="preserve"> 18</w:t>
      </w:r>
    </w:p>
    <w:p w:rsidR="00C81094" w:rsidRPr="003058D9" w:rsidRDefault="00C81094" w:rsidP="00C81094">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Зоны</w:t>
      </w:r>
      <w:r w:rsidRPr="003058D9">
        <w:rPr>
          <w:rFonts w:ascii="Times New Roman" w:hAnsi="Times New Roman" w:cs="Times New Roman"/>
          <w:spacing w:val="-4"/>
          <w:sz w:val="28"/>
          <w:szCs w:val="28"/>
        </w:rPr>
        <w:t xml:space="preserve"> </w:t>
      </w:r>
      <w:r w:rsidRPr="003058D9">
        <w:rPr>
          <w:rFonts w:ascii="Times New Roman" w:hAnsi="Times New Roman" w:cs="Times New Roman"/>
          <w:sz w:val="28"/>
          <w:szCs w:val="28"/>
        </w:rPr>
        <w:t>обслуживания</w:t>
      </w:r>
      <w:r w:rsidRPr="003058D9">
        <w:rPr>
          <w:rFonts w:ascii="Times New Roman" w:hAnsi="Times New Roman" w:cs="Times New Roman"/>
          <w:spacing w:val="-6"/>
          <w:sz w:val="28"/>
          <w:szCs w:val="28"/>
        </w:rPr>
        <w:t xml:space="preserve"> </w:t>
      </w:r>
      <w:r w:rsidRPr="003058D9">
        <w:rPr>
          <w:rFonts w:ascii="Times New Roman" w:hAnsi="Times New Roman" w:cs="Times New Roman"/>
          <w:sz w:val="28"/>
          <w:szCs w:val="28"/>
        </w:rPr>
        <w:t>населения</w:t>
      </w:r>
      <w:r w:rsidRPr="003058D9">
        <w:rPr>
          <w:rFonts w:ascii="Times New Roman" w:hAnsi="Times New Roman" w:cs="Times New Roman"/>
          <w:spacing w:val="-6"/>
          <w:sz w:val="28"/>
          <w:szCs w:val="28"/>
        </w:rPr>
        <w:t xml:space="preserve"> </w:t>
      </w:r>
      <w:r w:rsidRPr="003058D9">
        <w:rPr>
          <w:rFonts w:ascii="Times New Roman" w:hAnsi="Times New Roman" w:cs="Times New Roman"/>
          <w:sz w:val="28"/>
          <w:szCs w:val="28"/>
        </w:rPr>
        <w:t>учреждениями</w:t>
      </w:r>
      <w:r w:rsidRPr="003058D9">
        <w:rPr>
          <w:rFonts w:ascii="Times New Roman" w:hAnsi="Times New Roman" w:cs="Times New Roman"/>
          <w:spacing w:val="2"/>
          <w:sz w:val="28"/>
          <w:szCs w:val="28"/>
        </w:rPr>
        <w:t xml:space="preserve"> </w:t>
      </w:r>
      <w:r w:rsidRPr="003058D9">
        <w:rPr>
          <w:rFonts w:ascii="Times New Roman" w:hAnsi="Times New Roman" w:cs="Times New Roman"/>
          <w:spacing w:val="-2"/>
          <w:sz w:val="28"/>
          <w:szCs w:val="28"/>
        </w:rPr>
        <w:t>обслуживания</w:t>
      </w:r>
    </w:p>
    <w:p w:rsidR="00C81094" w:rsidRPr="003058D9" w:rsidRDefault="00C81094" w:rsidP="00C81094">
      <w:pPr>
        <w:pStyle w:val="a9"/>
        <w:suppressAutoHyphens/>
        <w:ind w:firstLine="709"/>
        <w:rPr>
          <w:szCs w:val="28"/>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15"/>
        <w:gridCol w:w="4378"/>
        <w:gridCol w:w="2393"/>
      </w:tblGrid>
      <w:tr w:rsidR="00C81094" w:rsidRPr="003058D9" w:rsidTr="00E0275F">
        <w:trPr>
          <w:trHeight w:val="635"/>
        </w:trPr>
        <w:tc>
          <w:tcPr>
            <w:tcW w:w="3015" w:type="dxa"/>
          </w:tcPr>
          <w:p w:rsidR="00C81094" w:rsidRPr="003058D9" w:rsidRDefault="00C81094" w:rsidP="00E0275F">
            <w:pPr>
              <w:pStyle w:val="TableParagraph"/>
              <w:suppressAutoHyphens/>
              <w:spacing w:before="0" w:line="240" w:lineRule="auto"/>
              <w:ind w:left="0"/>
              <w:jc w:val="center"/>
              <w:rPr>
                <w:sz w:val="28"/>
                <w:szCs w:val="28"/>
              </w:rPr>
            </w:pPr>
            <w:r w:rsidRPr="003058D9">
              <w:rPr>
                <w:spacing w:val="-2"/>
                <w:sz w:val="28"/>
                <w:szCs w:val="28"/>
              </w:rPr>
              <w:t>Учреждение,</w:t>
            </w:r>
          </w:p>
          <w:p w:rsidR="00C81094" w:rsidRPr="003058D9" w:rsidRDefault="00C81094" w:rsidP="00E0275F">
            <w:pPr>
              <w:pStyle w:val="TableParagraph"/>
              <w:suppressAutoHyphens/>
              <w:spacing w:before="0" w:line="240" w:lineRule="auto"/>
              <w:ind w:left="0"/>
              <w:jc w:val="center"/>
              <w:rPr>
                <w:sz w:val="28"/>
                <w:szCs w:val="28"/>
              </w:rPr>
            </w:pPr>
            <w:r w:rsidRPr="003058D9">
              <w:rPr>
                <w:spacing w:val="-2"/>
                <w:sz w:val="28"/>
                <w:szCs w:val="28"/>
              </w:rPr>
              <w:t>предприятие</w:t>
            </w:r>
          </w:p>
        </w:tc>
        <w:tc>
          <w:tcPr>
            <w:tcW w:w="4378" w:type="dxa"/>
          </w:tcPr>
          <w:p w:rsidR="00C81094" w:rsidRPr="003058D9" w:rsidRDefault="00C81094" w:rsidP="00E0275F">
            <w:pPr>
              <w:pStyle w:val="TableParagraph"/>
              <w:suppressAutoHyphens/>
              <w:spacing w:before="0" w:line="240" w:lineRule="auto"/>
              <w:ind w:left="0"/>
              <w:jc w:val="center"/>
              <w:rPr>
                <w:sz w:val="28"/>
                <w:szCs w:val="28"/>
              </w:rPr>
            </w:pPr>
            <w:r w:rsidRPr="003058D9">
              <w:rPr>
                <w:sz w:val="28"/>
                <w:szCs w:val="28"/>
              </w:rPr>
              <w:t>Радиус</w:t>
            </w:r>
            <w:r w:rsidRPr="003058D9">
              <w:rPr>
                <w:spacing w:val="-4"/>
                <w:sz w:val="28"/>
                <w:szCs w:val="28"/>
              </w:rPr>
              <w:t xml:space="preserve"> </w:t>
            </w:r>
            <w:r w:rsidRPr="003058D9">
              <w:rPr>
                <w:spacing w:val="-2"/>
                <w:sz w:val="28"/>
                <w:szCs w:val="28"/>
              </w:rPr>
              <w:t>обслуживания</w:t>
            </w:r>
          </w:p>
        </w:tc>
        <w:tc>
          <w:tcPr>
            <w:tcW w:w="2393" w:type="dxa"/>
          </w:tcPr>
          <w:p w:rsidR="00C81094" w:rsidRPr="003058D9" w:rsidRDefault="00C81094" w:rsidP="00E0275F">
            <w:pPr>
              <w:pStyle w:val="TableParagraph"/>
              <w:suppressAutoHyphens/>
              <w:spacing w:before="0" w:line="240" w:lineRule="auto"/>
              <w:ind w:left="0"/>
              <w:jc w:val="center"/>
              <w:rPr>
                <w:sz w:val="28"/>
                <w:szCs w:val="28"/>
              </w:rPr>
            </w:pPr>
            <w:r w:rsidRPr="003058D9">
              <w:rPr>
                <w:spacing w:val="-2"/>
                <w:sz w:val="28"/>
                <w:szCs w:val="28"/>
              </w:rPr>
              <w:t>Нормативный</w:t>
            </w:r>
          </w:p>
          <w:p w:rsidR="00C81094" w:rsidRPr="003058D9" w:rsidRDefault="00C81094" w:rsidP="00E0275F">
            <w:pPr>
              <w:pStyle w:val="TableParagraph"/>
              <w:suppressAutoHyphens/>
              <w:spacing w:before="0" w:line="240" w:lineRule="auto"/>
              <w:ind w:left="0"/>
              <w:jc w:val="center"/>
              <w:rPr>
                <w:sz w:val="28"/>
                <w:szCs w:val="28"/>
              </w:rPr>
            </w:pPr>
            <w:r w:rsidRPr="003058D9">
              <w:rPr>
                <w:spacing w:val="-2"/>
                <w:sz w:val="28"/>
                <w:szCs w:val="28"/>
              </w:rPr>
              <w:t>документ</w:t>
            </w:r>
          </w:p>
        </w:tc>
      </w:tr>
      <w:tr w:rsidR="00C81094" w:rsidRPr="003058D9" w:rsidTr="00E0275F">
        <w:trPr>
          <w:trHeight w:val="953"/>
        </w:trPr>
        <w:tc>
          <w:tcPr>
            <w:tcW w:w="3015"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lastRenderedPageBreak/>
              <w:t>Детские</w:t>
            </w:r>
            <w:r w:rsidRPr="003058D9">
              <w:rPr>
                <w:spacing w:val="-15"/>
                <w:sz w:val="28"/>
                <w:szCs w:val="28"/>
              </w:rPr>
              <w:t xml:space="preserve"> </w:t>
            </w:r>
            <w:r w:rsidRPr="003058D9">
              <w:rPr>
                <w:sz w:val="28"/>
                <w:szCs w:val="28"/>
              </w:rPr>
              <w:t xml:space="preserve">дошкольные </w:t>
            </w:r>
            <w:r w:rsidRPr="003058D9">
              <w:rPr>
                <w:spacing w:val="-2"/>
                <w:sz w:val="28"/>
                <w:szCs w:val="28"/>
              </w:rPr>
              <w:t>учреждения</w:t>
            </w:r>
          </w:p>
        </w:tc>
        <w:tc>
          <w:tcPr>
            <w:tcW w:w="4378"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500</w:t>
            </w:r>
            <w:r w:rsidRPr="003058D9">
              <w:rPr>
                <w:spacing w:val="-4"/>
                <w:sz w:val="28"/>
                <w:szCs w:val="28"/>
                <w:lang w:val="ru-RU"/>
              </w:rPr>
              <w:t xml:space="preserve"> </w:t>
            </w:r>
            <w:r w:rsidRPr="003058D9">
              <w:rPr>
                <w:sz w:val="28"/>
                <w:szCs w:val="28"/>
                <w:lang w:val="ru-RU"/>
              </w:rPr>
              <w:t>м</w:t>
            </w:r>
            <w:r w:rsidRPr="003058D9">
              <w:rPr>
                <w:spacing w:val="-2"/>
                <w:sz w:val="28"/>
                <w:szCs w:val="28"/>
                <w:lang w:val="ru-RU"/>
              </w:rPr>
              <w:t xml:space="preserve"> </w:t>
            </w:r>
            <w:r w:rsidRPr="003058D9">
              <w:rPr>
                <w:sz w:val="28"/>
                <w:szCs w:val="28"/>
                <w:lang w:val="ru-RU"/>
              </w:rPr>
              <w:t>(в</w:t>
            </w:r>
            <w:r w:rsidRPr="003058D9">
              <w:rPr>
                <w:spacing w:val="-2"/>
                <w:sz w:val="28"/>
                <w:szCs w:val="28"/>
                <w:lang w:val="ru-RU"/>
              </w:rPr>
              <w:t xml:space="preserve"> </w:t>
            </w:r>
            <w:r w:rsidRPr="003058D9">
              <w:rPr>
                <w:sz w:val="28"/>
                <w:szCs w:val="28"/>
                <w:lang w:val="ru-RU"/>
              </w:rPr>
              <w:t>сельских</w:t>
            </w:r>
            <w:r w:rsidRPr="003058D9">
              <w:rPr>
                <w:spacing w:val="-3"/>
                <w:sz w:val="28"/>
                <w:szCs w:val="28"/>
                <w:lang w:val="ru-RU"/>
              </w:rPr>
              <w:t xml:space="preserve"> </w:t>
            </w:r>
            <w:r w:rsidRPr="003058D9">
              <w:rPr>
                <w:sz w:val="28"/>
                <w:szCs w:val="28"/>
                <w:lang w:val="ru-RU"/>
              </w:rPr>
              <w:t>поселениях</w:t>
            </w:r>
            <w:r w:rsidRPr="003058D9">
              <w:rPr>
                <w:spacing w:val="1"/>
                <w:sz w:val="28"/>
                <w:szCs w:val="28"/>
                <w:lang w:val="ru-RU"/>
              </w:rPr>
              <w:t xml:space="preserve"> </w:t>
            </w:r>
            <w:r w:rsidRPr="003058D9">
              <w:rPr>
                <w:sz w:val="28"/>
                <w:szCs w:val="28"/>
                <w:lang w:val="ru-RU"/>
              </w:rPr>
              <w:t>и</w:t>
            </w:r>
            <w:r w:rsidRPr="003058D9">
              <w:rPr>
                <w:spacing w:val="-2"/>
                <w:sz w:val="28"/>
                <w:szCs w:val="28"/>
                <w:lang w:val="ru-RU"/>
              </w:rPr>
              <w:t xml:space="preserve"> </w:t>
            </w:r>
            <w:r w:rsidRPr="003058D9">
              <w:rPr>
                <w:sz w:val="28"/>
                <w:szCs w:val="28"/>
                <w:lang w:val="ru-RU"/>
              </w:rPr>
              <w:t>в</w:t>
            </w:r>
            <w:r w:rsidRPr="003058D9">
              <w:rPr>
                <w:spacing w:val="-2"/>
                <w:sz w:val="28"/>
                <w:szCs w:val="28"/>
                <w:lang w:val="ru-RU"/>
              </w:rPr>
              <w:t xml:space="preserve"> малых</w:t>
            </w:r>
          </w:p>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городах,</w:t>
            </w:r>
            <w:r w:rsidRPr="003058D9">
              <w:rPr>
                <w:spacing w:val="-10"/>
                <w:sz w:val="28"/>
                <w:szCs w:val="28"/>
                <w:lang w:val="ru-RU"/>
              </w:rPr>
              <w:t xml:space="preserve"> </w:t>
            </w:r>
            <w:r w:rsidRPr="003058D9">
              <w:rPr>
                <w:sz w:val="28"/>
                <w:szCs w:val="28"/>
                <w:lang w:val="ru-RU"/>
              </w:rPr>
              <w:t>при</w:t>
            </w:r>
            <w:r w:rsidRPr="003058D9">
              <w:rPr>
                <w:spacing w:val="-10"/>
                <w:sz w:val="28"/>
                <w:szCs w:val="28"/>
                <w:lang w:val="ru-RU"/>
              </w:rPr>
              <w:t xml:space="preserve"> </w:t>
            </w:r>
            <w:r w:rsidRPr="003058D9">
              <w:rPr>
                <w:sz w:val="28"/>
                <w:szCs w:val="28"/>
                <w:lang w:val="ru-RU"/>
              </w:rPr>
              <w:t>одно-</w:t>
            </w:r>
            <w:r w:rsidRPr="003058D9">
              <w:rPr>
                <w:spacing w:val="-11"/>
                <w:sz w:val="28"/>
                <w:szCs w:val="28"/>
                <w:lang w:val="ru-RU"/>
              </w:rPr>
              <w:t xml:space="preserve"> </w:t>
            </w:r>
            <w:r w:rsidRPr="003058D9">
              <w:rPr>
                <w:sz w:val="28"/>
                <w:szCs w:val="28"/>
                <w:lang w:val="ru-RU"/>
              </w:rPr>
              <w:t>и</w:t>
            </w:r>
            <w:r w:rsidRPr="003058D9">
              <w:rPr>
                <w:spacing w:val="-11"/>
                <w:sz w:val="28"/>
                <w:szCs w:val="28"/>
                <w:lang w:val="ru-RU"/>
              </w:rPr>
              <w:t xml:space="preserve"> </w:t>
            </w:r>
            <w:r w:rsidRPr="003058D9">
              <w:rPr>
                <w:sz w:val="28"/>
                <w:szCs w:val="28"/>
                <w:lang w:val="ru-RU"/>
              </w:rPr>
              <w:t>двухэтажной застройке), 300 м (в городах)</w:t>
            </w:r>
          </w:p>
        </w:tc>
        <w:tc>
          <w:tcPr>
            <w:tcW w:w="2393" w:type="dxa"/>
          </w:tcPr>
          <w:p w:rsidR="00C81094" w:rsidRPr="003058D9" w:rsidRDefault="00C81094" w:rsidP="00EF1EBE">
            <w:pPr>
              <w:pStyle w:val="TableParagraph"/>
              <w:suppressAutoHyphens/>
              <w:spacing w:before="0" w:line="240" w:lineRule="auto"/>
              <w:ind w:left="0"/>
              <w:jc w:val="both"/>
              <w:rPr>
                <w:sz w:val="28"/>
                <w:szCs w:val="28"/>
                <w:lang w:val="ru-RU"/>
              </w:rPr>
            </w:pPr>
          </w:p>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 xml:space="preserve">СП </w:t>
            </w:r>
            <w:r w:rsidRPr="003058D9">
              <w:rPr>
                <w:spacing w:val="-2"/>
                <w:sz w:val="28"/>
                <w:szCs w:val="28"/>
              </w:rPr>
              <w:t>42.13330.2016</w:t>
            </w:r>
          </w:p>
        </w:tc>
      </w:tr>
      <w:tr w:rsidR="00C81094" w:rsidRPr="003058D9" w:rsidTr="00E0275F">
        <w:trPr>
          <w:trHeight w:val="635"/>
        </w:trPr>
        <w:tc>
          <w:tcPr>
            <w:tcW w:w="3015" w:type="dxa"/>
          </w:tcPr>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Общеобразовательные</w:t>
            </w: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школы</w:t>
            </w:r>
          </w:p>
        </w:tc>
        <w:tc>
          <w:tcPr>
            <w:tcW w:w="4378" w:type="dxa"/>
          </w:tcPr>
          <w:p w:rsidR="00C81094" w:rsidRPr="003058D9" w:rsidRDefault="00C81094" w:rsidP="00EF1EBE">
            <w:pPr>
              <w:pStyle w:val="TableParagraph"/>
              <w:suppressAutoHyphens/>
              <w:spacing w:before="0" w:line="240" w:lineRule="auto"/>
              <w:ind w:left="0"/>
              <w:jc w:val="both"/>
              <w:rPr>
                <w:sz w:val="28"/>
                <w:szCs w:val="28"/>
                <w:lang w:val="ru-RU"/>
              </w:rPr>
            </w:pPr>
            <w:r w:rsidRPr="003058D9">
              <w:rPr>
                <w:sz w:val="28"/>
                <w:szCs w:val="28"/>
                <w:lang w:val="ru-RU"/>
              </w:rPr>
              <w:t>750</w:t>
            </w:r>
            <w:r w:rsidRPr="003058D9">
              <w:rPr>
                <w:spacing w:val="-1"/>
                <w:sz w:val="28"/>
                <w:szCs w:val="28"/>
                <w:lang w:val="ru-RU"/>
              </w:rPr>
              <w:t xml:space="preserve"> </w:t>
            </w:r>
            <w:r w:rsidRPr="003058D9">
              <w:rPr>
                <w:sz w:val="28"/>
                <w:szCs w:val="28"/>
                <w:lang w:val="ru-RU"/>
              </w:rPr>
              <w:t>м (500</w:t>
            </w:r>
            <w:r w:rsidRPr="003058D9">
              <w:rPr>
                <w:spacing w:val="-1"/>
                <w:sz w:val="28"/>
                <w:szCs w:val="28"/>
                <w:lang w:val="ru-RU"/>
              </w:rPr>
              <w:t xml:space="preserve"> </w:t>
            </w:r>
            <w:r w:rsidRPr="003058D9">
              <w:rPr>
                <w:sz w:val="28"/>
                <w:szCs w:val="28"/>
                <w:lang w:val="ru-RU"/>
              </w:rPr>
              <w:t>м для</w:t>
            </w:r>
            <w:r w:rsidRPr="003058D9">
              <w:rPr>
                <w:spacing w:val="-1"/>
                <w:sz w:val="28"/>
                <w:szCs w:val="28"/>
                <w:lang w:val="ru-RU"/>
              </w:rPr>
              <w:t xml:space="preserve"> </w:t>
            </w:r>
            <w:r w:rsidRPr="003058D9">
              <w:rPr>
                <w:sz w:val="28"/>
                <w:szCs w:val="28"/>
                <w:lang w:val="ru-RU"/>
              </w:rPr>
              <w:t>начальных</w:t>
            </w:r>
            <w:r w:rsidRPr="003058D9">
              <w:rPr>
                <w:spacing w:val="-1"/>
                <w:sz w:val="28"/>
                <w:szCs w:val="28"/>
                <w:lang w:val="ru-RU"/>
              </w:rPr>
              <w:t xml:space="preserve"> </w:t>
            </w:r>
            <w:r w:rsidRPr="003058D9">
              <w:rPr>
                <w:spacing w:val="-2"/>
                <w:sz w:val="28"/>
                <w:szCs w:val="28"/>
                <w:lang w:val="ru-RU"/>
              </w:rPr>
              <w:t>классов)</w:t>
            </w:r>
          </w:p>
        </w:tc>
        <w:tc>
          <w:tcPr>
            <w:tcW w:w="2393"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 xml:space="preserve">СП </w:t>
            </w:r>
            <w:r w:rsidRPr="003058D9">
              <w:rPr>
                <w:spacing w:val="-2"/>
                <w:sz w:val="28"/>
                <w:szCs w:val="28"/>
              </w:rPr>
              <w:t>42.13330.2016</w:t>
            </w:r>
          </w:p>
        </w:tc>
      </w:tr>
      <w:tr w:rsidR="00C81094" w:rsidRPr="003058D9" w:rsidTr="00E0275F">
        <w:trPr>
          <w:trHeight w:val="316"/>
        </w:trPr>
        <w:tc>
          <w:tcPr>
            <w:tcW w:w="3015"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Станции</w:t>
            </w:r>
            <w:r w:rsidRPr="003058D9">
              <w:rPr>
                <w:spacing w:val="-4"/>
                <w:sz w:val="28"/>
                <w:szCs w:val="28"/>
              </w:rPr>
              <w:t xml:space="preserve"> </w:t>
            </w:r>
            <w:r w:rsidRPr="003058D9">
              <w:rPr>
                <w:sz w:val="28"/>
                <w:szCs w:val="28"/>
              </w:rPr>
              <w:t>скорой</w:t>
            </w:r>
            <w:r w:rsidRPr="003058D9">
              <w:rPr>
                <w:spacing w:val="-3"/>
                <w:sz w:val="28"/>
                <w:szCs w:val="28"/>
              </w:rPr>
              <w:t xml:space="preserve"> </w:t>
            </w:r>
            <w:r w:rsidRPr="003058D9">
              <w:rPr>
                <w:spacing w:val="-2"/>
                <w:sz w:val="28"/>
                <w:szCs w:val="28"/>
              </w:rPr>
              <w:t>помощи</w:t>
            </w:r>
          </w:p>
        </w:tc>
        <w:tc>
          <w:tcPr>
            <w:tcW w:w="4378"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 xml:space="preserve">1000 </w:t>
            </w:r>
            <w:r w:rsidRPr="003058D9">
              <w:rPr>
                <w:spacing w:val="-10"/>
                <w:sz w:val="28"/>
                <w:szCs w:val="28"/>
              </w:rPr>
              <w:t>м</w:t>
            </w:r>
          </w:p>
        </w:tc>
        <w:tc>
          <w:tcPr>
            <w:tcW w:w="2393"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 xml:space="preserve">СП </w:t>
            </w:r>
            <w:r w:rsidRPr="003058D9">
              <w:rPr>
                <w:spacing w:val="-2"/>
                <w:sz w:val="28"/>
                <w:szCs w:val="28"/>
              </w:rPr>
              <w:t>42.13330.2016</w:t>
            </w:r>
          </w:p>
        </w:tc>
      </w:tr>
      <w:tr w:rsidR="00C81094" w:rsidRPr="003058D9" w:rsidTr="00E0275F">
        <w:trPr>
          <w:trHeight w:val="635"/>
        </w:trPr>
        <w:tc>
          <w:tcPr>
            <w:tcW w:w="3015"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Пожарные</w:t>
            </w:r>
            <w:r w:rsidRPr="003058D9">
              <w:rPr>
                <w:spacing w:val="-7"/>
                <w:sz w:val="28"/>
                <w:szCs w:val="28"/>
              </w:rPr>
              <w:t xml:space="preserve"> </w:t>
            </w:r>
            <w:r w:rsidRPr="003058D9">
              <w:rPr>
                <w:spacing w:val="-4"/>
                <w:sz w:val="28"/>
                <w:szCs w:val="28"/>
              </w:rPr>
              <w:t>депо</w:t>
            </w:r>
          </w:p>
        </w:tc>
        <w:tc>
          <w:tcPr>
            <w:tcW w:w="4378"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 xml:space="preserve">7000 </w:t>
            </w:r>
            <w:r w:rsidRPr="003058D9">
              <w:rPr>
                <w:spacing w:val="-10"/>
                <w:sz w:val="28"/>
                <w:szCs w:val="28"/>
              </w:rPr>
              <w:t>м</w:t>
            </w:r>
          </w:p>
        </w:tc>
        <w:tc>
          <w:tcPr>
            <w:tcW w:w="2393" w:type="dxa"/>
          </w:tcPr>
          <w:p w:rsidR="00C81094" w:rsidRPr="003058D9" w:rsidRDefault="00C81094" w:rsidP="00EF1EBE">
            <w:pPr>
              <w:pStyle w:val="TableParagraph"/>
              <w:suppressAutoHyphens/>
              <w:spacing w:before="0" w:line="240" w:lineRule="auto"/>
              <w:ind w:left="0"/>
              <w:jc w:val="both"/>
              <w:rPr>
                <w:sz w:val="28"/>
                <w:szCs w:val="28"/>
              </w:rPr>
            </w:pPr>
            <w:r w:rsidRPr="003058D9">
              <w:rPr>
                <w:sz w:val="28"/>
                <w:szCs w:val="28"/>
              </w:rPr>
              <w:t>Паспорт</w:t>
            </w:r>
            <w:r w:rsidRPr="003058D9">
              <w:rPr>
                <w:spacing w:val="-3"/>
                <w:sz w:val="28"/>
                <w:szCs w:val="28"/>
              </w:rPr>
              <w:t xml:space="preserve"> </w:t>
            </w:r>
            <w:r w:rsidRPr="003058D9">
              <w:rPr>
                <w:spacing w:val="-2"/>
                <w:sz w:val="28"/>
                <w:szCs w:val="28"/>
              </w:rPr>
              <w:t>пожарной</w:t>
            </w:r>
          </w:p>
          <w:p w:rsidR="00C81094" w:rsidRPr="003058D9" w:rsidRDefault="00C81094" w:rsidP="00EF1EBE">
            <w:pPr>
              <w:pStyle w:val="TableParagraph"/>
              <w:suppressAutoHyphens/>
              <w:spacing w:before="0" w:line="240" w:lineRule="auto"/>
              <w:ind w:left="0"/>
              <w:jc w:val="both"/>
              <w:rPr>
                <w:sz w:val="28"/>
                <w:szCs w:val="28"/>
              </w:rPr>
            </w:pPr>
            <w:r w:rsidRPr="003058D9">
              <w:rPr>
                <w:spacing w:val="-2"/>
                <w:sz w:val="28"/>
                <w:szCs w:val="28"/>
              </w:rPr>
              <w:t>безопасности</w:t>
            </w:r>
          </w:p>
        </w:tc>
      </w:tr>
    </w:tbl>
    <w:p w:rsidR="00C81094" w:rsidRPr="003058D9" w:rsidRDefault="00C81094" w:rsidP="00C81094">
      <w:pPr>
        <w:pStyle w:val="a9"/>
        <w:suppressAutoHyphens/>
        <w:ind w:firstLine="709"/>
        <w:rPr>
          <w:szCs w:val="28"/>
        </w:rPr>
      </w:pPr>
    </w:p>
    <w:p w:rsidR="00C81094" w:rsidRPr="003058D9" w:rsidRDefault="00C81094" w:rsidP="00C81094">
      <w:pPr>
        <w:pStyle w:val="211"/>
        <w:suppressAutoHyphens/>
        <w:spacing w:before="0" w:line="240" w:lineRule="auto"/>
        <w:ind w:left="0" w:firstLine="709"/>
        <w:jc w:val="both"/>
        <w:rPr>
          <w:b w:val="0"/>
          <w:sz w:val="28"/>
          <w:szCs w:val="28"/>
        </w:rPr>
      </w:pPr>
      <w:bookmarkStart w:id="181" w:name="_Toc217039118"/>
      <w:bookmarkStart w:id="182" w:name="_Toc217039365"/>
      <w:r w:rsidRPr="003058D9">
        <w:rPr>
          <w:b w:val="0"/>
          <w:iCs/>
          <w:sz w:val="28"/>
          <w:szCs w:val="28"/>
        </w:rPr>
        <w:t>7.3</w:t>
      </w:r>
      <w:r w:rsidRPr="003058D9">
        <w:rPr>
          <w:b w:val="0"/>
          <w:sz w:val="28"/>
          <w:szCs w:val="28"/>
        </w:rPr>
        <w:t xml:space="preserve"> РАЗВИТИЕ ОБЪЕКТОВ</w:t>
      </w:r>
      <w:r w:rsidRPr="003058D9">
        <w:rPr>
          <w:b w:val="0"/>
          <w:spacing w:val="-18"/>
          <w:sz w:val="28"/>
          <w:szCs w:val="28"/>
        </w:rPr>
        <w:t xml:space="preserve"> </w:t>
      </w:r>
      <w:r w:rsidRPr="003058D9">
        <w:rPr>
          <w:b w:val="0"/>
          <w:sz w:val="28"/>
          <w:szCs w:val="28"/>
        </w:rPr>
        <w:t>ОБРАЗОВАНИЯ</w:t>
      </w:r>
      <w:bookmarkEnd w:id="181"/>
      <w:bookmarkEnd w:id="182"/>
    </w:p>
    <w:p w:rsidR="00C81094" w:rsidRPr="003058D9" w:rsidRDefault="00C81094" w:rsidP="00C81094">
      <w:pPr>
        <w:pStyle w:val="TableParagraph"/>
        <w:suppressAutoHyphens/>
        <w:spacing w:before="0" w:line="240" w:lineRule="auto"/>
        <w:ind w:left="0" w:firstLine="709"/>
        <w:jc w:val="both"/>
        <w:rPr>
          <w:bCs/>
          <w:iCs/>
          <w:sz w:val="28"/>
          <w:szCs w:val="28"/>
        </w:rPr>
      </w:pPr>
      <w:r w:rsidRPr="003058D9">
        <w:rPr>
          <w:bCs/>
          <w:iCs/>
          <w:sz w:val="28"/>
          <w:szCs w:val="28"/>
        </w:rPr>
        <w:t>Существующее</w:t>
      </w:r>
      <w:r w:rsidRPr="003058D9">
        <w:rPr>
          <w:bCs/>
          <w:iCs/>
          <w:spacing w:val="-6"/>
          <w:sz w:val="28"/>
          <w:szCs w:val="28"/>
        </w:rPr>
        <w:t xml:space="preserve"> </w:t>
      </w:r>
      <w:r w:rsidRPr="003058D9">
        <w:rPr>
          <w:bCs/>
          <w:iCs/>
          <w:spacing w:val="-2"/>
          <w:sz w:val="28"/>
          <w:szCs w:val="28"/>
        </w:rPr>
        <w:t>положение</w:t>
      </w:r>
    </w:p>
    <w:p w:rsidR="00C81094" w:rsidRPr="003058D9" w:rsidRDefault="00C81094" w:rsidP="00C81094">
      <w:pPr>
        <w:pStyle w:val="a9"/>
        <w:suppressAutoHyphens/>
        <w:ind w:firstLine="709"/>
        <w:rPr>
          <w:szCs w:val="28"/>
        </w:rPr>
      </w:pPr>
      <w:r w:rsidRPr="003058D9">
        <w:rPr>
          <w:szCs w:val="28"/>
        </w:rPr>
        <w:t>В</w:t>
      </w:r>
      <w:r w:rsidRPr="003058D9">
        <w:rPr>
          <w:spacing w:val="68"/>
          <w:szCs w:val="28"/>
        </w:rPr>
        <w:t xml:space="preserve"> </w:t>
      </w:r>
      <w:r w:rsidRPr="003058D9">
        <w:rPr>
          <w:szCs w:val="28"/>
        </w:rPr>
        <w:t>настоящее</w:t>
      </w:r>
      <w:r w:rsidRPr="003058D9">
        <w:rPr>
          <w:spacing w:val="72"/>
          <w:szCs w:val="28"/>
        </w:rPr>
        <w:t xml:space="preserve"> </w:t>
      </w:r>
      <w:r w:rsidRPr="003058D9">
        <w:rPr>
          <w:szCs w:val="28"/>
        </w:rPr>
        <w:t>время</w:t>
      </w:r>
      <w:r w:rsidRPr="003058D9">
        <w:rPr>
          <w:spacing w:val="73"/>
          <w:szCs w:val="28"/>
        </w:rPr>
        <w:t xml:space="preserve"> </w:t>
      </w:r>
      <w:r w:rsidRPr="003058D9">
        <w:rPr>
          <w:szCs w:val="28"/>
        </w:rPr>
        <w:t>в</w:t>
      </w:r>
      <w:r w:rsidRPr="003058D9">
        <w:rPr>
          <w:spacing w:val="75"/>
          <w:szCs w:val="28"/>
        </w:rPr>
        <w:t xml:space="preserve"> </w:t>
      </w:r>
      <w:r w:rsidRPr="003058D9">
        <w:rPr>
          <w:szCs w:val="28"/>
        </w:rPr>
        <w:t>станице</w:t>
      </w:r>
      <w:r w:rsidRPr="003058D9">
        <w:rPr>
          <w:spacing w:val="76"/>
          <w:szCs w:val="28"/>
        </w:rPr>
        <w:t xml:space="preserve"> </w:t>
      </w:r>
      <w:r w:rsidRPr="003058D9">
        <w:rPr>
          <w:szCs w:val="28"/>
        </w:rPr>
        <w:t>функционируют</w:t>
      </w:r>
      <w:r w:rsidRPr="003058D9">
        <w:rPr>
          <w:spacing w:val="74"/>
          <w:szCs w:val="28"/>
        </w:rPr>
        <w:t xml:space="preserve"> </w:t>
      </w:r>
      <w:r w:rsidRPr="003058D9">
        <w:rPr>
          <w:szCs w:val="28"/>
        </w:rPr>
        <w:t>три</w:t>
      </w:r>
      <w:r w:rsidRPr="003058D9">
        <w:rPr>
          <w:spacing w:val="74"/>
          <w:szCs w:val="28"/>
        </w:rPr>
        <w:t xml:space="preserve"> </w:t>
      </w:r>
      <w:r w:rsidRPr="003058D9">
        <w:rPr>
          <w:szCs w:val="28"/>
        </w:rPr>
        <w:t>общеобразовательные</w:t>
      </w:r>
      <w:r w:rsidRPr="003058D9">
        <w:rPr>
          <w:spacing w:val="72"/>
          <w:szCs w:val="28"/>
        </w:rPr>
        <w:t xml:space="preserve"> </w:t>
      </w:r>
      <w:r w:rsidRPr="003058D9">
        <w:rPr>
          <w:spacing w:val="-2"/>
          <w:szCs w:val="28"/>
        </w:rPr>
        <w:t>школы:</w:t>
      </w:r>
    </w:p>
    <w:p w:rsidR="00C81094" w:rsidRPr="003058D9" w:rsidRDefault="00C81094" w:rsidP="00C81094">
      <w:pPr>
        <w:pStyle w:val="a9"/>
        <w:suppressAutoHyphens/>
        <w:ind w:firstLine="709"/>
        <w:rPr>
          <w:szCs w:val="28"/>
        </w:rPr>
      </w:pPr>
      <w:r w:rsidRPr="003058D9">
        <w:rPr>
          <w:szCs w:val="28"/>
        </w:rPr>
        <w:t>№</w:t>
      </w:r>
      <w:r w:rsidR="00EF1EBE" w:rsidRPr="003058D9">
        <w:rPr>
          <w:szCs w:val="28"/>
        </w:rPr>
        <w:t xml:space="preserve"> </w:t>
      </w:r>
      <w:r w:rsidRPr="003058D9">
        <w:rPr>
          <w:szCs w:val="28"/>
        </w:rPr>
        <w:t>19, №</w:t>
      </w:r>
      <w:r w:rsidR="00EF1EBE" w:rsidRPr="003058D9">
        <w:rPr>
          <w:szCs w:val="28"/>
        </w:rPr>
        <w:t xml:space="preserve"> </w:t>
      </w:r>
      <w:r w:rsidRPr="003058D9">
        <w:rPr>
          <w:szCs w:val="28"/>
        </w:rPr>
        <w:t>20, №</w:t>
      </w:r>
      <w:r w:rsidR="00EF1EBE" w:rsidRPr="003058D9">
        <w:rPr>
          <w:szCs w:val="28"/>
        </w:rPr>
        <w:t xml:space="preserve"> </w:t>
      </w:r>
      <w:r w:rsidRPr="003058D9">
        <w:rPr>
          <w:szCs w:val="28"/>
        </w:rPr>
        <w:t>25 общей вместимостью 1520 мест. Также в станице Ладожской находятся муниципальное образовательное учреждение для детей-сирот и детей, оставшихся без попечения родителей – санаторный детский дом №</w:t>
      </w:r>
      <w:r w:rsidR="00EF1EBE" w:rsidRPr="003058D9">
        <w:rPr>
          <w:szCs w:val="28"/>
        </w:rPr>
        <w:t xml:space="preserve"> </w:t>
      </w:r>
      <w:r w:rsidRPr="003058D9">
        <w:rPr>
          <w:szCs w:val="28"/>
        </w:rPr>
        <w:t>34 на 73 учащихся, муниципальное образовательное учреждение специальная (коррекционная) школа-интернат для детей-сирот, оставшихся без попечения родителей с отклонениями в развитии №33 на 100 мест. Оба эти учреждения находятся в приспособленных зданиях и обслуживают населенные пункты Краснодарского края.</w:t>
      </w:r>
    </w:p>
    <w:p w:rsidR="00C81094" w:rsidRPr="003058D9" w:rsidRDefault="00C81094" w:rsidP="00C81094">
      <w:pPr>
        <w:pStyle w:val="a9"/>
        <w:suppressAutoHyphens/>
        <w:ind w:firstLine="709"/>
        <w:rPr>
          <w:szCs w:val="28"/>
        </w:rPr>
      </w:pPr>
      <w:r w:rsidRPr="003058D9">
        <w:rPr>
          <w:szCs w:val="28"/>
        </w:rPr>
        <w:t>Детские</w:t>
      </w:r>
      <w:r w:rsidRPr="003058D9">
        <w:rPr>
          <w:spacing w:val="51"/>
          <w:szCs w:val="28"/>
        </w:rPr>
        <w:t xml:space="preserve"> </w:t>
      </w:r>
      <w:r w:rsidRPr="003058D9">
        <w:rPr>
          <w:szCs w:val="28"/>
        </w:rPr>
        <w:t>дошкольные</w:t>
      </w:r>
      <w:r w:rsidRPr="003058D9">
        <w:rPr>
          <w:spacing w:val="53"/>
          <w:szCs w:val="28"/>
        </w:rPr>
        <w:t xml:space="preserve"> </w:t>
      </w:r>
      <w:r w:rsidRPr="003058D9">
        <w:rPr>
          <w:szCs w:val="28"/>
        </w:rPr>
        <w:t>учреждения</w:t>
      </w:r>
      <w:r w:rsidRPr="003058D9">
        <w:rPr>
          <w:spacing w:val="55"/>
          <w:szCs w:val="28"/>
        </w:rPr>
        <w:t xml:space="preserve"> </w:t>
      </w:r>
      <w:r w:rsidRPr="003058D9">
        <w:rPr>
          <w:szCs w:val="28"/>
        </w:rPr>
        <w:t>насчитывают</w:t>
      </w:r>
      <w:r w:rsidRPr="003058D9">
        <w:rPr>
          <w:spacing w:val="54"/>
          <w:szCs w:val="28"/>
        </w:rPr>
        <w:t xml:space="preserve"> </w:t>
      </w:r>
      <w:r w:rsidRPr="003058D9">
        <w:rPr>
          <w:szCs w:val="28"/>
        </w:rPr>
        <w:t>453 места</w:t>
      </w:r>
      <w:r w:rsidRPr="003058D9">
        <w:rPr>
          <w:spacing w:val="58"/>
          <w:szCs w:val="28"/>
        </w:rPr>
        <w:t xml:space="preserve"> </w:t>
      </w:r>
      <w:r w:rsidRPr="003058D9">
        <w:rPr>
          <w:szCs w:val="28"/>
        </w:rPr>
        <w:t>в</w:t>
      </w:r>
      <w:r w:rsidRPr="003058D9">
        <w:rPr>
          <w:spacing w:val="56"/>
          <w:szCs w:val="28"/>
        </w:rPr>
        <w:t xml:space="preserve"> </w:t>
      </w:r>
      <w:r w:rsidRPr="003058D9">
        <w:rPr>
          <w:szCs w:val="28"/>
        </w:rPr>
        <w:t>трёх</w:t>
      </w:r>
      <w:r w:rsidRPr="003058D9">
        <w:rPr>
          <w:spacing w:val="57"/>
          <w:szCs w:val="28"/>
        </w:rPr>
        <w:t xml:space="preserve"> </w:t>
      </w:r>
      <w:r w:rsidRPr="003058D9">
        <w:rPr>
          <w:szCs w:val="28"/>
        </w:rPr>
        <w:t>детских</w:t>
      </w:r>
      <w:r w:rsidRPr="003058D9">
        <w:rPr>
          <w:spacing w:val="57"/>
          <w:szCs w:val="28"/>
        </w:rPr>
        <w:t xml:space="preserve"> </w:t>
      </w:r>
      <w:r w:rsidRPr="003058D9">
        <w:rPr>
          <w:spacing w:val="-2"/>
          <w:szCs w:val="28"/>
        </w:rPr>
        <w:t>садах</w:t>
      </w:r>
    </w:p>
    <w:p w:rsidR="00C81094" w:rsidRPr="003058D9" w:rsidRDefault="00C81094" w:rsidP="00C81094">
      <w:pPr>
        <w:pStyle w:val="a9"/>
        <w:suppressAutoHyphens/>
        <w:ind w:firstLine="709"/>
        <w:rPr>
          <w:szCs w:val="28"/>
        </w:rPr>
      </w:pPr>
      <w:r w:rsidRPr="003058D9">
        <w:rPr>
          <w:spacing w:val="-2"/>
          <w:szCs w:val="28"/>
        </w:rPr>
        <w:t>№№</w:t>
      </w:r>
      <w:r w:rsidR="00EF1EBE" w:rsidRPr="003058D9">
        <w:rPr>
          <w:spacing w:val="-2"/>
          <w:szCs w:val="28"/>
        </w:rPr>
        <w:t xml:space="preserve"> </w:t>
      </w:r>
      <w:r w:rsidRPr="003058D9">
        <w:rPr>
          <w:spacing w:val="-2"/>
          <w:szCs w:val="28"/>
        </w:rPr>
        <w:t>7,</w:t>
      </w:r>
      <w:r w:rsidR="00EF1EBE" w:rsidRPr="003058D9">
        <w:rPr>
          <w:spacing w:val="-2"/>
          <w:szCs w:val="28"/>
        </w:rPr>
        <w:t xml:space="preserve"> </w:t>
      </w:r>
      <w:r w:rsidRPr="003058D9">
        <w:rPr>
          <w:spacing w:val="-2"/>
          <w:szCs w:val="28"/>
        </w:rPr>
        <w:t>22,</w:t>
      </w:r>
      <w:r w:rsidR="00EF1EBE" w:rsidRPr="003058D9">
        <w:rPr>
          <w:spacing w:val="-2"/>
          <w:szCs w:val="28"/>
        </w:rPr>
        <w:t xml:space="preserve"> </w:t>
      </w:r>
      <w:r w:rsidRPr="003058D9">
        <w:rPr>
          <w:spacing w:val="-2"/>
          <w:szCs w:val="28"/>
        </w:rPr>
        <w:t>27</w:t>
      </w:r>
    </w:p>
    <w:p w:rsidR="00C81094" w:rsidRPr="003058D9" w:rsidRDefault="00C81094" w:rsidP="00C81094">
      <w:pPr>
        <w:pStyle w:val="a9"/>
        <w:suppressAutoHyphens/>
        <w:ind w:firstLine="709"/>
        <w:rPr>
          <w:szCs w:val="28"/>
        </w:rPr>
      </w:pPr>
      <w:r w:rsidRPr="003058D9">
        <w:rPr>
          <w:szCs w:val="28"/>
        </w:rPr>
        <w:t>По улице Красной, 202 расположена детская музыкальная школа на 130 мест, по</w:t>
      </w:r>
      <w:r w:rsidRPr="003058D9">
        <w:rPr>
          <w:spacing w:val="40"/>
          <w:szCs w:val="28"/>
        </w:rPr>
        <w:t xml:space="preserve"> </w:t>
      </w:r>
      <w:r w:rsidRPr="003058D9">
        <w:rPr>
          <w:szCs w:val="28"/>
        </w:rPr>
        <w:t>улице 15 Ленина, 25 межшкольный учебный комбинат на 1000 мест, профессиональное училище №57 по улице Красная, 210 на 500 мест.</w:t>
      </w:r>
    </w:p>
    <w:p w:rsidR="00C81094" w:rsidRPr="003058D9" w:rsidRDefault="00C81094" w:rsidP="00C81094">
      <w:pPr>
        <w:pStyle w:val="afe"/>
        <w:suppressAutoHyphens/>
        <w:spacing w:after="0" w:line="240" w:lineRule="auto"/>
        <w:ind w:left="0" w:firstLine="709"/>
        <w:jc w:val="both"/>
        <w:rPr>
          <w:rFonts w:ascii="Times New Roman" w:hAnsi="Times New Roman"/>
          <w:bCs/>
          <w:iCs/>
          <w:sz w:val="28"/>
          <w:szCs w:val="28"/>
        </w:rPr>
      </w:pPr>
    </w:p>
    <w:p w:rsidR="00C81094" w:rsidRPr="003058D9" w:rsidRDefault="00C81094" w:rsidP="00C81094">
      <w:pPr>
        <w:pStyle w:val="afe"/>
        <w:suppressAutoHyphens/>
        <w:spacing w:after="0" w:line="240" w:lineRule="auto"/>
        <w:ind w:left="0" w:firstLine="709"/>
        <w:jc w:val="both"/>
        <w:rPr>
          <w:rFonts w:ascii="Times New Roman" w:hAnsi="Times New Roman"/>
          <w:bCs/>
          <w:iCs/>
          <w:sz w:val="28"/>
          <w:szCs w:val="28"/>
        </w:rPr>
      </w:pPr>
      <w:r w:rsidRPr="003058D9">
        <w:rPr>
          <w:rFonts w:ascii="Times New Roman" w:hAnsi="Times New Roman"/>
          <w:bCs/>
          <w:iCs/>
          <w:sz w:val="28"/>
          <w:szCs w:val="28"/>
        </w:rPr>
        <w:t>Проектное</w:t>
      </w:r>
      <w:r w:rsidRPr="003058D9">
        <w:rPr>
          <w:rFonts w:ascii="Times New Roman" w:hAnsi="Times New Roman"/>
          <w:bCs/>
          <w:iCs/>
          <w:spacing w:val="-1"/>
          <w:sz w:val="28"/>
          <w:szCs w:val="28"/>
        </w:rPr>
        <w:t xml:space="preserve"> </w:t>
      </w:r>
      <w:r w:rsidRPr="003058D9">
        <w:rPr>
          <w:rFonts w:ascii="Times New Roman" w:hAnsi="Times New Roman"/>
          <w:bCs/>
          <w:iCs/>
          <w:spacing w:val="-2"/>
          <w:sz w:val="28"/>
          <w:szCs w:val="28"/>
        </w:rPr>
        <w:t>предложение</w:t>
      </w:r>
    </w:p>
    <w:p w:rsidR="00C81094" w:rsidRPr="003058D9" w:rsidRDefault="00C81094" w:rsidP="00C81094">
      <w:pPr>
        <w:pStyle w:val="a9"/>
        <w:suppressAutoHyphens/>
        <w:ind w:firstLine="709"/>
        <w:rPr>
          <w:szCs w:val="28"/>
        </w:rPr>
      </w:pPr>
      <w:r w:rsidRPr="003058D9">
        <w:rPr>
          <w:szCs w:val="28"/>
        </w:rPr>
        <w:t>Генеральным</w:t>
      </w:r>
      <w:r w:rsidRPr="003058D9">
        <w:rPr>
          <w:spacing w:val="-4"/>
          <w:szCs w:val="28"/>
        </w:rPr>
        <w:t xml:space="preserve"> </w:t>
      </w:r>
      <w:r w:rsidRPr="003058D9">
        <w:rPr>
          <w:szCs w:val="28"/>
        </w:rPr>
        <w:t>планом</w:t>
      </w:r>
      <w:r w:rsidRPr="003058D9">
        <w:rPr>
          <w:spacing w:val="-3"/>
          <w:szCs w:val="28"/>
        </w:rPr>
        <w:t xml:space="preserve"> </w:t>
      </w:r>
      <w:r w:rsidRPr="003058D9">
        <w:rPr>
          <w:spacing w:val="-2"/>
          <w:szCs w:val="28"/>
        </w:rPr>
        <w:t>предполагается:</w:t>
      </w:r>
    </w:p>
    <w:p w:rsidR="00C81094" w:rsidRPr="003058D9" w:rsidRDefault="00C81094" w:rsidP="00C81094">
      <w:pPr>
        <w:pStyle w:val="afe"/>
        <w:numPr>
          <w:ilvl w:val="0"/>
          <w:numId w:val="13"/>
        </w:numPr>
        <w:tabs>
          <w:tab w:val="left" w:pos="137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Модернизация материально-технической базы образовательных учреждений, приобретение технических средств обучения, физкультурного оборудования и программнометодических пособий;</w:t>
      </w:r>
    </w:p>
    <w:p w:rsidR="00C81094" w:rsidRPr="003058D9" w:rsidRDefault="00C81094" w:rsidP="00C81094">
      <w:pPr>
        <w:pStyle w:val="afe"/>
        <w:numPr>
          <w:ilvl w:val="0"/>
          <w:numId w:val="13"/>
        </w:numPr>
        <w:tabs>
          <w:tab w:val="left" w:pos="1337"/>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Повышение охвата детей всеми видами образования, развитие профильного </w:t>
      </w:r>
      <w:r w:rsidRPr="003058D9">
        <w:rPr>
          <w:rFonts w:ascii="Times New Roman" w:hAnsi="Times New Roman"/>
          <w:spacing w:val="-2"/>
          <w:sz w:val="28"/>
          <w:szCs w:val="28"/>
        </w:rPr>
        <w:t>обучения;</w:t>
      </w:r>
    </w:p>
    <w:p w:rsidR="00C81094" w:rsidRPr="003058D9" w:rsidRDefault="00C81094" w:rsidP="00C81094">
      <w:pPr>
        <w:pStyle w:val="afe"/>
        <w:numPr>
          <w:ilvl w:val="0"/>
          <w:numId w:val="13"/>
        </w:numPr>
        <w:tabs>
          <w:tab w:val="left" w:pos="123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Капитальный</w:t>
      </w:r>
      <w:r w:rsidRPr="003058D9">
        <w:rPr>
          <w:rFonts w:ascii="Times New Roman" w:hAnsi="Times New Roman"/>
          <w:spacing w:val="-4"/>
          <w:sz w:val="28"/>
          <w:szCs w:val="28"/>
        </w:rPr>
        <w:t xml:space="preserve"> </w:t>
      </w:r>
      <w:r w:rsidRPr="003058D9">
        <w:rPr>
          <w:rFonts w:ascii="Times New Roman" w:hAnsi="Times New Roman"/>
          <w:sz w:val="28"/>
          <w:szCs w:val="28"/>
        </w:rPr>
        <w:t>ремонт</w:t>
      </w:r>
      <w:r w:rsidRPr="003058D9">
        <w:rPr>
          <w:rFonts w:ascii="Times New Roman" w:hAnsi="Times New Roman"/>
          <w:spacing w:val="-6"/>
          <w:sz w:val="28"/>
          <w:szCs w:val="28"/>
        </w:rPr>
        <w:t xml:space="preserve"> </w:t>
      </w:r>
      <w:r w:rsidRPr="003058D9">
        <w:rPr>
          <w:rFonts w:ascii="Times New Roman" w:hAnsi="Times New Roman"/>
          <w:sz w:val="28"/>
          <w:szCs w:val="28"/>
        </w:rPr>
        <w:t>всех</w:t>
      </w:r>
      <w:r w:rsidRPr="003058D9">
        <w:rPr>
          <w:rFonts w:ascii="Times New Roman" w:hAnsi="Times New Roman"/>
          <w:spacing w:val="-2"/>
          <w:sz w:val="28"/>
          <w:szCs w:val="28"/>
        </w:rPr>
        <w:t xml:space="preserve"> </w:t>
      </w:r>
      <w:r w:rsidRPr="003058D9">
        <w:rPr>
          <w:rFonts w:ascii="Times New Roman" w:hAnsi="Times New Roman"/>
          <w:sz w:val="28"/>
          <w:szCs w:val="28"/>
        </w:rPr>
        <w:t>зданий</w:t>
      </w:r>
      <w:r w:rsidRPr="003058D9">
        <w:rPr>
          <w:rFonts w:ascii="Times New Roman" w:hAnsi="Times New Roman"/>
          <w:spacing w:val="-4"/>
          <w:sz w:val="28"/>
          <w:szCs w:val="28"/>
        </w:rPr>
        <w:t xml:space="preserve"> </w:t>
      </w:r>
      <w:r w:rsidRPr="003058D9">
        <w:rPr>
          <w:rFonts w:ascii="Times New Roman" w:hAnsi="Times New Roman"/>
          <w:sz w:val="28"/>
          <w:szCs w:val="28"/>
        </w:rPr>
        <w:t>дошкольного</w:t>
      </w:r>
      <w:r w:rsidRPr="003058D9">
        <w:rPr>
          <w:rFonts w:ascii="Times New Roman" w:hAnsi="Times New Roman"/>
          <w:spacing w:val="-4"/>
          <w:sz w:val="28"/>
          <w:szCs w:val="28"/>
        </w:rPr>
        <w:t xml:space="preserve"> </w:t>
      </w:r>
      <w:r w:rsidRPr="003058D9">
        <w:rPr>
          <w:rFonts w:ascii="Times New Roman" w:hAnsi="Times New Roman"/>
          <w:spacing w:val="-2"/>
          <w:sz w:val="28"/>
          <w:szCs w:val="28"/>
        </w:rPr>
        <w:t>образования;</w:t>
      </w:r>
    </w:p>
    <w:p w:rsidR="00C81094" w:rsidRPr="003058D9" w:rsidRDefault="00C81094" w:rsidP="00C81094">
      <w:pPr>
        <w:pStyle w:val="afe"/>
        <w:numPr>
          <w:ilvl w:val="0"/>
          <w:numId w:val="13"/>
        </w:numPr>
        <w:tabs>
          <w:tab w:val="left" w:pos="123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Капитальный</w:t>
      </w:r>
      <w:r w:rsidRPr="003058D9">
        <w:rPr>
          <w:rFonts w:ascii="Times New Roman" w:hAnsi="Times New Roman"/>
          <w:spacing w:val="-7"/>
          <w:sz w:val="28"/>
          <w:szCs w:val="28"/>
        </w:rPr>
        <w:t xml:space="preserve"> </w:t>
      </w:r>
      <w:r w:rsidRPr="003058D9">
        <w:rPr>
          <w:rFonts w:ascii="Times New Roman" w:hAnsi="Times New Roman"/>
          <w:sz w:val="28"/>
          <w:szCs w:val="28"/>
        </w:rPr>
        <w:t>ремонт</w:t>
      </w:r>
      <w:r w:rsidRPr="003058D9">
        <w:rPr>
          <w:rFonts w:ascii="Times New Roman" w:hAnsi="Times New Roman"/>
          <w:spacing w:val="-7"/>
          <w:sz w:val="28"/>
          <w:szCs w:val="28"/>
        </w:rPr>
        <w:t xml:space="preserve"> </w:t>
      </w:r>
      <w:r w:rsidRPr="003058D9">
        <w:rPr>
          <w:rFonts w:ascii="Times New Roman" w:hAnsi="Times New Roman"/>
          <w:sz w:val="28"/>
          <w:szCs w:val="28"/>
        </w:rPr>
        <w:t>всех</w:t>
      </w:r>
      <w:r w:rsidRPr="003058D9">
        <w:rPr>
          <w:rFonts w:ascii="Times New Roman" w:hAnsi="Times New Roman"/>
          <w:spacing w:val="-3"/>
          <w:sz w:val="28"/>
          <w:szCs w:val="28"/>
        </w:rPr>
        <w:t xml:space="preserve"> </w:t>
      </w:r>
      <w:r w:rsidRPr="003058D9">
        <w:rPr>
          <w:rFonts w:ascii="Times New Roman" w:hAnsi="Times New Roman"/>
          <w:sz w:val="28"/>
          <w:szCs w:val="28"/>
        </w:rPr>
        <w:t>зданий</w:t>
      </w:r>
      <w:r w:rsidRPr="003058D9">
        <w:rPr>
          <w:rFonts w:ascii="Times New Roman" w:hAnsi="Times New Roman"/>
          <w:spacing w:val="-4"/>
          <w:sz w:val="28"/>
          <w:szCs w:val="28"/>
        </w:rPr>
        <w:t xml:space="preserve"> </w:t>
      </w:r>
      <w:r w:rsidRPr="003058D9">
        <w:rPr>
          <w:rFonts w:ascii="Times New Roman" w:hAnsi="Times New Roman"/>
          <w:sz w:val="28"/>
          <w:szCs w:val="28"/>
        </w:rPr>
        <w:t>общеобразовательных</w:t>
      </w:r>
      <w:r w:rsidRPr="003058D9">
        <w:rPr>
          <w:rFonts w:ascii="Times New Roman" w:hAnsi="Times New Roman"/>
          <w:spacing w:val="-2"/>
          <w:sz w:val="28"/>
          <w:szCs w:val="28"/>
        </w:rPr>
        <w:t xml:space="preserve"> учреждений.</w:t>
      </w:r>
    </w:p>
    <w:p w:rsidR="00C81094" w:rsidRPr="003058D9" w:rsidRDefault="00C81094" w:rsidP="00C81094">
      <w:pPr>
        <w:pStyle w:val="a9"/>
        <w:suppressAutoHyphens/>
        <w:ind w:firstLine="709"/>
        <w:rPr>
          <w:szCs w:val="28"/>
        </w:rPr>
      </w:pPr>
      <w:r w:rsidRPr="003058D9">
        <w:rPr>
          <w:szCs w:val="28"/>
        </w:rPr>
        <w:t>Схемой</w:t>
      </w:r>
      <w:r w:rsidRPr="003058D9">
        <w:rPr>
          <w:spacing w:val="-8"/>
          <w:szCs w:val="28"/>
        </w:rPr>
        <w:t xml:space="preserve"> </w:t>
      </w:r>
      <w:r w:rsidRPr="003058D9">
        <w:rPr>
          <w:szCs w:val="28"/>
        </w:rPr>
        <w:t>территориального</w:t>
      </w:r>
      <w:r w:rsidRPr="003058D9">
        <w:rPr>
          <w:spacing w:val="-5"/>
          <w:szCs w:val="28"/>
        </w:rPr>
        <w:t xml:space="preserve"> </w:t>
      </w:r>
      <w:r w:rsidRPr="003058D9">
        <w:rPr>
          <w:szCs w:val="28"/>
        </w:rPr>
        <w:t>планирования</w:t>
      </w:r>
      <w:r w:rsidRPr="003058D9">
        <w:rPr>
          <w:spacing w:val="-8"/>
          <w:szCs w:val="28"/>
        </w:rPr>
        <w:t xml:space="preserve"> </w:t>
      </w:r>
      <w:r w:rsidRPr="003058D9">
        <w:rPr>
          <w:szCs w:val="28"/>
        </w:rPr>
        <w:t>Усть-Лабинского</w:t>
      </w:r>
      <w:r w:rsidRPr="003058D9">
        <w:rPr>
          <w:spacing w:val="-5"/>
          <w:szCs w:val="28"/>
        </w:rPr>
        <w:t xml:space="preserve"> </w:t>
      </w:r>
      <w:r w:rsidRPr="003058D9">
        <w:rPr>
          <w:szCs w:val="28"/>
        </w:rPr>
        <w:t>района</w:t>
      </w:r>
      <w:r w:rsidRPr="003058D9">
        <w:rPr>
          <w:spacing w:val="-6"/>
          <w:szCs w:val="28"/>
        </w:rPr>
        <w:t xml:space="preserve"> </w:t>
      </w:r>
      <w:r w:rsidRPr="003058D9">
        <w:rPr>
          <w:spacing w:val="-2"/>
          <w:szCs w:val="28"/>
        </w:rPr>
        <w:t>предполагается:</w:t>
      </w:r>
    </w:p>
    <w:p w:rsidR="00C81094" w:rsidRPr="003058D9" w:rsidRDefault="00C81094" w:rsidP="00C81094">
      <w:pPr>
        <w:pStyle w:val="afe"/>
        <w:numPr>
          <w:ilvl w:val="1"/>
          <w:numId w:val="13"/>
        </w:numPr>
        <w:tabs>
          <w:tab w:val="left" w:pos="171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Реконструкция</w:t>
      </w:r>
      <w:r w:rsidRPr="003058D9">
        <w:rPr>
          <w:rFonts w:ascii="Times New Roman" w:hAnsi="Times New Roman"/>
          <w:spacing w:val="40"/>
          <w:sz w:val="28"/>
          <w:szCs w:val="28"/>
        </w:rPr>
        <w:t xml:space="preserve"> </w:t>
      </w:r>
      <w:r w:rsidRPr="003058D9">
        <w:rPr>
          <w:rFonts w:ascii="Times New Roman" w:hAnsi="Times New Roman"/>
          <w:sz w:val="28"/>
          <w:szCs w:val="28"/>
        </w:rPr>
        <w:t>Муниципального</w:t>
      </w:r>
      <w:r w:rsidRPr="003058D9">
        <w:rPr>
          <w:rFonts w:ascii="Times New Roman" w:hAnsi="Times New Roman"/>
          <w:spacing w:val="40"/>
          <w:sz w:val="28"/>
          <w:szCs w:val="28"/>
        </w:rPr>
        <w:t xml:space="preserve"> </w:t>
      </w:r>
      <w:r w:rsidRPr="003058D9">
        <w:rPr>
          <w:rFonts w:ascii="Times New Roman" w:hAnsi="Times New Roman"/>
          <w:sz w:val="28"/>
          <w:szCs w:val="28"/>
        </w:rPr>
        <w:t>бюджетного</w:t>
      </w:r>
      <w:r w:rsidRPr="003058D9">
        <w:rPr>
          <w:rFonts w:ascii="Times New Roman" w:hAnsi="Times New Roman"/>
          <w:spacing w:val="40"/>
          <w:sz w:val="28"/>
          <w:szCs w:val="28"/>
        </w:rPr>
        <w:t xml:space="preserve"> </w:t>
      </w:r>
      <w:r w:rsidRPr="003058D9">
        <w:rPr>
          <w:rFonts w:ascii="Times New Roman" w:hAnsi="Times New Roman"/>
          <w:sz w:val="28"/>
          <w:szCs w:val="28"/>
        </w:rPr>
        <w:t>образовательного</w:t>
      </w:r>
      <w:r w:rsidRPr="003058D9">
        <w:rPr>
          <w:rFonts w:ascii="Times New Roman" w:hAnsi="Times New Roman"/>
          <w:spacing w:val="40"/>
          <w:sz w:val="28"/>
          <w:szCs w:val="28"/>
        </w:rPr>
        <w:t xml:space="preserve"> </w:t>
      </w:r>
      <w:r w:rsidRPr="003058D9">
        <w:rPr>
          <w:rFonts w:ascii="Times New Roman" w:hAnsi="Times New Roman"/>
          <w:sz w:val="28"/>
          <w:szCs w:val="28"/>
        </w:rPr>
        <w:t>учреждения средняя общеобразовательная школа № 25</w:t>
      </w:r>
    </w:p>
    <w:p w:rsidR="00C81094" w:rsidRPr="003058D9" w:rsidRDefault="00C81094" w:rsidP="00C81094">
      <w:pPr>
        <w:pStyle w:val="afe"/>
        <w:numPr>
          <w:ilvl w:val="1"/>
          <w:numId w:val="13"/>
        </w:numPr>
        <w:tabs>
          <w:tab w:val="left" w:pos="171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Реконструкция</w:t>
      </w:r>
      <w:r w:rsidRPr="003058D9">
        <w:rPr>
          <w:rFonts w:ascii="Times New Roman" w:hAnsi="Times New Roman"/>
          <w:spacing w:val="40"/>
          <w:sz w:val="28"/>
          <w:szCs w:val="28"/>
        </w:rPr>
        <w:t xml:space="preserve"> </w:t>
      </w:r>
      <w:r w:rsidRPr="003058D9">
        <w:rPr>
          <w:rFonts w:ascii="Times New Roman" w:hAnsi="Times New Roman"/>
          <w:sz w:val="28"/>
          <w:szCs w:val="28"/>
        </w:rPr>
        <w:t>Муниципального</w:t>
      </w:r>
      <w:r w:rsidRPr="003058D9">
        <w:rPr>
          <w:rFonts w:ascii="Times New Roman" w:hAnsi="Times New Roman"/>
          <w:spacing w:val="40"/>
          <w:sz w:val="28"/>
          <w:szCs w:val="28"/>
        </w:rPr>
        <w:t xml:space="preserve"> </w:t>
      </w:r>
      <w:r w:rsidRPr="003058D9">
        <w:rPr>
          <w:rFonts w:ascii="Times New Roman" w:hAnsi="Times New Roman"/>
          <w:sz w:val="28"/>
          <w:szCs w:val="28"/>
        </w:rPr>
        <w:t>бюджетного</w:t>
      </w:r>
      <w:r w:rsidRPr="003058D9">
        <w:rPr>
          <w:rFonts w:ascii="Times New Roman" w:hAnsi="Times New Roman"/>
          <w:spacing w:val="40"/>
          <w:sz w:val="28"/>
          <w:szCs w:val="28"/>
        </w:rPr>
        <w:t xml:space="preserve"> </w:t>
      </w:r>
      <w:r w:rsidRPr="003058D9">
        <w:rPr>
          <w:rFonts w:ascii="Times New Roman" w:hAnsi="Times New Roman"/>
          <w:sz w:val="28"/>
          <w:szCs w:val="28"/>
        </w:rPr>
        <w:t>образовательного</w:t>
      </w:r>
      <w:r w:rsidRPr="003058D9">
        <w:rPr>
          <w:rFonts w:ascii="Times New Roman" w:hAnsi="Times New Roman"/>
          <w:spacing w:val="40"/>
          <w:sz w:val="28"/>
          <w:szCs w:val="28"/>
        </w:rPr>
        <w:t xml:space="preserve"> </w:t>
      </w:r>
      <w:r w:rsidRPr="003058D9">
        <w:rPr>
          <w:rFonts w:ascii="Times New Roman" w:hAnsi="Times New Roman"/>
          <w:sz w:val="28"/>
          <w:szCs w:val="28"/>
        </w:rPr>
        <w:t>учреждения средняя общеобразовательная школа № 20</w:t>
      </w:r>
    </w:p>
    <w:p w:rsidR="00C81094" w:rsidRPr="003058D9" w:rsidRDefault="00C81094" w:rsidP="00C81094">
      <w:pPr>
        <w:pStyle w:val="afe"/>
        <w:numPr>
          <w:ilvl w:val="1"/>
          <w:numId w:val="13"/>
        </w:numPr>
        <w:tabs>
          <w:tab w:val="left" w:pos="171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Реконструкция КДЦ «Ладожский»</w:t>
      </w:r>
    </w:p>
    <w:p w:rsidR="00EF1EBE" w:rsidRPr="003058D9" w:rsidRDefault="00EF1EBE" w:rsidP="00EF1EBE">
      <w:pPr>
        <w:pStyle w:val="afe"/>
        <w:tabs>
          <w:tab w:val="left" w:pos="1711"/>
        </w:tabs>
        <w:suppressAutoHyphens/>
        <w:spacing w:after="0" w:line="240" w:lineRule="auto"/>
        <w:ind w:left="709"/>
        <w:contextualSpacing w:val="0"/>
        <w:jc w:val="both"/>
        <w:rPr>
          <w:rFonts w:ascii="Times New Roman" w:hAnsi="Times New Roman"/>
          <w:sz w:val="28"/>
          <w:szCs w:val="28"/>
        </w:rPr>
      </w:pPr>
    </w:p>
    <w:p w:rsidR="00C81094" w:rsidRPr="003058D9" w:rsidRDefault="00C81094" w:rsidP="00C81094">
      <w:pPr>
        <w:pStyle w:val="211"/>
        <w:suppressAutoHyphens/>
        <w:spacing w:before="0" w:line="240" w:lineRule="auto"/>
        <w:ind w:left="0" w:firstLine="709"/>
        <w:jc w:val="both"/>
        <w:rPr>
          <w:b w:val="0"/>
          <w:sz w:val="28"/>
          <w:szCs w:val="28"/>
        </w:rPr>
      </w:pPr>
      <w:bookmarkStart w:id="183" w:name="_Toc217039119"/>
      <w:bookmarkStart w:id="184" w:name="_Toc217039366"/>
      <w:r w:rsidRPr="003058D9">
        <w:rPr>
          <w:b w:val="0"/>
          <w:sz w:val="28"/>
          <w:szCs w:val="28"/>
        </w:rPr>
        <w:t>7.4 РАЗВИТИЕ</w:t>
      </w:r>
      <w:r w:rsidRPr="003058D9">
        <w:rPr>
          <w:b w:val="0"/>
          <w:spacing w:val="-16"/>
          <w:sz w:val="28"/>
          <w:szCs w:val="28"/>
        </w:rPr>
        <w:t xml:space="preserve"> </w:t>
      </w:r>
      <w:r w:rsidRPr="003058D9">
        <w:rPr>
          <w:b w:val="0"/>
          <w:sz w:val="28"/>
          <w:szCs w:val="28"/>
        </w:rPr>
        <w:t>ОБЪЕКТОВ</w:t>
      </w:r>
      <w:r w:rsidRPr="003058D9">
        <w:rPr>
          <w:b w:val="0"/>
          <w:spacing w:val="-15"/>
          <w:sz w:val="28"/>
          <w:szCs w:val="28"/>
        </w:rPr>
        <w:t xml:space="preserve"> </w:t>
      </w:r>
      <w:r w:rsidRPr="003058D9">
        <w:rPr>
          <w:b w:val="0"/>
          <w:spacing w:val="-2"/>
          <w:sz w:val="28"/>
          <w:szCs w:val="28"/>
        </w:rPr>
        <w:t>ЗДРАВООХРАНЕНИЯ</w:t>
      </w:r>
      <w:bookmarkEnd w:id="183"/>
      <w:bookmarkEnd w:id="184"/>
    </w:p>
    <w:p w:rsidR="00C81094" w:rsidRPr="003058D9" w:rsidRDefault="00C81094" w:rsidP="00C81094">
      <w:pPr>
        <w:pStyle w:val="410"/>
        <w:suppressAutoHyphens/>
        <w:spacing w:before="0" w:line="240" w:lineRule="auto"/>
        <w:ind w:left="0" w:firstLine="709"/>
        <w:rPr>
          <w:b w:val="0"/>
          <w:i w:val="0"/>
          <w:sz w:val="28"/>
          <w:szCs w:val="28"/>
          <w:u w:val="none"/>
        </w:rPr>
      </w:pPr>
      <w:r w:rsidRPr="003058D9">
        <w:rPr>
          <w:b w:val="0"/>
          <w:i w:val="0"/>
          <w:sz w:val="28"/>
          <w:szCs w:val="28"/>
          <w:u w:val="none"/>
        </w:rPr>
        <w:t>Существующее</w:t>
      </w:r>
      <w:r w:rsidRPr="003058D9">
        <w:rPr>
          <w:b w:val="0"/>
          <w:i w:val="0"/>
          <w:spacing w:val="-6"/>
          <w:sz w:val="28"/>
          <w:szCs w:val="28"/>
          <w:u w:val="none"/>
        </w:rPr>
        <w:t xml:space="preserve"> </w:t>
      </w:r>
      <w:r w:rsidRPr="003058D9">
        <w:rPr>
          <w:b w:val="0"/>
          <w:i w:val="0"/>
          <w:spacing w:val="-2"/>
          <w:sz w:val="28"/>
          <w:szCs w:val="28"/>
          <w:u w:val="none"/>
        </w:rPr>
        <w:t>положение</w:t>
      </w:r>
    </w:p>
    <w:p w:rsidR="00C81094" w:rsidRPr="003058D9" w:rsidRDefault="00C81094" w:rsidP="00C81094">
      <w:pPr>
        <w:pStyle w:val="a9"/>
        <w:suppressAutoHyphens/>
        <w:ind w:firstLine="709"/>
        <w:rPr>
          <w:szCs w:val="28"/>
        </w:rPr>
      </w:pPr>
      <w:r w:rsidRPr="003058D9">
        <w:rPr>
          <w:szCs w:val="28"/>
        </w:rPr>
        <w:t>К основным необходимым населению, нормируемым объектам здравоохранения относятся врачебные амбулатории (повседневный уровень) и больницы (периодический уровень). Кроме того, в структуре учреждений первого уровня обслуживания могут быть аптечные пункты и фельдшерско-акушерские пункты (ФАП), которые должны заменять врачебные амбулатории в тех районах, где их нет.</w:t>
      </w:r>
    </w:p>
    <w:p w:rsidR="00C81094" w:rsidRPr="003058D9" w:rsidRDefault="00C81094" w:rsidP="00C81094">
      <w:pPr>
        <w:pStyle w:val="a9"/>
        <w:suppressAutoHyphens/>
        <w:ind w:firstLine="709"/>
        <w:rPr>
          <w:szCs w:val="28"/>
        </w:rPr>
      </w:pPr>
      <w:r w:rsidRPr="003058D9">
        <w:rPr>
          <w:szCs w:val="28"/>
        </w:rPr>
        <w:t>В</w:t>
      </w:r>
      <w:r w:rsidRPr="003058D9">
        <w:rPr>
          <w:spacing w:val="-7"/>
          <w:szCs w:val="28"/>
        </w:rPr>
        <w:t xml:space="preserve"> </w:t>
      </w:r>
      <w:r w:rsidRPr="003058D9">
        <w:rPr>
          <w:szCs w:val="28"/>
        </w:rPr>
        <w:t>настоящее</w:t>
      </w:r>
      <w:r w:rsidRPr="003058D9">
        <w:rPr>
          <w:spacing w:val="-2"/>
          <w:szCs w:val="28"/>
        </w:rPr>
        <w:t xml:space="preserve"> </w:t>
      </w:r>
      <w:r w:rsidRPr="003058D9">
        <w:rPr>
          <w:szCs w:val="28"/>
        </w:rPr>
        <w:t>время</w:t>
      </w:r>
      <w:r w:rsidRPr="003058D9">
        <w:rPr>
          <w:spacing w:val="-3"/>
          <w:szCs w:val="28"/>
        </w:rPr>
        <w:t xml:space="preserve"> </w:t>
      </w:r>
      <w:r w:rsidRPr="003058D9">
        <w:rPr>
          <w:szCs w:val="28"/>
        </w:rPr>
        <w:t>из</w:t>
      </w:r>
      <w:r w:rsidRPr="003058D9">
        <w:rPr>
          <w:spacing w:val="-3"/>
          <w:szCs w:val="28"/>
        </w:rPr>
        <w:t xml:space="preserve"> </w:t>
      </w:r>
      <w:r w:rsidRPr="003058D9">
        <w:rPr>
          <w:szCs w:val="28"/>
        </w:rPr>
        <w:t>объектов</w:t>
      </w:r>
      <w:r w:rsidRPr="003058D9">
        <w:rPr>
          <w:spacing w:val="-3"/>
          <w:szCs w:val="28"/>
        </w:rPr>
        <w:t xml:space="preserve"> </w:t>
      </w:r>
      <w:r w:rsidRPr="003058D9">
        <w:rPr>
          <w:szCs w:val="28"/>
        </w:rPr>
        <w:t>здравоохранения</w:t>
      </w:r>
      <w:r w:rsidRPr="003058D9">
        <w:rPr>
          <w:spacing w:val="-3"/>
          <w:szCs w:val="28"/>
        </w:rPr>
        <w:t xml:space="preserve"> </w:t>
      </w:r>
      <w:r w:rsidRPr="003058D9">
        <w:rPr>
          <w:szCs w:val="28"/>
        </w:rPr>
        <w:t>в</w:t>
      </w:r>
      <w:r w:rsidRPr="003058D9">
        <w:rPr>
          <w:spacing w:val="-4"/>
          <w:szCs w:val="28"/>
        </w:rPr>
        <w:t xml:space="preserve"> </w:t>
      </w:r>
      <w:r w:rsidRPr="003058D9">
        <w:rPr>
          <w:szCs w:val="28"/>
        </w:rPr>
        <w:t>станице</w:t>
      </w:r>
      <w:r w:rsidRPr="003058D9">
        <w:rPr>
          <w:spacing w:val="-4"/>
          <w:szCs w:val="28"/>
        </w:rPr>
        <w:t xml:space="preserve"> </w:t>
      </w:r>
      <w:r w:rsidRPr="003058D9">
        <w:rPr>
          <w:szCs w:val="28"/>
        </w:rPr>
        <w:t>Ладожской</w:t>
      </w:r>
      <w:r w:rsidRPr="003058D9">
        <w:rPr>
          <w:spacing w:val="-2"/>
          <w:szCs w:val="28"/>
        </w:rPr>
        <w:t xml:space="preserve"> размещены:</w:t>
      </w:r>
    </w:p>
    <w:p w:rsidR="00C81094" w:rsidRPr="003058D9" w:rsidRDefault="00C81094" w:rsidP="00C81094">
      <w:pPr>
        <w:pStyle w:val="afe"/>
        <w:numPr>
          <w:ilvl w:val="1"/>
          <w:numId w:val="13"/>
        </w:numPr>
        <w:tabs>
          <w:tab w:val="left" w:pos="171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Ладожская районная больница № 1: общее количество коек – 59, из них круглосуточных – 25, дневного стационара – 34 койки, посещений в смену – </w:t>
      </w:r>
      <w:r w:rsidRPr="003058D9">
        <w:rPr>
          <w:rFonts w:ascii="Times New Roman" w:hAnsi="Times New Roman"/>
          <w:spacing w:val="-4"/>
          <w:sz w:val="28"/>
          <w:szCs w:val="28"/>
        </w:rPr>
        <w:t>260;</w:t>
      </w:r>
    </w:p>
    <w:p w:rsidR="00C81094" w:rsidRPr="003058D9" w:rsidRDefault="00C81094" w:rsidP="00C81094">
      <w:pPr>
        <w:pStyle w:val="afe"/>
        <w:numPr>
          <w:ilvl w:val="1"/>
          <w:numId w:val="13"/>
        </w:numPr>
        <w:tabs>
          <w:tab w:val="left" w:pos="171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поликлиника</w:t>
      </w:r>
      <w:r w:rsidRPr="003058D9">
        <w:rPr>
          <w:rFonts w:ascii="Times New Roman" w:hAnsi="Times New Roman"/>
          <w:spacing w:val="-4"/>
          <w:sz w:val="28"/>
          <w:szCs w:val="28"/>
        </w:rPr>
        <w:t xml:space="preserve"> </w:t>
      </w:r>
      <w:r w:rsidRPr="003058D9">
        <w:rPr>
          <w:rFonts w:ascii="Times New Roman" w:hAnsi="Times New Roman"/>
          <w:sz w:val="28"/>
          <w:szCs w:val="28"/>
        </w:rPr>
        <w:t>на</w:t>
      </w:r>
      <w:r w:rsidRPr="003058D9">
        <w:rPr>
          <w:rFonts w:ascii="Times New Roman" w:hAnsi="Times New Roman"/>
          <w:spacing w:val="-3"/>
          <w:sz w:val="28"/>
          <w:szCs w:val="28"/>
        </w:rPr>
        <w:t xml:space="preserve"> </w:t>
      </w:r>
      <w:r w:rsidRPr="003058D9">
        <w:rPr>
          <w:rFonts w:ascii="Times New Roman" w:hAnsi="Times New Roman"/>
          <w:sz w:val="28"/>
          <w:szCs w:val="28"/>
        </w:rPr>
        <w:t>150</w:t>
      </w:r>
      <w:r w:rsidRPr="003058D9">
        <w:rPr>
          <w:rFonts w:ascii="Times New Roman" w:hAnsi="Times New Roman"/>
          <w:spacing w:val="-5"/>
          <w:sz w:val="28"/>
          <w:szCs w:val="28"/>
        </w:rPr>
        <w:t xml:space="preserve"> </w:t>
      </w:r>
      <w:r w:rsidRPr="003058D9">
        <w:rPr>
          <w:rFonts w:ascii="Times New Roman" w:hAnsi="Times New Roman"/>
          <w:sz w:val="28"/>
          <w:szCs w:val="28"/>
        </w:rPr>
        <w:t>посещений</w:t>
      </w:r>
      <w:r w:rsidRPr="003058D9">
        <w:rPr>
          <w:rFonts w:ascii="Times New Roman" w:hAnsi="Times New Roman"/>
          <w:spacing w:val="-2"/>
          <w:sz w:val="28"/>
          <w:szCs w:val="28"/>
        </w:rPr>
        <w:t xml:space="preserve"> </w:t>
      </w:r>
      <w:r w:rsidRPr="003058D9">
        <w:rPr>
          <w:rFonts w:ascii="Times New Roman" w:hAnsi="Times New Roman"/>
          <w:sz w:val="28"/>
          <w:szCs w:val="28"/>
        </w:rPr>
        <w:t>в</w:t>
      </w:r>
      <w:r w:rsidRPr="003058D9">
        <w:rPr>
          <w:rFonts w:ascii="Times New Roman" w:hAnsi="Times New Roman"/>
          <w:spacing w:val="-3"/>
          <w:sz w:val="28"/>
          <w:szCs w:val="28"/>
        </w:rPr>
        <w:t xml:space="preserve"> </w:t>
      </w:r>
      <w:r w:rsidRPr="003058D9">
        <w:rPr>
          <w:rFonts w:ascii="Times New Roman" w:hAnsi="Times New Roman"/>
          <w:spacing w:val="-2"/>
          <w:sz w:val="28"/>
          <w:szCs w:val="28"/>
        </w:rPr>
        <w:t>смену.</w:t>
      </w:r>
    </w:p>
    <w:p w:rsidR="00C81094" w:rsidRPr="003058D9" w:rsidRDefault="00C81094" w:rsidP="00C81094">
      <w:pPr>
        <w:pStyle w:val="a9"/>
        <w:suppressAutoHyphens/>
        <w:ind w:firstLine="709"/>
        <w:rPr>
          <w:szCs w:val="28"/>
        </w:rPr>
      </w:pPr>
      <w:r w:rsidRPr="003058D9">
        <w:rPr>
          <w:szCs w:val="28"/>
        </w:rPr>
        <w:t>В составе Ладожской районной больницы – бригада скорой помощи, женская консультация, детская консультация, поликлиника с лабораторией Ro – кабинета.</w:t>
      </w:r>
    </w:p>
    <w:p w:rsidR="00C81094" w:rsidRPr="003058D9" w:rsidRDefault="00C81094" w:rsidP="00C81094">
      <w:pPr>
        <w:pStyle w:val="a9"/>
        <w:suppressAutoHyphens/>
        <w:ind w:firstLine="709"/>
        <w:rPr>
          <w:szCs w:val="28"/>
        </w:rPr>
      </w:pPr>
      <w:r w:rsidRPr="003058D9">
        <w:rPr>
          <w:szCs w:val="28"/>
        </w:rPr>
        <w:t>Населению района, и в том числе Ладожского сельского поселения оказывается медицинская помощь в первичном сосудистом отделении и травматологическом центре МБУЗ «ЦРБ» Выселковского района, удаленность 41 км., время доезда 52 мин.</w:t>
      </w:r>
    </w:p>
    <w:p w:rsidR="00C81094" w:rsidRPr="003058D9" w:rsidRDefault="00C81094" w:rsidP="00C81094">
      <w:pPr>
        <w:pStyle w:val="a9"/>
        <w:suppressAutoHyphens/>
        <w:ind w:firstLine="709"/>
        <w:rPr>
          <w:szCs w:val="28"/>
        </w:rPr>
      </w:pPr>
      <w:r w:rsidRPr="003058D9">
        <w:rPr>
          <w:szCs w:val="28"/>
        </w:rPr>
        <w:t>В станице Ладожская по улице Ленина расположены 3 аптеки: «Апрель», «Аптечный склад», «Здоровье».</w:t>
      </w:r>
    </w:p>
    <w:p w:rsidR="00C81094" w:rsidRPr="003058D9" w:rsidRDefault="00C81094" w:rsidP="00C81094">
      <w:pPr>
        <w:pStyle w:val="a9"/>
        <w:suppressAutoHyphens/>
        <w:ind w:firstLine="709"/>
        <w:rPr>
          <w:szCs w:val="28"/>
        </w:rPr>
      </w:pPr>
    </w:p>
    <w:p w:rsidR="00C81094" w:rsidRPr="003058D9" w:rsidRDefault="00C81094" w:rsidP="00C81094">
      <w:pPr>
        <w:pStyle w:val="410"/>
        <w:suppressAutoHyphens/>
        <w:spacing w:before="0" w:line="240" w:lineRule="auto"/>
        <w:ind w:left="0" w:firstLine="709"/>
        <w:rPr>
          <w:b w:val="0"/>
          <w:i w:val="0"/>
          <w:sz w:val="28"/>
          <w:szCs w:val="28"/>
          <w:u w:val="none"/>
        </w:rPr>
      </w:pPr>
      <w:r w:rsidRPr="003058D9">
        <w:rPr>
          <w:b w:val="0"/>
          <w:i w:val="0"/>
          <w:sz w:val="28"/>
          <w:szCs w:val="28"/>
          <w:u w:val="none"/>
        </w:rPr>
        <w:t>Проектное</w:t>
      </w:r>
      <w:r w:rsidRPr="003058D9">
        <w:rPr>
          <w:b w:val="0"/>
          <w:i w:val="0"/>
          <w:spacing w:val="-1"/>
          <w:sz w:val="28"/>
          <w:szCs w:val="28"/>
          <w:u w:val="none"/>
        </w:rPr>
        <w:t xml:space="preserve"> </w:t>
      </w:r>
      <w:r w:rsidRPr="003058D9">
        <w:rPr>
          <w:b w:val="0"/>
          <w:i w:val="0"/>
          <w:spacing w:val="-2"/>
          <w:sz w:val="28"/>
          <w:szCs w:val="28"/>
          <w:u w:val="none"/>
        </w:rPr>
        <w:t>предложение</w:t>
      </w:r>
    </w:p>
    <w:p w:rsidR="00C81094" w:rsidRPr="003058D9" w:rsidRDefault="00C81094" w:rsidP="00C81094">
      <w:pPr>
        <w:pStyle w:val="a9"/>
        <w:tabs>
          <w:tab w:val="left" w:pos="3261"/>
          <w:tab w:val="left" w:pos="4273"/>
          <w:tab w:val="left" w:pos="6221"/>
          <w:tab w:val="left" w:pos="7661"/>
        </w:tabs>
        <w:suppressAutoHyphens/>
        <w:ind w:firstLine="709"/>
        <w:rPr>
          <w:szCs w:val="28"/>
        </w:rPr>
      </w:pPr>
      <w:r w:rsidRPr="003058D9">
        <w:rPr>
          <w:szCs w:val="28"/>
        </w:rPr>
        <w:t>На</w:t>
      </w:r>
      <w:r w:rsidRPr="003058D9">
        <w:rPr>
          <w:spacing w:val="80"/>
          <w:szCs w:val="28"/>
        </w:rPr>
        <w:t xml:space="preserve"> </w:t>
      </w:r>
      <w:r w:rsidRPr="003058D9">
        <w:rPr>
          <w:szCs w:val="28"/>
        </w:rPr>
        <w:t>перспективу</w:t>
      </w:r>
      <w:r w:rsidRPr="003058D9">
        <w:rPr>
          <w:spacing w:val="80"/>
          <w:szCs w:val="28"/>
        </w:rPr>
        <w:t xml:space="preserve"> </w:t>
      </w:r>
      <w:r w:rsidR="00EF1EBE" w:rsidRPr="003058D9">
        <w:rPr>
          <w:szCs w:val="28"/>
        </w:rPr>
        <w:t xml:space="preserve">в </w:t>
      </w:r>
      <w:r w:rsidRPr="003058D9">
        <w:rPr>
          <w:spacing w:val="-2"/>
          <w:szCs w:val="28"/>
        </w:rPr>
        <w:t>системе</w:t>
      </w:r>
      <w:r w:rsidR="00EF1EBE" w:rsidRPr="003058D9">
        <w:rPr>
          <w:szCs w:val="28"/>
        </w:rPr>
        <w:t xml:space="preserve"> </w:t>
      </w:r>
      <w:r w:rsidRPr="003058D9">
        <w:rPr>
          <w:spacing w:val="-2"/>
          <w:szCs w:val="28"/>
        </w:rPr>
        <w:t>здравоохранения</w:t>
      </w:r>
      <w:r w:rsidR="00EF1EBE" w:rsidRPr="003058D9">
        <w:rPr>
          <w:szCs w:val="28"/>
        </w:rPr>
        <w:t xml:space="preserve"> </w:t>
      </w:r>
      <w:r w:rsidRPr="003058D9">
        <w:rPr>
          <w:spacing w:val="-2"/>
          <w:szCs w:val="28"/>
        </w:rPr>
        <w:t>Ладожского</w:t>
      </w:r>
      <w:r w:rsidR="00EF1EBE" w:rsidRPr="003058D9">
        <w:rPr>
          <w:szCs w:val="28"/>
        </w:rPr>
        <w:t xml:space="preserve"> </w:t>
      </w:r>
      <w:r w:rsidRPr="003058D9">
        <w:rPr>
          <w:szCs w:val="28"/>
        </w:rPr>
        <w:t>сельского</w:t>
      </w:r>
      <w:r w:rsidRPr="003058D9">
        <w:rPr>
          <w:spacing w:val="80"/>
          <w:szCs w:val="28"/>
        </w:rPr>
        <w:t xml:space="preserve"> </w:t>
      </w:r>
      <w:r w:rsidRPr="003058D9">
        <w:rPr>
          <w:szCs w:val="28"/>
        </w:rPr>
        <w:t xml:space="preserve">поселения </w:t>
      </w:r>
      <w:r w:rsidRPr="003058D9">
        <w:rPr>
          <w:spacing w:val="-2"/>
          <w:szCs w:val="28"/>
        </w:rPr>
        <w:t>предусматривается:</w:t>
      </w:r>
    </w:p>
    <w:p w:rsidR="00C81094" w:rsidRPr="003058D9" w:rsidRDefault="00C81094" w:rsidP="00C81094">
      <w:pPr>
        <w:pStyle w:val="afe"/>
        <w:numPr>
          <w:ilvl w:val="0"/>
          <w:numId w:val="12"/>
        </w:numPr>
        <w:tabs>
          <w:tab w:val="left" w:pos="123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Капитальный и текущий ремонт объектов капитального строительства </w:t>
      </w:r>
    </w:p>
    <w:p w:rsidR="00C81094" w:rsidRPr="003058D9" w:rsidRDefault="00C81094" w:rsidP="00C81094">
      <w:pPr>
        <w:pStyle w:val="afe"/>
        <w:numPr>
          <w:ilvl w:val="0"/>
          <w:numId w:val="12"/>
        </w:numPr>
        <w:tabs>
          <w:tab w:val="left" w:pos="123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Модернизация</w:t>
      </w:r>
      <w:r w:rsidRPr="003058D9">
        <w:rPr>
          <w:rFonts w:ascii="Times New Roman" w:hAnsi="Times New Roman"/>
          <w:spacing w:val="-6"/>
          <w:sz w:val="28"/>
          <w:szCs w:val="28"/>
        </w:rPr>
        <w:t xml:space="preserve"> </w:t>
      </w:r>
      <w:r w:rsidRPr="003058D9">
        <w:rPr>
          <w:rFonts w:ascii="Times New Roman" w:hAnsi="Times New Roman"/>
          <w:sz w:val="28"/>
          <w:szCs w:val="28"/>
        </w:rPr>
        <w:t>имеющейся</w:t>
      </w:r>
      <w:r w:rsidRPr="003058D9">
        <w:rPr>
          <w:rFonts w:ascii="Times New Roman" w:hAnsi="Times New Roman"/>
          <w:spacing w:val="-5"/>
          <w:sz w:val="28"/>
          <w:szCs w:val="28"/>
        </w:rPr>
        <w:t xml:space="preserve"> </w:t>
      </w:r>
      <w:r w:rsidRPr="003058D9">
        <w:rPr>
          <w:rFonts w:ascii="Times New Roman" w:hAnsi="Times New Roman"/>
          <w:sz w:val="28"/>
          <w:szCs w:val="28"/>
        </w:rPr>
        <w:t>изношенной</w:t>
      </w:r>
      <w:r w:rsidRPr="003058D9">
        <w:rPr>
          <w:rFonts w:ascii="Times New Roman" w:hAnsi="Times New Roman"/>
          <w:spacing w:val="-5"/>
          <w:sz w:val="28"/>
          <w:szCs w:val="28"/>
        </w:rPr>
        <w:t xml:space="preserve"> </w:t>
      </w:r>
      <w:r w:rsidRPr="003058D9">
        <w:rPr>
          <w:rFonts w:ascii="Times New Roman" w:hAnsi="Times New Roman"/>
          <w:sz w:val="28"/>
          <w:szCs w:val="28"/>
        </w:rPr>
        <w:t>материально-технической</w:t>
      </w:r>
      <w:r w:rsidRPr="003058D9">
        <w:rPr>
          <w:rFonts w:ascii="Times New Roman" w:hAnsi="Times New Roman"/>
          <w:spacing w:val="-5"/>
          <w:sz w:val="28"/>
          <w:szCs w:val="28"/>
        </w:rPr>
        <w:t xml:space="preserve"> </w:t>
      </w:r>
      <w:r w:rsidRPr="003058D9">
        <w:rPr>
          <w:rFonts w:ascii="Times New Roman" w:hAnsi="Times New Roman"/>
          <w:spacing w:val="-4"/>
          <w:sz w:val="28"/>
          <w:szCs w:val="28"/>
        </w:rPr>
        <w:t>базы</w:t>
      </w:r>
    </w:p>
    <w:p w:rsidR="00C81094" w:rsidRPr="003058D9" w:rsidRDefault="00C81094" w:rsidP="00C81094">
      <w:pPr>
        <w:pStyle w:val="a9"/>
        <w:suppressAutoHyphens/>
        <w:ind w:firstLine="709"/>
        <w:rPr>
          <w:szCs w:val="28"/>
        </w:rPr>
      </w:pPr>
    </w:p>
    <w:p w:rsidR="00C81094" w:rsidRPr="003058D9" w:rsidRDefault="00C81094" w:rsidP="00C81094">
      <w:pPr>
        <w:pStyle w:val="211"/>
        <w:suppressAutoHyphens/>
        <w:spacing w:before="0" w:line="240" w:lineRule="auto"/>
        <w:ind w:left="0" w:firstLine="709"/>
        <w:jc w:val="both"/>
        <w:rPr>
          <w:b w:val="0"/>
          <w:sz w:val="28"/>
          <w:szCs w:val="28"/>
        </w:rPr>
      </w:pPr>
      <w:bookmarkStart w:id="185" w:name="_Toc217039120"/>
      <w:bookmarkStart w:id="186" w:name="_Toc217039367"/>
      <w:r w:rsidRPr="003058D9">
        <w:rPr>
          <w:b w:val="0"/>
          <w:sz w:val="28"/>
          <w:szCs w:val="28"/>
        </w:rPr>
        <w:t>7.5 РАЗВИТИЕ ОБЪЕКТОВ СПОРТА</w:t>
      </w:r>
      <w:bookmarkEnd w:id="185"/>
      <w:bookmarkEnd w:id="186"/>
    </w:p>
    <w:p w:rsidR="00C81094" w:rsidRPr="003058D9" w:rsidRDefault="00C81094" w:rsidP="00C81094">
      <w:pPr>
        <w:pStyle w:val="aff2"/>
        <w:suppressAutoHyphens/>
        <w:spacing w:after="0" w:line="240" w:lineRule="auto"/>
        <w:ind w:left="0" w:right="0" w:firstLine="709"/>
        <w:rPr>
          <w:rFonts w:ascii="Times New Roman" w:hAnsi="Times New Roman"/>
          <w:bCs/>
          <w:iCs/>
          <w:sz w:val="28"/>
          <w:szCs w:val="28"/>
        </w:rPr>
      </w:pPr>
      <w:r w:rsidRPr="003058D9">
        <w:rPr>
          <w:rFonts w:ascii="Times New Roman" w:hAnsi="Times New Roman"/>
          <w:bCs/>
          <w:iCs/>
          <w:sz w:val="28"/>
          <w:szCs w:val="28"/>
        </w:rPr>
        <w:t>Существующее</w:t>
      </w:r>
      <w:r w:rsidRPr="003058D9">
        <w:rPr>
          <w:rFonts w:ascii="Times New Roman" w:hAnsi="Times New Roman"/>
          <w:bCs/>
          <w:iCs/>
          <w:spacing w:val="-6"/>
          <w:sz w:val="28"/>
          <w:szCs w:val="28"/>
        </w:rPr>
        <w:t xml:space="preserve"> </w:t>
      </w:r>
      <w:r w:rsidRPr="003058D9">
        <w:rPr>
          <w:rFonts w:ascii="Times New Roman" w:hAnsi="Times New Roman"/>
          <w:bCs/>
          <w:iCs/>
          <w:spacing w:val="-2"/>
          <w:sz w:val="28"/>
          <w:szCs w:val="28"/>
        </w:rPr>
        <w:t>положение</w:t>
      </w:r>
    </w:p>
    <w:p w:rsidR="00C81094" w:rsidRPr="003058D9" w:rsidRDefault="00C81094" w:rsidP="00C81094">
      <w:pPr>
        <w:pStyle w:val="a9"/>
        <w:suppressAutoHyphens/>
        <w:ind w:firstLine="709"/>
        <w:rPr>
          <w:szCs w:val="28"/>
        </w:rPr>
      </w:pPr>
      <w:r w:rsidRPr="003058D9">
        <w:rPr>
          <w:szCs w:val="28"/>
        </w:rPr>
        <w:t>Сеть физкультурно-спортивных объектов представляет собой систему, состоящую из трех основных подсистем: сооружения в местах приложения труда (в учреждениях, на фабриках, заводах и т.п.); сооружения в различных видах общественного обслуживания (в детских учреждениях, учебных заведениях, культурно-просветительских учреждениях, учреждениях отдыха и др.), сооружения так называемой сети общего пользования.</w:t>
      </w:r>
    </w:p>
    <w:p w:rsidR="00C81094" w:rsidRPr="003058D9" w:rsidRDefault="00C81094" w:rsidP="00C81094">
      <w:pPr>
        <w:pStyle w:val="a9"/>
        <w:suppressAutoHyphens/>
        <w:ind w:firstLine="709"/>
        <w:rPr>
          <w:szCs w:val="28"/>
        </w:rPr>
      </w:pPr>
      <w:r w:rsidRPr="003058D9">
        <w:rPr>
          <w:szCs w:val="28"/>
        </w:rPr>
        <w:t>Учреждения физической культуры и спорта сельского поселения представлены единственным</w:t>
      </w:r>
      <w:r w:rsidRPr="003058D9">
        <w:rPr>
          <w:spacing w:val="45"/>
          <w:szCs w:val="28"/>
        </w:rPr>
        <w:t xml:space="preserve"> </w:t>
      </w:r>
      <w:r w:rsidRPr="003058D9">
        <w:rPr>
          <w:szCs w:val="28"/>
        </w:rPr>
        <w:t>объектом:</w:t>
      </w:r>
      <w:r w:rsidRPr="003058D9">
        <w:rPr>
          <w:spacing w:val="47"/>
          <w:szCs w:val="28"/>
        </w:rPr>
        <w:t xml:space="preserve"> </w:t>
      </w:r>
      <w:r w:rsidRPr="003058D9">
        <w:rPr>
          <w:szCs w:val="28"/>
        </w:rPr>
        <w:t>Муниципальное</w:t>
      </w:r>
      <w:r w:rsidRPr="003058D9">
        <w:rPr>
          <w:spacing w:val="45"/>
          <w:szCs w:val="28"/>
        </w:rPr>
        <w:t xml:space="preserve"> </w:t>
      </w:r>
      <w:r w:rsidRPr="003058D9">
        <w:rPr>
          <w:szCs w:val="28"/>
        </w:rPr>
        <w:t>казенное</w:t>
      </w:r>
      <w:r w:rsidRPr="003058D9">
        <w:rPr>
          <w:spacing w:val="48"/>
          <w:szCs w:val="28"/>
        </w:rPr>
        <w:t xml:space="preserve"> </w:t>
      </w:r>
      <w:r w:rsidRPr="003058D9">
        <w:rPr>
          <w:szCs w:val="28"/>
        </w:rPr>
        <w:t>учреждение</w:t>
      </w:r>
      <w:r w:rsidRPr="003058D9">
        <w:rPr>
          <w:spacing w:val="48"/>
          <w:szCs w:val="28"/>
        </w:rPr>
        <w:t xml:space="preserve"> </w:t>
      </w:r>
      <w:r w:rsidRPr="003058D9">
        <w:rPr>
          <w:szCs w:val="28"/>
        </w:rPr>
        <w:t>«Спортивный</w:t>
      </w:r>
      <w:r w:rsidRPr="003058D9">
        <w:rPr>
          <w:spacing w:val="47"/>
          <w:szCs w:val="28"/>
        </w:rPr>
        <w:t xml:space="preserve"> </w:t>
      </w:r>
      <w:r w:rsidRPr="003058D9">
        <w:rPr>
          <w:spacing w:val="-2"/>
          <w:szCs w:val="28"/>
        </w:rPr>
        <w:t>центр</w:t>
      </w:r>
      <w:r w:rsidR="00EF1EBE" w:rsidRPr="003058D9">
        <w:rPr>
          <w:spacing w:val="-2"/>
          <w:szCs w:val="28"/>
        </w:rPr>
        <w:t xml:space="preserve"> </w:t>
      </w:r>
      <w:r w:rsidRPr="003058D9">
        <w:rPr>
          <w:szCs w:val="28"/>
        </w:rPr>
        <w:t>«Ладожский»</w:t>
      </w:r>
      <w:r w:rsidRPr="003058D9">
        <w:rPr>
          <w:spacing w:val="42"/>
          <w:szCs w:val="28"/>
        </w:rPr>
        <w:t xml:space="preserve"> </w:t>
      </w:r>
      <w:r w:rsidRPr="003058D9">
        <w:rPr>
          <w:szCs w:val="28"/>
        </w:rPr>
        <w:t>Ладожского</w:t>
      </w:r>
      <w:r w:rsidRPr="003058D9">
        <w:rPr>
          <w:spacing w:val="45"/>
          <w:szCs w:val="28"/>
        </w:rPr>
        <w:t xml:space="preserve"> </w:t>
      </w:r>
      <w:r w:rsidRPr="003058D9">
        <w:rPr>
          <w:szCs w:val="28"/>
        </w:rPr>
        <w:t>сельского</w:t>
      </w:r>
      <w:r w:rsidRPr="003058D9">
        <w:rPr>
          <w:spacing w:val="46"/>
          <w:szCs w:val="28"/>
        </w:rPr>
        <w:t xml:space="preserve"> </w:t>
      </w:r>
      <w:r w:rsidRPr="003058D9">
        <w:rPr>
          <w:szCs w:val="28"/>
        </w:rPr>
        <w:t>поселения</w:t>
      </w:r>
      <w:r w:rsidRPr="003058D9">
        <w:rPr>
          <w:spacing w:val="45"/>
          <w:szCs w:val="28"/>
        </w:rPr>
        <w:t xml:space="preserve"> </w:t>
      </w:r>
      <w:r w:rsidRPr="003058D9">
        <w:rPr>
          <w:szCs w:val="28"/>
        </w:rPr>
        <w:t>Усть-Лабинского</w:t>
      </w:r>
      <w:r w:rsidRPr="003058D9">
        <w:rPr>
          <w:spacing w:val="46"/>
          <w:szCs w:val="28"/>
        </w:rPr>
        <w:t xml:space="preserve"> </w:t>
      </w:r>
      <w:r w:rsidRPr="003058D9">
        <w:rPr>
          <w:szCs w:val="28"/>
        </w:rPr>
        <w:t>района</w:t>
      </w:r>
      <w:r w:rsidRPr="003058D9">
        <w:rPr>
          <w:spacing w:val="45"/>
          <w:szCs w:val="28"/>
        </w:rPr>
        <w:t xml:space="preserve"> </w:t>
      </w:r>
      <w:r w:rsidRPr="003058D9">
        <w:rPr>
          <w:szCs w:val="28"/>
        </w:rPr>
        <w:t>(МКУ</w:t>
      </w:r>
      <w:r w:rsidRPr="003058D9">
        <w:rPr>
          <w:spacing w:val="45"/>
          <w:szCs w:val="28"/>
        </w:rPr>
        <w:t xml:space="preserve"> </w:t>
      </w:r>
      <w:r w:rsidRPr="003058D9">
        <w:rPr>
          <w:spacing w:val="-5"/>
          <w:szCs w:val="28"/>
        </w:rPr>
        <w:t>СЦ</w:t>
      </w:r>
      <w:r w:rsidR="00EF1EBE" w:rsidRPr="003058D9">
        <w:rPr>
          <w:spacing w:val="-5"/>
          <w:szCs w:val="28"/>
        </w:rPr>
        <w:t xml:space="preserve"> </w:t>
      </w:r>
      <w:r w:rsidRPr="003058D9">
        <w:rPr>
          <w:szCs w:val="28"/>
        </w:rPr>
        <w:t xml:space="preserve">«Ладожский»), расположенный по адресу: </w:t>
      </w:r>
      <w:r w:rsidRPr="003058D9">
        <w:rPr>
          <w:szCs w:val="28"/>
        </w:rPr>
        <w:lastRenderedPageBreak/>
        <w:t>352320, Краснодарский край, Усть-Лабинский район, станица Ладожская, улица Коммунаров, 31.</w:t>
      </w:r>
    </w:p>
    <w:p w:rsidR="00C81094" w:rsidRPr="003058D9" w:rsidRDefault="00C81094" w:rsidP="00C81094">
      <w:pPr>
        <w:pStyle w:val="TableParagraph"/>
        <w:suppressAutoHyphens/>
        <w:spacing w:before="0" w:line="240" w:lineRule="auto"/>
        <w:ind w:left="0" w:firstLine="709"/>
        <w:jc w:val="both"/>
        <w:rPr>
          <w:bCs/>
          <w:iCs/>
          <w:sz w:val="28"/>
          <w:szCs w:val="28"/>
        </w:rPr>
      </w:pPr>
    </w:p>
    <w:p w:rsidR="00C81094" w:rsidRPr="003058D9" w:rsidRDefault="00C81094" w:rsidP="00C81094">
      <w:pPr>
        <w:pStyle w:val="TableParagraph"/>
        <w:suppressAutoHyphens/>
        <w:spacing w:before="0" w:line="240" w:lineRule="auto"/>
        <w:ind w:left="0" w:firstLine="709"/>
        <w:jc w:val="both"/>
        <w:rPr>
          <w:bCs/>
          <w:iCs/>
          <w:sz w:val="28"/>
          <w:szCs w:val="28"/>
        </w:rPr>
      </w:pPr>
      <w:r w:rsidRPr="003058D9">
        <w:rPr>
          <w:bCs/>
          <w:iCs/>
          <w:sz w:val="28"/>
          <w:szCs w:val="28"/>
        </w:rPr>
        <w:t>Проектное</w:t>
      </w:r>
      <w:r w:rsidRPr="003058D9">
        <w:rPr>
          <w:bCs/>
          <w:iCs/>
          <w:spacing w:val="-1"/>
          <w:sz w:val="28"/>
          <w:szCs w:val="28"/>
        </w:rPr>
        <w:t xml:space="preserve"> </w:t>
      </w:r>
      <w:r w:rsidRPr="003058D9">
        <w:rPr>
          <w:bCs/>
          <w:iCs/>
          <w:spacing w:val="-2"/>
          <w:sz w:val="28"/>
          <w:szCs w:val="28"/>
        </w:rPr>
        <w:t>предложение</w:t>
      </w:r>
    </w:p>
    <w:p w:rsidR="00C81094" w:rsidRPr="003058D9" w:rsidRDefault="00C81094" w:rsidP="00C81094">
      <w:pPr>
        <w:pStyle w:val="a9"/>
        <w:suppressAutoHyphens/>
        <w:ind w:firstLine="709"/>
        <w:rPr>
          <w:szCs w:val="28"/>
        </w:rPr>
      </w:pPr>
      <w:r w:rsidRPr="003058D9">
        <w:rPr>
          <w:szCs w:val="28"/>
        </w:rPr>
        <w:t>Развитие физической культуры и спорта невозможно без наличия соответствующей материально-технической базы и основной ее составляющей - физкультурно-спортивных сооружений, отвечающих требованиям и нормативам, обеспечивающих потребность всех слоев населения в различных видах физкультурно-оздоровительных и спортивных занятий.</w:t>
      </w:r>
      <w:r w:rsidRPr="003058D9">
        <w:rPr>
          <w:spacing w:val="80"/>
          <w:szCs w:val="28"/>
        </w:rPr>
        <w:t xml:space="preserve"> </w:t>
      </w:r>
      <w:r w:rsidRPr="003058D9">
        <w:rPr>
          <w:szCs w:val="28"/>
        </w:rPr>
        <w:t>В целях соблюдения норм обеспеченности детей объектами физкультурно-спортивной направленности необходимо предусмотреть:</w:t>
      </w:r>
    </w:p>
    <w:p w:rsidR="00C81094" w:rsidRPr="003058D9" w:rsidRDefault="00C81094" w:rsidP="00C81094">
      <w:pPr>
        <w:pStyle w:val="afe"/>
        <w:numPr>
          <w:ilvl w:val="0"/>
          <w:numId w:val="11"/>
        </w:numPr>
        <w:tabs>
          <w:tab w:val="left" w:pos="138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разработка проектной документации для строительства физкультурно- оздоровительного комплекса с плавательным бассейном;</w:t>
      </w:r>
    </w:p>
    <w:p w:rsidR="00C81094" w:rsidRPr="003058D9" w:rsidRDefault="00C81094" w:rsidP="00C81094">
      <w:pPr>
        <w:pStyle w:val="afe"/>
        <w:numPr>
          <w:ilvl w:val="0"/>
          <w:numId w:val="11"/>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разработка</w:t>
      </w:r>
      <w:r w:rsidRPr="003058D9">
        <w:rPr>
          <w:rFonts w:ascii="Times New Roman" w:hAnsi="Times New Roman"/>
          <w:spacing w:val="-7"/>
          <w:sz w:val="28"/>
          <w:szCs w:val="28"/>
        </w:rPr>
        <w:t xml:space="preserve"> </w:t>
      </w:r>
      <w:r w:rsidRPr="003058D9">
        <w:rPr>
          <w:rFonts w:ascii="Times New Roman" w:hAnsi="Times New Roman"/>
          <w:sz w:val="28"/>
          <w:szCs w:val="28"/>
        </w:rPr>
        <w:t>проектной</w:t>
      </w:r>
      <w:r w:rsidRPr="003058D9">
        <w:rPr>
          <w:rFonts w:ascii="Times New Roman" w:hAnsi="Times New Roman"/>
          <w:spacing w:val="-5"/>
          <w:sz w:val="28"/>
          <w:szCs w:val="28"/>
        </w:rPr>
        <w:t xml:space="preserve"> </w:t>
      </w:r>
      <w:r w:rsidRPr="003058D9">
        <w:rPr>
          <w:rFonts w:ascii="Times New Roman" w:hAnsi="Times New Roman"/>
          <w:sz w:val="28"/>
          <w:szCs w:val="28"/>
        </w:rPr>
        <w:t>документации</w:t>
      </w:r>
      <w:r w:rsidRPr="003058D9">
        <w:rPr>
          <w:rFonts w:ascii="Times New Roman" w:hAnsi="Times New Roman"/>
          <w:spacing w:val="-4"/>
          <w:sz w:val="28"/>
          <w:szCs w:val="28"/>
        </w:rPr>
        <w:t xml:space="preserve"> </w:t>
      </w:r>
      <w:r w:rsidRPr="003058D9">
        <w:rPr>
          <w:rFonts w:ascii="Times New Roman" w:hAnsi="Times New Roman"/>
          <w:sz w:val="28"/>
          <w:szCs w:val="28"/>
        </w:rPr>
        <w:t>для</w:t>
      </w:r>
      <w:r w:rsidRPr="003058D9">
        <w:rPr>
          <w:rFonts w:ascii="Times New Roman" w:hAnsi="Times New Roman"/>
          <w:spacing w:val="-3"/>
          <w:sz w:val="28"/>
          <w:szCs w:val="28"/>
        </w:rPr>
        <w:t xml:space="preserve"> </w:t>
      </w:r>
      <w:r w:rsidRPr="003058D9">
        <w:rPr>
          <w:rFonts w:ascii="Times New Roman" w:hAnsi="Times New Roman"/>
          <w:sz w:val="28"/>
          <w:szCs w:val="28"/>
        </w:rPr>
        <w:t>строительства</w:t>
      </w:r>
      <w:r w:rsidRPr="003058D9">
        <w:rPr>
          <w:rFonts w:ascii="Times New Roman" w:hAnsi="Times New Roman"/>
          <w:spacing w:val="-5"/>
          <w:sz w:val="28"/>
          <w:szCs w:val="28"/>
        </w:rPr>
        <w:t xml:space="preserve"> </w:t>
      </w:r>
      <w:r w:rsidRPr="003058D9">
        <w:rPr>
          <w:rFonts w:ascii="Times New Roman" w:hAnsi="Times New Roman"/>
          <w:spacing w:val="-2"/>
          <w:sz w:val="28"/>
          <w:szCs w:val="28"/>
        </w:rPr>
        <w:t>стадиона;</w:t>
      </w:r>
    </w:p>
    <w:p w:rsidR="00C81094" w:rsidRPr="003058D9" w:rsidRDefault="00C81094" w:rsidP="00C81094">
      <w:pPr>
        <w:pStyle w:val="afe"/>
        <w:numPr>
          <w:ilvl w:val="0"/>
          <w:numId w:val="11"/>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резервирование</w:t>
      </w:r>
      <w:r w:rsidRPr="003058D9">
        <w:rPr>
          <w:rFonts w:ascii="Times New Roman" w:hAnsi="Times New Roman"/>
          <w:spacing w:val="-8"/>
          <w:sz w:val="28"/>
          <w:szCs w:val="28"/>
        </w:rPr>
        <w:t xml:space="preserve"> </w:t>
      </w:r>
      <w:r w:rsidRPr="003058D9">
        <w:rPr>
          <w:rFonts w:ascii="Times New Roman" w:hAnsi="Times New Roman"/>
          <w:sz w:val="28"/>
          <w:szCs w:val="28"/>
        </w:rPr>
        <w:t>земельных участков</w:t>
      </w:r>
      <w:r w:rsidRPr="003058D9">
        <w:rPr>
          <w:rFonts w:ascii="Times New Roman" w:hAnsi="Times New Roman"/>
          <w:spacing w:val="-5"/>
          <w:sz w:val="28"/>
          <w:szCs w:val="28"/>
        </w:rPr>
        <w:t xml:space="preserve"> </w:t>
      </w:r>
      <w:r w:rsidRPr="003058D9">
        <w:rPr>
          <w:rFonts w:ascii="Times New Roman" w:hAnsi="Times New Roman"/>
          <w:sz w:val="28"/>
          <w:szCs w:val="28"/>
        </w:rPr>
        <w:t>для</w:t>
      </w:r>
      <w:r w:rsidRPr="003058D9">
        <w:rPr>
          <w:rFonts w:ascii="Times New Roman" w:hAnsi="Times New Roman"/>
          <w:spacing w:val="-5"/>
          <w:sz w:val="28"/>
          <w:szCs w:val="28"/>
        </w:rPr>
        <w:t xml:space="preserve"> </w:t>
      </w:r>
      <w:r w:rsidRPr="003058D9">
        <w:rPr>
          <w:rFonts w:ascii="Times New Roman" w:hAnsi="Times New Roman"/>
          <w:sz w:val="28"/>
          <w:szCs w:val="28"/>
        </w:rPr>
        <w:t>размещения</w:t>
      </w:r>
      <w:r w:rsidRPr="003058D9">
        <w:rPr>
          <w:rFonts w:ascii="Times New Roman" w:hAnsi="Times New Roman"/>
          <w:spacing w:val="-4"/>
          <w:sz w:val="28"/>
          <w:szCs w:val="28"/>
        </w:rPr>
        <w:t xml:space="preserve"> </w:t>
      </w:r>
      <w:r w:rsidRPr="003058D9">
        <w:rPr>
          <w:rFonts w:ascii="Times New Roman" w:hAnsi="Times New Roman"/>
          <w:sz w:val="28"/>
          <w:szCs w:val="28"/>
        </w:rPr>
        <w:t>спортивных</w:t>
      </w:r>
      <w:r w:rsidRPr="003058D9">
        <w:rPr>
          <w:rFonts w:ascii="Times New Roman" w:hAnsi="Times New Roman"/>
          <w:spacing w:val="-2"/>
          <w:sz w:val="28"/>
          <w:szCs w:val="28"/>
        </w:rPr>
        <w:t xml:space="preserve"> сооружений.</w:t>
      </w:r>
    </w:p>
    <w:p w:rsidR="00C81094" w:rsidRPr="003058D9" w:rsidRDefault="00C81094" w:rsidP="00C81094">
      <w:pPr>
        <w:pStyle w:val="a9"/>
        <w:suppressAutoHyphens/>
        <w:ind w:firstLine="709"/>
        <w:rPr>
          <w:szCs w:val="28"/>
        </w:rPr>
      </w:pPr>
      <w:r w:rsidRPr="003058D9">
        <w:rPr>
          <w:szCs w:val="28"/>
        </w:rPr>
        <w:t>Схемой</w:t>
      </w:r>
      <w:r w:rsidRPr="003058D9">
        <w:rPr>
          <w:spacing w:val="-8"/>
          <w:szCs w:val="28"/>
        </w:rPr>
        <w:t xml:space="preserve"> </w:t>
      </w:r>
      <w:r w:rsidRPr="003058D9">
        <w:rPr>
          <w:szCs w:val="28"/>
        </w:rPr>
        <w:t>территориального</w:t>
      </w:r>
      <w:r w:rsidRPr="003058D9">
        <w:rPr>
          <w:spacing w:val="-5"/>
          <w:szCs w:val="28"/>
        </w:rPr>
        <w:t xml:space="preserve"> </w:t>
      </w:r>
      <w:r w:rsidRPr="003058D9">
        <w:rPr>
          <w:szCs w:val="28"/>
        </w:rPr>
        <w:t>планирования</w:t>
      </w:r>
      <w:r w:rsidRPr="003058D9">
        <w:rPr>
          <w:spacing w:val="-8"/>
          <w:szCs w:val="28"/>
        </w:rPr>
        <w:t xml:space="preserve"> </w:t>
      </w:r>
      <w:r w:rsidRPr="003058D9">
        <w:rPr>
          <w:szCs w:val="28"/>
        </w:rPr>
        <w:t>Усть-Лабинского</w:t>
      </w:r>
      <w:r w:rsidRPr="003058D9">
        <w:rPr>
          <w:spacing w:val="-5"/>
          <w:szCs w:val="28"/>
        </w:rPr>
        <w:t xml:space="preserve"> </w:t>
      </w:r>
      <w:r w:rsidRPr="003058D9">
        <w:rPr>
          <w:szCs w:val="28"/>
        </w:rPr>
        <w:t>района</w:t>
      </w:r>
      <w:r w:rsidRPr="003058D9">
        <w:rPr>
          <w:spacing w:val="-6"/>
          <w:szCs w:val="28"/>
        </w:rPr>
        <w:t xml:space="preserve"> </w:t>
      </w:r>
      <w:r w:rsidRPr="003058D9">
        <w:rPr>
          <w:spacing w:val="-2"/>
          <w:szCs w:val="28"/>
        </w:rPr>
        <w:t>предполагается:</w:t>
      </w:r>
    </w:p>
    <w:p w:rsidR="00C81094" w:rsidRPr="003058D9" w:rsidRDefault="00C81094" w:rsidP="00C81094">
      <w:pPr>
        <w:pStyle w:val="afe"/>
        <w:suppressAutoHyphens/>
        <w:spacing w:after="0" w:line="240" w:lineRule="auto"/>
        <w:ind w:left="0" w:firstLine="709"/>
        <w:jc w:val="both"/>
        <w:rPr>
          <w:rFonts w:ascii="Times New Roman" w:hAnsi="Times New Roman"/>
          <w:sz w:val="28"/>
          <w:szCs w:val="28"/>
        </w:rPr>
      </w:pPr>
      <w:r w:rsidRPr="003058D9">
        <w:rPr>
          <w:rFonts w:ascii="Times New Roman" w:hAnsi="Times New Roman"/>
          <w:sz w:val="28"/>
          <w:szCs w:val="28"/>
        </w:rPr>
        <w:t>- строительство объекта спорта, включающий раздельно нормируемые спортивные сооружения (объекты) (в т.ч. физкультурно-оздоровительный комплекс)</w:t>
      </w:r>
    </w:p>
    <w:p w:rsidR="00C81094" w:rsidRPr="003058D9" w:rsidRDefault="00C81094" w:rsidP="00C81094">
      <w:pPr>
        <w:pStyle w:val="a9"/>
        <w:suppressAutoHyphens/>
        <w:ind w:firstLine="709"/>
        <w:rPr>
          <w:szCs w:val="28"/>
        </w:rPr>
      </w:pPr>
    </w:p>
    <w:p w:rsidR="00C81094" w:rsidRPr="003058D9" w:rsidRDefault="00C81094" w:rsidP="00C81094">
      <w:pPr>
        <w:pStyle w:val="211"/>
        <w:suppressAutoHyphens/>
        <w:spacing w:before="0" w:line="240" w:lineRule="auto"/>
        <w:ind w:left="0" w:firstLine="709"/>
        <w:jc w:val="both"/>
        <w:rPr>
          <w:b w:val="0"/>
          <w:sz w:val="28"/>
          <w:szCs w:val="28"/>
        </w:rPr>
      </w:pPr>
      <w:bookmarkStart w:id="187" w:name="_Toc217039121"/>
      <w:bookmarkStart w:id="188" w:name="_Toc217039368"/>
      <w:r w:rsidRPr="003058D9">
        <w:rPr>
          <w:b w:val="0"/>
          <w:sz w:val="28"/>
          <w:szCs w:val="28"/>
        </w:rPr>
        <w:t xml:space="preserve">7.6 </w:t>
      </w:r>
      <w:r w:rsidRPr="003058D9">
        <w:rPr>
          <w:b w:val="0"/>
          <w:spacing w:val="-2"/>
          <w:sz w:val="28"/>
          <w:szCs w:val="28"/>
        </w:rPr>
        <w:t xml:space="preserve">РАЗВИТИЕ </w:t>
      </w:r>
      <w:r w:rsidRPr="003058D9">
        <w:rPr>
          <w:b w:val="0"/>
          <w:sz w:val="28"/>
          <w:szCs w:val="28"/>
        </w:rPr>
        <w:t>ОБЪЕКТОВ</w:t>
      </w:r>
      <w:r w:rsidRPr="003058D9">
        <w:rPr>
          <w:b w:val="0"/>
          <w:spacing w:val="-12"/>
          <w:sz w:val="28"/>
          <w:szCs w:val="28"/>
        </w:rPr>
        <w:t xml:space="preserve"> </w:t>
      </w:r>
      <w:r w:rsidRPr="003058D9">
        <w:rPr>
          <w:b w:val="0"/>
          <w:sz w:val="28"/>
          <w:szCs w:val="28"/>
        </w:rPr>
        <w:t>КУЛЬТУРЫ</w:t>
      </w:r>
      <w:r w:rsidRPr="003058D9">
        <w:rPr>
          <w:b w:val="0"/>
          <w:spacing w:val="-12"/>
          <w:sz w:val="28"/>
          <w:szCs w:val="28"/>
        </w:rPr>
        <w:t xml:space="preserve"> </w:t>
      </w:r>
      <w:r w:rsidRPr="003058D9">
        <w:rPr>
          <w:b w:val="0"/>
          <w:sz w:val="28"/>
          <w:szCs w:val="28"/>
        </w:rPr>
        <w:t>И</w:t>
      </w:r>
      <w:r w:rsidRPr="003058D9">
        <w:rPr>
          <w:b w:val="0"/>
          <w:spacing w:val="-14"/>
          <w:sz w:val="28"/>
          <w:szCs w:val="28"/>
        </w:rPr>
        <w:t xml:space="preserve"> </w:t>
      </w:r>
      <w:r w:rsidRPr="003058D9">
        <w:rPr>
          <w:b w:val="0"/>
          <w:spacing w:val="-2"/>
          <w:sz w:val="28"/>
          <w:szCs w:val="28"/>
        </w:rPr>
        <w:t>ДОСУГА</w:t>
      </w:r>
      <w:bookmarkEnd w:id="187"/>
      <w:bookmarkEnd w:id="188"/>
    </w:p>
    <w:p w:rsidR="00C81094" w:rsidRPr="003058D9" w:rsidRDefault="00C81094" w:rsidP="00C81094">
      <w:pPr>
        <w:pStyle w:val="afe"/>
        <w:suppressAutoHyphens/>
        <w:spacing w:after="0" w:line="240" w:lineRule="auto"/>
        <w:ind w:left="0" w:firstLine="709"/>
        <w:jc w:val="both"/>
        <w:rPr>
          <w:rFonts w:ascii="Times New Roman" w:hAnsi="Times New Roman"/>
          <w:bCs/>
          <w:iCs/>
          <w:sz w:val="28"/>
          <w:szCs w:val="28"/>
        </w:rPr>
      </w:pPr>
      <w:r w:rsidRPr="003058D9">
        <w:rPr>
          <w:rFonts w:ascii="Times New Roman" w:hAnsi="Times New Roman"/>
          <w:bCs/>
          <w:iCs/>
          <w:sz w:val="28"/>
          <w:szCs w:val="28"/>
        </w:rPr>
        <w:t>Существующее</w:t>
      </w:r>
      <w:r w:rsidRPr="003058D9">
        <w:rPr>
          <w:rFonts w:ascii="Times New Roman" w:hAnsi="Times New Roman"/>
          <w:bCs/>
          <w:iCs/>
          <w:spacing w:val="-6"/>
          <w:sz w:val="28"/>
          <w:szCs w:val="28"/>
        </w:rPr>
        <w:t xml:space="preserve"> </w:t>
      </w:r>
      <w:r w:rsidRPr="003058D9">
        <w:rPr>
          <w:rFonts w:ascii="Times New Roman" w:hAnsi="Times New Roman"/>
          <w:bCs/>
          <w:iCs/>
          <w:spacing w:val="-2"/>
          <w:sz w:val="28"/>
          <w:szCs w:val="28"/>
        </w:rPr>
        <w:t>положение</w:t>
      </w:r>
    </w:p>
    <w:p w:rsidR="00C81094" w:rsidRPr="003058D9" w:rsidRDefault="00C81094" w:rsidP="00C81094">
      <w:pPr>
        <w:pStyle w:val="a9"/>
        <w:suppressAutoHyphens/>
        <w:ind w:firstLine="709"/>
        <w:rPr>
          <w:szCs w:val="28"/>
        </w:rPr>
      </w:pPr>
      <w:r w:rsidRPr="003058D9">
        <w:rPr>
          <w:szCs w:val="28"/>
        </w:rPr>
        <w:t>Сфера культуры Ладожского сельского поселения, наряду с образованием и здравоохранением, является одной из важных составляющих социальной инфраструктуры.</w:t>
      </w:r>
    </w:p>
    <w:p w:rsidR="00C81094" w:rsidRPr="003058D9" w:rsidRDefault="00C81094" w:rsidP="00C81094">
      <w:pPr>
        <w:pStyle w:val="a9"/>
        <w:suppressAutoHyphens/>
        <w:ind w:firstLine="709"/>
        <w:rPr>
          <w:szCs w:val="28"/>
        </w:rPr>
      </w:pPr>
      <w:r w:rsidRPr="003058D9">
        <w:rPr>
          <w:szCs w:val="28"/>
        </w:rPr>
        <w:t>Учреждения</w:t>
      </w:r>
      <w:r w:rsidRPr="003058D9">
        <w:rPr>
          <w:spacing w:val="-4"/>
          <w:szCs w:val="28"/>
        </w:rPr>
        <w:t xml:space="preserve"> </w:t>
      </w:r>
      <w:r w:rsidRPr="003058D9">
        <w:rPr>
          <w:szCs w:val="28"/>
        </w:rPr>
        <w:t>культуры</w:t>
      </w:r>
      <w:r w:rsidRPr="003058D9">
        <w:rPr>
          <w:spacing w:val="-3"/>
          <w:szCs w:val="28"/>
        </w:rPr>
        <w:t xml:space="preserve"> </w:t>
      </w:r>
      <w:r w:rsidRPr="003058D9">
        <w:rPr>
          <w:szCs w:val="28"/>
        </w:rPr>
        <w:t>станицы</w:t>
      </w:r>
      <w:r w:rsidRPr="003058D9">
        <w:rPr>
          <w:spacing w:val="-3"/>
          <w:szCs w:val="28"/>
        </w:rPr>
        <w:t xml:space="preserve"> </w:t>
      </w:r>
      <w:r w:rsidRPr="003058D9">
        <w:rPr>
          <w:spacing w:val="-2"/>
          <w:szCs w:val="28"/>
        </w:rPr>
        <w:t>представлены:</w:t>
      </w:r>
    </w:p>
    <w:p w:rsidR="00C81094" w:rsidRPr="003058D9" w:rsidRDefault="00C81094" w:rsidP="00C81094">
      <w:pPr>
        <w:pStyle w:val="a9"/>
        <w:suppressAutoHyphens/>
        <w:ind w:firstLine="709"/>
        <w:rPr>
          <w:szCs w:val="28"/>
        </w:rPr>
      </w:pPr>
      <w:r w:rsidRPr="003058D9">
        <w:rPr>
          <w:szCs w:val="28"/>
        </w:rPr>
        <w:t>Муниципальным</w:t>
      </w:r>
      <w:r w:rsidRPr="003058D9">
        <w:rPr>
          <w:spacing w:val="51"/>
          <w:szCs w:val="28"/>
        </w:rPr>
        <w:t xml:space="preserve"> </w:t>
      </w:r>
      <w:r w:rsidRPr="003058D9">
        <w:rPr>
          <w:szCs w:val="28"/>
        </w:rPr>
        <w:t>бюджетным</w:t>
      </w:r>
      <w:r w:rsidRPr="003058D9">
        <w:rPr>
          <w:spacing w:val="57"/>
          <w:szCs w:val="28"/>
        </w:rPr>
        <w:t xml:space="preserve"> </w:t>
      </w:r>
      <w:r w:rsidRPr="003058D9">
        <w:rPr>
          <w:szCs w:val="28"/>
        </w:rPr>
        <w:t>учреждением</w:t>
      </w:r>
      <w:r w:rsidRPr="003058D9">
        <w:rPr>
          <w:spacing w:val="54"/>
          <w:szCs w:val="28"/>
        </w:rPr>
        <w:t xml:space="preserve"> </w:t>
      </w:r>
      <w:r w:rsidRPr="003058D9">
        <w:rPr>
          <w:szCs w:val="28"/>
        </w:rPr>
        <w:t>культуры</w:t>
      </w:r>
      <w:r w:rsidRPr="003058D9">
        <w:rPr>
          <w:spacing w:val="58"/>
          <w:szCs w:val="28"/>
        </w:rPr>
        <w:t xml:space="preserve"> </w:t>
      </w:r>
      <w:r w:rsidRPr="003058D9">
        <w:rPr>
          <w:szCs w:val="28"/>
        </w:rPr>
        <w:t>«Культурно-досуговый</w:t>
      </w:r>
      <w:r w:rsidRPr="003058D9">
        <w:rPr>
          <w:spacing w:val="55"/>
          <w:szCs w:val="28"/>
        </w:rPr>
        <w:t xml:space="preserve"> </w:t>
      </w:r>
      <w:r w:rsidRPr="003058D9">
        <w:rPr>
          <w:spacing w:val="-2"/>
          <w:szCs w:val="28"/>
        </w:rPr>
        <w:t>центр</w:t>
      </w:r>
      <w:r w:rsidR="00EF1EBE" w:rsidRPr="003058D9">
        <w:rPr>
          <w:spacing w:val="-2"/>
          <w:szCs w:val="28"/>
        </w:rPr>
        <w:t xml:space="preserve"> </w:t>
      </w:r>
      <w:r w:rsidRPr="003058D9">
        <w:rPr>
          <w:szCs w:val="28"/>
        </w:rPr>
        <w:t>«Ладожский»</w:t>
      </w:r>
      <w:r w:rsidRPr="003058D9">
        <w:rPr>
          <w:spacing w:val="-8"/>
          <w:szCs w:val="28"/>
        </w:rPr>
        <w:t xml:space="preserve"> </w:t>
      </w:r>
      <w:r w:rsidRPr="003058D9">
        <w:rPr>
          <w:szCs w:val="28"/>
        </w:rPr>
        <w:t>Ладожского сельского поселения Усть-Лабинского района</w:t>
      </w:r>
      <w:r w:rsidRPr="003058D9">
        <w:rPr>
          <w:spacing w:val="-1"/>
          <w:szCs w:val="28"/>
        </w:rPr>
        <w:t xml:space="preserve"> </w:t>
      </w:r>
      <w:r w:rsidRPr="003058D9">
        <w:rPr>
          <w:szCs w:val="28"/>
        </w:rPr>
        <w:t>с</w:t>
      </w:r>
      <w:r w:rsidRPr="003058D9">
        <w:rPr>
          <w:spacing w:val="-1"/>
          <w:szCs w:val="28"/>
        </w:rPr>
        <w:t xml:space="preserve"> </w:t>
      </w:r>
      <w:r w:rsidRPr="003058D9">
        <w:rPr>
          <w:szCs w:val="28"/>
        </w:rPr>
        <w:t>залом</w:t>
      </w:r>
      <w:r w:rsidRPr="003058D9">
        <w:rPr>
          <w:spacing w:val="-1"/>
          <w:szCs w:val="28"/>
        </w:rPr>
        <w:t xml:space="preserve"> </w:t>
      </w:r>
      <w:r w:rsidRPr="003058D9">
        <w:rPr>
          <w:szCs w:val="28"/>
        </w:rPr>
        <w:t>на</w:t>
      </w:r>
      <w:r w:rsidRPr="003058D9">
        <w:rPr>
          <w:spacing w:val="-1"/>
          <w:szCs w:val="28"/>
        </w:rPr>
        <w:t xml:space="preserve"> </w:t>
      </w:r>
      <w:r w:rsidRPr="003058D9">
        <w:rPr>
          <w:szCs w:val="28"/>
        </w:rPr>
        <w:t>700 мест, расположенным по адресу: 352320, Краснодарский край, Усть-Лабинский район, станица Ладожская, улица Комсомольская, 132;</w:t>
      </w:r>
    </w:p>
    <w:p w:rsidR="00C81094" w:rsidRPr="003058D9" w:rsidRDefault="00C81094" w:rsidP="00C81094">
      <w:pPr>
        <w:pStyle w:val="a9"/>
        <w:suppressAutoHyphens/>
        <w:ind w:firstLine="709"/>
        <w:rPr>
          <w:szCs w:val="28"/>
        </w:rPr>
      </w:pPr>
      <w:r w:rsidRPr="003058D9">
        <w:rPr>
          <w:szCs w:val="28"/>
        </w:rPr>
        <w:t>детской библиотекой с книжным фондом 20186 экземпляров, расположенной по адресу: 352320, Краснодарский край, Усть-Лабинский район, станица Ладожская, улица Комсомольская, 132.</w:t>
      </w:r>
    </w:p>
    <w:p w:rsidR="00C81094" w:rsidRPr="003058D9" w:rsidRDefault="00C81094" w:rsidP="00C81094">
      <w:pPr>
        <w:pStyle w:val="afe"/>
        <w:suppressAutoHyphens/>
        <w:spacing w:after="0" w:line="240" w:lineRule="auto"/>
        <w:ind w:left="0" w:firstLine="709"/>
        <w:jc w:val="both"/>
        <w:rPr>
          <w:rFonts w:ascii="Times New Roman" w:hAnsi="Times New Roman"/>
          <w:bCs/>
          <w:iCs/>
          <w:sz w:val="28"/>
          <w:szCs w:val="28"/>
        </w:rPr>
      </w:pPr>
      <w:r w:rsidRPr="003058D9">
        <w:rPr>
          <w:rFonts w:ascii="Times New Roman" w:hAnsi="Times New Roman"/>
          <w:bCs/>
          <w:iCs/>
          <w:sz w:val="28"/>
          <w:szCs w:val="28"/>
        </w:rPr>
        <w:t>Проектное</w:t>
      </w:r>
      <w:r w:rsidRPr="003058D9">
        <w:rPr>
          <w:rFonts w:ascii="Times New Roman" w:hAnsi="Times New Roman"/>
          <w:bCs/>
          <w:iCs/>
          <w:spacing w:val="-1"/>
          <w:sz w:val="28"/>
          <w:szCs w:val="28"/>
        </w:rPr>
        <w:t xml:space="preserve"> </w:t>
      </w:r>
      <w:r w:rsidRPr="003058D9">
        <w:rPr>
          <w:rFonts w:ascii="Times New Roman" w:hAnsi="Times New Roman"/>
          <w:bCs/>
          <w:iCs/>
          <w:sz w:val="28"/>
          <w:szCs w:val="28"/>
        </w:rPr>
        <w:t>предложение</w:t>
      </w:r>
    </w:p>
    <w:p w:rsidR="00C81094" w:rsidRPr="003058D9" w:rsidRDefault="00C81094" w:rsidP="00C81094">
      <w:pPr>
        <w:pStyle w:val="a9"/>
        <w:suppressAutoHyphens/>
        <w:ind w:firstLine="709"/>
        <w:rPr>
          <w:szCs w:val="28"/>
        </w:rPr>
      </w:pPr>
      <w:r w:rsidRPr="003058D9">
        <w:rPr>
          <w:szCs w:val="28"/>
        </w:rPr>
        <w:t>Работа учреждений культуры сельского поселения направлена на развитие культурной и досуговой деятельности, повышение уровня проводимых мероприятий, внедрение новых форм и методов работы. Одним из важнейших принципов культурно - досуговой деятельности является дифференцированный подход к различным слоям населения, который подразумевает под собой организацию мероприятий, учитывая возрастные, социальные, профессиональные и иные особенности жителей района.</w:t>
      </w:r>
    </w:p>
    <w:p w:rsidR="00C81094" w:rsidRPr="003058D9" w:rsidRDefault="00C81094" w:rsidP="00C81094">
      <w:pPr>
        <w:pStyle w:val="a9"/>
        <w:suppressAutoHyphens/>
        <w:ind w:firstLine="709"/>
        <w:rPr>
          <w:szCs w:val="28"/>
        </w:rPr>
      </w:pPr>
      <w:r w:rsidRPr="003058D9">
        <w:rPr>
          <w:szCs w:val="28"/>
        </w:rPr>
        <w:lastRenderedPageBreak/>
        <w:t>Проектом</w:t>
      </w:r>
      <w:r w:rsidRPr="003058D9">
        <w:rPr>
          <w:spacing w:val="-7"/>
          <w:szCs w:val="28"/>
        </w:rPr>
        <w:t xml:space="preserve"> </w:t>
      </w:r>
      <w:r w:rsidRPr="003058D9">
        <w:rPr>
          <w:szCs w:val="28"/>
        </w:rPr>
        <w:t>генерального</w:t>
      </w:r>
      <w:r w:rsidRPr="003058D9">
        <w:rPr>
          <w:spacing w:val="-3"/>
          <w:szCs w:val="28"/>
        </w:rPr>
        <w:t xml:space="preserve"> </w:t>
      </w:r>
      <w:r w:rsidRPr="003058D9">
        <w:rPr>
          <w:szCs w:val="28"/>
        </w:rPr>
        <w:t>плана</w:t>
      </w:r>
      <w:r w:rsidRPr="003058D9">
        <w:rPr>
          <w:spacing w:val="-5"/>
          <w:szCs w:val="28"/>
        </w:rPr>
        <w:t xml:space="preserve"> </w:t>
      </w:r>
      <w:r w:rsidRPr="003058D9">
        <w:rPr>
          <w:szCs w:val="28"/>
        </w:rPr>
        <w:t>предусмотрено</w:t>
      </w:r>
      <w:r w:rsidRPr="003058D9">
        <w:rPr>
          <w:spacing w:val="-3"/>
          <w:szCs w:val="28"/>
        </w:rPr>
        <w:t xml:space="preserve"> </w:t>
      </w:r>
      <w:r w:rsidRPr="003058D9">
        <w:rPr>
          <w:szCs w:val="28"/>
        </w:rPr>
        <w:t>провести</w:t>
      </w:r>
      <w:r w:rsidRPr="003058D9">
        <w:rPr>
          <w:spacing w:val="-4"/>
          <w:szCs w:val="28"/>
        </w:rPr>
        <w:t xml:space="preserve"> </w:t>
      </w:r>
      <w:r w:rsidRPr="003058D9">
        <w:rPr>
          <w:szCs w:val="28"/>
        </w:rPr>
        <w:t>следующие</w:t>
      </w:r>
      <w:r w:rsidRPr="003058D9">
        <w:rPr>
          <w:spacing w:val="-4"/>
          <w:szCs w:val="28"/>
        </w:rPr>
        <w:t xml:space="preserve"> </w:t>
      </w:r>
      <w:r w:rsidRPr="003058D9">
        <w:rPr>
          <w:spacing w:val="-2"/>
          <w:szCs w:val="28"/>
        </w:rPr>
        <w:t>мероприятия:</w:t>
      </w:r>
    </w:p>
    <w:p w:rsidR="00C81094" w:rsidRPr="003058D9" w:rsidRDefault="00C81094" w:rsidP="00C81094">
      <w:pPr>
        <w:pStyle w:val="a9"/>
        <w:suppressAutoHyphens/>
        <w:ind w:firstLine="709"/>
        <w:rPr>
          <w:szCs w:val="28"/>
        </w:rPr>
      </w:pPr>
      <w:r w:rsidRPr="003058D9">
        <w:rPr>
          <w:szCs w:val="28"/>
        </w:rPr>
        <w:t>− развитие</w:t>
      </w:r>
      <w:r w:rsidRPr="003058D9">
        <w:rPr>
          <w:spacing w:val="40"/>
          <w:szCs w:val="28"/>
        </w:rPr>
        <w:t xml:space="preserve"> </w:t>
      </w:r>
      <w:r w:rsidRPr="003058D9">
        <w:rPr>
          <w:szCs w:val="28"/>
        </w:rPr>
        <w:t>материально-технической</w:t>
      </w:r>
      <w:r w:rsidRPr="003058D9">
        <w:rPr>
          <w:spacing w:val="40"/>
          <w:szCs w:val="28"/>
        </w:rPr>
        <w:t xml:space="preserve"> </w:t>
      </w:r>
      <w:r w:rsidRPr="003058D9">
        <w:rPr>
          <w:szCs w:val="28"/>
        </w:rPr>
        <w:t>оснащенности</w:t>
      </w:r>
      <w:r w:rsidRPr="003058D9">
        <w:rPr>
          <w:spacing w:val="40"/>
          <w:szCs w:val="28"/>
        </w:rPr>
        <w:t xml:space="preserve"> </w:t>
      </w:r>
      <w:r w:rsidRPr="003058D9">
        <w:rPr>
          <w:szCs w:val="28"/>
        </w:rPr>
        <w:t>учреждений</w:t>
      </w:r>
      <w:r w:rsidRPr="003058D9">
        <w:rPr>
          <w:spacing w:val="40"/>
          <w:szCs w:val="28"/>
        </w:rPr>
        <w:t xml:space="preserve"> </w:t>
      </w:r>
      <w:r w:rsidRPr="003058D9">
        <w:rPr>
          <w:szCs w:val="28"/>
        </w:rPr>
        <w:t>культуры, обеспечение их профессиональным свето- и звукотехническим оборудованием, музыкальными инструментами, сценическими костюмами.</w:t>
      </w:r>
    </w:p>
    <w:p w:rsidR="00C81094" w:rsidRPr="003058D9" w:rsidRDefault="00C81094" w:rsidP="00C81094">
      <w:pPr>
        <w:pStyle w:val="a9"/>
        <w:suppressAutoHyphens/>
        <w:ind w:firstLine="709"/>
        <w:rPr>
          <w:szCs w:val="28"/>
        </w:rPr>
      </w:pPr>
      <w:r w:rsidRPr="003058D9">
        <w:rPr>
          <w:szCs w:val="28"/>
        </w:rPr>
        <w:t>Схемой</w:t>
      </w:r>
      <w:r w:rsidRPr="003058D9">
        <w:rPr>
          <w:spacing w:val="-8"/>
          <w:szCs w:val="28"/>
        </w:rPr>
        <w:t xml:space="preserve"> </w:t>
      </w:r>
      <w:r w:rsidRPr="003058D9">
        <w:rPr>
          <w:szCs w:val="28"/>
        </w:rPr>
        <w:t>территориального</w:t>
      </w:r>
      <w:r w:rsidRPr="003058D9">
        <w:rPr>
          <w:spacing w:val="-5"/>
          <w:szCs w:val="28"/>
        </w:rPr>
        <w:t xml:space="preserve"> </w:t>
      </w:r>
      <w:r w:rsidRPr="003058D9">
        <w:rPr>
          <w:szCs w:val="28"/>
        </w:rPr>
        <w:t>планирования</w:t>
      </w:r>
      <w:r w:rsidRPr="003058D9">
        <w:rPr>
          <w:spacing w:val="-8"/>
          <w:szCs w:val="28"/>
        </w:rPr>
        <w:t xml:space="preserve"> </w:t>
      </w:r>
      <w:r w:rsidRPr="003058D9">
        <w:rPr>
          <w:szCs w:val="28"/>
        </w:rPr>
        <w:t>Усть-Лабинского</w:t>
      </w:r>
      <w:r w:rsidRPr="003058D9">
        <w:rPr>
          <w:spacing w:val="-5"/>
          <w:szCs w:val="28"/>
        </w:rPr>
        <w:t xml:space="preserve"> </w:t>
      </w:r>
      <w:r w:rsidRPr="003058D9">
        <w:rPr>
          <w:szCs w:val="28"/>
        </w:rPr>
        <w:t>района</w:t>
      </w:r>
      <w:r w:rsidRPr="003058D9">
        <w:rPr>
          <w:spacing w:val="-5"/>
          <w:szCs w:val="28"/>
        </w:rPr>
        <w:t xml:space="preserve"> </w:t>
      </w:r>
      <w:r w:rsidRPr="003058D9">
        <w:rPr>
          <w:spacing w:val="-2"/>
          <w:szCs w:val="28"/>
        </w:rPr>
        <w:t>предполагается:</w:t>
      </w:r>
    </w:p>
    <w:p w:rsidR="00C81094" w:rsidRPr="003058D9" w:rsidRDefault="00C81094" w:rsidP="00C81094">
      <w:pPr>
        <w:pStyle w:val="afe"/>
        <w:numPr>
          <w:ilvl w:val="1"/>
          <w:numId w:val="11"/>
        </w:numPr>
        <w:tabs>
          <w:tab w:val="left" w:pos="171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Реконструкция</w:t>
      </w:r>
      <w:r w:rsidRPr="003058D9">
        <w:rPr>
          <w:rFonts w:ascii="Times New Roman" w:hAnsi="Times New Roman"/>
          <w:spacing w:val="-7"/>
          <w:sz w:val="28"/>
          <w:szCs w:val="28"/>
        </w:rPr>
        <w:t xml:space="preserve"> </w:t>
      </w:r>
      <w:r w:rsidRPr="003058D9">
        <w:rPr>
          <w:rFonts w:ascii="Times New Roman" w:hAnsi="Times New Roman"/>
          <w:sz w:val="28"/>
          <w:szCs w:val="28"/>
        </w:rPr>
        <w:t>МКУК</w:t>
      </w:r>
      <w:r w:rsidRPr="003058D9">
        <w:rPr>
          <w:rFonts w:ascii="Times New Roman" w:hAnsi="Times New Roman"/>
          <w:spacing w:val="-6"/>
          <w:sz w:val="28"/>
          <w:szCs w:val="28"/>
        </w:rPr>
        <w:t xml:space="preserve"> </w:t>
      </w:r>
      <w:r w:rsidRPr="003058D9">
        <w:rPr>
          <w:rFonts w:ascii="Times New Roman" w:hAnsi="Times New Roman"/>
          <w:sz w:val="28"/>
          <w:szCs w:val="28"/>
        </w:rPr>
        <w:t>«Ладожская</w:t>
      </w:r>
      <w:r w:rsidRPr="003058D9">
        <w:rPr>
          <w:rFonts w:ascii="Times New Roman" w:hAnsi="Times New Roman"/>
          <w:spacing w:val="-5"/>
          <w:sz w:val="28"/>
          <w:szCs w:val="28"/>
        </w:rPr>
        <w:t xml:space="preserve"> </w:t>
      </w:r>
      <w:r w:rsidRPr="003058D9">
        <w:rPr>
          <w:rFonts w:ascii="Times New Roman" w:hAnsi="Times New Roman"/>
          <w:sz w:val="28"/>
          <w:szCs w:val="28"/>
        </w:rPr>
        <w:t>сельская</w:t>
      </w:r>
      <w:r w:rsidRPr="003058D9">
        <w:rPr>
          <w:rFonts w:ascii="Times New Roman" w:hAnsi="Times New Roman"/>
          <w:spacing w:val="-4"/>
          <w:sz w:val="28"/>
          <w:szCs w:val="28"/>
        </w:rPr>
        <w:t xml:space="preserve"> </w:t>
      </w:r>
      <w:r w:rsidRPr="003058D9">
        <w:rPr>
          <w:rFonts w:ascii="Times New Roman" w:hAnsi="Times New Roman"/>
          <w:spacing w:val="-2"/>
          <w:sz w:val="28"/>
          <w:szCs w:val="28"/>
        </w:rPr>
        <w:t>библиотека»</w:t>
      </w:r>
    </w:p>
    <w:p w:rsidR="00C81094" w:rsidRPr="003058D9" w:rsidRDefault="00C81094" w:rsidP="00C81094">
      <w:pPr>
        <w:pStyle w:val="afe"/>
        <w:numPr>
          <w:ilvl w:val="1"/>
          <w:numId w:val="11"/>
        </w:numPr>
        <w:tabs>
          <w:tab w:val="left" w:pos="171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Строительство</w:t>
      </w:r>
      <w:r w:rsidRPr="003058D9">
        <w:rPr>
          <w:rFonts w:ascii="Times New Roman" w:hAnsi="Times New Roman"/>
          <w:spacing w:val="-6"/>
          <w:sz w:val="28"/>
          <w:szCs w:val="28"/>
        </w:rPr>
        <w:t xml:space="preserve"> </w:t>
      </w:r>
      <w:r w:rsidRPr="003058D9">
        <w:rPr>
          <w:rFonts w:ascii="Times New Roman" w:hAnsi="Times New Roman"/>
          <w:sz w:val="28"/>
          <w:szCs w:val="28"/>
        </w:rPr>
        <w:t>учреждения</w:t>
      </w:r>
      <w:r w:rsidRPr="003058D9">
        <w:rPr>
          <w:rFonts w:ascii="Times New Roman" w:hAnsi="Times New Roman"/>
          <w:spacing w:val="-6"/>
          <w:sz w:val="28"/>
          <w:szCs w:val="28"/>
        </w:rPr>
        <w:t xml:space="preserve"> </w:t>
      </w:r>
      <w:r w:rsidRPr="003058D9">
        <w:rPr>
          <w:rFonts w:ascii="Times New Roman" w:hAnsi="Times New Roman"/>
          <w:sz w:val="28"/>
          <w:szCs w:val="28"/>
        </w:rPr>
        <w:t>клубного</w:t>
      </w:r>
      <w:r w:rsidRPr="003058D9">
        <w:rPr>
          <w:rFonts w:ascii="Times New Roman" w:hAnsi="Times New Roman"/>
          <w:spacing w:val="-5"/>
          <w:sz w:val="28"/>
          <w:szCs w:val="28"/>
        </w:rPr>
        <w:t xml:space="preserve"> </w:t>
      </w:r>
      <w:r w:rsidRPr="003058D9">
        <w:rPr>
          <w:rFonts w:ascii="Times New Roman" w:hAnsi="Times New Roman"/>
          <w:spacing w:val="-4"/>
          <w:sz w:val="28"/>
          <w:szCs w:val="28"/>
        </w:rPr>
        <w:t>типа</w:t>
      </w:r>
    </w:p>
    <w:p w:rsidR="00C81094" w:rsidRPr="003058D9" w:rsidRDefault="00C81094" w:rsidP="00C81094">
      <w:pPr>
        <w:pStyle w:val="a9"/>
        <w:suppressAutoHyphens/>
        <w:ind w:firstLine="709"/>
        <w:rPr>
          <w:szCs w:val="28"/>
        </w:rPr>
      </w:pPr>
    </w:p>
    <w:p w:rsidR="00C81094" w:rsidRPr="003058D9" w:rsidRDefault="00C81094" w:rsidP="00C81094">
      <w:pPr>
        <w:pStyle w:val="211"/>
        <w:suppressAutoHyphens/>
        <w:spacing w:before="0" w:line="240" w:lineRule="auto"/>
        <w:ind w:left="0" w:firstLine="709"/>
        <w:jc w:val="both"/>
        <w:rPr>
          <w:b w:val="0"/>
          <w:sz w:val="28"/>
          <w:szCs w:val="28"/>
        </w:rPr>
      </w:pPr>
      <w:bookmarkStart w:id="189" w:name="_Toc217039122"/>
      <w:bookmarkStart w:id="190" w:name="_Toc217039369"/>
      <w:r w:rsidRPr="003058D9">
        <w:rPr>
          <w:b w:val="0"/>
          <w:sz w:val="28"/>
          <w:szCs w:val="28"/>
        </w:rPr>
        <w:t>7.7 РАЗВИТИЕ ОБЪЕКТОВ</w:t>
      </w:r>
      <w:r w:rsidRPr="003058D9">
        <w:rPr>
          <w:b w:val="0"/>
          <w:spacing w:val="-20"/>
          <w:sz w:val="28"/>
          <w:szCs w:val="28"/>
        </w:rPr>
        <w:t xml:space="preserve"> </w:t>
      </w:r>
      <w:r w:rsidRPr="003058D9">
        <w:rPr>
          <w:b w:val="0"/>
          <w:sz w:val="28"/>
          <w:szCs w:val="28"/>
        </w:rPr>
        <w:t>ТУРИЗМА</w:t>
      </w:r>
      <w:bookmarkEnd w:id="189"/>
      <w:bookmarkEnd w:id="190"/>
    </w:p>
    <w:p w:rsidR="00C81094" w:rsidRPr="003058D9" w:rsidRDefault="00C81094" w:rsidP="00C81094">
      <w:pPr>
        <w:pStyle w:val="afe"/>
        <w:suppressAutoHyphens/>
        <w:spacing w:after="0" w:line="240" w:lineRule="auto"/>
        <w:ind w:left="0" w:firstLine="709"/>
        <w:jc w:val="both"/>
        <w:rPr>
          <w:rFonts w:ascii="Times New Roman" w:hAnsi="Times New Roman"/>
          <w:bCs/>
          <w:iCs/>
          <w:sz w:val="28"/>
          <w:szCs w:val="28"/>
        </w:rPr>
      </w:pPr>
      <w:r w:rsidRPr="003058D9">
        <w:rPr>
          <w:rFonts w:ascii="Times New Roman" w:hAnsi="Times New Roman"/>
          <w:bCs/>
          <w:iCs/>
          <w:sz w:val="28"/>
          <w:szCs w:val="28"/>
        </w:rPr>
        <w:t>Существующее</w:t>
      </w:r>
      <w:r w:rsidRPr="003058D9">
        <w:rPr>
          <w:rFonts w:ascii="Times New Roman" w:hAnsi="Times New Roman"/>
          <w:bCs/>
          <w:iCs/>
          <w:spacing w:val="-6"/>
          <w:sz w:val="28"/>
          <w:szCs w:val="28"/>
        </w:rPr>
        <w:t xml:space="preserve"> </w:t>
      </w:r>
      <w:r w:rsidRPr="003058D9">
        <w:rPr>
          <w:rFonts w:ascii="Times New Roman" w:hAnsi="Times New Roman"/>
          <w:bCs/>
          <w:iCs/>
          <w:spacing w:val="-2"/>
          <w:sz w:val="28"/>
          <w:szCs w:val="28"/>
        </w:rPr>
        <w:t>положение</w:t>
      </w:r>
    </w:p>
    <w:p w:rsidR="00C81094" w:rsidRPr="003058D9" w:rsidRDefault="00C81094" w:rsidP="00C81094">
      <w:pPr>
        <w:pStyle w:val="a9"/>
        <w:suppressAutoHyphens/>
        <w:ind w:firstLine="709"/>
        <w:rPr>
          <w:szCs w:val="28"/>
        </w:rPr>
      </w:pPr>
      <w:r w:rsidRPr="003058D9">
        <w:rPr>
          <w:szCs w:val="28"/>
        </w:rPr>
        <w:t>На</w:t>
      </w:r>
      <w:r w:rsidRPr="003058D9">
        <w:rPr>
          <w:spacing w:val="-8"/>
          <w:szCs w:val="28"/>
        </w:rPr>
        <w:t xml:space="preserve"> </w:t>
      </w:r>
      <w:r w:rsidRPr="003058D9">
        <w:rPr>
          <w:szCs w:val="28"/>
        </w:rPr>
        <w:t>территории</w:t>
      </w:r>
      <w:r w:rsidRPr="003058D9">
        <w:rPr>
          <w:spacing w:val="-3"/>
          <w:szCs w:val="28"/>
        </w:rPr>
        <w:t xml:space="preserve"> </w:t>
      </w:r>
      <w:r w:rsidRPr="003058D9">
        <w:rPr>
          <w:szCs w:val="28"/>
        </w:rPr>
        <w:t>сельского</w:t>
      </w:r>
      <w:r w:rsidRPr="003058D9">
        <w:rPr>
          <w:spacing w:val="-4"/>
          <w:szCs w:val="28"/>
        </w:rPr>
        <w:t xml:space="preserve"> </w:t>
      </w:r>
      <w:r w:rsidRPr="003058D9">
        <w:rPr>
          <w:szCs w:val="28"/>
        </w:rPr>
        <w:t>поселения</w:t>
      </w:r>
      <w:r w:rsidRPr="003058D9">
        <w:rPr>
          <w:spacing w:val="-3"/>
          <w:szCs w:val="28"/>
        </w:rPr>
        <w:t xml:space="preserve"> </w:t>
      </w:r>
      <w:r w:rsidRPr="003058D9">
        <w:rPr>
          <w:szCs w:val="28"/>
        </w:rPr>
        <w:t>располагается</w:t>
      </w:r>
      <w:r w:rsidRPr="003058D9">
        <w:rPr>
          <w:spacing w:val="-1"/>
          <w:szCs w:val="28"/>
        </w:rPr>
        <w:t xml:space="preserve"> </w:t>
      </w:r>
      <w:r w:rsidRPr="003058D9">
        <w:rPr>
          <w:szCs w:val="28"/>
        </w:rPr>
        <w:t>детский оздоровительный лагерь. На момент разработки проекта лагерь не функционирует</w:t>
      </w:r>
      <w:r w:rsidRPr="003058D9">
        <w:rPr>
          <w:spacing w:val="-2"/>
          <w:szCs w:val="28"/>
        </w:rPr>
        <w:t>.</w:t>
      </w:r>
    </w:p>
    <w:p w:rsidR="00C81094" w:rsidRPr="003058D9" w:rsidRDefault="00C81094" w:rsidP="00C81094">
      <w:pPr>
        <w:pStyle w:val="afe"/>
        <w:suppressAutoHyphens/>
        <w:spacing w:after="0" w:line="240" w:lineRule="auto"/>
        <w:ind w:left="0" w:firstLine="709"/>
        <w:jc w:val="both"/>
        <w:rPr>
          <w:rFonts w:ascii="Times New Roman" w:hAnsi="Times New Roman"/>
          <w:bCs/>
          <w:iCs/>
          <w:sz w:val="28"/>
          <w:szCs w:val="28"/>
        </w:rPr>
      </w:pPr>
      <w:r w:rsidRPr="003058D9">
        <w:rPr>
          <w:rFonts w:ascii="Times New Roman" w:hAnsi="Times New Roman"/>
          <w:bCs/>
          <w:iCs/>
          <w:sz w:val="28"/>
          <w:szCs w:val="28"/>
        </w:rPr>
        <w:t>Проектное</w:t>
      </w:r>
      <w:r w:rsidRPr="003058D9">
        <w:rPr>
          <w:rFonts w:ascii="Times New Roman" w:hAnsi="Times New Roman"/>
          <w:bCs/>
          <w:iCs/>
          <w:spacing w:val="-1"/>
          <w:sz w:val="28"/>
          <w:szCs w:val="28"/>
        </w:rPr>
        <w:t xml:space="preserve"> </w:t>
      </w:r>
      <w:r w:rsidRPr="003058D9">
        <w:rPr>
          <w:rFonts w:ascii="Times New Roman" w:hAnsi="Times New Roman"/>
          <w:bCs/>
          <w:iCs/>
          <w:sz w:val="28"/>
          <w:szCs w:val="28"/>
        </w:rPr>
        <w:t>предложение</w:t>
      </w:r>
    </w:p>
    <w:p w:rsidR="00C81094" w:rsidRPr="003058D9" w:rsidRDefault="00C81094" w:rsidP="00C81094">
      <w:pPr>
        <w:pStyle w:val="a9"/>
        <w:suppressAutoHyphens/>
        <w:ind w:firstLine="709"/>
        <w:rPr>
          <w:szCs w:val="28"/>
        </w:rPr>
      </w:pPr>
      <w:r w:rsidRPr="003058D9">
        <w:rPr>
          <w:szCs w:val="28"/>
        </w:rPr>
        <w:t>Для</w:t>
      </w:r>
      <w:r w:rsidRPr="003058D9">
        <w:rPr>
          <w:spacing w:val="40"/>
          <w:szCs w:val="28"/>
        </w:rPr>
        <w:t xml:space="preserve"> </w:t>
      </w:r>
      <w:r w:rsidRPr="003058D9">
        <w:rPr>
          <w:szCs w:val="28"/>
        </w:rPr>
        <w:t>создания</w:t>
      </w:r>
      <w:r w:rsidRPr="003058D9">
        <w:rPr>
          <w:spacing w:val="40"/>
          <w:szCs w:val="28"/>
        </w:rPr>
        <w:t xml:space="preserve"> </w:t>
      </w:r>
      <w:r w:rsidRPr="003058D9">
        <w:rPr>
          <w:szCs w:val="28"/>
        </w:rPr>
        <w:t>условий</w:t>
      </w:r>
      <w:r w:rsidRPr="003058D9">
        <w:rPr>
          <w:spacing w:val="40"/>
          <w:szCs w:val="28"/>
        </w:rPr>
        <w:t xml:space="preserve"> </w:t>
      </w:r>
      <w:r w:rsidRPr="003058D9">
        <w:rPr>
          <w:szCs w:val="28"/>
        </w:rPr>
        <w:t>для</w:t>
      </w:r>
      <w:r w:rsidRPr="003058D9">
        <w:rPr>
          <w:spacing w:val="40"/>
          <w:szCs w:val="28"/>
        </w:rPr>
        <w:t xml:space="preserve"> </w:t>
      </w:r>
      <w:r w:rsidRPr="003058D9">
        <w:rPr>
          <w:szCs w:val="28"/>
        </w:rPr>
        <w:t>развития</w:t>
      </w:r>
      <w:r w:rsidRPr="003058D9">
        <w:rPr>
          <w:spacing w:val="40"/>
          <w:szCs w:val="28"/>
        </w:rPr>
        <w:t xml:space="preserve"> </w:t>
      </w:r>
      <w:r w:rsidRPr="003058D9">
        <w:rPr>
          <w:szCs w:val="28"/>
        </w:rPr>
        <w:t>туристическо-рекреационной</w:t>
      </w:r>
      <w:r w:rsidRPr="003058D9">
        <w:rPr>
          <w:spacing w:val="40"/>
          <w:szCs w:val="28"/>
        </w:rPr>
        <w:t xml:space="preserve"> </w:t>
      </w:r>
      <w:r w:rsidRPr="003058D9">
        <w:rPr>
          <w:szCs w:val="28"/>
        </w:rPr>
        <w:t>деятельности</w:t>
      </w:r>
      <w:r w:rsidRPr="003058D9">
        <w:rPr>
          <w:spacing w:val="40"/>
          <w:szCs w:val="28"/>
        </w:rPr>
        <w:t xml:space="preserve"> </w:t>
      </w:r>
      <w:r w:rsidRPr="003058D9">
        <w:rPr>
          <w:szCs w:val="28"/>
        </w:rPr>
        <w:t>на территории сельского поселения следует организовать проектирование:</w:t>
      </w:r>
    </w:p>
    <w:p w:rsidR="00C81094" w:rsidRPr="003058D9" w:rsidRDefault="00C81094" w:rsidP="00C81094">
      <w:pPr>
        <w:pStyle w:val="afe"/>
        <w:numPr>
          <w:ilvl w:val="0"/>
          <w:numId w:val="11"/>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зон</w:t>
      </w:r>
      <w:r w:rsidRPr="003058D9">
        <w:rPr>
          <w:rFonts w:ascii="Times New Roman" w:hAnsi="Times New Roman"/>
          <w:spacing w:val="-5"/>
          <w:sz w:val="28"/>
          <w:szCs w:val="28"/>
        </w:rPr>
        <w:t xml:space="preserve"> </w:t>
      </w:r>
      <w:r w:rsidRPr="003058D9">
        <w:rPr>
          <w:rFonts w:ascii="Times New Roman" w:hAnsi="Times New Roman"/>
          <w:sz w:val="28"/>
          <w:szCs w:val="28"/>
        </w:rPr>
        <w:t>рекреации</w:t>
      </w:r>
      <w:r w:rsidRPr="003058D9">
        <w:rPr>
          <w:rFonts w:ascii="Times New Roman" w:hAnsi="Times New Roman"/>
          <w:spacing w:val="-5"/>
          <w:sz w:val="28"/>
          <w:szCs w:val="28"/>
        </w:rPr>
        <w:t xml:space="preserve"> </w:t>
      </w:r>
      <w:r w:rsidRPr="003058D9">
        <w:rPr>
          <w:rFonts w:ascii="Times New Roman" w:hAnsi="Times New Roman"/>
          <w:sz w:val="28"/>
          <w:szCs w:val="28"/>
        </w:rPr>
        <w:t>(экскурсионные,</w:t>
      </w:r>
      <w:r w:rsidRPr="003058D9">
        <w:rPr>
          <w:rFonts w:ascii="Times New Roman" w:hAnsi="Times New Roman"/>
          <w:spacing w:val="-5"/>
          <w:sz w:val="28"/>
          <w:szCs w:val="28"/>
        </w:rPr>
        <w:t xml:space="preserve"> </w:t>
      </w:r>
      <w:r w:rsidRPr="003058D9">
        <w:rPr>
          <w:rFonts w:ascii="Times New Roman" w:hAnsi="Times New Roman"/>
          <w:sz w:val="28"/>
          <w:szCs w:val="28"/>
        </w:rPr>
        <w:t>охранные,</w:t>
      </w:r>
      <w:r w:rsidRPr="003058D9">
        <w:rPr>
          <w:rFonts w:ascii="Times New Roman" w:hAnsi="Times New Roman"/>
          <w:spacing w:val="-5"/>
          <w:sz w:val="28"/>
          <w:szCs w:val="28"/>
        </w:rPr>
        <w:t xml:space="preserve"> </w:t>
      </w:r>
      <w:r w:rsidRPr="003058D9">
        <w:rPr>
          <w:rFonts w:ascii="Times New Roman" w:hAnsi="Times New Roman"/>
          <w:spacing w:val="-2"/>
          <w:sz w:val="28"/>
          <w:szCs w:val="28"/>
        </w:rPr>
        <w:t>рекреационные);</w:t>
      </w:r>
    </w:p>
    <w:p w:rsidR="00C81094" w:rsidRPr="003058D9" w:rsidRDefault="00C81094" w:rsidP="00C81094">
      <w:pPr>
        <w:pStyle w:val="afe"/>
        <w:numPr>
          <w:ilvl w:val="0"/>
          <w:numId w:val="11"/>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зоны</w:t>
      </w:r>
      <w:r w:rsidRPr="003058D9">
        <w:rPr>
          <w:rFonts w:ascii="Times New Roman" w:hAnsi="Times New Roman"/>
          <w:spacing w:val="-6"/>
          <w:sz w:val="28"/>
          <w:szCs w:val="28"/>
        </w:rPr>
        <w:t xml:space="preserve"> </w:t>
      </w:r>
      <w:r w:rsidRPr="003058D9">
        <w:rPr>
          <w:rFonts w:ascii="Times New Roman" w:hAnsi="Times New Roman"/>
          <w:sz w:val="28"/>
          <w:szCs w:val="28"/>
        </w:rPr>
        <w:t>обеспечения</w:t>
      </w:r>
      <w:r w:rsidRPr="003058D9">
        <w:rPr>
          <w:rFonts w:ascii="Times New Roman" w:hAnsi="Times New Roman"/>
          <w:spacing w:val="-4"/>
          <w:sz w:val="28"/>
          <w:szCs w:val="28"/>
        </w:rPr>
        <w:t xml:space="preserve"> </w:t>
      </w:r>
      <w:r w:rsidRPr="003058D9">
        <w:rPr>
          <w:rFonts w:ascii="Times New Roman" w:hAnsi="Times New Roman"/>
          <w:sz w:val="28"/>
          <w:szCs w:val="28"/>
        </w:rPr>
        <w:t>туризма</w:t>
      </w:r>
      <w:r w:rsidRPr="003058D9">
        <w:rPr>
          <w:rFonts w:ascii="Times New Roman" w:hAnsi="Times New Roman"/>
          <w:spacing w:val="-5"/>
          <w:sz w:val="28"/>
          <w:szCs w:val="28"/>
        </w:rPr>
        <w:t xml:space="preserve"> </w:t>
      </w:r>
      <w:r w:rsidRPr="003058D9">
        <w:rPr>
          <w:rFonts w:ascii="Times New Roman" w:hAnsi="Times New Roman"/>
          <w:sz w:val="28"/>
          <w:szCs w:val="28"/>
        </w:rPr>
        <w:t>(размещение</w:t>
      </w:r>
      <w:r w:rsidRPr="003058D9">
        <w:rPr>
          <w:rFonts w:ascii="Times New Roman" w:hAnsi="Times New Roman"/>
          <w:spacing w:val="-5"/>
          <w:sz w:val="28"/>
          <w:szCs w:val="28"/>
        </w:rPr>
        <w:t xml:space="preserve"> </w:t>
      </w:r>
      <w:r w:rsidRPr="003058D9">
        <w:rPr>
          <w:rFonts w:ascii="Times New Roman" w:hAnsi="Times New Roman"/>
          <w:sz w:val="28"/>
          <w:szCs w:val="28"/>
        </w:rPr>
        <w:t>обслуживающих</w:t>
      </w:r>
      <w:r w:rsidRPr="003058D9">
        <w:rPr>
          <w:rFonts w:ascii="Times New Roman" w:hAnsi="Times New Roman"/>
          <w:spacing w:val="-2"/>
          <w:sz w:val="28"/>
          <w:szCs w:val="28"/>
        </w:rPr>
        <w:t xml:space="preserve"> предприятий);</w:t>
      </w:r>
    </w:p>
    <w:p w:rsidR="00C81094" w:rsidRPr="003058D9" w:rsidRDefault="00C81094" w:rsidP="00C81094">
      <w:pPr>
        <w:pStyle w:val="afe"/>
        <w:numPr>
          <w:ilvl w:val="0"/>
          <w:numId w:val="11"/>
        </w:numPr>
        <w:tabs>
          <w:tab w:val="left" w:pos="1310"/>
          <w:tab w:val="left" w:pos="2869"/>
          <w:tab w:val="left" w:pos="4185"/>
          <w:tab w:val="left" w:pos="6202"/>
          <w:tab w:val="left" w:pos="7749"/>
          <w:tab w:val="left" w:pos="8790"/>
          <w:tab w:val="left" w:pos="9157"/>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маршрутных</w:t>
      </w:r>
      <w:r w:rsidRPr="003058D9">
        <w:rPr>
          <w:rFonts w:ascii="Times New Roman" w:hAnsi="Times New Roman"/>
          <w:sz w:val="28"/>
          <w:szCs w:val="28"/>
        </w:rPr>
        <w:tab/>
      </w:r>
      <w:r w:rsidRPr="003058D9">
        <w:rPr>
          <w:rFonts w:ascii="Times New Roman" w:hAnsi="Times New Roman"/>
          <w:spacing w:val="-2"/>
          <w:sz w:val="28"/>
          <w:szCs w:val="28"/>
        </w:rPr>
        <w:t>коридоров</w:t>
      </w:r>
      <w:r w:rsidRPr="003058D9">
        <w:rPr>
          <w:rFonts w:ascii="Times New Roman" w:hAnsi="Times New Roman"/>
          <w:sz w:val="28"/>
          <w:szCs w:val="28"/>
        </w:rPr>
        <w:tab/>
      </w:r>
      <w:r w:rsidRPr="003058D9">
        <w:rPr>
          <w:rFonts w:ascii="Times New Roman" w:hAnsi="Times New Roman"/>
          <w:spacing w:val="-2"/>
          <w:sz w:val="28"/>
          <w:szCs w:val="28"/>
        </w:rPr>
        <w:t>(экспозиционные</w:t>
      </w:r>
      <w:r w:rsidR="00EF1EBE" w:rsidRPr="003058D9">
        <w:rPr>
          <w:rFonts w:ascii="Times New Roman" w:hAnsi="Times New Roman"/>
          <w:sz w:val="28"/>
          <w:szCs w:val="28"/>
        </w:rPr>
        <w:t xml:space="preserve"> </w:t>
      </w:r>
      <w:r w:rsidRPr="003058D9">
        <w:rPr>
          <w:rFonts w:ascii="Times New Roman" w:hAnsi="Times New Roman"/>
          <w:spacing w:val="-2"/>
          <w:sz w:val="28"/>
          <w:szCs w:val="28"/>
        </w:rPr>
        <w:t>маршрутные</w:t>
      </w:r>
      <w:r w:rsidR="00EF1EBE" w:rsidRPr="003058D9">
        <w:rPr>
          <w:rFonts w:ascii="Times New Roman" w:hAnsi="Times New Roman"/>
          <w:sz w:val="28"/>
          <w:szCs w:val="28"/>
        </w:rPr>
        <w:t xml:space="preserve"> </w:t>
      </w:r>
      <w:r w:rsidRPr="003058D9">
        <w:rPr>
          <w:rFonts w:ascii="Times New Roman" w:hAnsi="Times New Roman"/>
          <w:spacing w:val="-2"/>
          <w:sz w:val="28"/>
          <w:szCs w:val="28"/>
        </w:rPr>
        <w:t>участки</w:t>
      </w:r>
      <w:r w:rsidR="00EF1EBE" w:rsidRPr="003058D9">
        <w:rPr>
          <w:rFonts w:ascii="Times New Roman" w:hAnsi="Times New Roman"/>
          <w:sz w:val="28"/>
          <w:szCs w:val="28"/>
        </w:rPr>
        <w:t xml:space="preserve"> </w:t>
      </w:r>
      <w:r w:rsidRPr="003058D9">
        <w:rPr>
          <w:rFonts w:ascii="Times New Roman" w:hAnsi="Times New Roman"/>
          <w:spacing w:val="-10"/>
          <w:sz w:val="28"/>
          <w:szCs w:val="28"/>
        </w:rPr>
        <w:t>и</w:t>
      </w:r>
      <w:r w:rsidR="00EF1EBE" w:rsidRPr="003058D9">
        <w:rPr>
          <w:rFonts w:ascii="Times New Roman" w:hAnsi="Times New Roman"/>
          <w:sz w:val="28"/>
          <w:szCs w:val="28"/>
        </w:rPr>
        <w:t xml:space="preserve"> </w:t>
      </w:r>
      <w:r w:rsidRPr="003058D9">
        <w:rPr>
          <w:rFonts w:ascii="Times New Roman" w:hAnsi="Times New Roman"/>
          <w:spacing w:val="-2"/>
          <w:sz w:val="28"/>
          <w:szCs w:val="28"/>
        </w:rPr>
        <w:t>пункты обеспечения).</w:t>
      </w:r>
    </w:p>
    <w:p w:rsidR="00C81094" w:rsidRPr="003058D9" w:rsidRDefault="00C81094" w:rsidP="00C81094">
      <w:pPr>
        <w:pStyle w:val="a9"/>
        <w:suppressAutoHyphens/>
        <w:ind w:firstLine="709"/>
        <w:rPr>
          <w:szCs w:val="28"/>
        </w:rPr>
      </w:pPr>
    </w:p>
    <w:p w:rsidR="00C81094" w:rsidRPr="003058D9" w:rsidRDefault="00C81094" w:rsidP="00C81094">
      <w:pPr>
        <w:pStyle w:val="211"/>
        <w:suppressAutoHyphens/>
        <w:spacing w:before="0" w:line="240" w:lineRule="auto"/>
        <w:ind w:left="0" w:firstLine="709"/>
        <w:jc w:val="both"/>
        <w:rPr>
          <w:b w:val="0"/>
          <w:sz w:val="28"/>
          <w:szCs w:val="28"/>
        </w:rPr>
      </w:pPr>
      <w:bookmarkStart w:id="191" w:name="_Toc217039123"/>
      <w:bookmarkStart w:id="192" w:name="_Toc217039370"/>
      <w:r w:rsidRPr="003058D9">
        <w:rPr>
          <w:b w:val="0"/>
          <w:sz w:val="28"/>
          <w:szCs w:val="28"/>
        </w:rPr>
        <w:t>7.8 РАЗВИТИЕ</w:t>
      </w:r>
      <w:r w:rsidRPr="003058D9">
        <w:rPr>
          <w:b w:val="0"/>
          <w:spacing w:val="-18"/>
          <w:sz w:val="28"/>
          <w:szCs w:val="28"/>
        </w:rPr>
        <w:t xml:space="preserve"> </w:t>
      </w:r>
      <w:r w:rsidRPr="003058D9">
        <w:rPr>
          <w:b w:val="0"/>
          <w:sz w:val="28"/>
          <w:szCs w:val="28"/>
        </w:rPr>
        <w:t>ОБЪЕКТОВ РИТУАЛЬНОГО НАЗНАЧЕНИЯ</w:t>
      </w:r>
      <w:bookmarkEnd w:id="191"/>
      <w:bookmarkEnd w:id="192"/>
    </w:p>
    <w:p w:rsidR="00C81094" w:rsidRPr="003058D9" w:rsidRDefault="00C81094" w:rsidP="00C81094">
      <w:pPr>
        <w:pStyle w:val="afe"/>
        <w:suppressAutoHyphens/>
        <w:spacing w:after="0" w:line="240" w:lineRule="auto"/>
        <w:ind w:left="0" w:firstLine="709"/>
        <w:jc w:val="both"/>
        <w:rPr>
          <w:rFonts w:ascii="Times New Roman" w:hAnsi="Times New Roman"/>
          <w:bCs/>
          <w:iCs/>
          <w:sz w:val="28"/>
          <w:szCs w:val="28"/>
        </w:rPr>
      </w:pPr>
      <w:r w:rsidRPr="003058D9">
        <w:rPr>
          <w:rFonts w:ascii="Times New Roman" w:hAnsi="Times New Roman"/>
          <w:bCs/>
          <w:iCs/>
          <w:sz w:val="28"/>
          <w:szCs w:val="28"/>
        </w:rPr>
        <w:t>Существующее</w:t>
      </w:r>
      <w:r w:rsidRPr="003058D9">
        <w:rPr>
          <w:rFonts w:ascii="Times New Roman" w:hAnsi="Times New Roman"/>
          <w:bCs/>
          <w:iCs/>
          <w:spacing w:val="-6"/>
          <w:sz w:val="28"/>
          <w:szCs w:val="28"/>
        </w:rPr>
        <w:t xml:space="preserve"> </w:t>
      </w:r>
      <w:r w:rsidRPr="003058D9">
        <w:rPr>
          <w:rFonts w:ascii="Times New Roman" w:hAnsi="Times New Roman"/>
          <w:bCs/>
          <w:iCs/>
          <w:spacing w:val="-2"/>
          <w:sz w:val="28"/>
          <w:szCs w:val="28"/>
        </w:rPr>
        <w:t>положение</w:t>
      </w:r>
    </w:p>
    <w:p w:rsidR="00C81094" w:rsidRPr="003058D9" w:rsidRDefault="00C81094" w:rsidP="00C81094">
      <w:pPr>
        <w:pStyle w:val="a9"/>
        <w:suppressAutoHyphens/>
        <w:ind w:firstLine="709"/>
        <w:rPr>
          <w:szCs w:val="28"/>
        </w:rPr>
      </w:pPr>
      <w:r w:rsidRPr="003058D9">
        <w:rPr>
          <w:szCs w:val="28"/>
        </w:rPr>
        <w:t>На</w:t>
      </w:r>
      <w:r w:rsidRPr="003058D9">
        <w:rPr>
          <w:spacing w:val="-7"/>
          <w:szCs w:val="28"/>
        </w:rPr>
        <w:t xml:space="preserve"> </w:t>
      </w:r>
      <w:r w:rsidRPr="003058D9">
        <w:rPr>
          <w:szCs w:val="28"/>
        </w:rPr>
        <w:t>территории</w:t>
      </w:r>
      <w:r w:rsidRPr="003058D9">
        <w:rPr>
          <w:spacing w:val="-1"/>
          <w:szCs w:val="28"/>
        </w:rPr>
        <w:t xml:space="preserve"> </w:t>
      </w:r>
      <w:r w:rsidRPr="003058D9">
        <w:rPr>
          <w:szCs w:val="28"/>
        </w:rPr>
        <w:t>Ладожского</w:t>
      </w:r>
      <w:r w:rsidRPr="003058D9">
        <w:rPr>
          <w:spacing w:val="-3"/>
          <w:szCs w:val="28"/>
        </w:rPr>
        <w:t xml:space="preserve"> </w:t>
      </w:r>
      <w:r w:rsidRPr="003058D9">
        <w:rPr>
          <w:szCs w:val="28"/>
        </w:rPr>
        <w:t>сельского</w:t>
      </w:r>
      <w:r w:rsidRPr="003058D9">
        <w:rPr>
          <w:spacing w:val="-2"/>
          <w:szCs w:val="28"/>
        </w:rPr>
        <w:t xml:space="preserve"> </w:t>
      </w:r>
      <w:r w:rsidRPr="003058D9">
        <w:rPr>
          <w:szCs w:val="28"/>
        </w:rPr>
        <w:t>поселения</w:t>
      </w:r>
      <w:r w:rsidRPr="003058D9">
        <w:rPr>
          <w:spacing w:val="-2"/>
          <w:szCs w:val="28"/>
        </w:rPr>
        <w:t xml:space="preserve"> </w:t>
      </w:r>
      <w:r w:rsidRPr="003058D9">
        <w:rPr>
          <w:szCs w:val="28"/>
        </w:rPr>
        <w:t>расположено</w:t>
      </w:r>
      <w:r w:rsidRPr="003058D9">
        <w:rPr>
          <w:spacing w:val="-2"/>
          <w:szCs w:val="28"/>
        </w:rPr>
        <w:t xml:space="preserve"> </w:t>
      </w:r>
      <w:r w:rsidRPr="003058D9">
        <w:rPr>
          <w:szCs w:val="28"/>
        </w:rPr>
        <w:t>одно</w:t>
      </w:r>
      <w:r w:rsidRPr="003058D9">
        <w:rPr>
          <w:spacing w:val="-2"/>
          <w:szCs w:val="28"/>
        </w:rPr>
        <w:t xml:space="preserve"> кладбище.</w:t>
      </w:r>
    </w:p>
    <w:p w:rsidR="00C81094" w:rsidRPr="003058D9" w:rsidRDefault="00C81094" w:rsidP="00C81094">
      <w:pPr>
        <w:suppressAutoHyphens/>
        <w:spacing w:after="0" w:line="240" w:lineRule="auto"/>
        <w:ind w:firstLine="709"/>
        <w:jc w:val="both"/>
        <w:rPr>
          <w:rFonts w:ascii="Times New Roman" w:hAnsi="Times New Roman" w:cs="Times New Roman"/>
          <w:sz w:val="28"/>
          <w:szCs w:val="28"/>
        </w:rPr>
      </w:pPr>
    </w:p>
    <w:p w:rsidR="00C81094" w:rsidRPr="003058D9" w:rsidRDefault="00C81094" w:rsidP="00E0275F">
      <w:pPr>
        <w:pStyle w:val="211"/>
        <w:suppressAutoHyphens/>
        <w:spacing w:before="0" w:line="240" w:lineRule="auto"/>
        <w:ind w:left="0" w:firstLine="709"/>
        <w:jc w:val="center"/>
        <w:rPr>
          <w:b w:val="0"/>
          <w:sz w:val="28"/>
          <w:szCs w:val="28"/>
        </w:rPr>
      </w:pPr>
      <w:bookmarkStart w:id="193" w:name="_Toc217039124"/>
      <w:bookmarkStart w:id="194" w:name="_Toc217039371"/>
      <w:r w:rsidRPr="003058D9">
        <w:rPr>
          <w:b w:val="0"/>
          <w:sz w:val="28"/>
          <w:szCs w:val="28"/>
        </w:rPr>
        <w:t>ГЛАВА</w:t>
      </w:r>
      <w:r w:rsidRPr="003058D9">
        <w:rPr>
          <w:b w:val="0"/>
          <w:spacing w:val="-14"/>
          <w:sz w:val="28"/>
          <w:szCs w:val="28"/>
        </w:rPr>
        <w:t xml:space="preserve"> </w:t>
      </w:r>
      <w:r w:rsidRPr="003058D9">
        <w:rPr>
          <w:b w:val="0"/>
          <w:sz w:val="28"/>
          <w:szCs w:val="28"/>
        </w:rPr>
        <w:t>8.</w:t>
      </w:r>
      <w:r w:rsidRPr="003058D9">
        <w:rPr>
          <w:b w:val="0"/>
          <w:spacing w:val="-15"/>
          <w:sz w:val="28"/>
          <w:szCs w:val="28"/>
        </w:rPr>
        <w:t xml:space="preserve"> </w:t>
      </w:r>
      <w:r w:rsidRPr="003058D9">
        <w:rPr>
          <w:b w:val="0"/>
          <w:sz w:val="28"/>
          <w:szCs w:val="28"/>
        </w:rPr>
        <w:t>ЖИЛИЩНОЕ</w:t>
      </w:r>
      <w:r w:rsidRPr="003058D9">
        <w:rPr>
          <w:b w:val="0"/>
          <w:spacing w:val="-13"/>
          <w:sz w:val="28"/>
          <w:szCs w:val="28"/>
        </w:rPr>
        <w:t xml:space="preserve"> </w:t>
      </w:r>
      <w:r w:rsidRPr="003058D9">
        <w:rPr>
          <w:b w:val="0"/>
          <w:spacing w:val="-2"/>
          <w:sz w:val="28"/>
          <w:szCs w:val="28"/>
        </w:rPr>
        <w:t>СТРОИТЕЛЬСТВО</w:t>
      </w:r>
      <w:bookmarkEnd w:id="193"/>
      <w:bookmarkEnd w:id="194"/>
    </w:p>
    <w:p w:rsidR="00C81094" w:rsidRPr="003058D9" w:rsidRDefault="00C81094" w:rsidP="00E0275F">
      <w:pPr>
        <w:pStyle w:val="a9"/>
        <w:suppressAutoHyphens/>
        <w:ind w:firstLine="709"/>
        <w:rPr>
          <w:szCs w:val="28"/>
        </w:rPr>
      </w:pPr>
    </w:p>
    <w:p w:rsidR="00C81094" w:rsidRPr="003058D9" w:rsidRDefault="00C81094" w:rsidP="00E0275F">
      <w:pPr>
        <w:pStyle w:val="211"/>
        <w:suppressAutoHyphens/>
        <w:spacing w:before="0" w:line="240" w:lineRule="auto"/>
        <w:ind w:left="0" w:firstLine="709"/>
        <w:jc w:val="both"/>
        <w:rPr>
          <w:b w:val="0"/>
          <w:sz w:val="28"/>
          <w:szCs w:val="28"/>
        </w:rPr>
      </w:pPr>
      <w:bookmarkStart w:id="195" w:name="_Toc217039125"/>
      <w:bookmarkStart w:id="196" w:name="_Toc217039372"/>
      <w:r w:rsidRPr="003058D9">
        <w:rPr>
          <w:b w:val="0"/>
          <w:sz w:val="28"/>
          <w:szCs w:val="28"/>
        </w:rPr>
        <w:t>8.1</w:t>
      </w:r>
      <w:r w:rsidR="003B7003" w:rsidRPr="003058D9">
        <w:rPr>
          <w:b w:val="0"/>
          <w:sz w:val="28"/>
          <w:szCs w:val="28"/>
        </w:rPr>
        <w:t>.1</w:t>
      </w:r>
      <w:r w:rsidRPr="003058D9">
        <w:rPr>
          <w:b w:val="0"/>
          <w:sz w:val="28"/>
          <w:szCs w:val="28"/>
        </w:rPr>
        <w:t xml:space="preserve"> ОБЩАЯ</w:t>
      </w:r>
      <w:r w:rsidRPr="003058D9">
        <w:rPr>
          <w:b w:val="0"/>
          <w:spacing w:val="-7"/>
          <w:sz w:val="28"/>
          <w:szCs w:val="28"/>
        </w:rPr>
        <w:t xml:space="preserve"> </w:t>
      </w:r>
      <w:r w:rsidRPr="003058D9">
        <w:rPr>
          <w:b w:val="0"/>
          <w:sz w:val="28"/>
          <w:szCs w:val="28"/>
        </w:rPr>
        <w:t>ХАРАКТЕРИСТИКА</w:t>
      </w:r>
      <w:r w:rsidRPr="003058D9">
        <w:rPr>
          <w:b w:val="0"/>
          <w:spacing w:val="-5"/>
          <w:sz w:val="28"/>
          <w:szCs w:val="28"/>
        </w:rPr>
        <w:t xml:space="preserve"> </w:t>
      </w:r>
      <w:r w:rsidRPr="003058D9">
        <w:rPr>
          <w:b w:val="0"/>
          <w:sz w:val="28"/>
          <w:szCs w:val="28"/>
        </w:rPr>
        <w:t>ЖИЛИЩНОГО</w:t>
      </w:r>
      <w:r w:rsidRPr="003058D9">
        <w:rPr>
          <w:b w:val="0"/>
          <w:spacing w:val="-6"/>
          <w:sz w:val="28"/>
          <w:szCs w:val="28"/>
        </w:rPr>
        <w:t xml:space="preserve"> </w:t>
      </w:r>
      <w:r w:rsidRPr="003058D9">
        <w:rPr>
          <w:b w:val="0"/>
          <w:sz w:val="28"/>
          <w:szCs w:val="28"/>
        </w:rPr>
        <w:t>ФОНДА</w:t>
      </w:r>
      <w:r w:rsidRPr="003058D9">
        <w:rPr>
          <w:b w:val="0"/>
          <w:spacing w:val="-4"/>
          <w:sz w:val="28"/>
          <w:szCs w:val="28"/>
        </w:rPr>
        <w:t xml:space="preserve"> </w:t>
      </w:r>
      <w:r w:rsidRPr="003058D9">
        <w:rPr>
          <w:b w:val="0"/>
          <w:spacing w:val="-10"/>
          <w:sz w:val="28"/>
          <w:szCs w:val="28"/>
        </w:rPr>
        <w:t>И</w:t>
      </w:r>
      <w:bookmarkEnd w:id="195"/>
      <w:bookmarkEnd w:id="196"/>
      <w:r w:rsidR="00EF1EBE" w:rsidRPr="003058D9">
        <w:rPr>
          <w:b w:val="0"/>
          <w:spacing w:val="-10"/>
          <w:sz w:val="28"/>
          <w:szCs w:val="28"/>
        </w:rPr>
        <w:t xml:space="preserve"> </w:t>
      </w:r>
      <w:bookmarkStart w:id="197" w:name="_Toc217039126"/>
      <w:bookmarkStart w:id="198" w:name="_Toc217039373"/>
      <w:r w:rsidRPr="003058D9">
        <w:rPr>
          <w:b w:val="0"/>
          <w:sz w:val="28"/>
          <w:szCs w:val="28"/>
        </w:rPr>
        <w:t>НАСЕЛЕНИЯ ЛАДОЖСКОГО</w:t>
      </w:r>
      <w:r w:rsidRPr="003058D9">
        <w:rPr>
          <w:b w:val="0"/>
          <w:spacing w:val="-8"/>
          <w:sz w:val="28"/>
          <w:szCs w:val="28"/>
        </w:rPr>
        <w:t xml:space="preserve"> </w:t>
      </w:r>
      <w:r w:rsidRPr="003058D9">
        <w:rPr>
          <w:b w:val="0"/>
          <w:sz w:val="28"/>
          <w:szCs w:val="28"/>
        </w:rPr>
        <w:t>СЕЛЬСКОГО</w:t>
      </w:r>
      <w:r w:rsidRPr="003058D9">
        <w:rPr>
          <w:b w:val="0"/>
          <w:spacing w:val="-6"/>
          <w:sz w:val="28"/>
          <w:szCs w:val="28"/>
        </w:rPr>
        <w:t xml:space="preserve"> </w:t>
      </w:r>
      <w:r w:rsidRPr="003058D9">
        <w:rPr>
          <w:b w:val="0"/>
          <w:sz w:val="28"/>
          <w:szCs w:val="28"/>
        </w:rPr>
        <w:t>ПОСЕЛЕНИЯ</w:t>
      </w:r>
      <w:bookmarkEnd w:id="197"/>
      <w:bookmarkEnd w:id="198"/>
      <w:r w:rsidR="00EF1EBE" w:rsidRPr="003058D9">
        <w:rPr>
          <w:b w:val="0"/>
          <w:sz w:val="28"/>
          <w:szCs w:val="28"/>
        </w:rPr>
        <w:t xml:space="preserve"> </w:t>
      </w:r>
      <w:bookmarkStart w:id="199" w:name="_Toc217039127"/>
      <w:bookmarkStart w:id="200" w:name="_Toc217039374"/>
      <w:r w:rsidRPr="003058D9">
        <w:rPr>
          <w:b w:val="0"/>
          <w:sz w:val="28"/>
          <w:szCs w:val="28"/>
        </w:rPr>
        <w:t>ХАРАКТЕРИСТИКА</w:t>
      </w:r>
      <w:r w:rsidRPr="003058D9">
        <w:rPr>
          <w:b w:val="0"/>
          <w:spacing w:val="-8"/>
          <w:sz w:val="28"/>
          <w:szCs w:val="28"/>
        </w:rPr>
        <w:t xml:space="preserve"> </w:t>
      </w:r>
      <w:r w:rsidRPr="003058D9">
        <w:rPr>
          <w:b w:val="0"/>
          <w:sz w:val="28"/>
          <w:szCs w:val="28"/>
        </w:rPr>
        <w:t>СУЩЕСТВУЮЩЕГО</w:t>
      </w:r>
      <w:r w:rsidRPr="003058D9">
        <w:rPr>
          <w:b w:val="0"/>
          <w:spacing w:val="-6"/>
          <w:sz w:val="28"/>
          <w:szCs w:val="28"/>
        </w:rPr>
        <w:t xml:space="preserve"> </w:t>
      </w:r>
      <w:r w:rsidRPr="003058D9">
        <w:rPr>
          <w:b w:val="0"/>
          <w:sz w:val="28"/>
          <w:szCs w:val="28"/>
        </w:rPr>
        <w:t>ЖИЛОГО</w:t>
      </w:r>
      <w:r w:rsidRPr="003058D9">
        <w:rPr>
          <w:b w:val="0"/>
          <w:spacing w:val="-4"/>
          <w:sz w:val="28"/>
          <w:szCs w:val="28"/>
        </w:rPr>
        <w:t xml:space="preserve"> </w:t>
      </w:r>
      <w:r w:rsidRPr="003058D9">
        <w:rPr>
          <w:b w:val="0"/>
          <w:spacing w:val="-2"/>
          <w:sz w:val="28"/>
          <w:szCs w:val="28"/>
        </w:rPr>
        <w:t>ФОНДА</w:t>
      </w:r>
      <w:bookmarkEnd w:id="199"/>
      <w:bookmarkEnd w:id="200"/>
    </w:p>
    <w:p w:rsidR="00C81094" w:rsidRPr="003058D9" w:rsidRDefault="00C81094" w:rsidP="00E0275F">
      <w:pPr>
        <w:pStyle w:val="a9"/>
        <w:suppressAutoHyphens/>
        <w:ind w:firstLine="709"/>
        <w:rPr>
          <w:szCs w:val="28"/>
        </w:rPr>
      </w:pPr>
      <w:r w:rsidRPr="003058D9">
        <w:rPr>
          <w:szCs w:val="28"/>
        </w:rPr>
        <w:t xml:space="preserve">При выполнении любых расчетных задач необходимо определиться с единицами измерения, в которых будут представлены результаты. Результатом расчетов, представленных в настоящей работе, являются количественные показатели жилищного </w:t>
      </w:r>
      <w:r w:rsidRPr="003058D9">
        <w:rPr>
          <w:spacing w:val="-2"/>
          <w:szCs w:val="28"/>
        </w:rPr>
        <w:t>фонда.</w:t>
      </w:r>
    </w:p>
    <w:p w:rsidR="00C81094" w:rsidRPr="003058D9" w:rsidRDefault="00C81094" w:rsidP="00E0275F">
      <w:pPr>
        <w:pStyle w:val="a9"/>
        <w:suppressAutoHyphens/>
        <w:ind w:firstLine="709"/>
        <w:rPr>
          <w:szCs w:val="28"/>
        </w:rPr>
      </w:pPr>
      <w:r w:rsidRPr="003058D9">
        <w:rPr>
          <w:szCs w:val="28"/>
        </w:rPr>
        <w:t xml:space="preserve">В России учет изменений жилищного фонда осуществляется в квадратных метрах общей площади квартир. Такая практика сформировалась вследствие применения в период плановой экономики показателя жилищной обеспеченности, который определял норму предоставления жилья, выраженную в квадратных метрах жилой площади на одного человека. Этот показатель применяется градостроителями для укрупненных расчетов </w:t>
      </w:r>
      <w:r w:rsidRPr="003058D9">
        <w:rPr>
          <w:szCs w:val="28"/>
        </w:rPr>
        <w:lastRenderedPageBreak/>
        <w:t>численности населения и мощности объектов инженерной и социальной инфраструктуры</w:t>
      </w:r>
      <w:r w:rsidRPr="003058D9">
        <w:rPr>
          <w:spacing w:val="40"/>
          <w:szCs w:val="28"/>
        </w:rPr>
        <w:t xml:space="preserve"> </w:t>
      </w:r>
      <w:r w:rsidRPr="003058D9">
        <w:rPr>
          <w:szCs w:val="28"/>
        </w:rPr>
        <w:t>при градостроительном проектировании.</w:t>
      </w:r>
    </w:p>
    <w:p w:rsidR="00C81094" w:rsidRPr="003058D9" w:rsidRDefault="00C81094" w:rsidP="00E0275F">
      <w:pPr>
        <w:pStyle w:val="a9"/>
        <w:suppressAutoHyphens/>
        <w:ind w:firstLine="709"/>
        <w:rPr>
          <w:szCs w:val="28"/>
        </w:rPr>
      </w:pPr>
      <w:r w:rsidRPr="003058D9">
        <w:rPr>
          <w:szCs w:val="28"/>
        </w:rPr>
        <w:t>Квадратный метр общей площади квартир является универсальной и рациональной планово-учетной единицей (ПУЕ) для системы планирования производства жилья, которая позволяет перейти к расчету количественных показателей любых ресурсов, вовлеченных в процесс жилищного строительства, и сферы производства, обслуживающей жилищное строительство: строительные материалы, энергетическое обеспечение, машины и оборудование, трудовые ресурсы, финансы.</w:t>
      </w:r>
    </w:p>
    <w:p w:rsidR="00C81094" w:rsidRPr="003058D9" w:rsidRDefault="00C81094" w:rsidP="00E0275F">
      <w:pPr>
        <w:pStyle w:val="a9"/>
        <w:suppressAutoHyphens/>
        <w:ind w:firstLine="709"/>
        <w:rPr>
          <w:szCs w:val="28"/>
        </w:rPr>
      </w:pPr>
      <w:r w:rsidRPr="003058D9">
        <w:rPr>
          <w:szCs w:val="28"/>
        </w:rPr>
        <w:t>Однако применение ресурсной учетной единицы в описании жилищных условий населения теряет рациональность и объективность.</w:t>
      </w:r>
    </w:p>
    <w:p w:rsidR="00C81094" w:rsidRPr="003058D9" w:rsidRDefault="00C81094" w:rsidP="00E0275F">
      <w:pPr>
        <w:pStyle w:val="a9"/>
        <w:suppressAutoHyphens/>
        <w:ind w:firstLine="709"/>
        <w:rPr>
          <w:szCs w:val="28"/>
        </w:rPr>
      </w:pPr>
      <w:r w:rsidRPr="003058D9">
        <w:rPr>
          <w:szCs w:val="28"/>
        </w:rPr>
        <w:t>В настоящее время «показатель жилищной обеспеченности» определяется частным застройщиком, исходя из предпочтений и платежеспособности покупателя. Площади</w:t>
      </w:r>
      <w:r w:rsidRPr="003058D9">
        <w:rPr>
          <w:spacing w:val="80"/>
          <w:szCs w:val="28"/>
        </w:rPr>
        <w:t xml:space="preserve"> </w:t>
      </w:r>
      <w:r w:rsidRPr="003058D9">
        <w:rPr>
          <w:szCs w:val="28"/>
        </w:rPr>
        <w:t>квартир различны, находятся в прямой зависимости от места, адреса или типа жилища, от платежеспособности населения и других социально-демографических факторов.</w:t>
      </w:r>
    </w:p>
    <w:p w:rsidR="00766360" w:rsidRPr="003058D9" w:rsidRDefault="00766360" w:rsidP="00E0275F">
      <w:pPr>
        <w:pStyle w:val="a9"/>
        <w:suppressAutoHyphens/>
        <w:ind w:firstLine="709"/>
        <w:rPr>
          <w:szCs w:val="28"/>
        </w:rPr>
      </w:pPr>
    </w:p>
    <w:p w:rsidR="00C81094" w:rsidRPr="003058D9" w:rsidRDefault="00C81094" w:rsidP="003B7003">
      <w:pPr>
        <w:pStyle w:val="211"/>
        <w:numPr>
          <w:ilvl w:val="2"/>
          <w:numId w:val="60"/>
        </w:numPr>
        <w:tabs>
          <w:tab w:val="left" w:pos="822"/>
        </w:tabs>
        <w:suppressAutoHyphens/>
        <w:spacing w:before="0" w:line="240" w:lineRule="auto"/>
        <w:jc w:val="both"/>
        <w:rPr>
          <w:b w:val="0"/>
          <w:sz w:val="28"/>
          <w:szCs w:val="28"/>
        </w:rPr>
      </w:pPr>
      <w:bookmarkStart w:id="201" w:name="_Toc217039128"/>
      <w:bookmarkStart w:id="202" w:name="_Toc217039375"/>
      <w:r w:rsidRPr="003058D9">
        <w:rPr>
          <w:b w:val="0"/>
          <w:sz w:val="28"/>
          <w:szCs w:val="28"/>
        </w:rPr>
        <w:t>НАПРАВЛЕНИЯ</w:t>
      </w:r>
      <w:r w:rsidRPr="003058D9">
        <w:rPr>
          <w:b w:val="0"/>
          <w:spacing w:val="-7"/>
          <w:sz w:val="28"/>
          <w:szCs w:val="28"/>
        </w:rPr>
        <w:t xml:space="preserve"> </w:t>
      </w:r>
      <w:r w:rsidRPr="003058D9">
        <w:rPr>
          <w:b w:val="0"/>
          <w:sz w:val="28"/>
          <w:szCs w:val="28"/>
        </w:rPr>
        <w:t>РАЗВИТИЯ</w:t>
      </w:r>
      <w:r w:rsidRPr="003058D9">
        <w:rPr>
          <w:b w:val="0"/>
          <w:spacing w:val="-4"/>
          <w:sz w:val="28"/>
          <w:szCs w:val="28"/>
        </w:rPr>
        <w:t xml:space="preserve"> </w:t>
      </w:r>
      <w:r w:rsidRPr="003058D9">
        <w:rPr>
          <w:b w:val="0"/>
          <w:sz w:val="28"/>
          <w:szCs w:val="28"/>
        </w:rPr>
        <w:t>ЖИЛИЩНОГО</w:t>
      </w:r>
      <w:r w:rsidRPr="003058D9">
        <w:rPr>
          <w:b w:val="0"/>
          <w:spacing w:val="-3"/>
          <w:sz w:val="28"/>
          <w:szCs w:val="28"/>
        </w:rPr>
        <w:t xml:space="preserve"> </w:t>
      </w:r>
      <w:r w:rsidRPr="003058D9">
        <w:rPr>
          <w:b w:val="0"/>
          <w:spacing w:val="-2"/>
          <w:sz w:val="28"/>
          <w:szCs w:val="28"/>
        </w:rPr>
        <w:t>СТРОИТЕЛЬСТВА</w:t>
      </w:r>
      <w:bookmarkEnd w:id="201"/>
      <w:bookmarkEnd w:id="202"/>
    </w:p>
    <w:p w:rsidR="00C81094" w:rsidRPr="003058D9" w:rsidRDefault="00C81094" w:rsidP="00E0275F">
      <w:pPr>
        <w:pStyle w:val="a9"/>
        <w:suppressAutoHyphens/>
        <w:ind w:firstLine="709"/>
        <w:rPr>
          <w:szCs w:val="28"/>
        </w:rPr>
      </w:pPr>
      <w:r w:rsidRPr="003058D9">
        <w:rPr>
          <w:szCs w:val="28"/>
        </w:rPr>
        <w:t>При планировании решения вопросов, связанных с обеспечением потребности населения в жилищном фонде выделяются следующие направления:</w:t>
      </w:r>
    </w:p>
    <w:p w:rsidR="00C81094" w:rsidRPr="003058D9" w:rsidRDefault="00C81094" w:rsidP="00E0275F">
      <w:pPr>
        <w:pStyle w:val="afe"/>
        <w:numPr>
          <w:ilvl w:val="3"/>
          <w:numId w:val="10"/>
        </w:numPr>
        <w:tabs>
          <w:tab w:val="left" w:pos="117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Строительство</w:t>
      </w:r>
      <w:r w:rsidRPr="003058D9">
        <w:rPr>
          <w:rFonts w:ascii="Times New Roman" w:hAnsi="Times New Roman"/>
          <w:spacing w:val="-8"/>
          <w:sz w:val="28"/>
          <w:szCs w:val="28"/>
        </w:rPr>
        <w:t xml:space="preserve"> </w:t>
      </w:r>
      <w:r w:rsidRPr="003058D9">
        <w:rPr>
          <w:rFonts w:ascii="Times New Roman" w:hAnsi="Times New Roman"/>
          <w:sz w:val="28"/>
          <w:szCs w:val="28"/>
        </w:rPr>
        <w:t>нового</w:t>
      </w:r>
      <w:r w:rsidRPr="003058D9">
        <w:rPr>
          <w:rFonts w:ascii="Times New Roman" w:hAnsi="Times New Roman"/>
          <w:spacing w:val="-3"/>
          <w:sz w:val="28"/>
          <w:szCs w:val="28"/>
        </w:rPr>
        <w:t xml:space="preserve"> </w:t>
      </w:r>
      <w:r w:rsidRPr="003058D9">
        <w:rPr>
          <w:rFonts w:ascii="Times New Roman" w:hAnsi="Times New Roman"/>
          <w:sz w:val="28"/>
          <w:szCs w:val="28"/>
        </w:rPr>
        <w:t>жилья</w:t>
      </w:r>
      <w:r w:rsidRPr="003058D9">
        <w:rPr>
          <w:rFonts w:ascii="Times New Roman" w:hAnsi="Times New Roman"/>
          <w:spacing w:val="-2"/>
          <w:sz w:val="28"/>
          <w:szCs w:val="28"/>
        </w:rPr>
        <w:t xml:space="preserve"> </w:t>
      </w:r>
      <w:r w:rsidRPr="003058D9">
        <w:rPr>
          <w:rFonts w:ascii="Times New Roman" w:hAnsi="Times New Roman"/>
          <w:sz w:val="28"/>
          <w:szCs w:val="28"/>
        </w:rPr>
        <w:t>на</w:t>
      </w:r>
      <w:r w:rsidRPr="003058D9">
        <w:rPr>
          <w:rFonts w:ascii="Times New Roman" w:hAnsi="Times New Roman"/>
          <w:spacing w:val="-4"/>
          <w:sz w:val="28"/>
          <w:szCs w:val="28"/>
        </w:rPr>
        <w:t xml:space="preserve"> </w:t>
      </w:r>
      <w:r w:rsidRPr="003058D9">
        <w:rPr>
          <w:rFonts w:ascii="Times New Roman" w:hAnsi="Times New Roman"/>
          <w:sz w:val="28"/>
          <w:szCs w:val="28"/>
        </w:rPr>
        <w:t xml:space="preserve">свободных </w:t>
      </w:r>
      <w:r w:rsidRPr="003058D9">
        <w:rPr>
          <w:rFonts w:ascii="Times New Roman" w:hAnsi="Times New Roman"/>
          <w:spacing w:val="-2"/>
          <w:sz w:val="28"/>
          <w:szCs w:val="28"/>
        </w:rPr>
        <w:t>территориях.</w:t>
      </w:r>
    </w:p>
    <w:p w:rsidR="00C81094" w:rsidRPr="003058D9" w:rsidRDefault="00C81094" w:rsidP="00E0275F">
      <w:pPr>
        <w:pStyle w:val="a9"/>
        <w:suppressAutoHyphens/>
        <w:ind w:firstLine="709"/>
        <w:rPr>
          <w:szCs w:val="28"/>
        </w:rPr>
      </w:pPr>
      <w:r w:rsidRPr="003058D9">
        <w:rPr>
          <w:szCs w:val="28"/>
        </w:rPr>
        <w:t>Подготовку к строительству нового жилья следует осуществлять в соответствии с Градостроительным кодексом РФ. Выполнить топографическую съемку на планируемые территории, разработать, согласовать и утвердить проекты планировки и межевания, произвести обеспечение территории инженерными коммуникациями и дорожной сетью и только после этого выделять участки под жилищное строительство.</w:t>
      </w:r>
    </w:p>
    <w:p w:rsidR="00C81094" w:rsidRPr="003058D9" w:rsidRDefault="00C81094" w:rsidP="00E0275F">
      <w:pPr>
        <w:pStyle w:val="afe"/>
        <w:numPr>
          <w:ilvl w:val="3"/>
          <w:numId w:val="10"/>
        </w:numPr>
        <w:tabs>
          <w:tab w:val="left" w:pos="135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Упорядочение</w:t>
      </w:r>
      <w:r w:rsidRPr="003058D9">
        <w:rPr>
          <w:rFonts w:ascii="Times New Roman" w:hAnsi="Times New Roman"/>
          <w:spacing w:val="-6"/>
          <w:sz w:val="28"/>
          <w:szCs w:val="28"/>
        </w:rPr>
        <w:t xml:space="preserve"> </w:t>
      </w:r>
      <w:r w:rsidRPr="003058D9">
        <w:rPr>
          <w:rFonts w:ascii="Times New Roman" w:hAnsi="Times New Roman"/>
          <w:sz w:val="28"/>
          <w:szCs w:val="28"/>
        </w:rPr>
        <w:t>существующих</w:t>
      </w:r>
      <w:r w:rsidRPr="003058D9">
        <w:rPr>
          <w:rFonts w:ascii="Times New Roman" w:hAnsi="Times New Roman"/>
          <w:spacing w:val="-3"/>
          <w:sz w:val="28"/>
          <w:szCs w:val="28"/>
        </w:rPr>
        <w:t xml:space="preserve"> </w:t>
      </w:r>
      <w:r w:rsidRPr="003058D9">
        <w:rPr>
          <w:rFonts w:ascii="Times New Roman" w:hAnsi="Times New Roman"/>
          <w:sz w:val="28"/>
          <w:szCs w:val="28"/>
        </w:rPr>
        <w:t>жилых</w:t>
      </w:r>
      <w:r w:rsidRPr="003058D9">
        <w:rPr>
          <w:rFonts w:ascii="Times New Roman" w:hAnsi="Times New Roman"/>
          <w:spacing w:val="-3"/>
          <w:sz w:val="28"/>
          <w:szCs w:val="28"/>
        </w:rPr>
        <w:t xml:space="preserve"> </w:t>
      </w:r>
      <w:r w:rsidRPr="003058D9">
        <w:rPr>
          <w:rFonts w:ascii="Times New Roman" w:hAnsi="Times New Roman"/>
          <w:spacing w:val="-2"/>
          <w:sz w:val="28"/>
          <w:szCs w:val="28"/>
        </w:rPr>
        <w:t>территорий:</w:t>
      </w:r>
    </w:p>
    <w:p w:rsidR="00C81094" w:rsidRPr="003058D9" w:rsidRDefault="00C81094" w:rsidP="00E0275F">
      <w:pPr>
        <w:pStyle w:val="a9"/>
        <w:suppressAutoHyphens/>
        <w:ind w:firstLine="709"/>
        <w:rPr>
          <w:szCs w:val="28"/>
        </w:rPr>
      </w:pPr>
      <w:r w:rsidRPr="003058D9">
        <w:rPr>
          <w:szCs w:val="28"/>
        </w:rPr>
        <w:t xml:space="preserve">Большое количество домовладений на территории Ладожского сельского поселения не используются своими владельцами, также достаточно большое количество территорий, которые можно было бы использовать под строительство сейчас являются неиспользуемыми </w:t>
      </w:r>
      <w:r w:rsidRPr="003058D9">
        <w:rPr>
          <w:spacing w:val="-2"/>
          <w:szCs w:val="28"/>
        </w:rPr>
        <w:t>(пустыри).</w:t>
      </w:r>
    </w:p>
    <w:p w:rsidR="00C81094" w:rsidRPr="003058D9" w:rsidRDefault="00C81094" w:rsidP="00E0275F">
      <w:pPr>
        <w:pStyle w:val="a9"/>
        <w:suppressAutoHyphens/>
        <w:ind w:firstLine="709"/>
        <w:rPr>
          <w:szCs w:val="28"/>
        </w:rPr>
      </w:pPr>
      <w:r w:rsidRPr="003058D9">
        <w:rPr>
          <w:szCs w:val="28"/>
        </w:rPr>
        <w:t>Следует на данные территории проводить инвентаризацию, отыскивать владельцев земельных участков, выполнять проект планировки на данные территории. По приблизительным оценкам можно было бы на 7-10% увеличить количество жилого фонда за счет данных мероприятий.</w:t>
      </w:r>
    </w:p>
    <w:p w:rsidR="00C81094" w:rsidRPr="003058D9" w:rsidRDefault="00C81094" w:rsidP="00E0275F">
      <w:pPr>
        <w:pStyle w:val="a9"/>
        <w:suppressAutoHyphens/>
        <w:ind w:firstLine="709"/>
        <w:rPr>
          <w:szCs w:val="28"/>
        </w:rPr>
      </w:pPr>
      <w:r w:rsidRPr="003058D9">
        <w:rPr>
          <w:szCs w:val="28"/>
        </w:rPr>
        <w:t>Данные направления необходимо учитывать при реализации целевых федеральных и областных программ.</w:t>
      </w:r>
    </w:p>
    <w:p w:rsidR="00C81094" w:rsidRPr="003058D9" w:rsidRDefault="00C81094" w:rsidP="00E0275F">
      <w:pPr>
        <w:pStyle w:val="afe"/>
        <w:numPr>
          <w:ilvl w:val="3"/>
          <w:numId w:val="10"/>
        </w:numPr>
        <w:tabs>
          <w:tab w:val="left" w:pos="135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Повышение</w:t>
      </w:r>
      <w:r w:rsidRPr="003058D9">
        <w:rPr>
          <w:rFonts w:ascii="Times New Roman" w:hAnsi="Times New Roman"/>
          <w:spacing w:val="-9"/>
          <w:sz w:val="28"/>
          <w:szCs w:val="28"/>
        </w:rPr>
        <w:t xml:space="preserve"> </w:t>
      </w:r>
      <w:r w:rsidRPr="003058D9">
        <w:rPr>
          <w:rFonts w:ascii="Times New Roman" w:hAnsi="Times New Roman"/>
          <w:sz w:val="28"/>
          <w:szCs w:val="28"/>
        </w:rPr>
        <w:t>качества</w:t>
      </w:r>
      <w:r w:rsidRPr="003058D9">
        <w:rPr>
          <w:rFonts w:ascii="Times New Roman" w:hAnsi="Times New Roman"/>
          <w:spacing w:val="-10"/>
          <w:sz w:val="28"/>
          <w:szCs w:val="28"/>
        </w:rPr>
        <w:t xml:space="preserve"> </w:t>
      </w:r>
      <w:r w:rsidRPr="003058D9">
        <w:rPr>
          <w:rFonts w:ascii="Times New Roman" w:hAnsi="Times New Roman"/>
          <w:sz w:val="28"/>
          <w:szCs w:val="28"/>
        </w:rPr>
        <w:t>жилья</w:t>
      </w:r>
      <w:r w:rsidRPr="003058D9">
        <w:rPr>
          <w:rFonts w:ascii="Times New Roman" w:hAnsi="Times New Roman"/>
          <w:spacing w:val="-8"/>
          <w:sz w:val="28"/>
          <w:szCs w:val="28"/>
        </w:rPr>
        <w:t xml:space="preserve"> </w:t>
      </w:r>
      <w:r w:rsidRPr="003058D9">
        <w:rPr>
          <w:rFonts w:ascii="Times New Roman" w:hAnsi="Times New Roman"/>
          <w:sz w:val="28"/>
          <w:szCs w:val="28"/>
        </w:rPr>
        <w:t>за</w:t>
      </w:r>
      <w:r w:rsidRPr="003058D9">
        <w:rPr>
          <w:rFonts w:ascii="Times New Roman" w:hAnsi="Times New Roman"/>
          <w:spacing w:val="-9"/>
          <w:sz w:val="28"/>
          <w:szCs w:val="28"/>
        </w:rPr>
        <w:t xml:space="preserve"> </w:t>
      </w:r>
      <w:r w:rsidRPr="003058D9">
        <w:rPr>
          <w:rFonts w:ascii="Times New Roman" w:hAnsi="Times New Roman"/>
          <w:sz w:val="28"/>
          <w:szCs w:val="28"/>
        </w:rPr>
        <w:t>счет а) сноса ветхого жилого фонда;</w:t>
      </w:r>
    </w:p>
    <w:p w:rsidR="00C81094" w:rsidRPr="003058D9" w:rsidRDefault="00C81094" w:rsidP="00E0275F">
      <w:pPr>
        <w:pStyle w:val="a9"/>
        <w:suppressAutoHyphens/>
        <w:ind w:firstLine="709"/>
        <w:rPr>
          <w:szCs w:val="28"/>
        </w:rPr>
      </w:pPr>
      <w:r w:rsidRPr="003058D9">
        <w:rPr>
          <w:szCs w:val="28"/>
        </w:rPr>
        <w:t>б)</w:t>
      </w:r>
      <w:r w:rsidRPr="003058D9">
        <w:rPr>
          <w:spacing w:val="40"/>
          <w:szCs w:val="28"/>
        </w:rPr>
        <w:t xml:space="preserve"> </w:t>
      </w:r>
      <w:r w:rsidRPr="003058D9">
        <w:rPr>
          <w:szCs w:val="28"/>
        </w:rPr>
        <w:t>строительства</w:t>
      </w:r>
      <w:r w:rsidRPr="003058D9">
        <w:rPr>
          <w:spacing w:val="40"/>
          <w:szCs w:val="28"/>
        </w:rPr>
        <w:t xml:space="preserve"> </w:t>
      </w:r>
      <w:r w:rsidRPr="003058D9">
        <w:rPr>
          <w:szCs w:val="28"/>
        </w:rPr>
        <w:t>нового,</w:t>
      </w:r>
      <w:r w:rsidRPr="003058D9">
        <w:rPr>
          <w:spacing w:val="40"/>
          <w:szCs w:val="28"/>
        </w:rPr>
        <w:t xml:space="preserve"> </w:t>
      </w:r>
      <w:r w:rsidRPr="003058D9">
        <w:rPr>
          <w:szCs w:val="28"/>
        </w:rPr>
        <w:t>капитального</w:t>
      </w:r>
      <w:r w:rsidRPr="003058D9">
        <w:rPr>
          <w:spacing w:val="40"/>
          <w:szCs w:val="28"/>
        </w:rPr>
        <w:t xml:space="preserve"> </w:t>
      </w:r>
      <w:r w:rsidRPr="003058D9">
        <w:rPr>
          <w:szCs w:val="28"/>
        </w:rPr>
        <w:t>ремонта</w:t>
      </w:r>
      <w:r w:rsidRPr="003058D9">
        <w:rPr>
          <w:spacing w:val="40"/>
          <w:szCs w:val="28"/>
        </w:rPr>
        <w:t xml:space="preserve"> </w:t>
      </w:r>
      <w:r w:rsidRPr="003058D9">
        <w:rPr>
          <w:szCs w:val="28"/>
        </w:rPr>
        <w:t>и</w:t>
      </w:r>
      <w:r w:rsidRPr="003058D9">
        <w:rPr>
          <w:spacing w:val="40"/>
          <w:szCs w:val="28"/>
        </w:rPr>
        <w:t xml:space="preserve"> </w:t>
      </w:r>
      <w:r w:rsidRPr="003058D9">
        <w:rPr>
          <w:szCs w:val="28"/>
        </w:rPr>
        <w:t>реконструкции</w:t>
      </w:r>
      <w:r w:rsidRPr="003058D9">
        <w:rPr>
          <w:spacing w:val="40"/>
          <w:szCs w:val="28"/>
        </w:rPr>
        <w:t xml:space="preserve"> </w:t>
      </w:r>
      <w:r w:rsidRPr="003058D9">
        <w:rPr>
          <w:szCs w:val="28"/>
        </w:rPr>
        <w:t>муниципального жилого фонда;</w:t>
      </w:r>
    </w:p>
    <w:p w:rsidR="00C81094" w:rsidRPr="003058D9" w:rsidRDefault="00C81094" w:rsidP="00E0275F">
      <w:pPr>
        <w:pStyle w:val="a9"/>
        <w:tabs>
          <w:tab w:val="left" w:pos="1348"/>
          <w:tab w:val="left" w:pos="2403"/>
          <w:tab w:val="left" w:pos="3974"/>
          <w:tab w:val="left" w:pos="5478"/>
          <w:tab w:val="left" w:pos="6450"/>
          <w:tab w:val="left" w:pos="7361"/>
          <w:tab w:val="left" w:pos="8764"/>
          <w:tab w:val="left" w:pos="9210"/>
        </w:tabs>
        <w:suppressAutoHyphens/>
        <w:ind w:firstLine="709"/>
        <w:rPr>
          <w:szCs w:val="28"/>
        </w:rPr>
      </w:pPr>
      <w:r w:rsidRPr="003058D9">
        <w:rPr>
          <w:spacing w:val="-6"/>
          <w:szCs w:val="28"/>
        </w:rPr>
        <w:t>в)</w:t>
      </w:r>
      <w:r w:rsidRPr="003058D9">
        <w:rPr>
          <w:szCs w:val="28"/>
        </w:rPr>
        <w:tab/>
      </w:r>
      <w:r w:rsidRPr="003058D9">
        <w:rPr>
          <w:spacing w:val="-2"/>
          <w:szCs w:val="28"/>
        </w:rPr>
        <w:t>полного</w:t>
      </w:r>
      <w:r w:rsidRPr="003058D9">
        <w:rPr>
          <w:szCs w:val="28"/>
        </w:rPr>
        <w:tab/>
      </w:r>
      <w:r w:rsidRPr="003058D9">
        <w:rPr>
          <w:spacing w:val="-2"/>
          <w:szCs w:val="28"/>
        </w:rPr>
        <w:t>инженерного</w:t>
      </w:r>
      <w:r w:rsidRPr="003058D9">
        <w:rPr>
          <w:szCs w:val="28"/>
        </w:rPr>
        <w:tab/>
      </w:r>
      <w:r w:rsidRPr="003058D9">
        <w:rPr>
          <w:spacing w:val="-2"/>
          <w:szCs w:val="28"/>
        </w:rPr>
        <w:t>обеспечения</w:t>
      </w:r>
      <w:r w:rsidRPr="003058D9">
        <w:rPr>
          <w:szCs w:val="28"/>
        </w:rPr>
        <w:tab/>
      </w:r>
      <w:r w:rsidRPr="003058D9">
        <w:rPr>
          <w:spacing w:val="-2"/>
          <w:szCs w:val="28"/>
        </w:rPr>
        <w:t>жилого</w:t>
      </w:r>
      <w:r w:rsidRPr="003058D9">
        <w:rPr>
          <w:szCs w:val="28"/>
        </w:rPr>
        <w:tab/>
      </w:r>
      <w:r w:rsidRPr="003058D9">
        <w:rPr>
          <w:spacing w:val="-2"/>
          <w:szCs w:val="28"/>
        </w:rPr>
        <w:t>фонда,</w:t>
      </w:r>
      <w:r w:rsidRPr="003058D9">
        <w:rPr>
          <w:szCs w:val="28"/>
        </w:rPr>
        <w:tab/>
      </w:r>
      <w:r w:rsidRPr="003058D9">
        <w:rPr>
          <w:spacing w:val="-2"/>
          <w:szCs w:val="28"/>
        </w:rPr>
        <w:t>независимо</w:t>
      </w:r>
      <w:r w:rsidRPr="003058D9">
        <w:rPr>
          <w:szCs w:val="28"/>
        </w:rPr>
        <w:tab/>
      </w:r>
      <w:r w:rsidRPr="003058D9">
        <w:rPr>
          <w:spacing w:val="-6"/>
          <w:szCs w:val="28"/>
        </w:rPr>
        <w:t>от</w:t>
      </w:r>
      <w:r w:rsidRPr="003058D9">
        <w:rPr>
          <w:szCs w:val="28"/>
        </w:rPr>
        <w:tab/>
      </w:r>
      <w:r w:rsidRPr="003058D9">
        <w:rPr>
          <w:spacing w:val="-2"/>
          <w:szCs w:val="28"/>
        </w:rPr>
        <w:t>формы собственности.</w:t>
      </w:r>
    </w:p>
    <w:p w:rsidR="00C81094" w:rsidRPr="003058D9" w:rsidRDefault="00C81094" w:rsidP="00E0275F">
      <w:pPr>
        <w:pStyle w:val="afe"/>
        <w:numPr>
          <w:ilvl w:val="3"/>
          <w:numId w:val="10"/>
        </w:numPr>
        <w:tabs>
          <w:tab w:val="left" w:pos="125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Обеспечение</w:t>
      </w:r>
      <w:r w:rsidRPr="003058D9">
        <w:rPr>
          <w:rFonts w:ascii="Times New Roman" w:hAnsi="Times New Roman"/>
          <w:spacing w:val="40"/>
          <w:sz w:val="28"/>
          <w:szCs w:val="28"/>
        </w:rPr>
        <w:t xml:space="preserve"> </w:t>
      </w:r>
      <w:r w:rsidRPr="003058D9">
        <w:rPr>
          <w:rFonts w:ascii="Times New Roman" w:hAnsi="Times New Roman"/>
          <w:sz w:val="28"/>
          <w:szCs w:val="28"/>
        </w:rPr>
        <w:t>условий</w:t>
      </w:r>
      <w:r w:rsidRPr="003058D9">
        <w:rPr>
          <w:rFonts w:ascii="Times New Roman" w:hAnsi="Times New Roman"/>
          <w:spacing w:val="40"/>
          <w:sz w:val="28"/>
          <w:szCs w:val="28"/>
        </w:rPr>
        <w:t xml:space="preserve"> </w:t>
      </w:r>
      <w:r w:rsidRPr="003058D9">
        <w:rPr>
          <w:rFonts w:ascii="Times New Roman" w:hAnsi="Times New Roman"/>
          <w:sz w:val="28"/>
          <w:szCs w:val="28"/>
        </w:rPr>
        <w:t>безопасности</w:t>
      </w:r>
      <w:r w:rsidRPr="003058D9">
        <w:rPr>
          <w:rFonts w:ascii="Times New Roman" w:hAnsi="Times New Roman"/>
          <w:spacing w:val="40"/>
          <w:sz w:val="28"/>
          <w:szCs w:val="28"/>
        </w:rPr>
        <w:t xml:space="preserve"> </w:t>
      </w:r>
      <w:r w:rsidRPr="003058D9">
        <w:rPr>
          <w:rFonts w:ascii="Times New Roman" w:hAnsi="Times New Roman"/>
          <w:sz w:val="28"/>
          <w:szCs w:val="28"/>
        </w:rPr>
        <w:t>и</w:t>
      </w:r>
      <w:r w:rsidRPr="003058D9">
        <w:rPr>
          <w:rFonts w:ascii="Times New Roman" w:hAnsi="Times New Roman"/>
          <w:spacing w:val="40"/>
          <w:sz w:val="28"/>
          <w:szCs w:val="28"/>
        </w:rPr>
        <w:t xml:space="preserve"> </w:t>
      </w:r>
      <w:r w:rsidRPr="003058D9">
        <w:rPr>
          <w:rFonts w:ascii="Times New Roman" w:hAnsi="Times New Roman"/>
          <w:sz w:val="28"/>
          <w:szCs w:val="28"/>
        </w:rPr>
        <w:t>санитарного</w:t>
      </w:r>
      <w:r w:rsidRPr="003058D9">
        <w:rPr>
          <w:rFonts w:ascii="Times New Roman" w:hAnsi="Times New Roman"/>
          <w:spacing w:val="40"/>
          <w:sz w:val="28"/>
          <w:szCs w:val="28"/>
        </w:rPr>
        <w:t xml:space="preserve"> </w:t>
      </w:r>
      <w:r w:rsidRPr="003058D9">
        <w:rPr>
          <w:rFonts w:ascii="Times New Roman" w:hAnsi="Times New Roman"/>
          <w:sz w:val="28"/>
          <w:szCs w:val="28"/>
        </w:rPr>
        <w:t>благополучия</w:t>
      </w:r>
      <w:r w:rsidRPr="003058D9">
        <w:rPr>
          <w:rFonts w:ascii="Times New Roman" w:hAnsi="Times New Roman"/>
          <w:spacing w:val="40"/>
          <w:sz w:val="28"/>
          <w:szCs w:val="28"/>
        </w:rPr>
        <w:t xml:space="preserve"> </w:t>
      </w:r>
      <w:r w:rsidRPr="003058D9">
        <w:rPr>
          <w:rFonts w:ascii="Times New Roman" w:hAnsi="Times New Roman"/>
          <w:sz w:val="28"/>
          <w:szCs w:val="28"/>
        </w:rPr>
        <w:t>проживания</w:t>
      </w:r>
      <w:r w:rsidRPr="003058D9">
        <w:rPr>
          <w:rFonts w:ascii="Times New Roman" w:hAnsi="Times New Roman"/>
          <w:spacing w:val="40"/>
          <w:sz w:val="28"/>
          <w:szCs w:val="28"/>
        </w:rPr>
        <w:t xml:space="preserve"> </w:t>
      </w:r>
      <w:r w:rsidRPr="003058D9">
        <w:rPr>
          <w:rFonts w:ascii="Times New Roman" w:hAnsi="Times New Roman"/>
          <w:sz w:val="28"/>
          <w:szCs w:val="28"/>
        </w:rPr>
        <w:t>в существующем жилом фонде.</w:t>
      </w:r>
    </w:p>
    <w:p w:rsidR="00C81094" w:rsidRPr="003058D9" w:rsidRDefault="00C81094" w:rsidP="00E0275F">
      <w:pPr>
        <w:pStyle w:val="a9"/>
        <w:suppressAutoHyphens/>
        <w:ind w:firstLine="709"/>
        <w:rPr>
          <w:szCs w:val="28"/>
        </w:rPr>
      </w:pPr>
    </w:p>
    <w:p w:rsidR="00C81094" w:rsidRPr="003058D9" w:rsidRDefault="003B7003" w:rsidP="003B7003">
      <w:pPr>
        <w:pStyle w:val="211"/>
        <w:tabs>
          <w:tab w:val="left" w:pos="822"/>
        </w:tabs>
        <w:suppressAutoHyphens/>
        <w:spacing w:before="0" w:line="240" w:lineRule="auto"/>
        <w:ind w:left="282" w:firstLine="0"/>
        <w:jc w:val="both"/>
        <w:rPr>
          <w:b w:val="0"/>
          <w:sz w:val="28"/>
          <w:szCs w:val="28"/>
        </w:rPr>
      </w:pPr>
      <w:bookmarkStart w:id="203" w:name="_Toc217039129"/>
      <w:bookmarkStart w:id="204" w:name="_Toc217039376"/>
      <w:r w:rsidRPr="003058D9">
        <w:rPr>
          <w:b w:val="0"/>
          <w:sz w:val="28"/>
          <w:szCs w:val="28"/>
        </w:rPr>
        <w:t>8.1.3.</w:t>
      </w:r>
      <w:r w:rsidR="00C81094" w:rsidRPr="003058D9">
        <w:rPr>
          <w:b w:val="0"/>
          <w:sz w:val="28"/>
          <w:szCs w:val="28"/>
        </w:rPr>
        <w:t>АДМИНИСТРАТИВНЫЕ</w:t>
      </w:r>
      <w:r w:rsidR="00C81094" w:rsidRPr="003058D9">
        <w:rPr>
          <w:b w:val="0"/>
          <w:spacing w:val="-6"/>
          <w:sz w:val="28"/>
          <w:szCs w:val="28"/>
        </w:rPr>
        <w:t xml:space="preserve"> </w:t>
      </w:r>
      <w:r w:rsidR="00C81094" w:rsidRPr="003058D9">
        <w:rPr>
          <w:b w:val="0"/>
          <w:sz w:val="28"/>
          <w:szCs w:val="28"/>
        </w:rPr>
        <w:t>ГРАНИЦЫ</w:t>
      </w:r>
      <w:r w:rsidR="00C81094" w:rsidRPr="003058D9">
        <w:rPr>
          <w:b w:val="0"/>
          <w:spacing w:val="-6"/>
          <w:sz w:val="28"/>
          <w:szCs w:val="28"/>
        </w:rPr>
        <w:t xml:space="preserve"> </w:t>
      </w:r>
      <w:r w:rsidR="00C81094" w:rsidRPr="003058D9">
        <w:rPr>
          <w:b w:val="0"/>
          <w:sz w:val="28"/>
          <w:szCs w:val="28"/>
        </w:rPr>
        <w:t>НАСЕЛЕННЫХ</w:t>
      </w:r>
      <w:r w:rsidR="00C81094" w:rsidRPr="003058D9">
        <w:rPr>
          <w:b w:val="0"/>
          <w:spacing w:val="-4"/>
          <w:sz w:val="28"/>
          <w:szCs w:val="28"/>
        </w:rPr>
        <w:t xml:space="preserve"> </w:t>
      </w:r>
      <w:r w:rsidR="00C81094" w:rsidRPr="003058D9">
        <w:rPr>
          <w:b w:val="0"/>
          <w:spacing w:val="-2"/>
          <w:sz w:val="28"/>
          <w:szCs w:val="28"/>
        </w:rPr>
        <w:t>ПУНКТОВ</w:t>
      </w:r>
      <w:bookmarkEnd w:id="203"/>
      <w:bookmarkEnd w:id="204"/>
    </w:p>
    <w:p w:rsidR="00C81094" w:rsidRPr="003058D9" w:rsidRDefault="00C81094" w:rsidP="00E0275F">
      <w:pPr>
        <w:pStyle w:val="a9"/>
        <w:suppressAutoHyphens/>
        <w:ind w:firstLine="709"/>
        <w:rPr>
          <w:szCs w:val="28"/>
        </w:rPr>
      </w:pPr>
      <w:r w:rsidRPr="003058D9">
        <w:rPr>
          <w:szCs w:val="28"/>
        </w:rPr>
        <w:t>Генеральным</w:t>
      </w:r>
      <w:r w:rsidRPr="003058D9">
        <w:rPr>
          <w:spacing w:val="-8"/>
          <w:szCs w:val="28"/>
        </w:rPr>
        <w:t xml:space="preserve"> </w:t>
      </w:r>
      <w:r w:rsidRPr="003058D9">
        <w:rPr>
          <w:szCs w:val="28"/>
        </w:rPr>
        <w:t>планом</w:t>
      </w:r>
      <w:r w:rsidRPr="003058D9">
        <w:rPr>
          <w:spacing w:val="-3"/>
          <w:szCs w:val="28"/>
        </w:rPr>
        <w:t xml:space="preserve"> </w:t>
      </w:r>
      <w:r w:rsidRPr="003058D9">
        <w:rPr>
          <w:szCs w:val="28"/>
        </w:rPr>
        <w:t>предполагается</w:t>
      </w:r>
      <w:r w:rsidRPr="003058D9">
        <w:rPr>
          <w:spacing w:val="-3"/>
          <w:szCs w:val="28"/>
        </w:rPr>
        <w:t xml:space="preserve"> </w:t>
      </w:r>
      <w:r w:rsidRPr="003058D9">
        <w:rPr>
          <w:szCs w:val="28"/>
        </w:rPr>
        <w:t>изменение</w:t>
      </w:r>
      <w:r w:rsidRPr="003058D9">
        <w:rPr>
          <w:spacing w:val="-4"/>
          <w:szCs w:val="28"/>
        </w:rPr>
        <w:t xml:space="preserve"> </w:t>
      </w:r>
      <w:r w:rsidRPr="003058D9">
        <w:rPr>
          <w:szCs w:val="28"/>
        </w:rPr>
        <w:t>границ</w:t>
      </w:r>
      <w:r w:rsidRPr="003058D9">
        <w:rPr>
          <w:spacing w:val="-5"/>
          <w:szCs w:val="28"/>
        </w:rPr>
        <w:t xml:space="preserve"> </w:t>
      </w:r>
      <w:r w:rsidRPr="003058D9">
        <w:rPr>
          <w:szCs w:val="28"/>
        </w:rPr>
        <w:t>населенных</w:t>
      </w:r>
      <w:r w:rsidRPr="003058D9">
        <w:rPr>
          <w:spacing w:val="-4"/>
          <w:szCs w:val="28"/>
        </w:rPr>
        <w:t xml:space="preserve"> </w:t>
      </w:r>
      <w:r w:rsidRPr="003058D9">
        <w:rPr>
          <w:spacing w:val="-2"/>
          <w:szCs w:val="28"/>
        </w:rPr>
        <w:t>пунктов.</w:t>
      </w:r>
    </w:p>
    <w:p w:rsidR="00C81094" w:rsidRPr="003058D9" w:rsidRDefault="00C81094" w:rsidP="00E0275F">
      <w:pPr>
        <w:pStyle w:val="a9"/>
        <w:suppressAutoHyphens/>
        <w:ind w:firstLine="709"/>
        <w:rPr>
          <w:szCs w:val="28"/>
        </w:rPr>
      </w:pPr>
    </w:p>
    <w:p w:rsidR="00C81094" w:rsidRPr="003058D9" w:rsidRDefault="00C81094" w:rsidP="00E0275F">
      <w:pPr>
        <w:pStyle w:val="410"/>
        <w:suppressAutoHyphens/>
        <w:spacing w:before="0" w:line="240" w:lineRule="auto"/>
        <w:ind w:left="0" w:firstLine="709"/>
        <w:rPr>
          <w:b w:val="0"/>
          <w:i w:val="0"/>
          <w:sz w:val="28"/>
          <w:szCs w:val="28"/>
          <w:u w:val="none"/>
        </w:rPr>
      </w:pPr>
      <w:r w:rsidRPr="003058D9">
        <w:rPr>
          <w:b w:val="0"/>
          <w:i w:val="0"/>
          <w:sz w:val="28"/>
          <w:szCs w:val="28"/>
          <w:u w:val="none"/>
        </w:rPr>
        <w:t>Таблица</w:t>
      </w:r>
      <w:r w:rsidRPr="003058D9">
        <w:rPr>
          <w:b w:val="0"/>
          <w:i w:val="0"/>
          <w:spacing w:val="-1"/>
          <w:sz w:val="28"/>
          <w:szCs w:val="28"/>
          <w:u w:val="none"/>
        </w:rPr>
        <w:t xml:space="preserve"> </w:t>
      </w:r>
      <w:r w:rsidRPr="003058D9">
        <w:rPr>
          <w:b w:val="0"/>
          <w:i w:val="0"/>
          <w:spacing w:val="-5"/>
          <w:sz w:val="28"/>
          <w:szCs w:val="28"/>
          <w:u w:val="none"/>
        </w:rPr>
        <w:t>20</w:t>
      </w:r>
    </w:p>
    <w:p w:rsidR="00C81094" w:rsidRPr="003058D9" w:rsidRDefault="00C81094"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Планируемые</w:t>
      </w:r>
      <w:r w:rsidRPr="003058D9">
        <w:rPr>
          <w:rFonts w:ascii="Times New Roman" w:hAnsi="Times New Roman" w:cs="Times New Roman"/>
          <w:spacing w:val="-6"/>
          <w:sz w:val="28"/>
          <w:szCs w:val="28"/>
        </w:rPr>
        <w:t xml:space="preserve"> </w:t>
      </w:r>
      <w:r w:rsidRPr="003058D9">
        <w:rPr>
          <w:rFonts w:ascii="Times New Roman" w:hAnsi="Times New Roman" w:cs="Times New Roman"/>
          <w:sz w:val="28"/>
          <w:szCs w:val="28"/>
        </w:rPr>
        <w:t>площади</w:t>
      </w:r>
      <w:r w:rsidRPr="003058D9">
        <w:rPr>
          <w:rFonts w:ascii="Times New Roman" w:hAnsi="Times New Roman" w:cs="Times New Roman"/>
          <w:spacing w:val="-3"/>
          <w:sz w:val="28"/>
          <w:szCs w:val="28"/>
        </w:rPr>
        <w:t xml:space="preserve"> </w:t>
      </w:r>
      <w:r w:rsidRPr="003058D9">
        <w:rPr>
          <w:rFonts w:ascii="Times New Roman" w:hAnsi="Times New Roman" w:cs="Times New Roman"/>
          <w:sz w:val="28"/>
          <w:szCs w:val="28"/>
        </w:rPr>
        <w:t>населенных</w:t>
      </w:r>
      <w:r w:rsidRPr="003058D9">
        <w:rPr>
          <w:rFonts w:ascii="Times New Roman" w:hAnsi="Times New Roman" w:cs="Times New Roman"/>
          <w:spacing w:val="-4"/>
          <w:sz w:val="28"/>
          <w:szCs w:val="28"/>
        </w:rPr>
        <w:t xml:space="preserve"> </w:t>
      </w:r>
      <w:r w:rsidRPr="003058D9">
        <w:rPr>
          <w:rFonts w:ascii="Times New Roman" w:hAnsi="Times New Roman" w:cs="Times New Roman"/>
          <w:sz w:val="28"/>
          <w:szCs w:val="28"/>
        </w:rPr>
        <w:t>пунктов</w:t>
      </w:r>
      <w:r w:rsidRPr="003058D9">
        <w:rPr>
          <w:rFonts w:ascii="Times New Roman" w:hAnsi="Times New Roman" w:cs="Times New Roman"/>
          <w:spacing w:val="-1"/>
          <w:sz w:val="28"/>
          <w:szCs w:val="28"/>
        </w:rPr>
        <w:t xml:space="preserve"> </w:t>
      </w:r>
      <w:r w:rsidRPr="003058D9">
        <w:rPr>
          <w:rFonts w:ascii="Times New Roman" w:hAnsi="Times New Roman" w:cs="Times New Roman"/>
          <w:sz w:val="28"/>
          <w:szCs w:val="28"/>
        </w:rPr>
        <w:t>Ладожского</w:t>
      </w:r>
      <w:r w:rsidRPr="003058D9">
        <w:rPr>
          <w:rFonts w:ascii="Times New Roman" w:hAnsi="Times New Roman" w:cs="Times New Roman"/>
          <w:spacing w:val="-3"/>
          <w:sz w:val="28"/>
          <w:szCs w:val="28"/>
        </w:rPr>
        <w:t xml:space="preserve"> </w:t>
      </w:r>
      <w:r w:rsidRPr="003058D9">
        <w:rPr>
          <w:rFonts w:ascii="Times New Roman" w:hAnsi="Times New Roman" w:cs="Times New Roman"/>
          <w:sz w:val="28"/>
          <w:szCs w:val="28"/>
        </w:rPr>
        <w:t>сельского</w:t>
      </w:r>
      <w:r w:rsidRPr="003058D9">
        <w:rPr>
          <w:rFonts w:ascii="Times New Roman" w:hAnsi="Times New Roman" w:cs="Times New Roman"/>
          <w:spacing w:val="-2"/>
          <w:sz w:val="28"/>
          <w:szCs w:val="28"/>
        </w:rPr>
        <w:t xml:space="preserve"> поселения</w:t>
      </w:r>
    </w:p>
    <w:p w:rsidR="00C81094" w:rsidRPr="003058D9" w:rsidRDefault="00C81094" w:rsidP="00E0275F">
      <w:pPr>
        <w:pStyle w:val="a9"/>
        <w:suppressAutoHyphens/>
        <w:ind w:firstLine="709"/>
        <w:rPr>
          <w:szCs w:val="28"/>
        </w:rPr>
      </w:pPr>
    </w:p>
    <w:tbl>
      <w:tblPr>
        <w:tblStyle w:val="TableNormal"/>
        <w:tblW w:w="9494"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2555"/>
        <w:gridCol w:w="2128"/>
        <w:gridCol w:w="2259"/>
      </w:tblGrid>
      <w:tr w:rsidR="00C81094" w:rsidRPr="003058D9" w:rsidTr="00EF1EBE">
        <w:trPr>
          <w:trHeight w:val="950"/>
        </w:trPr>
        <w:tc>
          <w:tcPr>
            <w:tcW w:w="2552" w:type="dxa"/>
          </w:tcPr>
          <w:p w:rsidR="00C81094" w:rsidRPr="003058D9" w:rsidRDefault="00C81094" w:rsidP="003B7003">
            <w:pPr>
              <w:pStyle w:val="TableParagraph"/>
              <w:suppressAutoHyphens/>
              <w:spacing w:before="0" w:line="240" w:lineRule="auto"/>
              <w:ind w:left="0"/>
              <w:jc w:val="center"/>
              <w:rPr>
                <w:sz w:val="28"/>
                <w:szCs w:val="28"/>
              </w:rPr>
            </w:pPr>
            <w:r w:rsidRPr="003058D9">
              <w:rPr>
                <w:sz w:val="28"/>
                <w:szCs w:val="28"/>
              </w:rPr>
              <w:t>Населенный</w:t>
            </w:r>
            <w:r w:rsidRPr="003058D9">
              <w:rPr>
                <w:spacing w:val="-7"/>
                <w:sz w:val="28"/>
                <w:szCs w:val="28"/>
              </w:rPr>
              <w:t xml:space="preserve"> </w:t>
            </w:r>
            <w:r w:rsidRPr="003058D9">
              <w:rPr>
                <w:spacing w:val="-4"/>
                <w:sz w:val="28"/>
                <w:szCs w:val="28"/>
              </w:rPr>
              <w:t>пункт</w:t>
            </w:r>
          </w:p>
        </w:tc>
        <w:tc>
          <w:tcPr>
            <w:tcW w:w="2555" w:type="dxa"/>
          </w:tcPr>
          <w:p w:rsidR="00C81094" w:rsidRPr="003058D9" w:rsidRDefault="00C81094" w:rsidP="003B7003">
            <w:pPr>
              <w:pStyle w:val="TableParagraph"/>
              <w:suppressAutoHyphens/>
              <w:spacing w:before="0" w:line="240" w:lineRule="auto"/>
              <w:ind w:left="0"/>
              <w:jc w:val="center"/>
              <w:rPr>
                <w:sz w:val="28"/>
                <w:szCs w:val="28"/>
                <w:lang w:val="ru-RU"/>
              </w:rPr>
            </w:pPr>
            <w:r w:rsidRPr="003058D9">
              <w:rPr>
                <w:sz w:val="28"/>
                <w:szCs w:val="28"/>
                <w:lang w:val="ru-RU"/>
              </w:rPr>
              <w:t xml:space="preserve">Площадь в </w:t>
            </w:r>
            <w:r w:rsidRPr="003058D9">
              <w:rPr>
                <w:spacing w:val="-2"/>
                <w:sz w:val="28"/>
                <w:szCs w:val="28"/>
                <w:lang w:val="ru-RU"/>
              </w:rPr>
              <w:t>существующих</w:t>
            </w:r>
          </w:p>
          <w:p w:rsidR="00C81094" w:rsidRPr="003058D9" w:rsidRDefault="00C81094" w:rsidP="003B7003">
            <w:pPr>
              <w:pStyle w:val="TableParagraph"/>
              <w:suppressAutoHyphens/>
              <w:spacing w:before="0" w:line="240" w:lineRule="auto"/>
              <w:ind w:left="0"/>
              <w:jc w:val="center"/>
              <w:rPr>
                <w:sz w:val="28"/>
                <w:szCs w:val="28"/>
                <w:lang w:val="ru-RU"/>
              </w:rPr>
            </w:pPr>
            <w:r w:rsidRPr="003058D9">
              <w:rPr>
                <w:sz w:val="28"/>
                <w:szCs w:val="28"/>
                <w:lang w:val="ru-RU"/>
              </w:rPr>
              <w:t>границах,</w:t>
            </w:r>
            <w:r w:rsidRPr="003058D9">
              <w:rPr>
                <w:spacing w:val="-2"/>
                <w:sz w:val="28"/>
                <w:szCs w:val="28"/>
                <w:lang w:val="ru-RU"/>
              </w:rPr>
              <w:t xml:space="preserve"> </w:t>
            </w:r>
            <w:r w:rsidRPr="003058D9">
              <w:rPr>
                <w:spacing w:val="-5"/>
                <w:sz w:val="28"/>
                <w:szCs w:val="28"/>
                <w:lang w:val="ru-RU"/>
              </w:rPr>
              <w:t>га</w:t>
            </w:r>
          </w:p>
        </w:tc>
        <w:tc>
          <w:tcPr>
            <w:tcW w:w="2128" w:type="dxa"/>
          </w:tcPr>
          <w:p w:rsidR="00C81094" w:rsidRPr="003058D9" w:rsidRDefault="00C81094" w:rsidP="003B7003">
            <w:pPr>
              <w:pStyle w:val="TableParagraph"/>
              <w:suppressAutoHyphens/>
              <w:spacing w:before="0" w:line="240" w:lineRule="auto"/>
              <w:ind w:left="0"/>
              <w:jc w:val="center"/>
              <w:rPr>
                <w:sz w:val="28"/>
                <w:szCs w:val="28"/>
              </w:rPr>
            </w:pPr>
            <w:r w:rsidRPr="003058D9">
              <w:rPr>
                <w:spacing w:val="-2"/>
                <w:sz w:val="28"/>
                <w:szCs w:val="28"/>
              </w:rPr>
              <w:t xml:space="preserve">Площадь </w:t>
            </w:r>
            <w:r w:rsidRPr="003058D9">
              <w:rPr>
                <w:sz w:val="28"/>
                <w:szCs w:val="28"/>
              </w:rPr>
              <w:t>планируемая,</w:t>
            </w:r>
            <w:r w:rsidRPr="003058D9">
              <w:rPr>
                <w:spacing w:val="-15"/>
                <w:sz w:val="28"/>
                <w:szCs w:val="28"/>
              </w:rPr>
              <w:t xml:space="preserve"> </w:t>
            </w:r>
            <w:r w:rsidRPr="003058D9">
              <w:rPr>
                <w:sz w:val="28"/>
                <w:szCs w:val="28"/>
              </w:rPr>
              <w:t>га</w:t>
            </w:r>
          </w:p>
        </w:tc>
        <w:tc>
          <w:tcPr>
            <w:tcW w:w="2259" w:type="dxa"/>
          </w:tcPr>
          <w:p w:rsidR="00C81094" w:rsidRPr="003058D9" w:rsidRDefault="00C81094" w:rsidP="003B7003">
            <w:pPr>
              <w:pStyle w:val="TableParagraph"/>
              <w:suppressAutoHyphens/>
              <w:spacing w:before="0" w:line="240" w:lineRule="auto"/>
              <w:ind w:left="0"/>
              <w:jc w:val="center"/>
              <w:rPr>
                <w:sz w:val="28"/>
                <w:szCs w:val="28"/>
              </w:rPr>
            </w:pPr>
            <w:r w:rsidRPr="003058D9">
              <w:rPr>
                <w:sz w:val="28"/>
                <w:szCs w:val="28"/>
              </w:rPr>
              <w:t>Изменения,</w:t>
            </w:r>
            <w:r w:rsidRPr="003058D9">
              <w:rPr>
                <w:spacing w:val="-3"/>
                <w:sz w:val="28"/>
                <w:szCs w:val="28"/>
              </w:rPr>
              <w:t xml:space="preserve"> </w:t>
            </w:r>
            <w:r w:rsidRPr="003058D9">
              <w:rPr>
                <w:spacing w:val="-5"/>
                <w:sz w:val="28"/>
                <w:szCs w:val="28"/>
              </w:rPr>
              <w:t>га</w:t>
            </w:r>
          </w:p>
        </w:tc>
      </w:tr>
      <w:tr w:rsidR="00C81094" w:rsidRPr="003058D9" w:rsidTr="00EF1EBE">
        <w:trPr>
          <w:trHeight w:val="417"/>
        </w:trPr>
        <w:tc>
          <w:tcPr>
            <w:tcW w:w="2552" w:type="dxa"/>
          </w:tcPr>
          <w:p w:rsidR="00C81094" w:rsidRPr="003058D9" w:rsidRDefault="00C81094" w:rsidP="00E0275F">
            <w:pPr>
              <w:pStyle w:val="TableParagraph"/>
              <w:suppressAutoHyphens/>
              <w:spacing w:before="0" w:line="240" w:lineRule="auto"/>
              <w:ind w:left="0"/>
              <w:jc w:val="both"/>
              <w:rPr>
                <w:sz w:val="28"/>
                <w:szCs w:val="28"/>
              </w:rPr>
            </w:pPr>
            <w:r w:rsidRPr="003058D9">
              <w:rPr>
                <w:sz w:val="28"/>
                <w:szCs w:val="28"/>
              </w:rPr>
              <w:t>ст.</w:t>
            </w:r>
            <w:r w:rsidRPr="003058D9">
              <w:rPr>
                <w:spacing w:val="-1"/>
                <w:sz w:val="28"/>
                <w:szCs w:val="28"/>
              </w:rPr>
              <w:t xml:space="preserve"> </w:t>
            </w:r>
            <w:r w:rsidRPr="003058D9">
              <w:rPr>
                <w:spacing w:val="-2"/>
                <w:sz w:val="28"/>
                <w:szCs w:val="28"/>
              </w:rPr>
              <w:t>Ладожская</w:t>
            </w:r>
          </w:p>
        </w:tc>
        <w:tc>
          <w:tcPr>
            <w:tcW w:w="2555" w:type="dxa"/>
          </w:tcPr>
          <w:p w:rsidR="00C81094" w:rsidRPr="003058D9" w:rsidRDefault="00C81094" w:rsidP="00E0275F">
            <w:pPr>
              <w:pStyle w:val="TableParagraph"/>
              <w:suppressAutoHyphens/>
              <w:spacing w:before="0" w:line="240" w:lineRule="auto"/>
              <w:ind w:left="0"/>
              <w:jc w:val="both"/>
              <w:rPr>
                <w:sz w:val="28"/>
                <w:szCs w:val="28"/>
              </w:rPr>
            </w:pPr>
            <w:r w:rsidRPr="003058D9">
              <w:rPr>
                <w:spacing w:val="-2"/>
                <w:sz w:val="28"/>
                <w:szCs w:val="28"/>
              </w:rPr>
              <w:t>2678,9216</w:t>
            </w:r>
          </w:p>
        </w:tc>
        <w:tc>
          <w:tcPr>
            <w:tcW w:w="2128" w:type="dxa"/>
          </w:tcPr>
          <w:p w:rsidR="00C81094" w:rsidRPr="003058D9" w:rsidRDefault="00C81094" w:rsidP="00E0275F">
            <w:pPr>
              <w:pStyle w:val="TableParagraph"/>
              <w:suppressAutoHyphens/>
              <w:spacing w:before="0" w:line="240" w:lineRule="auto"/>
              <w:ind w:left="0"/>
              <w:jc w:val="both"/>
              <w:rPr>
                <w:sz w:val="28"/>
                <w:szCs w:val="28"/>
              </w:rPr>
            </w:pPr>
            <w:r w:rsidRPr="003058D9">
              <w:rPr>
                <w:spacing w:val="-2"/>
                <w:sz w:val="28"/>
                <w:szCs w:val="28"/>
              </w:rPr>
              <w:t>2049,4738</w:t>
            </w:r>
          </w:p>
        </w:tc>
        <w:tc>
          <w:tcPr>
            <w:tcW w:w="2259" w:type="dxa"/>
          </w:tcPr>
          <w:p w:rsidR="00C81094" w:rsidRPr="003058D9" w:rsidRDefault="00C81094" w:rsidP="00E0275F">
            <w:pPr>
              <w:pStyle w:val="TableParagraph"/>
              <w:suppressAutoHyphens/>
              <w:spacing w:before="0" w:line="240" w:lineRule="auto"/>
              <w:ind w:left="0"/>
              <w:jc w:val="both"/>
              <w:rPr>
                <w:sz w:val="28"/>
                <w:szCs w:val="28"/>
              </w:rPr>
            </w:pPr>
            <w:r w:rsidRPr="003058D9">
              <w:rPr>
                <w:spacing w:val="-10"/>
                <w:sz w:val="28"/>
                <w:szCs w:val="28"/>
              </w:rPr>
              <w:t>-</w:t>
            </w:r>
          </w:p>
        </w:tc>
      </w:tr>
      <w:tr w:rsidR="00C81094" w:rsidRPr="003058D9" w:rsidTr="00EF1EBE">
        <w:trPr>
          <w:trHeight w:val="415"/>
        </w:trPr>
        <w:tc>
          <w:tcPr>
            <w:tcW w:w="2552" w:type="dxa"/>
          </w:tcPr>
          <w:p w:rsidR="00C81094" w:rsidRPr="003058D9" w:rsidRDefault="00C81094" w:rsidP="00E0275F">
            <w:pPr>
              <w:pStyle w:val="TableParagraph"/>
              <w:suppressAutoHyphens/>
              <w:spacing w:before="0" w:line="240" w:lineRule="auto"/>
              <w:ind w:left="0"/>
              <w:jc w:val="both"/>
              <w:rPr>
                <w:sz w:val="28"/>
                <w:szCs w:val="28"/>
              </w:rPr>
            </w:pPr>
            <w:r w:rsidRPr="003058D9">
              <w:rPr>
                <w:spacing w:val="-2"/>
                <w:sz w:val="28"/>
                <w:szCs w:val="28"/>
              </w:rPr>
              <w:t>Итого</w:t>
            </w:r>
          </w:p>
        </w:tc>
        <w:tc>
          <w:tcPr>
            <w:tcW w:w="2555" w:type="dxa"/>
          </w:tcPr>
          <w:p w:rsidR="00C81094" w:rsidRPr="003058D9" w:rsidRDefault="00C81094" w:rsidP="00E0275F">
            <w:pPr>
              <w:pStyle w:val="TableParagraph"/>
              <w:suppressAutoHyphens/>
              <w:spacing w:before="0" w:line="240" w:lineRule="auto"/>
              <w:ind w:left="0"/>
              <w:jc w:val="both"/>
              <w:rPr>
                <w:sz w:val="28"/>
                <w:szCs w:val="28"/>
              </w:rPr>
            </w:pPr>
            <w:r w:rsidRPr="003058D9">
              <w:rPr>
                <w:spacing w:val="-2"/>
                <w:sz w:val="28"/>
                <w:szCs w:val="28"/>
              </w:rPr>
              <w:t>2678,9216</w:t>
            </w:r>
          </w:p>
        </w:tc>
        <w:tc>
          <w:tcPr>
            <w:tcW w:w="2128" w:type="dxa"/>
          </w:tcPr>
          <w:p w:rsidR="00C81094" w:rsidRPr="003058D9" w:rsidRDefault="00C81094" w:rsidP="00E0275F">
            <w:pPr>
              <w:pStyle w:val="TableParagraph"/>
              <w:suppressAutoHyphens/>
              <w:spacing w:before="0" w:line="240" w:lineRule="auto"/>
              <w:ind w:left="0"/>
              <w:jc w:val="both"/>
              <w:rPr>
                <w:sz w:val="28"/>
                <w:szCs w:val="28"/>
              </w:rPr>
            </w:pPr>
            <w:r w:rsidRPr="003058D9">
              <w:rPr>
                <w:spacing w:val="-2"/>
                <w:sz w:val="28"/>
                <w:szCs w:val="28"/>
              </w:rPr>
              <w:t>2049,4738</w:t>
            </w:r>
          </w:p>
        </w:tc>
        <w:tc>
          <w:tcPr>
            <w:tcW w:w="2259" w:type="dxa"/>
          </w:tcPr>
          <w:p w:rsidR="00C81094" w:rsidRPr="003058D9" w:rsidRDefault="00C81094" w:rsidP="00E0275F">
            <w:pPr>
              <w:pStyle w:val="TableParagraph"/>
              <w:suppressAutoHyphens/>
              <w:spacing w:before="0" w:line="240" w:lineRule="auto"/>
              <w:ind w:left="0"/>
              <w:jc w:val="both"/>
              <w:rPr>
                <w:sz w:val="28"/>
                <w:szCs w:val="28"/>
              </w:rPr>
            </w:pPr>
            <w:r w:rsidRPr="003058D9">
              <w:rPr>
                <w:sz w:val="28"/>
                <w:szCs w:val="28"/>
              </w:rPr>
              <w:t>-</w:t>
            </w:r>
            <w:r w:rsidRPr="003058D9">
              <w:rPr>
                <w:spacing w:val="-1"/>
                <w:sz w:val="28"/>
                <w:szCs w:val="28"/>
              </w:rPr>
              <w:t xml:space="preserve"> </w:t>
            </w:r>
            <w:r w:rsidRPr="003058D9">
              <w:rPr>
                <w:spacing w:val="-2"/>
                <w:sz w:val="28"/>
                <w:szCs w:val="28"/>
              </w:rPr>
              <w:t>629,4478</w:t>
            </w:r>
          </w:p>
        </w:tc>
      </w:tr>
    </w:tbl>
    <w:p w:rsidR="00C81094" w:rsidRPr="003058D9" w:rsidRDefault="00C81094" w:rsidP="00E0275F">
      <w:pPr>
        <w:pStyle w:val="211"/>
        <w:suppressAutoHyphens/>
        <w:spacing w:before="0" w:line="240" w:lineRule="auto"/>
        <w:ind w:left="0" w:firstLine="709"/>
        <w:jc w:val="both"/>
        <w:rPr>
          <w:b w:val="0"/>
          <w:sz w:val="28"/>
          <w:szCs w:val="28"/>
        </w:rPr>
      </w:pPr>
      <w:bookmarkStart w:id="205" w:name="_Toc217039130"/>
      <w:bookmarkStart w:id="206" w:name="_Toc217039377"/>
    </w:p>
    <w:p w:rsidR="00C81094" w:rsidRPr="003058D9" w:rsidRDefault="00C81094" w:rsidP="00E0275F">
      <w:pPr>
        <w:pStyle w:val="211"/>
        <w:suppressAutoHyphens/>
        <w:spacing w:before="0" w:line="240" w:lineRule="auto"/>
        <w:ind w:left="0" w:firstLine="709"/>
        <w:jc w:val="center"/>
        <w:rPr>
          <w:b w:val="0"/>
          <w:spacing w:val="-2"/>
          <w:sz w:val="28"/>
          <w:szCs w:val="28"/>
        </w:rPr>
      </w:pPr>
      <w:r w:rsidRPr="003058D9">
        <w:rPr>
          <w:b w:val="0"/>
          <w:sz w:val="28"/>
          <w:szCs w:val="28"/>
        </w:rPr>
        <w:t>ГЛАВА</w:t>
      </w:r>
      <w:r w:rsidRPr="003058D9">
        <w:rPr>
          <w:b w:val="0"/>
          <w:spacing w:val="-19"/>
          <w:sz w:val="28"/>
          <w:szCs w:val="28"/>
        </w:rPr>
        <w:t xml:space="preserve"> </w:t>
      </w:r>
      <w:r w:rsidRPr="003058D9">
        <w:rPr>
          <w:b w:val="0"/>
          <w:sz w:val="28"/>
          <w:szCs w:val="28"/>
        </w:rPr>
        <w:t>9.</w:t>
      </w:r>
      <w:r w:rsidRPr="003058D9">
        <w:rPr>
          <w:b w:val="0"/>
          <w:spacing w:val="-17"/>
          <w:sz w:val="28"/>
          <w:szCs w:val="28"/>
        </w:rPr>
        <w:t xml:space="preserve"> </w:t>
      </w:r>
      <w:r w:rsidRPr="003058D9">
        <w:rPr>
          <w:b w:val="0"/>
          <w:sz w:val="28"/>
          <w:szCs w:val="28"/>
        </w:rPr>
        <w:t>ПРОИЗВОДСТВЕННАЯ</w:t>
      </w:r>
      <w:r w:rsidRPr="003058D9">
        <w:rPr>
          <w:b w:val="0"/>
          <w:spacing w:val="-17"/>
          <w:sz w:val="28"/>
          <w:szCs w:val="28"/>
        </w:rPr>
        <w:t xml:space="preserve"> </w:t>
      </w:r>
      <w:r w:rsidRPr="003058D9">
        <w:rPr>
          <w:b w:val="0"/>
          <w:spacing w:val="-2"/>
          <w:sz w:val="28"/>
          <w:szCs w:val="28"/>
        </w:rPr>
        <w:t>СФЕРА</w:t>
      </w:r>
      <w:bookmarkEnd w:id="205"/>
      <w:bookmarkEnd w:id="206"/>
    </w:p>
    <w:p w:rsidR="00E0275F" w:rsidRPr="003058D9" w:rsidRDefault="00E0275F" w:rsidP="00E0275F">
      <w:pPr>
        <w:pStyle w:val="211"/>
        <w:suppressAutoHyphens/>
        <w:spacing w:before="0" w:line="240" w:lineRule="auto"/>
        <w:ind w:left="0" w:firstLine="709"/>
        <w:jc w:val="center"/>
        <w:rPr>
          <w:b w:val="0"/>
          <w:spacing w:val="-2"/>
          <w:sz w:val="28"/>
          <w:szCs w:val="28"/>
        </w:rPr>
      </w:pPr>
    </w:p>
    <w:p w:rsidR="00C81094" w:rsidRPr="003058D9" w:rsidRDefault="00C81094" w:rsidP="00E0275F">
      <w:pPr>
        <w:pStyle w:val="211"/>
        <w:suppressAutoHyphens/>
        <w:spacing w:before="0" w:line="240" w:lineRule="auto"/>
        <w:ind w:left="0" w:firstLine="709"/>
        <w:jc w:val="both"/>
        <w:rPr>
          <w:b w:val="0"/>
          <w:sz w:val="28"/>
          <w:szCs w:val="28"/>
        </w:rPr>
      </w:pPr>
      <w:bookmarkStart w:id="207" w:name="_Toc217039131"/>
      <w:bookmarkStart w:id="208" w:name="_Toc217039378"/>
      <w:r w:rsidRPr="003058D9">
        <w:rPr>
          <w:b w:val="0"/>
          <w:sz w:val="28"/>
          <w:szCs w:val="28"/>
        </w:rPr>
        <w:t>9.1 СУЩЕСТВУЮЩЕЕ СОСТОЯНИЕ</w:t>
      </w:r>
      <w:bookmarkEnd w:id="207"/>
      <w:bookmarkEnd w:id="208"/>
    </w:p>
    <w:p w:rsidR="00C81094" w:rsidRPr="003058D9" w:rsidRDefault="00C81094" w:rsidP="00E0275F">
      <w:pPr>
        <w:pStyle w:val="a9"/>
        <w:suppressAutoHyphens/>
        <w:ind w:firstLine="709"/>
        <w:rPr>
          <w:szCs w:val="28"/>
        </w:rPr>
      </w:pPr>
      <w:r w:rsidRPr="003058D9">
        <w:rPr>
          <w:szCs w:val="28"/>
        </w:rPr>
        <w:t>На</w:t>
      </w:r>
      <w:r w:rsidRPr="003058D9">
        <w:rPr>
          <w:spacing w:val="12"/>
          <w:szCs w:val="28"/>
        </w:rPr>
        <w:t xml:space="preserve"> </w:t>
      </w:r>
      <w:r w:rsidRPr="003058D9">
        <w:rPr>
          <w:szCs w:val="28"/>
        </w:rPr>
        <w:t>территории</w:t>
      </w:r>
      <w:r w:rsidRPr="003058D9">
        <w:rPr>
          <w:spacing w:val="16"/>
          <w:szCs w:val="28"/>
        </w:rPr>
        <w:t xml:space="preserve"> </w:t>
      </w:r>
      <w:r w:rsidRPr="003058D9">
        <w:rPr>
          <w:szCs w:val="28"/>
        </w:rPr>
        <w:t>поселения</w:t>
      </w:r>
      <w:r w:rsidRPr="003058D9">
        <w:rPr>
          <w:spacing w:val="15"/>
          <w:szCs w:val="28"/>
        </w:rPr>
        <w:t xml:space="preserve"> </w:t>
      </w:r>
      <w:r w:rsidRPr="003058D9">
        <w:rPr>
          <w:szCs w:val="28"/>
        </w:rPr>
        <w:t>работают</w:t>
      </w:r>
      <w:r w:rsidRPr="003058D9">
        <w:rPr>
          <w:spacing w:val="17"/>
          <w:szCs w:val="28"/>
        </w:rPr>
        <w:t xml:space="preserve"> </w:t>
      </w:r>
      <w:r w:rsidRPr="003058D9">
        <w:rPr>
          <w:szCs w:val="28"/>
        </w:rPr>
        <w:t>предприятия</w:t>
      </w:r>
      <w:r w:rsidRPr="003058D9">
        <w:rPr>
          <w:spacing w:val="15"/>
          <w:szCs w:val="28"/>
        </w:rPr>
        <w:t xml:space="preserve"> </w:t>
      </w:r>
      <w:r w:rsidRPr="003058D9">
        <w:rPr>
          <w:szCs w:val="28"/>
        </w:rPr>
        <w:t>такие</w:t>
      </w:r>
      <w:r w:rsidRPr="003058D9">
        <w:rPr>
          <w:spacing w:val="15"/>
          <w:szCs w:val="28"/>
        </w:rPr>
        <w:t xml:space="preserve"> </w:t>
      </w:r>
      <w:r w:rsidRPr="003058D9">
        <w:rPr>
          <w:szCs w:val="28"/>
        </w:rPr>
        <w:t>как:</w:t>
      </w:r>
      <w:r w:rsidRPr="003058D9">
        <w:rPr>
          <w:spacing w:val="17"/>
          <w:szCs w:val="28"/>
        </w:rPr>
        <w:t xml:space="preserve"> </w:t>
      </w:r>
      <w:r w:rsidRPr="003058D9">
        <w:rPr>
          <w:szCs w:val="28"/>
        </w:rPr>
        <w:t>СПК</w:t>
      </w:r>
      <w:r w:rsidRPr="003058D9">
        <w:rPr>
          <w:spacing w:val="16"/>
          <w:szCs w:val="28"/>
        </w:rPr>
        <w:t xml:space="preserve"> </w:t>
      </w:r>
      <w:r w:rsidRPr="003058D9">
        <w:rPr>
          <w:szCs w:val="28"/>
        </w:rPr>
        <w:t>СК</w:t>
      </w:r>
      <w:r w:rsidRPr="003058D9">
        <w:rPr>
          <w:spacing w:val="14"/>
          <w:szCs w:val="28"/>
        </w:rPr>
        <w:t xml:space="preserve"> </w:t>
      </w:r>
      <w:r w:rsidRPr="003058D9">
        <w:rPr>
          <w:szCs w:val="28"/>
        </w:rPr>
        <w:t>«Родина»,</w:t>
      </w:r>
      <w:r w:rsidR="00EF1EBE" w:rsidRPr="003058D9">
        <w:rPr>
          <w:szCs w:val="28"/>
        </w:rPr>
        <w:t xml:space="preserve"> </w:t>
      </w:r>
      <w:r w:rsidRPr="003058D9">
        <w:rPr>
          <w:spacing w:val="-5"/>
          <w:szCs w:val="28"/>
        </w:rPr>
        <w:t>ООО</w:t>
      </w:r>
      <w:r w:rsidR="00EF1EBE" w:rsidRPr="003058D9">
        <w:rPr>
          <w:spacing w:val="-5"/>
          <w:szCs w:val="28"/>
        </w:rPr>
        <w:t xml:space="preserve"> </w:t>
      </w:r>
      <w:r w:rsidRPr="003058D9">
        <w:rPr>
          <w:spacing w:val="-2"/>
          <w:szCs w:val="28"/>
        </w:rPr>
        <w:t>«Ладожский</w:t>
      </w:r>
      <w:r w:rsidR="00EF1EBE" w:rsidRPr="003058D9">
        <w:rPr>
          <w:szCs w:val="28"/>
        </w:rPr>
        <w:t xml:space="preserve"> </w:t>
      </w:r>
      <w:r w:rsidRPr="003058D9">
        <w:rPr>
          <w:spacing w:val="-2"/>
          <w:szCs w:val="28"/>
        </w:rPr>
        <w:t>элеватор»,</w:t>
      </w:r>
      <w:r w:rsidR="00EF1EBE" w:rsidRPr="003058D9">
        <w:rPr>
          <w:szCs w:val="28"/>
        </w:rPr>
        <w:t xml:space="preserve"> </w:t>
      </w:r>
      <w:r w:rsidRPr="003058D9">
        <w:rPr>
          <w:spacing w:val="-5"/>
          <w:szCs w:val="28"/>
        </w:rPr>
        <w:t>ЗАО</w:t>
      </w:r>
      <w:r w:rsidR="00EF1EBE" w:rsidRPr="003058D9">
        <w:rPr>
          <w:szCs w:val="28"/>
        </w:rPr>
        <w:t xml:space="preserve"> </w:t>
      </w:r>
      <w:r w:rsidRPr="003058D9">
        <w:rPr>
          <w:spacing w:val="-2"/>
          <w:szCs w:val="28"/>
        </w:rPr>
        <w:t>«Кристалл»,</w:t>
      </w:r>
      <w:r w:rsidR="00EF1EBE" w:rsidRPr="003058D9">
        <w:rPr>
          <w:szCs w:val="28"/>
        </w:rPr>
        <w:t xml:space="preserve"> </w:t>
      </w:r>
      <w:r w:rsidRPr="003058D9">
        <w:rPr>
          <w:spacing w:val="-5"/>
          <w:szCs w:val="28"/>
        </w:rPr>
        <w:t>ООО</w:t>
      </w:r>
      <w:r w:rsidR="00EF1EBE" w:rsidRPr="003058D9">
        <w:rPr>
          <w:szCs w:val="28"/>
        </w:rPr>
        <w:t xml:space="preserve"> </w:t>
      </w:r>
      <w:r w:rsidRPr="003058D9">
        <w:rPr>
          <w:spacing w:val="-2"/>
          <w:szCs w:val="28"/>
        </w:rPr>
        <w:t>«Ладожское</w:t>
      </w:r>
      <w:r w:rsidR="00EF1EBE" w:rsidRPr="003058D9">
        <w:rPr>
          <w:szCs w:val="28"/>
        </w:rPr>
        <w:t xml:space="preserve"> </w:t>
      </w:r>
      <w:r w:rsidRPr="003058D9">
        <w:rPr>
          <w:spacing w:val="-2"/>
          <w:szCs w:val="28"/>
        </w:rPr>
        <w:t>зверохозяйство»,</w:t>
      </w:r>
      <w:r w:rsidR="00EF1EBE" w:rsidRPr="003058D9">
        <w:rPr>
          <w:szCs w:val="28"/>
        </w:rPr>
        <w:t xml:space="preserve"> </w:t>
      </w:r>
      <w:r w:rsidRPr="003058D9">
        <w:rPr>
          <w:spacing w:val="-5"/>
          <w:szCs w:val="28"/>
        </w:rPr>
        <w:t>ООО</w:t>
      </w:r>
      <w:r w:rsidR="00EF1EBE" w:rsidRPr="003058D9">
        <w:rPr>
          <w:spacing w:val="-5"/>
          <w:szCs w:val="28"/>
        </w:rPr>
        <w:t xml:space="preserve"> </w:t>
      </w:r>
      <w:r w:rsidRPr="003058D9">
        <w:rPr>
          <w:szCs w:val="28"/>
        </w:rPr>
        <w:t>«Кубанские гибриды кукурузы» которые известны в крае, других регионах России и странах ближнего зарубежья.</w:t>
      </w:r>
    </w:p>
    <w:p w:rsidR="00C81094" w:rsidRPr="003058D9" w:rsidRDefault="00C81094" w:rsidP="00E0275F">
      <w:pPr>
        <w:pStyle w:val="a9"/>
        <w:suppressAutoHyphens/>
        <w:ind w:firstLine="709"/>
        <w:rPr>
          <w:szCs w:val="28"/>
        </w:rPr>
      </w:pPr>
      <w:r w:rsidRPr="003058D9">
        <w:rPr>
          <w:szCs w:val="28"/>
        </w:rPr>
        <w:t>В</w:t>
      </w:r>
      <w:r w:rsidRPr="003058D9">
        <w:rPr>
          <w:spacing w:val="-7"/>
          <w:szCs w:val="28"/>
        </w:rPr>
        <w:t xml:space="preserve"> </w:t>
      </w:r>
      <w:r w:rsidRPr="003058D9">
        <w:rPr>
          <w:szCs w:val="28"/>
        </w:rPr>
        <w:t>Ладожском</w:t>
      </w:r>
      <w:r w:rsidRPr="003058D9">
        <w:rPr>
          <w:spacing w:val="-1"/>
          <w:szCs w:val="28"/>
        </w:rPr>
        <w:t xml:space="preserve"> </w:t>
      </w:r>
      <w:r w:rsidRPr="003058D9">
        <w:rPr>
          <w:szCs w:val="28"/>
        </w:rPr>
        <w:t>сельском</w:t>
      </w:r>
      <w:r w:rsidRPr="003058D9">
        <w:rPr>
          <w:spacing w:val="-2"/>
          <w:szCs w:val="28"/>
        </w:rPr>
        <w:t xml:space="preserve"> </w:t>
      </w:r>
      <w:r w:rsidRPr="003058D9">
        <w:rPr>
          <w:szCs w:val="28"/>
        </w:rPr>
        <w:t>поселении</w:t>
      </w:r>
      <w:r w:rsidRPr="003058D9">
        <w:rPr>
          <w:spacing w:val="-2"/>
          <w:szCs w:val="28"/>
        </w:rPr>
        <w:t xml:space="preserve"> </w:t>
      </w:r>
      <w:r w:rsidRPr="003058D9">
        <w:rPr>
          <w:szCs w:val="28"/>
        </w:rPr>
        <w:t>около</w:t>
      </w:r>
      <w:r w:rsidRPr="003058D9">
        <w:rPr>
          <w:spacing w:val="-3"/>
          <w:szCs w:val="28"/>
        </w:rPr>
        <w:t xml:space="preserve"> </w:t>
      </w:r>
      <w:r w:rsidRPr="003058D9">
        <w:rPr>
          <w:szCs w:val="28"/>
        </w:rPr>
        <w:t>150</w:t>
      </w:r>
      <w:r w:rsidRPr="003058D9">
        <w:rPr>
          <w:spacing w:val="-5"/>
          <w:szCs w:val="28"/>
        </w:rPr>
        <w:t xml:space="preserve"> </w:t>
      </w:r>
      <w:r w:rsidRPr="003058D9">
        <w:rPr>
          <w:szCs w:val="28"/>
        </w:rPr>
        <w:t>крестьянско-фермерских</w:t>
      </w:r>
      <w:r w:rsidRPr="003058D9">
        <w:rPr>
          <w:spacing w:val="-3"/>
          <w:szCs w:val="28"/>
        </w:rPr>
        <w:t xml:space="preserve"> </w:t>
      </w:r>
      <w:r w:rsidRPr="003058D9">
        <w:rPr>
          <w:spacing w:val="-2"/>
          <w:szCs w:val="28"/>
        </w:rPr>
        <w:t>хозяйств.</w:t>
      </w:r>
    </w:p>
    <w:p w:rsidR="00C81094" w:rsidRPr="003058D9" w:rsidRDefault="00C81094" w:rsidP="00E0275F">
      <w:pPr>
        <w:pStyle w:val="211"/>
        <w:suppressAutoHyphens/>
        <w:spacing w:before="0" w:line="240" w:lineRule="auto"/>
        <w:ind w:left="0" w:firstLine="709"/>
        <w:jc w:val="both"/>
        <w:rPr>
          <w:b w:val="0"/>
          <w:sz w:val="28"/>
          <w:szCs w:val="28"/>
        </w:rPr>
      </w:pPr>
      <w:bookmarkStart w:id="209" w:name="_Toc217039132"/>
      <w:bookmarkStart w:id="210" w:name="_Toc217039379"/>
      <w:r w:rsidRPr="003058D9">
        <w:rPr>
          <w:b w:val="0"/>
          <w:sz w:val="28"/>
          <w:szCs w:val="28"/>
        </w:rPr>
        <w:t>9.2 ПРОЕКТНОЕ ПРЕДЛОЖЕНИЕ</w:t>
      </w:r>
      <w:bookmarkEnd w:id="209"/>
      <w:bookmarkEnd w:id="210"/>
    </w:p>
    <w:p w:rsidR="00C81094" w:rsidRPr="003058D9" w:rsidRDefault="00C81094" w:rsidP="00E0275F">
      <w:pPr>
        <w:pStyle w:val="a9"/>
        <w:suppressAutoHyphens/>
        <w:ind w:firstLine="709"/>
        <w:rPr>
          <w:szCs w:val="28"/>
        </w:rPr>
      </w:pPr>
      <w:r w:rsidRPr="003058D9">
        <w:rPr>
          <w:szCs w:val="28"/>
        </w:rPr>
        <w:t>Приоритетами</w:t>
      </w:r>
      <w:r w:rsidRPr="003058D9">
        <w:rPr>
          <w:spacing w:val="-7"/>
          <w:szCs w:val="28"/>
        </w:rPr>
        <w:t xml:space="preserve"> </w:t>
      </w:r>
      <w:r w:rsidRPr="003058D9">
        <w:rPr>
          <w:szCs w:val="28"/>
        </w:rPr>
        <w:t>развития</w:t>
      </w:r>
      <w:r w:rsidRPr="003058D9">
        <w:rPr>
          <w:spacing w:val="-3"/>
          <w:szCs w:val="28"/>
        </w:rPr>
        <w:t xml:space="preserve"> </w:t>
      </w:r>
      <w:r w:rsidRPr="003058D9">
        <w:rPr>
          <w:szCs w:val="28"/>
        </w:rPr>
        <w:t>в</w:t>
      </w:r>
      <w:r w:rsidRPr="003058D9">
        <w:rPr>
          <w:spacing w:val="-5"/>
          <w:szCs w:val="28"/>
        </w:rPr>
        <w:t xml:space="preserve"> </w:t>
      </w:r>
      <w:r w:rsidRPr="003058D9">
        <w:rPr>
          <w:szCs w:val="28"/>
        </w:rPr>
        <w:t>производственной</w:t>
      </w:r>
      <w:r w:rsidRPr="003058D9">
        <w:rPr>
          <w:spacing w:val="-5"/>
          <w:szCs w:val="28"/>
        </w:rPr>
        <w:t xml:space="preserve"> </w:t>
      </w:r>
      <w:r w:rsidRPr="003058D9">
        <w:rPr>
          <w:szCs w:val="28"/>
        </w:rPr>
        <w:t>сфере</w:t>
      </w:r>
      <w:r w:rsidRPr="003058D9">
        <w:rPr>
          <w:spacing w:val="-4"/>
          <w:szCs w:val="28"/>
        </w:rPr>
        <w:t xml:space="preserve"> </w:t>
      </w:r>
      <w:r w:rsidRPr="003058D9">
        <w:rPr>
          <w:spacing w:val="-2"/>
          <w:szCs w:val="28"/>
        </w:rPr>
        <w:t>являются:</w:t>
      </w:r>
    </w:p>
    <w:p w:rsidR="00C81094" w:rsidRPr="003058D9" w:rsidRDefault="00C81094" w:rsidP="00E0275F">
      <w:pPr>
        <w:pStyle w:val="a9"/>
        <w:suppressAutoHyphens/>
        <w:ind w:firstLine="709"/>
        <w:rPr>
          <w:szCs w:val="28"/>
        </w:rPr>
      </w:pPr>
      <w:r w:rsidRPr="003058D9">
        <w:rPr>
          <w:szCs w:val="28"/>
        </w:rPr>
        <w:t>-развитие</w:t>
      </w:r>
      <w:r w:rsidRPr="003058D9">
        <w:rPr>
          <w:spacing w:val="-5"/>
          <w:szCs w:val="28"/>
        </w:rPr>
        <w:t xml:space="preserve"> </w:t>
      </w:r>
      <w:r w:rsidRPr="003058D9">
        <w:rPr>
          <w:szCs w:val="28"/>
        </w:rPr>
        <w:t>имеющихся</w:t>
      </w:r>
      <w:r w:rsidRPr="003058D9">
        <w:rPr>
          <w:spacing w:val="-3"/>
          <w:szCs w:val="28"/>
        </w:rPr>
        <w:t xml:space="preserve"> </w:t>
      </w:r>
      <w:r w:rsidRPr="003058D9">
        <w:rPr>
          <w:spacing w:val="-2"/>
          <w:szCs w:val="28"/>
        </w:rPr>
        <w:t>производств;</w:t>
      </w:r>
    </w:p>
    <w:p w:rsidR="00C81094" w:rsidRPr="003058D9" w:rsidRDefault="00C81094" w:rsidP="00E0275F">
      <w:pPr>
        <w:pStyle w:val="a9"/>
        <w:suppressAutoHyphens/>
        <w:ind w:firstLine="709"/>
        <w:rPr>
          <w:szCs w:val="28"/>
        </w:rPr>
      </w:pPr>
      <w:r w:rsidRPr="003058D9">
        <w:rPr>
          <w:szCs w:val="28"/>
        </w:rPr>
        <w:t>-создание</w:t>
      </w:r>
      <w:r w:rsidRPr="003058D9">
        <w:rPr>
          <w:spacing w:val="-6"/>
          <w:szCs w:val="28"/>
        </w:rPr>
        <w:t xml:space="preserve"> </w:t>
      </w:r>
      <w:r w:rsidRPr="003058D9">
        <w:rPr>
          <w:szCs w:val="28"/>
        </w:rPr>
        <w:t>новых</w:t>
      </w:r>
      <w:r w:rsidRPr="003058D9">
        <w:rPr>
          <w:spacing w:val="-2"/>
          <w:szCs w:val="28"/>
        </w:rPr>
        <w:t xml:space="preserve"> </w:t>
      </w:r>
      <w:r w:rsidRPr="003058D9">
        <w:rPr>
          <w:szCs w:val="28"/>
        </w:rPr>
        <w:t>высокооплачиваемых</w:t>
      </w:r>
      <w:r w:rsidRPr="003058D9">
        <w:rPr>
          <w:spacing w:val="-3"/>
          <w:szCs w:val="28"/>
        </w:rPr>
        <w:t xml:space="preserve"> </w:t>
      </w:r>
      <w:r w:rsidRPr="003058D9">
        <w:rPr>
          <w:szCs w:val="28"/>
        </w:rPr>
        <w:t>рабочих</w:t>
      </w:r>
      <w:r w:rsidRPr="003058D9">
        <w:rPr>
          <w:spacing w:val="-2"/>
          <w:szCs w:val="28"/>
        </w:rPr>
        <w:t xml:space="preserve"> мест;</w:t>
      </w:r>
    </w:p>
    <w:p w:rsidR="00C81094" w:rsidRPr="003058D9" w:rsidRDefault="00C81094" w:rsidP="00E0275F">
      <w:pPr>
        <w:pStyle w:val="a9"/>
        <w:suppressAutoHyphens/>
        <w:ind w:firstLine="709"/>
        <w:rPr>
          <w:szCs w:val="28"/>
        </w:rPr>
      </w:pPr>
      <w:r w:rsidRPr="003058D9">
        <w:rPr>
          <w:szCs w:val="28"/>
        </w:rPr>
        <w:t>-поддержка и развитие предпринимательской деятельности; развитие</w:t>
      </w:r>
      <w:r w:rsidRPr="003058D9">
        <w:rPr>
          <w:spacing w:val="40"/>
          <w:szCs w:val="28"/>
        </w:rPr>
        <w:t xml:space="preserve"> </w:t>
      </w:r>
      <w:r w:rsidRPr="003058D9">
        <w:rPr>
          <w:szCs w:val="28"/>
        </w:rPr>
        <w:t>нематериального производства и инвестиционной деятельности.</w:t>
      </w:r>
    </w:p>
    <w:p w:rsidR="00C81094" w:rsidRPr="003058D9" w:rsidRDefault="00C81094" w:rsidP="00E0275F">
      <w:pPr>
        <w:pStyle w:val="a9"/>
        <w:suppressAutoHyphens/>
        <w:ind w:firstLine="709"/>
        <w:rPr>
          <w:szCs w:val="28"/>
        </w:rPr>
      </w:pPr>
      <w:r w:rsidRPr="003058D9">
        <w:rPr>
          <w:szCs w:val="28"/>
        </w:rPr>
        <w:t>Согласно Доктрине продовольственной безопасности Российской Федерации в области производства сельскохозяйственной продукции, сырья и продовольствия</w:t>
      </w:r>
      <w:r w:rsidRPr="003058D9">
        <w:rPr>
          <w:spacing w:val="40"/>
          <w:szCs w:val="28"/>
        </w:rPr>
        <w:t xml:space="preserve"> </w:t>
      </w:r>
      <w:r w:rsidRPr="003058D9">
        <w:rPr>
          <w:szCs w:val="28"/>
        </w:rPr>
        <w:t>необходимо осуществить рядом мер, таких как:</w:t>
      </w:r>
    </w:p>
    <w:p w:rsidR="00C81094" w:rsidRPr="003058D9" w:rsidRDefault="00C81094" w:rsidP="00E0275F">
      <w:pPr>
        <w:pStyle w:val="a9"/>
        <w:suppressAutoHyphens/>
        <w:ind w:firstLine="709"/>
        <w:rPr>
          <w:szCs w:val="28"/>
        </w:rPr>
      </w:pPr>
      <w:r w:rsidRPr="003058D9">
        <w:rPr>
          <w:szCs w:val="28"/>
        </w:rPr>
        <w:t>а) повышение урожайности сельскохозяйственных культур, сохранение, восстановление и повышение плодородия земель сельскохозяйственного назначения, рациональное использование земель сельскохозяйственного назначения, соблюдение технологий производства сельскохозяйственных культур, вовлечение в сельскохозяйственный оборот неиспользуемых пахотных земель;</w:t>
      </w:r>
    </w:p>
    <w:p w:rsidR="00C81094" w:rsidRPr="003058D9" w:rsidRDefault="00C81094" w:rsidP="00E0275F">
      <w:pPr>
        <w:pStyle w:val="a9"/>
        <w:suppressAutoHyphens/>
        <w:ind w:firstLine="709"/>
        <w:rPr>
          <w:szCs w:val="28"/>
        </w:rPr>
      </w:pPr>
      <w:r w:rsidRPr="003058D9">
        <w:rPr>
          <w:szCs w:val="28"/>
        </w:rPr>
        <w:t>б) развитие мелиорации земель сельскохозяйственного назначения путем</w:t>
      </w:r>
      <w:r w:rsidRPr="003058D9">
        <w:rPr>
          <w:spacing w:val="40"/>
          <w:szCs w:val="28"/>
        </w:rPr>
        <w:t xml:space="preserve"> </w:t>
      </w:r>
      <w:r w:rsidRPr="003058D9">
        <w:rPr>
          <w:szCs w:val="28"/>
        </w:rPr>
        <w:t xml:space="preserve">поддержания мелиоративного комплекса, находящегося в государственной собственности Российской Федерации, в нормативном состоянии, </w:t>
      </w:r>
      <w:r w:rsidRPr="003058D9">
        <w:rPr>
          <w:szCs w:val="28"/>
        </w:rPr>
        <w:lastRenderedPageBreak/>
        <w:t>строительства, реконструкции и технического перевооружения мелиоративных систем, гидромелиорации, агролесомелиорации, фитомелиорации и осуществления культуртехнических мероприятий;</w:t>
      </w:r>
    </w:p>
    <w:p w:rsidR="00C81094" w:rsidRPr="003058D9" w:rsidRDefault="00C81094" w:rsidP="00E0275F">
      <w:pPr>
        <w:pStyle w:val="a9"/>
        <w:suppressAutoHyphens/>
        <w:ind w:firstLine="709"/>
        <w:rPr>
          <w:szCs w:val="28"/>
        </w:rPr>
      </w:pPr>
      <w:r w:rsidRPr="003058D9">
        <w:rPr>
          <w:szCs w:val="28"/>
        </w:rPr>
        <w:t>в) комплекс мер, направленных на обеспечение биологической безопасности территории Российской Федерации, включая проведение противоэпизоотических мероприятий, предотвращение возникновения и распространения болезней животных, в том числе</w:t>
      </w:r>
      <w:r w:rsidRPr="003058D9">
        <w:rPr>
          <w:spacing w:val="-4"/>
          <w:szCs w:val="28"/>
        </w:rPr>
        <w:t xml:space="preserve"> </w:t>
      </w:r>
      <w:r w:rsidRPr="003058D9">
        <w:rPr>
          <w:szCs w:val="28"/>
        </w:rPr>
        <w:t>общих</w:t>
      </w:r>
      <w:r w:rsidRPr="003058D9">
        <w:rPr>
          <w:spacing w:val="-1"/>
          <w:szCs w:val="28"/>
        </w:rPr>
        <w:t xml:space="preserve"> </w:t>
      </w:r>
      <w:r w:rsidRPr="003058D9">
        <w:rPr>
          <w:szCs w:val="28"/>
        </w:rPr>
        <w:t>для</w:t>
      </w:r>
      <w:r w:rsidRPr="003058D9">
        <w:rPr>
          <w:spacing w:val="-3"/>
          <w:szCs w:val="28"/>
        </w:rPr>
        <w:t xml:space="preserve"> </w:t>
      </w:r>
      <w:r w:rsidRPr="003058D9">
        <w:rPr>
          <w:szCs w:val="28"/>
        </w:rPr>
        <w:t>человека</w:t>
      </w:r>
      <w:r w:rsidRPr="003058D9">
        <w:rPr>
          <w:spacing w:val="-4"/>
          <w:szCs w:val="28"/>
        </w:rPr>
        <w:t xml:space="preserve"> </w:t>
      </w:r>
      <w:r w:rsidRPr="003058D9">
        <w:rPr>
          <w:szCs w:val="28"/>
        </w:rPr>
        <w:t>и</w:t>
      </w:r>
      <w:r w:rsidRPr="003058D9">
        <w:rPr>
          <w:spacing w:val="-3"/>
          <w:szCs w:val="28"/>
        </w:rPr>
        <w:t xml:space="preserve"> </w:t>
      </w:r>
      <w:r w:rsidRPr="003058D9">
        <w:rPr>
          <w:szCs w:val="28"/>
        </w:rPr>
        <w:t>животных,</w:t>
      </w:r>
      <w:r w:rsidRPr="003058D9">
        <w:rPr>
          <w:spacing w:val="-6"/>
          <w:szCs w:val="28"/>
        </w:rPr>
        <w:t xml:space="preserve"> </w:t>
      </w:r>
      <w:r w:rsidRPr="003058D9">
        <w:rPr>
          <w:szCs w:val="28"/>
        </w:rPr>
        <w:t>производство</w:t>
      </w:r>
      <w:r w:rsidRPr="003058D9">
        <w:rPr>
          <w:spacing w:val="-3"/>
          <w:szCs w:val="28"/>
        </w:rPr>
        <w:t xml:space="preserve"> </w:t>
      </w:r>
      <w:r w:rsidRPr="003058D9">
        <w:rPr>
          <w:szCs w:val="28"/>
        </w:rPr>
        <w:t>безопасных</w:t>
      </w:r>
      <w:r w:rsidRPr="003058D9">
        <w:rPr>
          <w:spacing w:val="-2"/>
          <w:szCs w:val="28"/>
        </w:rPr>
        <w:t xml:space="preserve"> </w:t>
      </w:r>
      <w:r w:rsidRPr="003058D9">
        <w:rPr>
          <w:szCs w:val="28"/>
        </w:rPr>
        <w:t>в</w:t>
      </w:r>
      <w:r w:rsidRPr="003058D9">
        <w:rPr>
          <w:spacing w:val="-4"/>
          <w:szCs w:val="28"/>
        </w:rPr>
        <w:t xml:space="preserve"> </w:t>
      </w:r>
      <w:r w:rsidRPr="003058D9">
        <w:rPr>
          <w:szCs w:val="28"/>
        </w:rPr>
        <w:t>ветеринарном</w:t>
      </w:r>
      <w:r w:rsidRPr="003058D9">
        <w:rPr>
          <w:spacing w:val="-4"/>
          <w:szCs w:val="28"/>
        </w:rPr>
        <w:t xml:space="preserve"> </w:t>
      </w:r>
      <w:r w:rsidRPr="003058D9">
        <w:rPr>
          <w:szCs w:val="28"/>
        </w:rPr>
        <w:t>отношении продуктов животноводства.</w:t>
      </w:r>
    </w:p>
    <w:p w:rsidR="00C81094" w:rsidRPr="003058D9" w:rsidRDefault="00C81094" w:rsidP="00E0275F">
      <w:pPr>
        <w:suppressAutoHyphens/>
        <w:spacing w:after="0" w:line="240" w:lineRule="auto"/>
        <w:ind w:firstLine="709"/>
        <w:jc w:val="both"/>
        <w:rPr>
          <w:rFonts w:ascii="Times New Roman" w:hAnsi="Times New Roman" w:cs="Times New Roman"/>
          <w:sz w:val="28"/>
          <w:szCs w:val="28"/>
        </w:rPr>
      </w:pPr>
    </w:p>
    <w:p w:rsidR="0027517C" w:rsidRPr="003058D9" w:rsidRDefault="0027517C" w:rsidP="004C1CDC">
      <w:pPr>
        <w:pStyle w:val="211"/>
        <w:suppressAutoHyphens/>
        <w:spacing w:before="0" w:line="240" w:lineRule="auto"/>
        <w:ind w:left="0" w:firstLine="0"/>
        <w:jc w:val="center"/>
        <w:rPr>
          <w:b w:val="0"/>
          <w:sz w:val="28"/>
          <w:szCs w:val="28"/>
        </w:rPr>
      </w:pPr>
      <w:bookmarkStart w:id="211" w:name="_Toc217039133"/>
      <w:bookmarkStart w:id="212" w:name="_Toc217039380"/>
      <w:r w:rsidRPr="003058D9">
        <w:rPr>
          <w:b w:val="0"/>
          <w:sz w:val="28"/>
          <w:szCs w:val="28"/>
        </w:rPr>
        <w:t>ГЛАВА 10. ОБЪЕКТЫ, ОБЛАДАЮЩИЕ ИСТОРИКО-КУЛЬТУРНОЙ ЦЕННОСТЬЮ</w:t>
      </w:r>
      <w:bookmarkEnd w:id="211"/>
      <w:bookmarkEnd w:id="212"/>
    </w:p>
    <w:p w:rsidR="0027517C" w:rsidRPr="003058D9" w:rsidRDefault="0027517C" w:rsidP="00E0275F">
      <w:pPr>
        <w:pStyle w:val="afe"/>
        <w:suppressAutoHyphens/>
        <w:spacing w:after="0" w:line="240" w:lineRule="auto"/>
        <w:ind w:left="0" w:firstLine="709"/>
        <w:jc w:val="both"/>
        <w:rPr>
          <w:rFonts w:ascii="Times New Roman" w:hAnsi="Times New Roman"/>
          <w:bCs/>
          <w:iCs/>
          <w:sz w:val="28"/>
          <w:szCs w:val="28"/>
        </w:rPr>
      </w:pPr>
      <w:r w:rsidRPr="003058D9">
        <w:rPr>
          <w:rFonts w:ascii="Times New Roman" w:hAnsi="Times New Roman"/>
          <w:bCs/>
          <w:iCs/>
          <w:sz w:val="28"/>
          <w:szCs w:val="28"/>
        </w:rPr>
        <w:t>Таблица</w:t>
      </w:r>
      <w:r w:rsidRPr="003058D9">
        <w:rPr>
          <w:rFonts w:ascii="Times New Roman" w:hAnsi="Times New Roman"/>
          <w:bCs/>
          <w:iCs/>
          <w:spacing w:val="-1"/>
          <w:sz w:val="28"/>
          <w:szCs w:val="28"/>
        </w:rPr>
        <w:t xml:space="preserve"> </w:t>
      </w:r>
      <w:r w:rsidRPr="003058D9">
        <w:rPr>
          <w:rFonts w:ascii="Times New Roman" w:hAnsi="Times New Roman"/>
          <w:bCs/>
          <w:iCs/>
          <w:spacing w:val="-5"/>
          <w:sz w:val="28"/>
          <w:szCs w:val="28"/>
        </w:rPr>
        <w:t>21</w:t>
      </w:r>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Список</w:t>
      </w:r>
      <w:r w:rsidRPr="003058D9">
        <w:rPr>
          <w:rFonts w:ascii="Times New Roman" w:hAnsi="Times New Roman" w:cs="Times New Roman"/>
          <w:spacing w:val="80"/>
          <w:sz w:val="28"/>
          <w:szCs w:val="28"/>
        </w:rPr>
        <w:t xml:space="preserve"> </w:t>
      </w:r>
      <w:r w:rsidRPr="003058D9">
        <w:rPr>
          <w:rFonts w:ascii="Times New Roman" w:hAnsi="Times New Roman" w:cs="Times New Roman"/>
          <w:sz w:val="28"/>
          <w:szCs w:val="28"/>
        </w:rPr>
        <w:t>объектов</w:t>
      </w:r>
      <w:r w:rsidRPr="003058D9">
        <w:rPr>
          <w:rFonts w:ascii="Times New Roman" w:hAnsi="Times New Roman" w:cs="Times New Roman"/>
          <w:spacing w:val="80"/>
          <w:sz w:val="28"/>
          <w:szCs w:val="28"/>
        </w:rPr>
        <w:t xml:space="preserve"> </w:t>
      </w:r>
      <w:r w:rsidRPr="003058D9">
        <w:rPr>
          <w:rFonts w:ascii="Times New Roman" w:hAnsi="Times New Roman" w:cs="Times New Roman"/>
          <w:sz w:val="28"/>
          <w:szCs w:val="28"/>
        </w:rPr>
        <w:t>культурного</w:t>
      </w:r>
      <w:r w:rsidRPr="003058D9">
        <w:rPr>
          <w:rFonts w:ascii="Times New Roman" w:hAnsi="Times New Roman" w:cs="Times New Roman"/>
          <w:spacing w:val="80"/>
          <w:sz w:val="28"/>
          <w:szCs w:val="28"/>
        </w:rPr>
        <w:t xml:space="preserve"> </w:t>
      </w:r>
      <w:r w:rsidRPr="003058D9">
        <w:rPr>
          <w:rFonts w:ascii="Times New Roman" w:hAnsi="Times New Roman" w:cs="Times New Roman"/>
          <w:sz w:val="28"/>
          <w:szCs w:val="28"/>
        </w:rPr>
        <w:t>наследия,</w:t>
      </w:r>
      <w:r w:rsidRPr="003058D9">
        <w:rPr>
          <w:rFonts w:ascii="Times New Roman" w:hAnsi="Times New Roman" w:cs="Times New Roman"/>
          <w:spacing w:val="80"/>
          <w:sz w:val="28"/>
          <w:szCs w:val="28"/>
        </w:rPr>
        <w:t xml:space="preserve"> </w:t>
      </w:r>
      <w:r w:rsidRPr="003058D9">
        <w:rPr>
          <w:rFonts w:ascii="Times New Roman" w:hAnsi="Times New Roman" w:cs="Times New Roman"/>
          <w:sz w:val="28"/>
          <w:szCs w:val="28"/>
        </w:rPr>
        <w:t>расположенных</w:t>
      </w:r>
      <w:r w:rsidRPr="003058D9">
        <w:rPr>
          <w:rFonts w:ascii="Times New Roman" w:hAnsi="Times New Roman" w:cs="Times New Roman"/>
          <w:spacing w:val="80"/>
          <w:sz w:val="28"/>
          <w:szCs w:val="28"/>
        </w:rPr>
        <w:t xml:space="preserve"> </w:t>
      </w:r>
      <w:r w:rsidRPr="003058D9">
        <w:rPr>
          <w:rFonts w:ascii="Times New Roman" w:hAnsi="Times New Roman" w:cs="Times New Roman"/>
          <w:sz w:val="28"/>
          <w:szCs w:val="28"/>
        </w:rPr>
        <w:t>на</w:t>
      </w:r>
      <w:r w:rsidRPr="003058D9">
        <w:rPr>
          <w:rFonts w:ascii="Times New Roman" w:hAnsi="Times New Roman" w:cs="Times New Roman"/>
          <w:spacing w:val="80"/>
          <w:sz w:val="28"/>
          <w:szCs w:val="28"/>
        </w:rPr>
        <w:t xml:space="preserve"> </w:t>
      </w:r>
      <w:r w:rsidRPr="003058D9">
        <w:rPr>
          <w:rFonts w:ascii="Times New Roman" w:hAnsi="Times New Roman" w:cs="Times New Roman"/>
          <w:sz w:val="28"/>
          <w:szCs w:val="28"/>
        </w:rPr>
        <w:t>территории</w:t>
      </w:r>
      <w:r w:rsidRPr="003058D9">
        <w:rPr>
          <w:rFonts w:ascii="Times New Roman" w:hAnsi="Times New Roman" w:cs="Times New Roman"/>
          <w:spacing w:val="80"/>
          <w:sz w:val="28"/>
          <w:szCs w:val="28"/>
        </w:rPr>
        <w:t xml:space="preserve"> </w:t>
      </w:r>
      <w:r w:rsidRPr="003058D9">
        <w:rPr>
          <w:rFonts w:ascii="Times New Roman" w:hAnsi="Times New Roman" w:cs="Times New Roman"/>
          <w:sz w:val="28"/>
          <w:szCs w:val="28"/>
        </w:rPr>
        <w:t>Ладожского сельского поселения</w:t>
      </w:r>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 xml:space="preserve">Памятники, расположенные на территории </w:t>
      </w:r>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Ладожского сельского поселения</w:t>
      </w:r>
    </w:p>
    <w:tbl>
      <w:tblPr>
        <w:tblStyle w:val="TableNormal"/>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7"/>
        <w:gridCol w:w="2105"/>
        <w:gridCol w:w="2224"/>
        <w:gridCol w:w="1132"/>
        <w:gridCol w:w="1276"/>
        <w:gridCol w:w="1274"/>
        <w:gridCol w:w="1181"/>
      </w:tblGrid>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center"/>
              <w:rPr>
                <w:sz w:val="28"/>
                <w:szCs w:val="28"/>
              </w:rPr>
            </w:pPr>
            <w:r w:rsidRPr="003058D9">
              <w:rPr>
                <w:spacing w:val="-10"/>
                <w:sz w:val="28"/>
                <w:szCs w:val="28"/>
              </w:rPr>
              <w:t>№</w:t>
            </w:r>
            <w:r w:rsidRPr="003058D9">
              <w:rPr>
                <w:spacing w:val="-5"/>
                <w:sz w:val="28"/>
                <w:szCs w:val="28"/>
              </w:rPr>
              <w:t xml:space="preserve"> пп</w:t>
            </w:r>
          </w:p>
        </w:tc>
        <w:tc>
          <w:tcPr>
            <w:tcW w:w="2105" w:type="dxa"/>
            <w:vAlign w:val="center"/>
          </w:tcPr>
          <w:p w:rsidR="0027517C" w:rsidRPr="003058D9" w:rsidRDefault="0027517C" w:rsidP="00E0275F">
            <w:pPr>
              <w:pStyle w:val="TableParagraph"/>
              <w:suppressAutoHyphens/>
              <w:spacing w:before="0" w:line="240" w:lineRule="auto"/>
              <w:ind w:left="0"/>
              <w:jc w:val="center"/>
              <w:rPr>
                <w:sz w:val="28"/>
                <w:szCs w:val="28"/>
              </w:rPr>
            </w:pPr>
          </w:p>
          <w:p w:rsidR="0027517C" w:rsidRPr="003058D9" w:rsidRDefault="0027517C" w:rsidP="00E0275F">
            <w:pPr>
              <w:pStyle w:val="TableParagraph"/>
              <w:suppressAutoHyphens/>
              <w:spacing w:before="0" w:line="240" w:lineRule="auto"/>
              <w:ind w:left="0"/>
              <w:jc w:val="center"/>
              <w:rPr>
                <w:sz w:val="28"/>
                <w:szCs w:val="28"/>
              </w:rPr>
            </w:pPr>
            <w:r w:rsidRPr="003058D9">
              <w:rPr>
                <w:spacing w:val="-2"/>
                <w:sz w:val="28"/>
                <w:szCs w:val="28"/>
              </w:rPr>
              <w:t>Наименование</w:t>
            </w:r>
            <w:r w:rsidRPr="003058D9">
              <w:rPr>
                <w:spacing w:val="9"/>
                <w:sz w:val="28"/>
                <w:szCs w:val="28"/>
              </w:rPr>
              <w:t xml:space="preserve"> </w:t>
            </w:r>
            <w:r w:rsidRPr="003058D9">
              <w:rPr>
                <w:spacing w:val="-2"/>
                <w:sz w:val="28"/>
                <w:szCs w:val="28"/>
              </w:rPr>
              <w:t>объекта</w:t>
            </w:r>
          </w:p>
        </w:tc>
        <w:tc>
          <w:tcPr>
            <w:tcW w:w="2224" w:type="dxa"/>
            <w:vAlign w:val="center"/>
          </w:tcPr>
          <w:p w:rsidR="0027517C" w:rsidRPr="003058D9" w:rsidRDefault="0027517C" w:rsidP="00E0275F">
            <w:pPr>
              <w:pStyle w:val="TableParagraph"/>
              <w:suppressAutoHyphens/>
              <w:spacing w:before="0" w:line="240" w:lineRule="auto"/>
              <w:ind w:left="0"/>
              <w:jc w:val="center"/>
              <w:rPr>
                <w:sz w:val="28"/>
                <w:szCs w:val="28"/>
              </w:rPr>
            </w:pPr>
            <w:r w:rsidRPr="003058D9">
              <w:rPr>
                <w:spacing w:val="-2"/>
                <w:sz w:val="28"/>
                <w:szCs w:val="28"/>
              </w:rPr>
              <w:t>Местонахождение объекта</w:t>
            </w:r>
          </w:p>
        </w:tc>
        <w:tc>
          <w:tcPr>
            <w:tcW w:w="1132" w:type="dxa"/>
            <w:vAlign w:val="center"/>
          </w:tcPr>
          <w:p w:rsidR="0027517C" w:rsidRPr="003058D9" w:rsidRDefault="0027517C" w:rsidP="00E0275F">
            <w:pPr>
              <w:pStyle w:val="TableParagraph"/>
              <w:suppressAutoHyphens/>
              <w:spacing w:before="0" w:line="240" w:lineRule="auto"/>
              <w:ind w:left="0"/>
              <w:jc w:val="center"/>
              <w:rPr>
                <w:sz w:val="28"/>
                <w:szCs w:val="28"/>
              </w:rPr>
            </w:pPr>
            <w:r w:rsidRPr="003058D9">
              <w:rPr>
                <w:sz w:val="28"/>
                <w:szCs w:val="28"/>
              </w:rPr>
              <w:t xml:space="preserve">Номер по </w:t>
            </w:r>
            <w:r w:rsidRPr="003058D9">
              <w:rPr>
                <w:spacing w:val="-2"/>
                <w:sz w:val="28"/>
                <w:szCs w:val="28"/>
              </w:rPr>
              <w:t>государственному</w:t>
            </w:r>
          </w:p>
          <w:p w:rsidR="0027517C" w:rsidRPr="003058D9" w:rsidRDefault="0027517C" w:rsidP="00E0275F">
            <w:pPr>
              <w:pStyle w:val="TableParagraph"/>
              <w:suppressAutoHyphens/>
              <w:spacing w:before="0" w:line="240" w:lineRule="auto"/>
              <w:ind w:left="0"/>
              <w:jc w:val="center"/>
              <w:rPr>
                <w:sz w:val="28"/>
                <w:szCs w:val="28"/>
              </w:rPr>
            </w:pPr>
            <w:r w:rsidRPr="003058D9">
              <w:rPr>
                <w:spacing w:val="-2"/>
                <w:sz w:val="28"/>
                <w:szCs w:val="28"/>
              </w:rPr>
              <w:t>списку</w:t>
            </w:r>
          </w:p>
        </w:tc>
        <w:tc>
          <w:tcPr>
            <w:tcW w:w="1276" w:type="dxa"/>
            <w:vAlign w:val="center"/>
          </w:tcPr>
          <w:p w:rsidR="0027517C" w:rsidRPr="003058D9" w:rsidRDefault="0027517C" w:rsidP="00E0275F">
            <w:pPr>
              <w:pStyle w:val="TableParagraph"/>
              <w:suppressAutoHyphens/>
              <w:spacing w:before="0" w:line="240" w:lineRule="auto"/>
              <w:ind w:left="0"/>
              <w:jc w:val="center"/>
              <w:rPr>
                <w:sz w:val="28"/>
                <w:szCs w:val="28"/>
                <w:lang w:val="ru-RU"/>
              </w:rPr>
            </w:pPr>
            <w:r w:rsidRPr="003058D9">
              <w:rPr>
                <w:sz w:val="28"/>
                <w:szCs w:val="28"/>
                <w:lang w:val="ru-RU"/>
              </w:rPr>
              <w:t xml:space="preserve">Решение о </w:t>
            </w:r>
            <w:r w:rsidRPr="003058D9">
              <w:rPr>
                <w:spacing w:val="-2"/>
                <w:sz w:val="28"/>
                <w:szCs w:val="28"/>
                <w:lang w:val="ru-RU"/>
              </w:rPr>
              <w:t xml:space="preserve">постановке </w:t>
            </w:r>
            <w:r w:rsidRPr="003058D9">
              <w:rPr>
                <w:sz w:val="28"/>
                <w:szCs w:val="28"/>
                <w:lang w:val="ru-RU"/>
              </w:rPr>
              <w:t xml:space="preserve">на гос. </w:t>
            </w:r>
            <w:r w:rsidRPr="003058D9">
              <w:rPr>
                <w:spacing w:val="-2"/>
                <w:sz w:val="28"/>
                <w:szCs w:val="28"/>
                <w:lang w:val="ru-RU"/>
              </w:rPr>
              <w:t>охрану</w:t>
            </w:r>
          </w:p>
        </w:tc>
        <w:tc>
          <w:tcPr>
            <w:tcW w:w="1274" w:type="dxa"/>
            <w:vAlign w:val="center"/>
          </w:tcPr>
          <w:p w:rsidR="0027517C" w:rsidRPr="003058D9" w:rsidRDefault="0027517C" w:rsidP="00E0275F">
            <w:pPr>
              <w:pStyle w:val="TableParagraph"/>
              <w:suppressAutoHyphens/>
              <w:spacing w:before="0" w:line="240" w:lineRule="auto"/>
              <w:ind w:left="0"/>
              <w:jc w:val="center"/>
              <w:rPr>
                <w:sz w:val="28"/>
                <w:szCs w:val="28"/>
              </w:rPr>
            </w:pPr>
            <w:r w:rsidRPr="003058D9">
              <w:rPr>
                <w:spacing w:val="-2"/>
                <w:sz w:val="28"/>
                <w:szCs w:val="28"/>
              </w:rPr>
              <w:t>Категория историко-</w:t>
            </w:r>
          </w:p>
          <w:p w:rsidR="0027517C" w:rsidRPr="003058D9" w:rsidRDefault="0027517C" w:rsidP="00E0275F">
            <w:pPr>
              <w:pStyle w:val="TableParagraph"/>
              <w:suppressAutoHyphens/>
              <w:spacing w:before="0" w:line="240" w:lineRule="auto"/>
              <w:ind w:left="0"/>
              <w:jc w:val="center"/>
              <w:rPr>
                <w:sz w:val="28"/>
                <w:szCs w:val="28"/>
              </w:rPr>
            </w:pPr>
            <w:r w:rsidRPr="003058D9">
              <w:rPr>
                <w:spacing w:val="-2"/>
                <w:sz w:val="28"/>
                <w:szCs w:val="28"/>
              </w:rPr>
              <w:t>культурного значения</w:t>
            </w:r>
          </w:p>
        </w:tc>
        <w:tc>
          <w:tcPr>
            <w:tcW w:w="1181" w:type="dxa"/>
            <w:vAlign w:val="center"/>
          </w:tcPr>
          <w:p w:rsidR="0027517C" w:rsidRPr="003058D9" w:rsidRDefault="0027517C" w:rsidP="00E0275F">
            <w:pPr>
              <w:pStyle w:val="TableParagraph"/>
              <w:suppressAutoHyphens/>
              <w:spacing w:before="0" w:line="240" w:lineRule="auto"/>
              <w:ind w:left="0"/>
              <w:jc w:val="center"/>
              <w:rPr>
                <w:sz w:val="28"/>
                <w:szCs w:val="28"/>
              </w:rPr>
            </w:pPr>
            <w:r w:rsidRPr="003058D9">
              <w:rPr>
                <w:sz w:val="28"/>
                <w:szCs w:val="28"/>
              </w:rPr>
              <w:t xml:space="preserve">Общая видовая </w:t>
            </w:r>
            <w:r w:rsidRPr="003058D9">
              <w:rPr>
                <w:spacing w:val="-2"/>
                <w:sz w:val="28"/>
                <w:szCs w:val="28"/>
              </w:rPr>
              <w:t>принадлежность памятника</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1</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Памятник землякам, погибшим в годы</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pacing w:val="-6"/>
                <w:sz w:val="28"/>
                <w:szCs w:val="28"/>
                <w:lang w:val="ru-RU"/>
              </w:rPr>
              <w:t>Великой</w:t>
            </w:r>
            <w:r w:rsidRPr="003058D9">
              <w:rPr>
                <w:spacing w:val="-13"/>
                <w:sz w:val="28"/>
                <w:szCs w:val="28"/>
                <w:lang w:val="ru-RU"/>
              </w:rPr>
              <w:t xml:space="preserve"> </w:t>
            </w:r>
            <w:r w:rsidRPr="003058D9">
              <w:rPr>
                <w:spacing w:val="-6"/>
                <w:sz w:val="28"/>
                <w:szCs w:val="28"/>
                <w:lang w:val="ru-RU"/>
              </w:rPr>
              <w:t xml:space="preserve">Отечественной </w:t>
            </w:r>
            <w:r w:rsidRPr="003058D9">
              <w:rPr>
                <w:sz w:val="28"/>
                <w:szCs w:val="28"/>
                <w:lang w:val="ru-RU"/>
              </w:rPr>
              <w:t>войны, 1971 г.</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13"/>
                <w:sz w:val="28"/>
                <w:szCs w:val="28"/>
                <w:lang w:val="ru-RU"/>
              </w:rPr>
              <w:t xml:space="preserve"> </w:t>
            </w:r>
            <w:r w:rsidRPr="003058D9">
              <w:rPr>
                <w:sz w:val="28"/>
                <w:szCs w:val="28"/>
                <w:lang w:val="ru-RU"/>
              </w:rPr>
              <w:t>Ладожская,</w:t>
            </w:r>
            <w:r w:rsidRPr="003058D9">
              <w:rPr>
                <w:spacing w:val="-12"/>
                <w:sz w:val="28"/>
                <w:szCs w:val="28"/>
                <w:lang w:val="ru-RU"/>
              </w:rPr>
              <w:t xml:space="preserve"> </w:t>
            </w:r>
            <w:r w:rsidRPr="003058D9">
              <w:rPr>
                <w:sz w:val="28"/>
                <w:szCs w:val="28"/>
                <w:lang w:val="ru-RU"/>
              </w:rPr>
              <w:t>ул. Красная, 122 - 124</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4112</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63</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1872-</w:t>
            </w:r>
            <w:r w:rsidRPr="003058D9">
              <w:rPr>
                <w:spacing w:val="-5"/>
                <w:sz w:val="28"/>
                <w:szCs w:val="28"/>
              </w:rPr>
              <w:t>КЗ</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И</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2</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Братская</w:t>
            </w:r>
            <w:r w:rsidRPr="003058D9">
              <w:rPr>
                <w:spacing w:val="-13"/>
                <w:sz w:val="28"/>
                <w:szCs w:val="28"/>
                <w:lang w:val="ru-RU"/>
              </w:rPr>
              <w:t xml:space="preserve"> </w:t>
            </w:r>
            <w:r w:rsidRPr="003058D9">
              <w:rPr>
                <w:sz w:val="28"/>
                <w:szCs w:val="28"/>
                <w:lang w:val="ru-RU"/>
              </w:rPr>
              <w:t>могила</w:t>
            </w:r>
            <w:r w:rsidRPr="003058D9">
              <w:rPr>
                <w:spacing w:val="-12"/>
                <w:sz w:val="28"/>
                <w:szCs w:val="28"/>
                <w:lang w:val="ru-RU"/>
              </w:rPr>
              <w:t xml:space="preserve"> </w:t>
            </w:r>
            <w:r w:rsidRPr="003058D9">
              <w:rPr>
                <w:sz w:val="28"/>
                <w:szCs w:val="28"/>
                <w:lang w:val="ru-RU"/>
              </w:rPr>
              <w:t>воинов, погибших в годы</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гражданской и Великой Отечественной войн, 1918-1920</w:t>
            </w:r>
            <w:r w:rsidRPr="003058D9">
              <w:rPr>
                <w:spacing w:val="-13"/>
                <w:sz w:val="28"/>
                <w:szCs w:val="28"/>
                <w:lang w:val="ru-RU"/>
              </w:rPr>
              <w:t xml:space="preserve"> </w:t>
            </w:r>
            <w:r w:rsidRPr="003058D9">
              <w:rPr>
                <w:sz w:val="28"/>
                <w:szCs w:val="28"/>
                <w:lang w:val="ru-RU"/>
              </w:rPr>
              <w:t>гг.,</w:t>
            </w:r>
            <w:r w:rsidRPr="003058D9">
              <w:rPr>
                <w:spacing w:val="-12"/>
                <w:sz w:val="28"/>
                <w:szCs w:val="28"/>
                <w:lang w:val="ru-RU"/>
              </w:rPr>
              <w:t xml:space="preserve"> </w:t>
            </w:r>
            <w:r w:rsidRPr="003058D9">
              <w:rPr>
                <w:sz w:val="28"/>
                <w:szCs w:val="28"/>
                <w:lang w:val="ru-RU"/>
              </w:rPr>
              <w:t>1942-1943</w:t>
            </w:r>
          </w:p>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годы</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13"/>
                <w:sz w:val="28"/>
                <w:szCs w:val="28"/>
                <w:lang w:val="ru-RU"/>
              </w:rPr>
              <w:t xml:space="preserve"> </w:t>
            </w:r>
            <w:r w:rsidRPr="003058D9">
              <w:rPr>
                <w:sz w:val="28"/>
                <w:szCs w:val="28"/>
                <w:lang w:val="ru-RU"/>
              </w:rPr>
              <w:t>Ладожская,</w:t>
            </w:r>
            <w:r w:rsidRPr="003058D9">
              <w:rPr>
                <w:spacing w:val="-12"/>
                <w:sz w:val="28"/>
                <w:szCs w:val="28"/>
                <w:lang w:val="ru-RU"/>
              </w:rPr>
              <w:t xml:space="preserve"> </w:t>
            </w:r>
            <w:r w:rsidRPr="003058D9">
              <w:rPr>
                <w:sz w:val="28"/>
                <w:szCs w:val="28"/>
                <w:lang w:val="ru-RU"/>
              </w:rPr>
              <w:t>ул. Красная, 233 - 235</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p>
          <w:p w:rsidR="0027517C" w:rsidRPr="003058D9" w:rsidRDefault="0027517C" w:rsidP="00E0275F">
            <w:pPr>
              <w:pStyle w:val="TableParagraph"/>
              <w:suppressAutoHyphens/>
              <w:spacing w:before="0" w:line="240" w:lineRule="auto"/>
              <w:ind w:left="0"/>
              <w:jc w:val="both"/>
              <w:rPr>
                <w:sz w:val="28"/>
                <w:szCs w:val="28"/>
                <w:lang w:val="ru-RU"/>
              </w:rPr>
            </w:pPr>
          </w:p>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4113</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63</w:t>
            </w:r>
          </w:p>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2"/>
                <w:sz w:val="28"/>
                <w:szCs w:val="28"/>
              </w:rPr>
              <w:t>1872-</w:t>
            </w:r>
            <w:r w:rsidRPr="003058D9">
              <w:rPr>
                <w:spacing w:val="-5"/>
                <w:sz w:val="28"/>
                <w:szCs w:val="28"/>
              </w:rPr>
              <w:t>КЗ</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10"/>
                <w:sz w:val="28"/>
                <w:szCs w:val="28"/>
              </w:rPr>
              <w:t>И</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3</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Братская</w:t>
            </w:r>
            <w:r w:rsidRPr="003058D9">
              <w:rPr>
                <w:spacing w:val="-13"/>
                <w:sz w:val="28"/>
                <w:szCs w:val="28"/>
                <w:lang w:val="ru-RU"/>
              </w:rPr>
              <w:t xml:space="preserve"> </w:t>
            </w:r>
            <w:r w:rsidRPr="003058D9">
              <w:rPr>
                <w:sz w:val="28"/>
                <w:szCs w:val="28"/>
                <w:lang w:val="ru-RU"/>
              </w:rPr>
              <w:t>могила</w:t>
            </w:r>
            <w:r w:rsidRPr="003058D9">
              <w:rPr>
                <w:spacing w:val="-12"/>
                <w:sz w:val="28"/>
                <w:szCs w:val="28"/>
                <w:lang w:val="ru-RU"/>
              </w:rPr>
              <w:t xml:space="preserve"> </w:t>
            </w:r>
            <w:r w:rsidRPr="003058D9">
              <w:rPr>
                <w:sz w:val="28"/>
                <w:szCs w:val="28"/>
                <w:lang w:val="ru-RU"/>
              </w:rPr>
              <w:t xml:space="preserve">97 советских воинов, погибших в боях с </w:t>
            </w:r>
            <w:r w:rsidRPr="003058D9">
              <w:rPr>
                <w:spacing w:val="-2"/>
                <w:sz w:val="28"/>
                <w:szCs w:val="28"/>
                <w:lang w:val="ru-RU"/>
              </w:rPr>
              <w:t>фашистскими</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захватчиками,</w:t>
            </w:r>
            <w:r w:rsidRPr="003058D9">
              <w:rPr>
                <w:spacing w:val="-13"/>
                <w:sz w:val="28"/>
                <w:szCs w:val="28"/>
              </w:rPr>
              <w:t xml:space="preserve"> </w:t>
            </w:r>
            <w:r w:rsidRPr="003058D9">
              <w:rPr>
                <w:sz w:val="28"/>
                <w:szCs w:val="28"/>
              </w:rPr>
              <w:lastRenderedPageBreak/>
              <w:t xml:space="preserve">1942-1943 </w:t>
            </w:r>
            <w:r w:rsidRPr="003058D9">
              <w:rPr>
                <w:spacing w:val="-4"/>
                <w:sz w:val="28"/>
                <w:szCs w:val="28"/>
              </w:rPr>
              <w:t>годы</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lastRenderedPageBreak/>
              <w:t>ст-ца</w:t>
            </w:r>
            <w:r w:rsidRPr="003058D9">
              <w:rPr>
                <w:spacing w:val="-13"/>
                <w:sz w:val="28"/>
                <w:szCs w:val="28"/>
                <w:lang w:val="ru-RU"/>
              </w:rPr>
              <w:t xml:space="preserve"> </w:t>
            </w:r>
            <w:r w:rsidRPr="003058D9">
              <w:rPr>
                <w:sz w:val="28"/>
                <w:szCs w:val="28"/>
                <w:lang w:val="ru-RU"/>
              </w:rPr>
              <w:t>Ладожская,</w:t>
            </w:r>
            <w:r w:rsidRPr="003058D9">
              <w:rPr>
                <w:spacing w:val="-12"/>
                <w:sz w:val="28"/>
                <w:szCs w:val="28"/>
                <w:lang w:val="ru-RU"/>
              </w:rPr>
              <w:t xml:space="preserve"> </w:t>
            </w:r>
            <w:r w:rsidRPr="003058D9">
              <w:rPr>
                <w:sz w:val="28"/>
                <w:szCs w:val="28"/>
                <w:lang w:val="ru-RU"/>
              </w:rPr>
              <w:t>ул. Красная, 232 - 234</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4114</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63</w:t>
            </w:r>
          </w:p>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2"/>
                <w:sz w:val="28"/>
                <w:szCs w:val="28"/>
              </w:rPr>
              <w:t>1872-</w:t>
            </w:r>
            <w:r w:rsidRPr="003058D9">
              <w:rPr>
                <w:spacing w:val="-5"/>
                <w:sz w:val="28"/>
                <w:szCs w:val="28"/>
              </w:rPr>
              <w:t>КЗ</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10"/>
                <w:sz w:val="28"/>
                <w:szCs w:val="28"/>
              </w:rPr>
              <w:t>И</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lastRenderedPageBreak/>
              <w:t>4</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Братская могила советских</w:t>
            </w:r>
            <w:r w:rsidRPr="003058D9">
              <w:rPr>
                <w:spacing w:val="-11"/>
                <w:sz w:val="28"/>
                <w:szCs w:val="28"/>
                <w:lang w:val="ru-RU"/>
              </w:rPr>
              <w:t xml:space="preserve"> </w:t>
            </w:r>
            <w:r w:rsidRPr="003058D9">
              <w:rPr>
                <w:sz w:val="28"/>
                <w:szCs w:val="28"/>
                <w:lang w:val="ru-RU"/>
              </w:rPr>
              <w:t>воинов, погибших</w:t>
            </w:r>
            <w:r w:rsidRPr="003058D9">
              <w:rPr>
                <w:spacing w:val="-13"/>
                <w:sz w:val="28"/>
                <w:szCs w:val="28"/>
                <w:lang w:val="ru-RU"/>
              </w:rPr>
              <w:t xml:space="preserve"> </w:t>
            </w:r>
            <w:r w:rsidRPr="003058D9">
              <w:rPr>
                <w:sz w:val="28"/>
                <w:szCs w:val="28"/>
                <w:lang w:val="ru-RU"/>
              </w:rPr>
              <w:t>в</w:t>
            </w:r>
            <w:r w:rsidRPr="003058D9">
              <w:rPr>
                <w:spacing w:val="-12"/>
                <w:sz w:val="28"/>
                <w:szCs w:val="28"/>
                <w:lang w:val="ru-RU"/>
              </w:rPr>
              <w:t xml:space="preserve"> </w:t>
            </w:r>
            <w:r w:rsidRPr="003058D9">
              <w:rPr>
                <w:sz w:val="28"/>
                <w:szCs w:val="28"/>
                <w:lang w:val="ru-RU"/>
              </w:rPr>
              <w:t>боях</w:t>
            </w:r>
            <w:r w:rsidRPr="003058D9">
              <w:rPr>
                <w:spacing w:val="-13"/>
                <w:sz w:val="28"/>
                <w:szCs w:val="28"/>
                <w:lang w:val="ru-RU"/>
              </w:rPr>
              <w:t xml:space="preserve"> </w:t>
            </w:r>
            <w:r w:rsidRPr="003058D9">
              <w:rPr>
                <w:sz w:val="28"/>
                <w:szCs w:val="28"/>
                <w:lang w:val="ru-RU"/>
              </w:rPr>
              <w:t xml:space="preserve">с </w:t>
            </w:r>
            <w:r w:rsidRPr="003058D9">
              <w:rPr>
                <w:spacing w:val="-2"/>
                <w:sz w:val="28"/>
                <w:szCs w:val="28"/>
                <w:lang w:val="ru-RU"/>
              </w:rPr>
              <w:t>фашистскими</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захватчиками,</w:t>
            </w:r>
            <w:r w:rsidRPr="003058D9">
              <w:rPr>
                <w:spacing w:val="-13"/>
                <w:sz w:val="28"/>
                <w:szCs w:val="28"/>
              </w:rPr>
              <w:t xml:space="preserve"> </w:t>
            </w:r>
            <w:r w:rsidRPr="003058D9">
              <w:rPr>
                <w:sz w:val="28"/>
                <w:szCs w:val="28"/>
              </w:rPr>
              <w:t xml:space="preserve">1942-1943 </w:t>
            </w:r>
            <w:r w:rsidRPr="003058D9">
              <w:rPr>
                <w:spacing w:val="-4"/>
                <w:sz w:val="28"/>
                <w:szCs w:val="28"/>
              </w:rPr>
              <w:t>годы</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ст-ца</w:t>
            </w:r>
            <w:r w:rsidRPr="003058D9">
              <w:rPr>
                <w:spacing w:val="-13"/>
                <w:sz w:val="28"/>
                <w:szCs w:val="28"/>
              </w:rPr>
              <w:t xml:space="preserve"> </w:t>
            </w:r>
            <w:r w:rsidRPr="003058D9">
              <w:rPr>
                <w:sz w:val="28"/>
                <w:szCs w:val="28"/>
              </w:rPr>
              <w:t xml:space="preserve">Ладожская, </w:t>
            </w:r>
            <w:r w:rsidRPr="003058D9">
              <w:rPr>
                <w:spacing w:val="-2"/>
                <w:sz w:val="28"/>
                <w:szCs w:val="28"/>
              </w:rPr>
              <w:t>кладбище</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4115</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540</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10"/>
                <w:sz w:val="28"/>
                <w:szCs w:val="28"/>
              </w:rPr>
              <w:t>И</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5</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Памятник</w:t>
            </w:r>
            <w:r w:rsidRPr="003058D9">
              <w:rPr>
                <w:spacing w:val="-13"/>
                <w:sz w:val="28"/>
                <w:szCs w:val="28"/>
                <w:lang w:val="ru-RU"/>
              </w:rPr>
              <w:t xml:space="preserve"> </w:t>
            </w:r>
            <w:r w:rsidRPr="003058D9">
              <w:rPr>
                <w:sz w:val="28"/>
                <w:szCs w:val="28"/>
                <w:lang w:val="ru-RU"/>
              </w:rPr>
              <w:t>В.И.</w:t>
            </w:r>
            <w:r w:rsidRPr="003058D9">
              <w:rPr>
                <w:spacing w:val="-12"/>
                <w:sz w:val="28"/>
                <w:szCs w:val="28"/>
                <w:lang w:val="ru-RU"/>
              </w:rPr>
              <w:t xml:space="preserve"> </w:t>
            </w:r>
            <w:r w:rsidRPr="003058D9">
              <w:rPr>
                <w:sz w:val="28"/>
                <w:szCs w:val="28"/>
                <w:lang w:val="ru-RU"/>
              </w:rPr>
              <w:t>Ленину, 1972 г.</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13"/>
                <w:sz w:val="28"/>
                <w:szCs w:val="28"/>
                <w:lang w:val="ru-RU"/>
              </w:rPr>
              <w:t xml:space="preserve"> </w:t>
            </w:r>
            <w:r w:rsidRPr="003058D9">
              <w:rPr>
                <w:sz w:val="28"/>
                <w:szCs w:val="28"/>
                <w:lang w:val="ru-RU"/>
              </w:rPr>
              <w:t>Ладожская,</w:t>
            </w:r>
            <w:r w:rsidRPr="003058D9">
              <w:rPr>
                <w:spacing w:val="-12"/>
                <w:sz w:val="28"/>
                <w:szCs w:val="28"/>
                <w:lang w:val="ru-RU"/>
              </w:rPr>
              <w:t xml:space="preserve"> </w:t>
            </w:r>
            <w:r w:rsidRPr="003058D9">
              <w:rPr>
                <w:sz w:val="28"/>
                <w:szCs w:val="28"/>
                <w:lang w:val="ru-RU"/>
              </w:rPr>
              <w:t>у здания Дома</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культуры</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4148</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63</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МИ</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6</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Бюст</w:t>
            </w:r>
            <w:r w:rsidRPr="003058D9">
              <w:rPr>
                <w:spacing w:val="-13"/>
                <w:sz w:val="28"/>
                <w:szCs w:val="28"/>
                <w:lang w:val="ru-RU"/>
              </w:rPr>
              <w:t xml:space="preserve"> </w:t>
            </w:r>
            <w:r w:rsidRPr="003058D9">
              <w:rPr>
                <w:sz w:val="28"/>
                <w:szCs w:val="28"/>
                <w:lang w:val="ru-RU"/>
              </w:rPr>
              <w:t>В.И.</w:t>
            </w:r>
            <w:r w:rsidRPr="003058D9">
              <w:rPr>
                <w:spacing w:val="-12"/>
                <w:sz w:val="28"/>
                <w:szCs w:val="28"/>
                <w:lang w:val="ru-RU"/>
              </w:rPr>
              <w:t xml:space="preserve"> </w:t>
            </w:r>
            <w:r w:rsidRPr="003058D9">
              <w:rPr>
                <w:sz w:val="28"/>
                <w:szCs w:val="28"/>
                <w:lang w:val="ru-RU"/>
              </w:rPr>
              <w:t>Ленина,</w:t>
            </w:r>
            <w:r w:rsidRPr="003058D9">
              <w:rPr>
                <w:spacing w:val="-13"/>
                <w:sz w:val="28"/>
                <w:szCs w:val="28"/>
                <w:lang w:val="ru-RU"/>
              </w:rPr>
              <w:t xml:space="preserve"> </w:t>
            </w:r>
            <w:r w:rsidRPr="003058D9">
              <w:rPr>
                <w:sz w:val="28"/>
                <w:szCs w:val="28"/>
                <w:lang w:val="ru-RU"/>
              </w:rPr>
              <w:t xml:space="preserve">1971 </w:t>
            </w:r>
            <w:r w:rsidRPr="003058D9">
              <w:rPr>
                <w:spacing w:val="-6"/>
                <w:sz w:val="28"/>
                <w:szCs w:val="28"/>
                <w:lang w:val="ru-RU"/>
              </w:rPr>
              <w:t>г.</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13"/>
                <w:sz w:val="28"/>
                <w:szCs w:val="28"/>
                <w:lang w:val="ru-RU"/>
              </w:rPr>
              <w:t xml:space="preserve"> </w:t>
            </w:r>
            <w:r w:rsidRPr="003058D9">
              <w:rPr>
                <w:sz w:val="28"/>
                <w:szCs w:val="28"/>
                <w:lang w:val="ru-RU"/>
              </w:rPr>
              <w:t>Ладожская,</w:t>
            </w:r>
            <w:r w:rsidRPr="003058D9">
              <w:rPr>
                <w:spacing w:val="-12"/>
                <w:sz w:val="28"/>
                <w:szCs w:val="28"/>
                <w:lang w:val="ru-RU"/>
              </w:rPr>
              <w:t xml:space="preserve"> </w:t>
            </w:r>
            <w:r w:rsidRPr="003058D9">
              <w:rPr>
                <w:sz w:val="28"/>
                <w:szCs w:val="28"/>
                <w:lang w:val="ru-RU"/>
              </w:rPr>
              <w:t>у здания Головного товарищества по</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обработке</w:t>
            </w:r>
            <w:r w:rsidRPr="003058D9">
              <w:rPr>
                <w:spacing w:val="-13"/>
                <w:sz w:val="28"/>
                <w:szCs w:val="28"/>
              </w:rPr>
              <w:t xml:space="preserve"> </w:t>
            </w:r>
            <w:r w:rsidRPr="003058D9">
              <w:rPr>
                <w:sz w:val="28"/>
                <w:szCs w:val="28"/>
              </w:rPr>
              <w:t xml:space="preserve">земли </w:t>
            </w:r>
            <w:r w:rsidRPr="003058D9">
              <w:rPr>
                <w:spacing w:val="-2"/>
                <w:sz w:val="28"/>
                <w:szCs w:val="28"/>
              </w:rPr>
              <w:t>"Родина"</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4150</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63</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МИ</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7</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 xml:space="preserve">Здание школы, </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1904 г</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lang w:val="ru-RU"/>
              </w:rPr>
              <w:t xml:space="preserve">ст-ца Ладожская, ул. Ленина, 25 лит. </w:t>
            </w:r>
            <w:r w:rsidRPr="003058D9">
              <w:rPr>
                <w:sz w:val="28"/>
                <w:szCs w:val="28"/>
              </w:rPr>
              <w:t>А, а, а1</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В</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w:t>
            </w:r>
          </w:p>
        </w:tc>
      </w:tr>
    </w:tbl>
    <w:p w:rsidR="00E0275F" w:rsidRPr="003058D9" w:rsidRDefault="00E0275F" w:rsidP="00E0275F">
      <w:pPr>
        <w:suppressAutoHyphens/>
        <w:spacing w:after="0" w:line="240" w:lineRule="auto"/>
        <w:ind w:firstLine="709"/>
        <w:jc w:val="both"/>
        <w:rPr>
          <w:rFonts w:ascii="Times New Roman" w:hAnsi="Times New Roman" w:cs="Times New Roman"/>
          <w:sz w:val="28"/>
          <w:szCs w:val="28"/>
        </w:rPr>
      </w:pPr>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Объекты археологического наследия,</w:t>
      </w:r>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расположенные на территории Ладожского сельского поселения</w:t>
      </w:r>
    </w:p>
    <w:tbl>
      <w:tblPr>
        <w:tblStyle w:val="TableNormal"/>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7"/>
        <w:gridCol w:w="2105"/>
        <w:gridCol w:w="2224"/>
        <w:gridCol w:w="1132"/>
        <w:gridCol w:w="1276"/>
        <w:gridCol w:w="1274"/>
        <w:gridCol w:w="1181"/>
      </w:tblGrid>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center"/>
              <w:rPr>
                <w:sz w:val="28"/>
                <w:szCs w:val="28"/>
              </w:rPr>
            </w:pPr>
            <w:r w:rsidRPr="003058D9">
              <w:rPr>
                <w:spacing w:val="-10"/>
                <w:sz w:val="28"/>
                <w:szCs w:val="28"/>
              </w:rPr>
              <w:t>№</w:t>
            </w:r>
            <w:r w:rsidRPr="003058D9">
              <w:rPr>
                <w:spacing w:val="-5"/>
                <w:sz w:val="28"/>
                <w:szCs w:val="28"/>
              </w:rPr>
              <w:t xml:space="preserve"> пп</w:t>
            </w:r>
          </w:p>
        </w:tc>
        <w:tc>
          <w:tcPr>
            <w:tcW w:w="2105" w:type="dxa"/>
            <w:vAlign w:val="center"/>
          </w:tcPr>
          <w:p w:rsidR="0027517C" w:rsidRPr="003058D9" w:rsidRDefault="0027517C" w:rsidP="00E0275F">
            <w:pPr>
              <w:pStyle w:val="TableParagraph"/>
              <w:suppressAutoHyphens/>
              <w:spacing w:before="0" w:line="240" w:lineRule="auto"/>
              <w:ind w:left="0"/>
              <w:jc w:val="center"/>
              <w:rPr>
                <w:sz w:val="28"/>
                <w:szCs w:val="28"/>
              </w:rPr>
            </w:pPr>
          </w:p>
          <w:p w:rsidR="0027517C" w:rsidRPr="003058D9" w:rsidRDefault="0027517C" w:rsidP="00E0275F">
            <w:pPr>
              <w:pStyle w:val="TableParagraph"/>
              <w:suppressAutoHyphens/>
              <w:spacing w:before="0" w:line="240" w:lineRule="auto"/>
              <w:ind w:left="0"/>
              <w:jc w:val="center"/>
              <w:rPr>
                <w:sz w:val="28"/>
                <w:szCs w:val="28"/>
              </w:rPr>
            </w:pPr>
            <w:r w:rsidRPr="003058D9">
              <w:rPr>
                <w:spacing w:val="-2"/>
                <w:sz w:val="28"/>
                <w:szCs w:val="28"/>
              </w:rPr>
              <w:t>Наименование</w:t>
            </w:r>
            <w:r w:rsidRPr="003058D9">
              <w:rPr>
                <w:spacing w:val="9"/>
                <w:sz w:val="28"/>
                <w:szCs w:val="28"/>
              </w:rPr>
              <w:t xml:space="preserve"> </w:t>
            </w:r>
            <w:r w:rsidRPr="003058D9">
              <w:rPr>
                <w:spacing w:val="-2"/>
                <w:sz w:val="28"/>
                <w:szCs w:val="28"/>
              </w:rPr>
              <w:t>объекта</w:t>
            </w:r>
          </w:p>
        </w:tc>
        <w:tc>
          <w:tcPr>
            <w:tcW w:w="2224" w:type="dxa"/>
            <w:vAlign w:val="center"/>
          </w:tcPr>
          <w:p w:rsidR="0027517C" w:rsidRPr="003058D9" w:rsidRDefault="0027517C" w:rsidP="00E0275F">
            <w:pPr>
              <w:pStyle w:val="TableParagraph"/>
              <w:suppressAutoHyphens/>
              <w:spacing w:before="0" w:line="240" w:lineRule="auto"/>
              <w:ind w:left="0"/>
              <w:jc w:val="center"/>
              <w:rPr>
                <w:sz w:val="28"/>
                <w:szCs w:val="28"/>
              </w:rPr>
            </w:pPr>
            <w:r w:rsidRPr="003058D9">
              <w:rPr>
                <w:spacing w:val="-2"/>
                <w:sz w:val="28"/>
                <w:szCs w:val="28"/>
              </w:rPr>
              <w:t>Местонахождение объекта</w:t>
            </w:r>
          </w:p>
        </w:tc>
        <w:tc>
          <w:tcPr>
            <w:tcW w:w="1132" w:type="dxa"/>
            <w:vAlign w:val="center"/>
          </w:tcPr>
          <w:p w:rsidR="0027517C" w:rsidRPr="003058D9" w:rsidRDefault="0027517C" w:rsidP="00E0275F">
            <w:pPr>
              <w:pStyle w:val="TableParagraph"/>
              <w:suppressAutoHyphens/>
              <w:spacing w:before="0" w:line="240" w:lineRule="auto"/>
              <w:ind w:left="0"/>
              <w:jc w:val="center"/>
              <w:rPr>
                <w:sz w:val="28"/>
                <w:szCs w:val="28"/>
              </w:rPr>
            </w:pPr>
            <w:r w:rsidRPr="003058D9">
              <w:rPr>
                <w:sz w:val="28"/>
                <w:szCs w:val="28"/>
              </w:rPr>
              <w:t xml:space="preserve">Номер по </w:t>
            </w:r>
            <w:r w:rsidRPr="003058D9">
              <w:rPr>
                <w:spacing w:val="-2"/>
                <w:sz w:val="28"/>
                <w:szCs w:val="28"/>
              </w:rPr>
              <w:t>государственному</w:t>
            </w:r>
          </w:p>
          <w:p w:rsidR="0027517C" w:rsidRPr="003058D9" w:rsidRDefault="0027517C" w:rsidP="00E0275F">
            <w:pPr>
              <w:pStyle w:val="TableParagraph"/>
              <w:suppressAutoHyphens/>
              <w:spacing w:before="0" w:line="240" w:lineRule="auto"/>
              <w:ind w:left="0"/>
              <w:jc w:val="center"/>
              <w:rPr>
                <w:sz w:val="28"/>
                <w:szCs w:val="28"/>
              </w:rPr>
            </w:pPr>
            <w:r w:rsidRPr="003058D9">
              <w:rPr>
                <w:spacing w:val="-2"/>
                <w:sz w:val="28"/>
                <w:szCs w:val="28"/>
              </w:rPr>
              <w:t>списку</w:t>
            </w:r>
          </w:p>
        </w:tc>
        <w:tc>
          <w:tcPr>
            <w:tcW w:w="1276" w:type="dxa"/>
            <w:vAlign w:val="center"/>
          </w:tcPr>
          <w:p w:rsidR="0027517C" w:rsidRPr="003058D9" w:rsidRDefault="0027517C" w:rsidP="00E0275F">
            <w:pPr>
              <w:pStyle w:val="TableParagraph"/>
              <w:suppressAutoHyphens/>
              <w:spacing w:before="0" w:line="240" w:lineRule="auto"/>
              <w:ind w:left="0"/>
              <w:jc w:val="center"/>
              <w:rPr>
                <w:sz w:val="28"/>
                <w:szCs w:val="28"/>
                <w:lang w:val="ru-RU"/>
              </w:rPr>
            </w:pPr>
            <w:r w:rsidRPr="003058D9">
              <w:rPr>
                <w:sz w:val="28"/>
                <w:szCs w:val="28"/>
                <w:lang w:val="ru-RU"/>
              </w:rPr>
              <w:t xml:space="preserve">Решение о </w:t>
            </w:r>
            <w:r w:rsidRPr="003058D9">
              <w:rPr>
                <w:spacing w:val="-2"/>
                <w:sz w:val="28"/>
                <w:szCs w:val="28"/>
                <w:lang w:val="ru-RU"/>
              </w:rPr>
              <w:t xml:space="preserve">постановке </w:t>
            </w:r>
            <w:r w:rsidRPr="003058D9">
              <w:rPr>
                <w:sz w:val="28"/>
                <w:szCs w:val="28"/>
                <w:lang w:val="ru-RU"/>
              </w:rPr>
              <w:t xml:space="preserve">на гос. </w:t>
            </w:r>
            <w:r w:rsidRPr="003058D9">
              <w:rPr>
                <w:spacing w:val="-2"/>
                <w:sz w:val="28"/>
                <w:szCs w:val="28"/>
                <w:lang w:val="ru-RU"/>
              </w:rPr>
              <w:t>охрану</w:t>
            </w:r>
          </w:p>
        </w:tc>
        <w:tc>
          <w:tcPr>
            <w:tcW w:w="1274" w:type="dxa"/>
            <w:vAlign w:val="center"/>
          </w:tcPr>
          <w:p w:rsidR="0027517C" w:rsidRPr="003058D9" w:rsidRDefault="0027517C" w:rsidP="00E0275F">
            <w:pPr>
              <w:pStyle w:val="TableParagraph"/>
              <w:suppressAutoHyphens/>
              <w:spacing w:before="0" w:line="240" w:lineRule="auto"/>
              <w:ind w:left="0"/>
              <w:jc w:val="center"/>
              <w:rPr>
                <w:sz w:val="28"/>
                <w:szCs w:val="28"/>
              </w:rPr>
            </w:pPr>
            <w:r w:rsidRPr="003058D9">
              <w:rPr>
                <w:spacing w:val="-2"/>
                <w:sz w:val="28"/>
                <w:szCs w:val="28"/>
              </w:rPr>
              <w:t>Категория историко-</w:t>
            </w:r>
          </w:p>
          <w:p w:rsidR="0027517C" w:rsidRPr="003058D9" w:rsidRDefault="0027517C" w:rsidP="00E0275F">
            <w:pPr>
              <w:pStyle w:val="TableParagraph"/>
              <w:suppressAutoHyphens/>
              <w:spacing w:before="0" w:line="240" w:lineRule="auto"/>
              <w:ind w:left="0"/>
              <w:jc w:val="center"/>
              <w:rPr>
                <w:sz w:val="28"/>
                <w:szCs w:val="28"/>
              </w:rPr>
            </w:pPr>
            <w:r w:rsidRPr="003058D9">
              <w:rPr>
                <w:spacing w:val="-2"/>
                <w:sz w:val="28"/>
                <w:szCs w:val="28"/>
              </w:rPr>
              <w:t>культурного значения</w:t>
            </w:r>
          </w:p>
        </w:tc>
        <w:tc>
          <w:tcPr>
            <w:tcW w:w="1181" w:type="dxa"/>
            <w:vAlign w:val="center"/>
          </w:tcPr>
          <w:p w:rsidR="0027517C" w:rsidRPr="003058D9" w:rsidRDefault="0027517C" w:rsidP="00E0275F">
            <w:pPr>
              <w:pStyle w:val="TableParagraph"/>
              <w:suppressAutoHyphens/>
              <w:spacing w:before="0" w:line="240" w:lineRule="auto"/>
              <w:ind w:left="0"/>
              <w:jc w:val="center"/>
              <w:rPr>
                <w:sz w:val="28"/>
                <w:szCs w:val="28"/>
              </w:rPr>
            </w:pPr>
            <w:r w:rsidRPr="003058D9">
              <w:rPr>
                <w:sz w:val="28"/>
                <w:szCs w:val="28"/>
              </w:rPr>
              <w:t xml:space="preserve">Общая видовая </w:t>
            </w:r>
            <w:r w:rsidRPr="003058D9">
              <w:rPr>
                <w:spacing w:val="-2"/>
                <w:sz w:val="28"/>
                <w:szCs w:val="28"/>
              </w:rPr>
              <w:t>принадлежность памятника</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1</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8"/>
                <w:sz w:val="28"/>
                <w:szCs w:val="28"/>
                <w:lang w:val="ru-RU"/>
              </w:rPr>
              <w:t xml:space="preserve"> </w:t>
            </w:r>
            <w:r w:rsidRPr="003058D9">
              <w:rPr>
                <w:spacing w:val="-2"/>
                <w:sz w:val="28"/>
                <w:szCs w:val="28"/>
                <w:lang w:val="ru-RU"/>
              </w:rPr>
              <w:t>Ладожская,</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8,05</w:t>
            </w:r>
            <w:r w:rsidRPr="003058D9">
              <w:rPr>
                <w:spacing w:val="-1"/>
                <w:sz w:val="28"/>
                <w:szCs w:val="28"/>
                <w:lang w:val="ru-RU"/>
              </w:rPr>
              <w:t xml:space="preserve"> </w:t>
            </w:r>
            <w:r w:rsidRPr="003058D9">
              <w:rPr>
                <w:sz w:val="28"/>
                <w:szCs w:val="28"/>
                <w:lang w:val="ru-RU"/>
              </w:rPr>
              <w:t>км</w:t>
            </w:r>
            <w:r w:rsidRPr="003058D9">
              <w:rPr>
                <w:spacing w:val="-1"/>
                <w:sz w:val="28"/>
                <w:szCs w:val="28"/>
                <w:lang w:val="ru-RU"/>
              </w:rPr>
              <w:t xml:space="preserve"> </w:t>
            </w:r>
            <w:r w:rsidRPr="003058D9">
              <w:rPr>
                <w:sz w:val="28"/>
                <w:szCs w:val="28"/>
                <w:lang w:val="ru-RU"/>
              </w:rPr>
              <w:t>к</w:t>
            </w:r>
            <w:r w:rsidRPr="003058D9">
              <w:rPr>
                <w:spacing w:val="-3"/>
                <w:sz w:val="28"/>
                <w:szCs w:val="28"/>
                <w:lang w:val="ru-RU"/>
              </w:rPr>
              <w:t xml:space="preserve"> </w:t>
            </w:r>
            <w:r w:rsidRPr="003058D9">
              <w:rPr>
                <w:spacing w:val="-2"/>
                <w:sz w:val="28"/>
                <w:szCs w:val="28"/>
                <w:lang w:val="ru-RU"/>
              </w:rPr>
              <w:t>северо-</w:t>
            </w:r>
            <w:r w:rsidRPr="003058D9">
              <w:rPr>
                <w:sz w:val="28"/>
                <w:szCs w:val="28"/>
                <w:lang w:val="ru-RU"/>
              </w:rPr>
              <w:t xml:space="preserve"> западу</w:t>
            </w:r>
            <w:r w:rsidRPr="003058D9">
              <w:rPr>
                <w:spacing w:val="-8"/>
                <w:sz w:val="28"/>
                <w:szCs w:val="28"/>
                <w:lang w:val="ru-RU"/>
              </w:rPr>
              <w:t xml:space="preserve"> </w:t>
            </w:r>
            <w:r w:rsidRPr="003058D9">
              <w:rPr>
                <w:sz w:val="28"/>
                <w:szCs w:val="28"/>
                <w:lang w:val="ru-RU"/>
              </w:rPr>
              <w:t>от</w:t>
            </w:r>
            <w:r w:rsidRPr="003058D9">
              <w:rPr>
                <w:spacing w:val="-4"/>
                <w:sz w:val="28"/>
                <w:szCs w:val="28"/>
                <w:lang w:val="ru-RU"/>
              </w:rPr>
              <w:t xml:space="preserve"> </w:t>
            </w:r>
            <w:r w:rsidRPr="003058D9">
              <w:rPr>
                <w:spacing w:val="-2"/>
                <w:sz w:val="28"/>
                <w:szCs w:val="28"/>
                <w:lang w:val="ru-RU"/>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5180</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2</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13"/>
                <w:sz w:val="28"/>
                <w:szCs w:val="28"/>
                <w:lang w:val="ru-RU"/>
              </w:rPr>
              <w:t xml:space="preserve"> </w:t>
            </w:r>
            <w:r w:rsidRPr="003058D9">
              <w:rPr>
                <w:sz w:val="28"/>
                <w:szCs w:val="28"/>
                <w:lang w:val="ru-RU"/>
              </w:rPr>
              <w:t>Ладожская,</w:t>
            </w:r>
            <w:r w:rsidRPr="003058D9">
              <w:rPr>
                <w:spacing w:val="25"/>
                <w:sz w:val="28"/>
                <w:szCs w:val="28"/>
                <w:lang w:val="ru-RU"/>
              </w:rPr>
              <w:t xml:space="preserve"> </w:t>
            </w:r>
            <w:r w:rsidRPr="003058D9">
              <w:rPr>
                <w:sz w:val="28"/>
                <w:szCs w:val="28"/>
                <w:lang w:val="ru-RU"/>
              </w:rPr>
              <w:t>6,9 км к северу от</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5177</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3</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8"/>
                <w:sz w:val="28"/>
                <w:szCs w:val="28"/>
                <w:lang w:val="ru-RU"/>
              </w:rPr>
              <w:t xml:space="preserve"> </w:t>
            </w:r>
            <w:r w:rsidRPr="003058D9">
              <w:rPr>
                <w:spacing w:val="-2"/>
                <w:sz w:val="28"/>
                <w:szCs w:val="28"/>
                <w:lang w:val="ru-RU"/>
              </w:rPr>
              <w:t>Ладожская,</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7,725 км к северо- востоку</w:t>
            </w:r>
            <w:r w:rsidRPr="003058D9">
              <w:rPr>
                <w:spacing w:val="-13"/>
                <w:sz w:val="28"/>
                <w:szCs w:val="28"/>
                <w:lang w:val="ru-RU"/>
              </w:rPr>
              <w:t xml:space="preserve"> </w:t>
            </w:r>
            <w:r w:rsidRPr="003058D9">
              <w:rPr>
                <w:sz w:val="28"/>
                <w:szCs w:val="28"/>
                <w:lang w:val="ru-RU"/>
              </w:rPr>
              <w:t>от</w:t>
            </w:r>
            <w:r w:rsidRPr="003058D9">
              <w:rPr>
                <w:spacing w:val="-12"/>
                <w:sz w:val="28"/>
                <w:szCs w:val="28"/>
                <w:lang w:val="ru-RU"/>
              </w:rPr>
              <w:t xml:space="preserve"> </w:t>
            </w:r>
            <w:r w:rsidRPr="003058D9">
              <w:rPr>
                <w:sz w:val="28"/>
                <w:szCs w:val="28"/>
                <w:lang w:val="ru-RU"/>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5179</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4</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 Ладожская, 7,050</w:t>
            </w:r>
            <w:r w:rsidRPr="003058D9">
              <w:rPr>
                <w:spacing w:val="-13"/>
                <w:sz w:val="28"/>
                <w:szCs w:val="28"/>
                <w:lang w:val="ru-RU"/>
              </w:rPr>
              <w:t xml:space="preserve"> </w:t>
            </w:r>
            <w:r w:rsidRPr="003058D9">
              <w:rPr>
                <w:sz w:val="28"/>
                <w:szCs w:val="28"/>
                <w:lang w:val="ru-RU"/>
              </w:rPr>
              <w:t>км</w:t>
            </w:r>
            <w:r w:rsidRPr="003058D9">
              <w:rPr>
                <w:spacing w:val="-12"/>
                <w:sz w:val="28"/>
                <w:szCs w:val="28"/>
                <w:lang w:val="ru-RU"/>
              </w:rPr>
              <w:t xml:space="preserve"> </w:t>
            </w:r>
            <w:r w:rsidRPr="003058D9">
              <w:rPr>
                <w:sz w:val="28"/>
                <w:szCs w:val="28"/>
                <w:lang w:val="ru-RU"/>
              </w:rPr>
              <w:t>к</w:t>
            </w:r>
            <w:r w:rsidRPr="003058D9">
              <w:rPr>
                <w:spacing w:val="-13"/>
                <w:sz w:val="28"/>
                <w:szCs w:val="28"/>
                <w:lang w:val="ru-RU"/>
              </w:rPr>
              <w:t xml:space="preserve"> </w:t>
            </w:r>
            <w:r w:rsidRPr="003058D9">
              <w:rPr>
                <w:sz w:val="28"/>
                <w:szCs w:val="28"/>
                <w:lang w:val="ru-RU"/>
              </w:rPr>
              <w:t>востоку-</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северо-востоку</w:t>
            </w:r>
            <w:r w:rsidRPr="003058D9">
              <w:rPr>
                <w:spacing w:val="-13"/>
                <w:sz w:val="28"/>
                <w:szCs w:val="28"/>
              </w:rPr>
              <w:t xml:space="preserve"> </w:t>
            </w:r>
            <w:r w:rsidRPr="003058D9">
              <w:rPr>
                <w:sz w:val="28"/>
                <w:szCs w:val="28"/>
              </w:rPr>
              <w:t xml:space="preserve">от </w:t>
            </w:r>
            <w:r w:rsidRPr="003058D9">
              <w:rPr>
                <w:spacing w:val="-2"/>
                <w:sz w:val="28"/>
                <w:szCs w:val="28"/>
              </w:rPr>
              <w:lastRenderedPageBreak/>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5176</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lastRenderedPageBreak/>
              <w:t>5</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 Ладожская, 6,55</w:t>
            </w:r>
            <w:r w:rsidRPr="003058D9">
              <w:rPr>
                <w:spacing w:val="-13"/>
                <w:sz w:val="28"/>
                <w:szCs w:val="28"/>
                <w:lang w:val="ru-RU"/>
              </w:rPr>
              <w:t xml:space="preserve"> </w:t>
            </w:r>
            <w:r w:rsidRPr="003058D9">
              <w:rPr>
                <w:sz w:val="28"/>
                <w:szCs w:val="28"/>
                <w:lang w:val="ru-RU"/>
              </w:rPr>
              <w:t>км</w:t>
            </w:r>
            <w:r w:rsidRPr="003058D9">
              <w:rPr>
                <w:spacing w:val="-12"/>
                <w:sz w:val="28"/>
                <w:szCs w:val="28"/>
                <w:lang w:val="ru-RU"/>
              </w:rPr>
              <w:t xml:space="preserve"> </w:t>
            </w:r>
            <w:r w:rsidRPr="003058D9">
              <w:rPr>
                <w:sz w:val="28"/>
                <w:szCs w:val="28"/>
                <w:lang w:val="ru-RU"/>
              </w:rPr>
              <w:t>к</w:t>
            </w:r>
            <w:r w:rsidRPr="003058D9">
              <w:rPr>
                <w:spacing w:val="-13"/>
                <w:sz w:val="28"/>
                <w:szCs w:val="28"/>
                <w:lang w:val="ru-RU"/>
              </w:rPr>
              <w:t xml:space="preserve"> </w:t>
            </w:r>
            <w:r w:rsidRPr="003058D9">
              <w:rPr>
                <w:sz w:val="28"/>
                <w:szCs w:val="28"/>
                <w:lang w:val="ru-RU"/>
              </w:rPr>
              <w:t xml:space="preserve">востоку- </w:t>
            </w:r>
            <w:r w:rsidRPr="003058D9">
              <w:rPr>
                <w:spacing w:val="-2"/>
                <w:sz w:val="28"/>
                <w:szCs w:val="28"/>
                <w:lang w:val="ru-RU"/>
              </w:rPr>
              <w:t>северо-востоку</w:t>
            </w:r>
            <w:r w:rsidRPr="003058D9">
              <w:rPr>
                <w:spacing w:val="15"/>
                <w:sz w:val="28"/>
                <w:szCs w:val="28"/>
                <w:lang w:val="ru-RU"/>
              </w:rPr>
              <w:t xml:space="preserve"> </w:t>
            </w:r>
            <w:r w:rsidRPr="003058D9">
              <w:rPr>
                <w:spacing w:val="-5"/>
                <w:sz w:val="28"/>
                <w:szCs w:val="28"/>
                <w:lang w:val="ru-RU"/>
              </w:rPr>
              <w:t>от</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5175</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6</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Курган</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w:t>
            </w:r>
            <w:r w:rsidRPr="003058D9">
              <w:rPr>
                <w:spacing w:val="-13"/>
                <w:sz w:val="28"/>
                <w:szCs w:val="28"/>
                <w:lang w:val="ru-RU"/>
              </w:rPr>
              <w:t xml:space="preserve"> </w:t>
            </w:r>
            <w:r w:rsidRPr="003058D9">
              <w:rPr>
                <w:sz w:val="28"/>
                <w:szCs w:val="28"/>
                <w:lang w:val="ru-RU"/>
              </w:rPr>
              <w:t>Ладожская,</w:t>
            </w:r>
            <w:r w:rsidRPr="003058D9">
              <w:rPr>
                <w:spacing w:val="-12"/>
                <w:sz w:val="28"/>
                <w:szCs w:val="28"/>
                <w:lang w:val="ru-RU"/>
              </w:rPr>
              <w:t xml:space="preserve"> </w:t>
            </w:r>
            <w:r w:rsidRPr="003058D9">
              <w:rPr>
                <w:sz w:val="28"/>
                <w:szCs w:val="28"/>
                <w:lang w:val="ru-RU"/>
              </w:rPr>
              <w:t>3,25 км к северу от</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северной окраины станицы,</w:t>
            </w:r>
            <w:r w:rsidRPr="003058D9">
              <w:rPr>
                <w:spacing w:val="-13"/>
                <w:sz w:val="28"/>
                <w:szCs w:val="28"/>
                <w:lang w:val="ru-RU"/>
              </w:rPr>
              <w:t xml:space="preserve"> </w:t>
            </w:r>
            <w:r w:rsidRPr="003058D9">
              <w:rPr>
                <w:sz w:val="28"/>
                <w:szCs w:val="28"/>
                <w:lang w:val="ru-RU"/>
              </w:rPr>
              <w:t>на</w:t>
            </w:r>
            <w:r w:rsidRPr="003058D9">
              <w:rPr>
                <w:spacing w:val="-12"/>
                <w:sz w:val="28"/>
                <w:szCs w:val="28"/>
                <w:lang w:val="ru-RU"/>
              </w:rPr>
              <w:t xml:space="preserve"> </w:t>
            </w:r>
            <w:r w:rsidRPr="003058D9">
              <w:rPr>
                <w:sz w:val="28"/>
                <w:szCs w:val="28"/>
                <w:lang w:val="ru-RU"/>
              </w:rPr>
              <w:t xml:space="preserve">полевом </w:t>
            </w:r>
            <w:r w:rsidRPr="003058D9">
              <w:rPr>
                <w:spacing w:val="-2"/>
                <w:sz w:val="28"/>
                <w:szCs w:val="28"/>
                <w:lang w:val="ru-RU"/>
              </w:rPr>
              <w:t>стане</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627-</w:t>
            </w:r>
            <w:r w:rsidRPr="003058D9">
              <w:rPr>
                <w:spacing w:val="-10"/>
                <w:sz w:val="28"/>
                <w:szCs w:val="28"/>
              </w:rPr>
              <w:t>п</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В</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7</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 Ладожская, 0,25</w:t>
            </w:r>
            <w:r w:rsidRPr="003058D9">
              <w:rPr>
                <w:spacing w:val="-13"/>
                <w:sz w:val="28"/>
                <w:szCs w:val="28"/>
                <w:lang w:val="ru-RU"/>
              </w:rPr>
              <w:t xml:space="preserve"> </w:t>
            </w:r>
            <w:r w:rsidRPr="003058D9">
              <w:rPr>
                <w:sz w:val="28"/>
                <w:szCs w:val="28"/>
                <w:lang w:val="ru-RU"/>
              </w:rPr>
              <w:t>км</w:t>
            </w:r>
            <w:r w:rsidRPr="003058D9">
              <w:rPr>
                <w:spacing w:val="-12"/>
                <w:sz w:val="28"/>
                <w:szCs w:val="28"/>
                <w:lang w:val="ru-RU"/>
              </w:rPr>
              <w:t xml:space="preserve"> </w:t>
            </w:r>
            <w:r w:rsidRPr="003058D9">
              <w:rPr>
                <w:sz w:val="28"/>
                <w:szCs w:val="28"/>
                <w:lang w:val="ru-RU"/>
              </w:rPr>
              <w:t>к</w:t>
            </w:r>
            <w:r w:rsidRPr="003058D9">
              <w:rPr>
                <w:spacing w:val="-13"/>
                <w:sz w:val="28"/>
                <w:szCs w:val="28"/>
                <w:lang w:val="ru-RU"/>
              </w:rPr>
              <w:t xml:space="preserve"> </w:t>
            </w:r>
            <w:r w:rsidRPr="003058D9">
              <w:rPr>
                <w:sz w:val="28"/>
                <w:szCs w:val="28"/>
                <w:lang w:val="ru-RU"/>
              </w:rPr>
              <w:t xml:space="preserve">востоку- </w:t>
            </w:r>
            <w:r w:rsidRPr="003058D9">
              <w:rPr>
                <w:spacing w:val="-2"/>
                <w:sz w:val="28"/>
                <w:szCs w:val="28"/>
                <w:lang w:val="ru-RU"/>
              </w:rPr>
              <w:t>северо-востоку</w:t>
            </w:r>
            <w:r w:rsidRPr="003058D9">
              <w:rPr>
                <w:spacing w:val="15"/>
                <w:sz w:val="28"/>
                <w:szCs w:val="28"/>
                <w:lang w:val="ru-RU"/>
              </w:rPr>
              <w:t xml:space="preserve"> </w:t>
            </w:r>
            <w:r w:rsidRPr="003058D9">
              <w:rPr>
                <w:spacing w:val="-5"/>
                <w:sz w:val="28"/>
                <w:szCs w:val="28"/>
                <w:lang w:val="ru-RU"/>
              </w:rPr>
              <w:t>от</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5169</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8</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 Ладожская, 3,75</w:t>
            </w:r>
            <w:r w:rsidRPr="003058D9">
              <w:rPr>
                <w:spacing w:val="-13"/>
                <w:sz w:val="28"/>
                <w:szCs w:val="28"/>
                <w:lang w:val="ru-RU"/>
              </w:rPr>
              <w:t xml:space="preserve"> </w:t>
            </w:r>
            <w:r w:rsidRPr="003058D9">
              <w:rPr>
                <w:sz w:val="28"/>
                <w:szCs w:val="28"/>
                <w:lang w:val="ru-RU"/>
              </w:rPr>
              <w:t>км</w:t>
            </w:r>
            <w:r w:rsidRPr="003058D9">
              <w:rPr>
                <w:spacing w:val="-12"/>
                <w:sz w:val="28"/>
                <w:szCs w:val="28"/>
                <w:lang w:val="ru-RU"/>
              </w:rPr>
              <w:t xml:space="preserve"> </w:t>
            </w:r>
            <w:r w:rsidRPr="003058D9">
              <w:rPr>
                <w:sz w:val="28"/>
                <w:szCs w:val="28"/>
                <w:lang w:val="ru-RU"/>
              </w:rPr>
              <w:t>к</w:t>
            </w:r>
            <w:r w:rsidRPr="003058D9">
              <w:rPr>
                <w:spacing w:val="-13"/>
                <w:sz w:val="28"/>
                <w:szCs w:val="28"/>
                <w:lang w:val="ru-RU"/>
              </w:rPr>
              <w:t xml:space="preserve"> </w:t>
            </w:r>
            <w:r w:rsidRPr="003058D9">
              <w:rPr>
                <w:sz w:val="28"/>
                <w:szCs w:val="28"/>
                <w:lang w:val="ru-RU"/>
              </w:rPr>
              <w:t xml:space="preserve">востоку- </w:t>
            </w:r>
            <w:r w:rsidRPr="003058D9">
              <w:rPr>
                <w:spacing w:val="-2"/>
                <w:sz w:val="28"/>
                <w:szCs w:val="28"/>
                <w:lang w:val="ru-RU"/>
              </w:rPr>
              <w:t>северо-востоку</w:t>
            </w:r>
            <w:r w:rsidRPr="003058D9">
              <w:rPr>
                <w:spacing w:val="15"/>
                <w:sz w:val="28"/>
                <w:szCs w:val="28"/>
                <w:lang w:val="ru-RU"/>
              </w:rPr>
              <w:t xml:space="preserve"> </w:t>
            </w:r>
            <w:r w:rsidRPr="003058D9">
              <w:rPr>
                <w:spacing w:val="-5"/>
                <w:sz w:val="28"/>
                <w:szCs w:val="28"/>
                <w:lang w:val="ru-RU"/>
              </w:rPr>
              <w:t>от</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5171</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9</w:t>
            </w:r>
          </w:p>
        </w:tc>
        <w:tc>
          <w:tcPr>
            <w:tcW w:w="2105" w:type="dxa"/>
            <w:vMerge w:val="restart"/>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Курганная</w:t>
            </w:r>
            <w:r w:rsidRPr="003058D9">
              <w:rPr>
                <w:spacing w:val="-11"/>
                <w:sz w:val="28"/>
                <w:szCs w:val="28"/>
                <w:lang w:val="ru-RU"/>
              </w:rPr>
              <w:t xml:space="preserve"> </w:t>
            </w:r>
            <w:r w:rsidRPr="003058D9">
              <w:rPr>
                <w:spacing w:val="-2"/>
                <w:sz w:val="28"/>
                <w:szCs w:val="28"/>
                <w:lang w:val="ru-RU"/>
              </w:rPr>
              <w:t>группа</w:t>
            </w:r>
          </w:p>
          <w:p w:rsidR="0027517C" w:rsidRPr="003058D9" w:rsidRDefault="0027517C" w:rsidP="00E0275F">
            <w:pPr>
              <w:pStyle w:val="TableParagraph"/>
              <w:suppressAutoHyphens/>
              <w:spacing w:before="0" w:line="240" w:lineRule="auto"/>
              <w:ind w:left="0"/>
              <w:jc w:val="both"/>
              <w:rPr>
                <w:sz w:val="28"/>
                <w:szCs w:val="28"/>
                <w:lang w:val="ru-RU"/>
              </w:rPr>
            </w:pP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Дубль курган</w:t>
            </w:r>
            <w:r w:rsidRPr="003058D9">
              <w:rPr>
                <w:spacing w:val="-10"/>
                <w:sz w:val="28"/>
                <w:szCs w:val="28"/>
                <w:lang w:val="ru-RU"/>
              </w:rPr>
              <w:t xml:space="preserve"> </w:t>
            </w:r>
            <w:r w:rsidRPr="003058D9">
              <w:rPr>
                <w:sz w:val="28"/>
                <w:szCs w:val="28"/>
                <w:lang w:val="ru-RU"/>
              </w:rPr>
              <w:t>«Помидорный</w:t>
            </w:r>
            <w:r w:rsidRPr="003058D9">
              <w:rPr>
                <w:spacing w:val="-12"/>
                <w:sz w:val="28"/>
                <w:szCs w:val="28"/>
                <w:lang w:val="ru-RU"/>
              </w:rPr>
              <w:t xml:space="preserve"> </w:t>
            </w:r>
            <w:r w:rsidRPr="003058D9">
              <w:rPr>
                <w:spacing w:val="-5"/>
                <w:sz w:val="28"/>
                <w:szCs w:val="28"/>
                <w:lang w:val="ru-RU"/>
              </w:rPr>
              <w:t>2»</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 Ладожская, 0,125</w:t>
            </w:r>
            <w:r w:rsidRPr="003058D9">
              <w:rPr>
                <w:spacing w:val="-13"/>
                <w:sz w:val="28"/>
                <w:szCs w:val="28"/>
                <w:lang w:val="ru-RU"/>
              </w:rPr>
              <w:t xml:space="preserve"> </w:t>
            </w:r>
            <w:r w:rsidRPr="003058D9">
              <w:rPr>
                <w:sz w:val="28"/>
                <w:szCs w:val="28"/>
                <w:lang w:val="ru-RU"/>
              </w:rPr>
              <w:t>км</w:t>
            </w:r>
            <w:r w:rsidRPr="003058D9">
              <w:rPr>
                <w:spacing w:val="-12"/>
                <w:sz w:val="28"/>
                <w:szCs w:val="28"/>
                <w:lang w:val="ru-RU"/>
              </w:rPr>
              <w:t xml:space="preserve"> </w:t>
            </w:r>
            <w:r w:rsidRPr="003058D9">
              <w:rPr>
                <w:sz w:val="28"/>
                <w:szCs w:val="28"/>
                <w:lang w:val="ru-RU"/>
              </w:rPr>
              <w:t>к</w:t>
            </w:r>
            <w:r w:rsidRPr="003058D9">
              <w:rPr>
                <w:spacing w:val="-13"/>
                <w:sz w:val="28"/>
                <w:szCs w:val="28"/>
                <w:lang w:val="ru-RU"/>
              </w:rPr>
              <w:t xml:space="preserve"> </w:t>
            </w:r>
            <w:r w:rsidRPr="003058D9">
              <w:rPr>
                <w:sz w:val="28"/>
                <w:szCs w:val="28"/>
                <w:lang w:val="ru-RU"/>
              </w:rPr>
              <w:t>востоку-</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северо-востоку</w:t>
            </w:r>
            <w:r w:rsidRPr="003058D9">
              <w:rPr>
                <w:spacing w:val="-13"/>
                <w:sz w:val="28"/>
                <w:szCs w:val="28"/>
              </w:rPr>
              <w:t xml:space="preserve"> </w:t>
            </w:r>
            <w:r w:rsidRPr="003058D9">
              <w:rPr>
                <w:sz w:val="28"/>
                <w:szCs w:val="28"/>
              </w:rPr>
              <w:t xml:space="preserve">от </w:t>
            </w:r>
            <w:r w:rsidRPr="003058D9">
              <w:rPr>
                <w:spacing w:val="-2"/>
                <w:sz w:val="28"/>
                <w:szCs w:val="28"/>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5168</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10</w:t>
            </w:r>
          </w:p>
        </w:tc>
        <w:tc>
          <w:tcPr>
            <w:tcW w:w="2105" w:type="dxa"/>
            <w:vMerge/>
            <w:vAlign w:val="center"/>
          </w:tcPr>
          <w:p w:rsidR="0027517C" w:rsidRPr="003058D9" w:rsidRDefault="0027517C" w:rsidP="00E0275F">
            <w:pPr>
              <w:pStyle w:val="TableParagraph"/>
              <w:suppressAutoHyphens/>
              <w:spacing w:before="0" w:line="240" w:lineRule="auto"/>
              <w:ind w:left="0"/>
              <w:jc w:val="both"/>
              <w:rPr>
                <w:sz w:val="28"/>
                <w:szCs w:val="28"/>
              </w:rPr>
            </w:pP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 Ладожская, 5,75 км к северо-востоку от</w:t>
            </w:r>
            <w:r w:rsidRPr="003058D9">
              <w:rPr>
                <w:spacing w:val="-13"/>
                <w:sz w:val="28"/>
                <w:szCs w:val="28"/>
                <w:lang w:val="ru-RU"/>
              </w:rPr>
              <w:t xml:space="preserve"> </w:t>
            </w:r>
            <w:r w:rsidRPr="003058D9">
              <w:rPr>
                <w:sz w:val="28"/>
                <w:szCs w:val="28"/>
                <w:lang w:val="ru-RU"/>
              </w:rPr>
              <w:t>северной</w:t>
            </w:r>
            <w:r w:rsidRPr="003058D9">
              <w:rPr>
                <w:spacing w:val="-12"/>
                <w:sz w:val="28"/>
                <w:szCs w:val="28"/>
                <w:lang w:val="ru-RU"/>
              </w:rPr>
              <w:t xml:space="preserve"> </w:t>
            </w:r>
            <w:r w:rsidRPr="003058D9">
              <w:rPr>
                <w:sz w:val="28"/>
                <w:szCs w:val="28"/>
                <w:lang w:val="ru-RU"/>
              </w:rPr>
              <w:t>окраины станицы, справа от трассы Ладожская -</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Тбилисская</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627-</w:t>
            </w:r>
            <w:r w:rsidRPr="003058D9">
              <w:rPr>
                <w:spacing w:val="-10"/>
                <w:sz w:val="28"/>
                <w:szCs w:val="28"/>
              </w:rPr>
              <w:t>п</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В</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11</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1"/>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 Ладожская, 6,772</w:t>
            </w:r>
            <w:r w:rsidRPr="003058D9">
              <w:rPr>
                <w:spacing w:val="-13"/>
                <w:sz w:val="28"/>
                <w:szCs w:val="28"/>
                <w:lang w:val="ru-RU"/>
              </w:rPr>
              <w:t xml:space="preserve"> </w:t>
            </w:r>
            <w:r w:rsidRPr="003058D9">
              <w:rPr>
                <w:sz w:val="28"/>
                <w:szCs w:val="28"/>
                <w:lang w:val="ru-RU"/>
              </w:rPr>
              <w:t>км</w:t>
            </w:r>
            <w:r w:rsidRPr="003058D9">
              <w:rPr>
                <w:spacing w:val="-11"/>
                <w:sz w:val="28"/>
                <w:szCs w:val="28"/>
                <w:lang w:val="ru-RU"/>
              </w:rPr>
              <w:t xml:space="preserve"> </w:t>
            </w:r>
            <w:r w:rsidRPr="003058D9">
              <w:rPr>
                <w:sz w:val="28"/>
                <w:szCs w:val="28"/>
                <w:lang w:val="ru-RU"/>
              </w:rPr>
              <w:t>к</w:t>
            </w:r>
            <w:r w:rsidRPr="003058D9">
              <w:rPr>
                <w:spacing w:val="-13"/>
                <w:sz w:val="28"/>
                <w:szCs w:val="28"/>
                <w:lang w:val="ru-RU"/>
              </w:rPr>
              <w:t xml:space="preserve"> </w:t>
            </w:r>
            <w:r w:rsidRPr="003058D9">
              <w:rPr>
                <w:sz w:val="28"/>
                <w:szCs w:val="28"/>
                <w:lang w:val="ru-RU"/>
              </w:rPr>
              <w:t>северо-</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востоку</w:t>
            </w:r>
            <w:r w:rsidRPr="003058D9">
              <w:rPr>
                <w:spacing w:val="-8"/>
                <w:sz w:val="28"/>
                <w:szCs w:val="28"/>
              </w:rPr>
              <w:t xml:space="preserve"> </w:t>
            </w:r>
            <w:r w:rsidRPr="003058D9">
              <w:rPr>
                <w:sz w:val="28"/>
                <w:szCs w:val="28"/>
              </w:rPr>
              <w:t>от</w:t>
            </w:r>
            <w:r w:rsidRPr="003058D9">
              <w:rPr>
                <w:spacing w:val="-4"/>
                <w:sz w:val="28"/>
                <w:szCs w:val="28"/>
              </w:rPr>
              <w:t xml:space="preserve"> </w:t>
            </w:r>
            <w:r w:rsidRPr="003058D9">
              <w:rPr>
                <w:spacing w:val="-2"/>
                <w:sz w:val="28"/>
                <w:szCs w:val="28"/>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5178</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12</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8"/>
                <w:sz w:val="28"/>
                <w:szCs w:val="28"/>
                <w:lang w:val="ru-RU"/>
              </w:rPr>
              <w:t xml:space="preserve"> </w:t>
            </w:r>
            <w:r w:rsidRPr="003058D9">
              <w:rPr>
                <w:spacing w:val="-2"/>
                <w:sz w:val="28"/>
                <w:szCs w:val="28"/>
                <w:lang w:val="ru-RU"/>
              </w:rPr>
              <w:t>Ладожская,</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6,95</w:t>
            </w:r>
            <w:r w:rsidRPr="003058D9">
              <w:rPr>
                <w:spacing w:val="-10"/>
                <w:sz w:val="28"/>
                <w:szCs w:val="28"/>
                <w:lang w:val="ru-RU"/>
              </w:rPr>
              <w:t xml:space="preserve"> </w:t>
            </w:r>
            <w:r w:rsidRPr="003058D9">
              <w:rPr>
                <w:sz w:val="28"/>
                <w:szCs w:val="28"/>
                <w:lang w:val="ru-RU"/>
              </w:rPr>
              <w:t>км</w:t>
            </w:r>
            <w:r w:rsidRPr="003058D9">
              <w:rPr>
                <w:spacing w:val="-9"/>
                <w:sz w:val="28"/>
                <w:szCs w:val="28"/>
                <w:lang w:val="ru-RU"/>
              </w:rPr>
              <w:t xml:space="preserve"> </w:t>
            </w:r>
            <w:r w:rsidRPr="003058D9">
              <w:rPr>
                <w:sz w:val="28"/>
                <w:szCs w:val="28"/>
                <w:lang w:val="ru-RU"/>
              </w:rPr>
              <w:t>к</w:t>
            </w:r>
            <w:r w:rsidRPr="003058D9">
              <w:rPr>
                <w:spacing w:val="-11"/>
                <w:sz w:val="28"/>
                <w:szCs w:val="28"/>
                <w:lang w:val="ru-RU"/>
              </w:rPr>
              <w:t xml:space="preserve"> </w:t>
            </w:r>
            <w:r w:rsidRPr="003058D9">
              <w:rPr>
                <w:sz w:val="28"/>
                <w:szCs w:val="28"/>
                <w:lang w:val="ru-RU"/>
              </w:rPr>
              <w:t>востоку</w:t>
            </w:r>
            <w:r w:rsidRPr="003058D9">
              <w:rPr>
                <w:spacing w:val="-13"/>
                <w:sz w:val="28"/>
                <w:szCs w:val="28"/>
                <w:lang w:val="ru-RU"/>
              </w:rPr>
              <w:t xml:space="preserve"> </w:t>
            </w:r>
            <w:r w:rsidRPr="003058D9">
              <w:rPr>
                <w:sz w:val="28"/>
                <w:szCs w:val="28"/>
                <w:lang w:val="ru-RU"/>
              </w:rPr>
              <w:t xml:space="preserve">от </w:t>
            </w:r>
            <w:r w:rsidRPr="003058D9">
              <w:rPr>
                <w:spacing w:val="-2"/>
                <w:sz w:val="28"/>
                <w:szCs w:val="28"/>
                <w:lang w:val="ru-RU"/>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5166</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13</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6"/>
                <w:sz w:val="28"/>
                <w:szCs w:val="28"/>
                <w:lang w:val="ru-RU"/>
              </w:rPr>
              <w:t xml:space="preserve"> </w:t>
            </w:r>
            <w:r w:rsidRPr="003058D9">
              <w:rPr>
                <w:sz w:val="28"/>
                <w:szCs w:val="28"/>
                <w:lang w:val="ru-RU"/>
              </w:rPr>
              <w:t>Ладожская,</w:t>
            </w:r>
            <w:r w:rsidRPr="003058D9">
              <w:rPr>
                <w:spacing w:val="40"/>
                <w:sz w:val="28"/>
                <w:szCs w:val="28"/>
                <w:lang w:val="ru-RU"/>
              </w:rPr>
              <w:t xml:space="preserve"> </w:t>
            </w:r>
            <w:r w:rsidRPr="003058D9">
              <w:rPr>
                <w:spacing w:val="-5"/>
                <w:sz w:val="28"/>
                <w:szCs w:val="28"/>
                <w:lang w:val="ru-RU"/>
              </w:rPr>
              <w:t>7,3</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км</w:t>
            </w:r>
            <w:r w:rsidRPr="003058D9">
              <w:rPr>
                <w:spacing w:val="-13"/>
                <w:sz w:val="28"/>
                <w:szCs w:val="28"/>
                <w:lang w:val="ru-RU"/>
              </w:rPr>
              <w:t xml:space="preserve"> </w:t>
            </w:r>
            <w:r w:rsidRPr="003058D9">
              <w:rPr>
                <w:sz w:val="28"/>
                <w:szCs w:val="28"/>
                <w:lang w:val="ru-RU"/>
              </w:rPr>
              <w:t>к</w:t>
            </w:r>
            <w:r w:rsidRPr="003058D9">
              <w:rPr>
                <w:spacing w:val="-12"/>
                <w:sz w:val="28"/>
                <w:szCs w:val="28"/>
                <w:lang w:val="ru-RU"/>
              </w:rPr>
              <w:t xml:space="preserve"> </w:t>
            </w:r>
            <w:r w:rsidRPr="003058D9">
              <w:rPr>
                <w:sz w:val="28"/>
                <w:szCs w:val="28"/>
                <w:lang w:val="ru-RU"/>
              </w:rPr>
              <w:t>востоку</w:t>
            </w:r>
            <w:r w:rsidRPr="003058D9">
              <w:rPr>
                <w:spacing w:val="-13"/>
                <w:sz w:val="28"/>
                <w:szCs w:val="28"/>
                <w:lang w:val="ru-RU"/>
              </w:rPr>
              <w:t xml:space="preserve"> </w:t>
            </w:r>
            <w:r w:rsidRPr="003058D9">
              <w:rPr>
                <w:sz w:val="28"/>
                <w:szCs w:val="28"/>
                <w:lang w:val="ru-RU"/>
              </w:rPr>
              <w:t xml:space="preserve">от </w:t>
            </w:r>
            <w:r w:rsidRPr="003058D9">
              <w:rPr>
                <w:spacing w:val="-2"/>
                <w:sz w:val="28"/>
                <w:szCs w:val="28"/>
                <w:lang w:val="ru-RU"/>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5167</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lastRenderedPageBreak/>
              <w:t>14</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 Ладожская, 6,37</w:t>
            </w:r>
            <w:r w:rsidRPr="003058D9">
              <w:rPr>
                <w:spacing w:val="-1"/>
                <w:sz w:val="28"/>
                <w:szCs w:val="28"/>
                <w:lang w:val="ru-RU"/>
              </w:rPr>
              <w:t xml:space="preserve"> </w:t>
            </w:r>
            <w:r w:rsidRPr="003058D9">
              <w:rPr>
                <w:sz w:val="28"/>
                <w:szCs w:val="28"/>
                <w:lang w:val="ru-RU"/>
              </w:rPr>
              <w:t>км</w:t>
            </w:r>
            <w:r w:rsidRPr="003058D9">
              <w:rPr>
                <w:spacing w:val="-1"/>
                <w:sz w:val="28"/>
                <w:szCs w:val="28"/>
                <w:lang w:val="ru-RU"/>
              </w:rPr>
              <w:t xml:space="preserve"> </w:t>
            </w:r>
            <w:r w:rsidRPr="003058D9">
              <w:rPr>
                <w:sz w:val="28"/>
                <w:szCs w:val="28"/>
                <w:lang w:val="ru-RU"/>
              </w:rPr>
              <w:t>к</w:t>
            </w:r>
            <w:r w:rsidRPr="003058D9">
              <w:rPr>
                <w:spacing w:val="-3"/>
                <w:sz w:val="28"/>
                <w:szCs w:val="28"/>
                <w:lang w:val="ru-RU"/>
              </w:rPr>
              <w:t xml:space="preserve"> </w:t>
            </w:r>
            <w:r w:rsidRPr="003058D9">
              <w:rPr>
                <w:spacing w:val="-2"/>
                <w:sz w:val="28"/>
                <w:szCs w:val="28"/>
                <w:lang w:val="ru-RU"/>
              </w:rPr>
              <w:t>востоку-</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северо-востоку</w:t>
            </w:r>
            <w:r w:rsidRPr="003058D9">
              <w:rPr>
                <w:spacing w:val="-13"/>
                <w:sz w:val="28"/>
                <w:szCs w:val="28"/>
              </w:rPr>
              <w:t xml:space="preserve"> </w:t>
            </w:r>
            <w:r w:rsidRPr="003058D9">
              <w:rPr>
                <w:sz w:val="28"/>
                <w:szCs w:val="28"/>
              </w:rPr>
              <w:t xml:space="preserve">от </w:t>
            </w:r>
            <w:r w:rsidRPr="003058D9">
              <w:rPr>
                <w:spacing w:val="-2"/>
                <w:sz w:val="28"/>
                <w:szCs w:val="28"/>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5174</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15</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Городище</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 Ладожская, 7,37 км</w:t>
            </w:r>
            <w:r w:rsidRPr="003058D9">
              <w:rPr>
                <w:spacing w:val="-12"/>
                <w:sz w:val="28"/>
                <w:szCs w:val="28"/>
                <w:lang w:val="ru-RU"/>
              </w:rPr>
              <w:t xml:space="preserve"> </w:t>
            </w:r>
            <w:r w:rsidRPr="003058D9">
              <w:rPr>
                <w:sz w:val="28"/>
                <w:szCs w:val="28"/>
                <w:lang w:val="ru-RU"/>
              </w:rPr>
              <w:t>к</w:t>
            </w:r>
            <w:r w:rsidRPr="003058D9">
              <w:rPr>
                <w:spacing w:val="-13"/>
                <w:sz w:val="28"/>
                <w:szCs w:val="28"/>
                <w:lang w:val="ru-RU"/>
              </w:rPr>
              <w:t xml:space="preserve"> </w:t>
            </w:r>
            <w:r w:rsidRPr="003058D9">
              <w:rPr>
                <w:sz w:val="28"/>
                <w:szCs w:val="28"/>
                <w:lang w:val="ru-RU"/>
              </w:rPr>
              <w:t>востоку-северо- востоку от северной окраины</w:t>
            </w:r>
            <w:r w:rsidRPr="003058D9">
              <w:rPr>
                <w:spacing w:val="-13"/>
                <w:sz w:val="28"/>
                <w:szCs w:val="28"/>
                <w:lang w:val="ru-RU"/>
              </w:rPr>
              <w:t xml:space="preserve"> </w:t>
            </w:r>
            <w:r w:rsidRPr="003058D9">
              <w:rPr>
                <w:sz w:val="28"/>
                <w:szCs w:val="28"/>
                <w:lang w:val="ru-RU"/>
              </w:rPr>
              <w:t>станицы,</w:t>
            </w:r>
            <w:r w:rsidRPr="003058D9">
              <w:rPr>
                <w:spacing w:val="-12"/>
                <w:sz w:val="28"/>
                <w:szCs w:val="28"/>
                <w:lang w:val="ru-RU"/>
              </w:rPr>
              <w:t xml:space="preserve"> </w:t>
            </w:r>
            <w:r w:rsidRPr="003058D9">
              <w:rPr>
                <w:sz w:val="28"/>
                <w:szCs w:val="28"/>
                <w:lang w:val="ru-RU"/>
              </w:rPr>
              <w:t>на правом берегу р.</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Кубань</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627-</w:t>
            </w:r>
            <w:r w:rsidRPr="003058D9">
              <w:rPr>
                <w:spacing w:val="-10"/>
                <w:sz w:val="28"/>
                <w:szCs w:val="28"/>
              </w:rPr>
              <w:t>п</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В</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16</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Городище</w:t>
            </w:r>
            <w:r w:rsidRPr="003058D9">
              <w:rPr>
                <w:spacing w:val="-9"/>
                <w:sz w:val="28"/>
                <w:szCs w:val="28"/>
              </w:rPr>
              <w:t xml:space="preserve"> </w:t>
            </w:r>
            <w:r w:rsidRPr="003058D9">
              <w:rPr>
                <w:spacing w:val="-5"/>
                <w:sz w:val="28"/>
                <w:szCs w:val="28"/>
              </w:rPr>
              <w:t>11</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8"/>
                <w:sz w:val="28"/>
                <w:szCs w:val="28"/>
                <w:lang w:val="ru-RU"/>
              </w:rPr>
              <w:t xml:space="preserve"> </w:t>
            </w:r>
            <w:r w:rsidRPr="003058D9">
              <w:rPr>
                <w:spacing w:val="-2"/>
                <w:sz w:val="28"/>
                <w:szCs w:val="28"/>
                <w:lang w:val="ru-RU"/>
              </w:rPr>
              <w:t>Ладожская,</w:t>
            </w:r>
            <w:r w:rsidRPr="003058D9">
              <w:rPr>
                <w:sz w:val="28"/>
                <w:szCs w:val="28"/>
                <w:lang w:val="ru-RU"/>
              </w:rPr>
              <w:t xml:space="preserve"> 6,625</w:t>
            </w:r>
            <w:r w:rsidRPr="003058D9">
              <w:rPr>
                <w:spacing w:val="-4"/>
                <w:sz w:val="28"/>
                <w:szCs w:val="28"/>
                <w:lang w:val="ru-RU"/>
              </w:rPr>
              <w:t xml:space="preserve"> </w:t>
            </w:r>
            <w:r w:rsidRPr="003058D9">
              <w:rPr>
                <w:sz w:val="28"/>
                <w:szCs w:val="28"/>
                <w:lang w:val="ru-RU"/>
              </w:rPr>
              <w:t>км</w:t>
            </w:r>
            <w:r w:rsidRPr="003058D9">
              <w:rPr>
                <w:spacing w:val="-2"/>
                <w:sz w:val="28"/>
                <w:szCs w:val="28"/>
                <w:lang w:val="ru-RU"/>
              </w:rPr>
              <w:t xml:space="preserve"> </w:t>
            </w:r>
            <w:r w:rsidRPr="003058D9">
              <w:rPr>
                <w:sz w:val="28"/>
                <w:szCs w:val="28"/>
                <w:lang w:val="ru-RU"/>
              </w:rPr>
              <w:t>к</w:t>
            </w:r>
            <w:r w:rsidRPr="003058D9">
              <w:rPr>
                <w:spacing w:val="-4"/>
                <w:sz w:val="28"/>
                <w:szCs w:val="28"/>
                <w:lang w:val="ru-RU"/>
              </w:rPr>
              <w:t xml:space="preserve"> </w:t>
            </w:r>
            <w:r w:rsidRPr="003058D9">
              <w:rPr>
                <w:sz w:val="28"/>
                <w:szCs w:val="28"/>
                <w:lang w:val="ru-RU"/>
              </w:rPr>
              <w:t>востоку</w:t>
            </w:r>
            <w:r w:rsidRPr="003058D9">
              <w:rPr>
                <w:spacing w:val="-7"/>
                <w:sz w:val="28"/>
                <w:szCs w:val="28"/>
                <w:lang w:val="ru-RU"/>
              </w:rPr>
              <w:t xml:space="preserve"> </w:t>
            </w:r>
            <w:r w:rsidRPr="003058D9">
              <w:rPr>
                <w:spacing w:val="-5"/>
                <w:sz w:val="28"/>
                <w:szCs w:val="28"/>
                <w:lang w:val="ru-RU"/>
              </w:rPr>
              <w:t>от</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4056</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63</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17</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6"/>
                <w:sz w:val="28"/>
                <w:szCs w:val="28"/>
                <w:lang w:val="ru-RU"/>
              </w:rPr>
              <w:t xml:space="preserve"> </w:t>
            </w:r>
            <w:r w:rsidRPr="003058D9">
              <w:rPr>
                <w:sz w:val="28"/>
                <w:szCs w:val="28"/>
                <w:lang w:val="ru-RU"/>
              </w:rPr>
              <w:t>Ладожская,</w:t>
            </w:r>
            <w:r w:rsidRPr="003058D9">
              <w:rPr>
                <w:spacing w:val="40"/>
                <w:sz w:val="28"/>
                <w:szCs w:val="28"/>
                <w:lang w:val="ru-RU"/>
              </w:rPr>
              <w:t xml:space="preserve"> </w:t>
            </w:r>
            <w:r w:rsidRPr="003058D9">
              <w:rPr>
                <w:spacing w:val="-5"/>
                <w:sz w:val="28"/>
                <w:szCs w:val="28"/>
                <w:lang w:val="ru-RU"/>
              </w:rPr>
              <w:t>5,5</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км</w:t>
            </w:r>
            <w:r w:rsidRPr="003058D9">
              <w:rPr>
                <w:spacing w:val="-13"/>
                <w:sz w:val="28"/>
                <w:szCs w:val="28"/>
                <w:lang w:val="ru-RU"/>
              </w:rPr>
              <w:t xml:space="preserve"> </w:t>
            </w:r>
            <w:r w:rsidRPr="003058D9">
              <w:rPr>
                <w:sz w:val="28"/>
                <w:szCs w:val="28"/>
                <w:lang w:val="ru-RU"/>
              </w:rPr>
              <w:t>к</w:t>
            </w:r>
            <w:r w:rsidRPr="003058D9">
              <w:rPr>
                <w:spacing w:val="-12"/>
                <w:sz w:val="28"/>
                <w:szCs w:val="28"/>
                <w:lang w:val="ru-RU"/>
              </w:rPr>
              <w:t xml:space="preserve"> </w:t>
            </w:r>
            <w:r w:rsidRPr="003058D9">
              <w:rPr>
                <w:sz w:val="28"/>
                <w:szCs w:val="28"/>
                <w:lang w:val="ru-RU"/>
              </w:rPr>
              <w:t>востоку-северо- востоку от 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5173</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18</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Городище</w:t>
            </w:r>
            <w:r w:rsidRPr="003058D9">
              <w:rPr>
                <w:spacing w:val="-9"/>
                <w:sz w:val="28"/>
                <w:szCs w:val="28"/>
              </w:rPr>
              <w:t xml:space="preserve"> </w:t>
            </w:r>
            <w:r w:rsidRPr="003058D9">
              <w:rPr>
                <w:spacing w:val="-5"/>
                <w:sz w:val="28"/>
                <w:szCs w:val="28"/>
              </w:rPr>
              <w:t>10</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13"/>
                <w:sz w:val="28"/>
                <w:szCs w:val="28"/>
                <w:lang w:val="ru-RU"/>
              </w:rPr>
              <w:t xml:space="preserve"> </w:t>
            </w:r>
            <w:r w:rsidRPr="003058D9">
              <w:rPr>
                <w:sz w:val="28"/>
                <w:szCs w:val="28"/>
                <w:lang w:val="ru-RU"/>
              </w:rPr>
              <w:t>Ладожская,</w:t>
            </w:r>
            <w:r w:rsidRPr="003058D9">
              <w:rPr>
                <w:spacing w:val="-12"/>
                <w:sz w:val="28"/>
                <w:szCs w:val="28"/>
                <w:lang w:val="ru-RU"/>
              </w:rPr>
              <w:t xml:space="preserve"> </w:t>
            </w:r>
            <w:r w:rsidRPr="003058D9">
              <w:rPr>
                <w:sz w:val="28"/>
                <w:szCs w:val="28"/>
                <w:lang w:val="ru-RU"/>
              </w:rPr>
              <w:t>5,5 км к востоку от</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4055</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63</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19</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Поселение</w:t>
            </w:r>
            <w:r w:rsidRPr="003058D9">
              <w:rPr>
                <w:spacing w:val="38"/>
                <w:sz w:val="28"/>
                <w:szCs w:val="28"/>
              </w:rPr>
              <w:t xml:space="preserve"> </w:t>
            </w:r>
            <w:r w:rsidRPr="003058D9">
              <w:rPr>
                <w:spacing w:val="-2"/>
                <w:sz w:val="28"/>
                <w:szCs w:val="28"/>
              </w:rPr>
              <w:t>"Террасное"</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6"/>
                <w:sz w:val="28"/>
                <w:szCs w:val="28"/>
                <w:lang w:val="ru-RU"/>
              </w:rPr>
              <w:t xml:space="preserve"> </w:t>
            </w:r>
            <w:r w:rsidRPr="003058D9">
              <w:rPr>
                <w:sz w:val="28"/>
                <w:szCs w:val="28"/>
                <w:lang w:val="ru-RU"/>
              </w:rPr>
              <w:t>Ладожская,</w:t>
            </w:r>
            <w:r w:rsidRPr="003058D9">
              <w:rPr>
                <w:spacing w:val="40"/>
                <w:sz w:val="28"/>
                <w:szCs w:val="28"/>
                <w:lang w:val="ru-RU"/>
              </w:rPr>
              <w:t xml:space="preserve"> </w:t>
            </w:r>
            <w:r w:rsidRPr="003058D9">
              <w:rPr>
                <w:spacing w:val="-5"/>
                <w:sz w:val="28"/>
                <w:szCs w:val="28"/>
                <w:lang w:val="ru-RU"/>
              </w:rPr>
              <w:t>5,3</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км</w:t>
            </w:r>
            <w:r w:rsidRPr="003058D9">
              <w:rPr>
                <w:spacing w:val="-13"/>
                <w:sz w:val="28"/>
                <w:szCs w:val="28"/>
                <w:lang w:val="ru-RU"/>
              </w:rPr>
              <w:t xml:space="preserve"> </w:t>
            </w:r>
            <w:r w:rsidRPr="003058D9">
              <w:rPr>
                <w:sz w:val="28"/>
                <w:szCs w:val="28"/>
                <w:lang w:val="ru-RU"/>
              </w:rPr>
              <w:t>к</w:t>
            </w:r>
            <w:r w:rsidRPr="003058D9">
              <w:rPr>
                <w:spacing w:val="-12"/>
                <w:sz w:val="28"/>
                <w:szCs w:val="28"/>
                <w:lang w:val="ru-RU"/>
              </w:rPr>
              <w:t xml:space="preserve"> </w:t>
            </w:r>
            <w:r w:rsidRPr="003058D9">
              <w:rPr>
                <w:sz w:val="28"/>
                <w:szCs w:val="28"/>
                <w:lang w:val="ru-RU"/>
              </w:rPr>
              <w:t>востоку-северо- востоку от 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5172</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20</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8"/>
                <w:sz w:val="28"/>
                <w:szCs w:val="28"/>
                <w:lang w:val="ru-RU"/>
              </w:rPr>
              <w:t xml:space="preserve"> </w:t>
            </w:r>
            <w:r w:rsidRPr="003058D9">
              <w:rPr>
                <w:spacing w:val="-2"/>
                <w:sz w:val="28"/>
                <w:szCs w:val="28"/>
                <w:lang w:val="ru-RU"/>
              </w:rPr>
              <w:t>Ладожская,</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3,55</w:t>
            </w:r>
            <w:r w:rsidRPr="003058D9">
              <w:rPr>
                <w:spacing w:val="-10"/>
                <w:sz w:val="28"/>
                <w:szCs w:val="28"/>
                <w:lang w:val="ru-RU"/>
              </w:rPr>
              <w:t xml:space="preserve"> </w:t>
            </w:r>
            <w:r w:rsidRPr="003058D9">
              <w:rPr>
                <w:sz w:val="28"/>
                <w:szCs w:val="28"/>
                <w:lang w:val="ru-RU"/>
              </w:rPr>
              <w:t>км</w:t>
            </w:r>
            <w:r w:rsidRPr="003058D9">
              <w:rPr>
                <w:spacing w:val="-9"/>
                <w:sz w:val="28"/>
                <w:szCs w:val="28"/>
                <w:lang w:val="ru-RU"/>
              </w:rPr>
              <w:t xml:space="preserve"> </w:t>
            </w:r>
            <w:r w:rsidRPr="003058D9">
              <w:rPr>
                <w:sz w:val="28"/>
                <w:szCs w:val="28"/>
                <w:lang w:val="ru-RU"/>
              </w:rPr>
              <w:t>к</w:t>
            </w:r>
            <w:r w:rsidRPr="003058D9">
              <w:rPr>
                <w:spacing w:val="-11"/>
                <w:sz w:val="28"/>
                <w:szCs w:val="28"/>
                <w:lang w:val="ru-RU"/>
              </w:rPr>
              <w:t xml:space="preserve"> </w:t>
            </w:r>
            <w:r w:rsidRPr="003058D9">
              <w:rPr>
                <w:sz w:val="28"/>
                <w:szCs w:val="28"/>
                <w:lang w:val="ru-RU"/>
              </w:rPr>
              <w:t>востоку</w:t>
            </w:r>
            <w:r w:rsidRPr="003058D9">
              <w:rPr>
                <w:spacing w:val="-13"/>
                <w:sz w:val="28"/>
                <w:szCs w:val="28"/>
                <w:lang w:val="ru-RU"/>
              </w:rPr>
              <w:t xml:space="preserve"> </w:t>
            </w:r>
            <w:r w:rsidRPr="003058D9">
              <w:rPr>
                <w:sz w:val="28"/>
                <w:szCs w:val="28"/>
                <w:lang w:val="ru-RU"/>
              </w:rPr>
              <w:t xml:space="preserve">от </w:t>
            </w:r>
            <w:r w:rsidRPr="003058D9">
              <w:rPr>
                <w:spacing w:val="-2"/>
                <w:sz w:val="28"/>
                <w:szCs w:val="28"/>
                <w:lang w:val="ru-RU"/>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5165</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21</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13"/>
                <w:sz w:val="28"/>
                <w:szCs w:val="28"/>
                <w:lang w:val="ru-RU"/>
              </w:rPr>
              <w:t xml:space="preserve"> </w:t>
            </w:r>
            <w:r w:rsidRPr="003058D9">
              <w:rPr>
                <w:sz w:val="28"/>
                <w:szCs w:val="28"/>
                <w:lang w:val="ru-RU"/>
              </w:rPr>
              <w:t>Ладожская,</w:t>
            </w:r>
            <w:r w:rsidRPr="003058D9">
              <w:rPr>
                <w:spacing w:val="25"/>
                <w:sz w:val="28"/>
                <w:szCs w:val="28"/>
                <w:lang w:val="ru-RU"/>
              </w:rPr>
              <w:t xml:space="preserve"> </w:t>
            </w:r>
            <w:r w:rsidRPr="003058D9">
              <w:rPr>
                <w:sz w:val="28"/>
                <w:szCs w:val="28"/>
                <w:lang w:val="ru-RU"/>
              </w:rPr>
              <w:t>2,9 км</w:t>
            </w:r>
            <w:r w:rsidRPr="003058D9">
              <w:rPr>
                <w:spacing w:val="-6"/>
                <w:sz w:val="28"/>
                <w:szCs w:val="28"/>
                <w:lang w:val="ru-RU"/>
              </w:rPr>
              <w:t xml:space="preserve"> </w:t>
            </w:r>
            <w:r w:rsidRPr="003058D9">
              <w:rPr>
                <w:sz w:val="28"/>
                <w:szCs w:val="28"/>
                <w:lang w:val="ru-RU"/>
              </w:rPr>
              <w:t>к</w:t>
            </w:r>
            <w:r w:rsidRPr="003058D9">
              <w:rPr>
                <w:spacing w:val="-8"/>
                <w:sz w:val="28"/>
                <w:szCs w:val="28"/>
                <w:lang w:val="ru-RU"/>
              </w:rPr>
              <w:t xml:space="preserve"> </w:t>
            </w:r>
            <w:r w:rsidRPr="003058D9">
              <w:rPr>
                <w:sz w:val="28"/>
                <w:szCs w:val="28"/>
                <w:lang w:val="ru-RU"/>
              </w:rPr>
              <w:t>востоку-</w:t>
            </w:r>
            <w:r w:rsidRPr="003058D9">
              <w:rPr>
                <w:spacing w:val="-2"/>
                <w:sz w:val="28"/>
                <w:szCs w:val="28"/>
                <w:lang w:val="ru-RU"/>
              </w:rPr>
              <w:t>северо-</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востоку</w:t>
            </w:r>
            <w:r w:rsidRPr="003058D9">
              <w:rPr>
                <w:spacing w:val="-8"/>
                <w:sz w:val="28"/>
                <w:szCs w:val="28"/>
              </w:rPr>
              <w:t xml:space="preserve"> </w:t>
            </w:r>
            <w:r w:rsidRPr="003058D9">
              <w:rPr>
                <w:sz w:val="28"/>
                <w:szCs w:val="28"/>
              </w:rPr>
              <w:t>от</w:t>
            </w:r>
            <w:r w:rsidRPr="003058D9">
              <w:rPr>
                <w:spacing w:val="-4"/>
                <w:sz w:val="28"/>
                <w:szCs w:val="28"/>
              </w:rPr>
              <w:t xml:space="preserve"> </w:t>
            </w:r>
            <w:r w:rsidRPr="003058D9">
              <w:rPr>
                <w:spacing w:val="-2"/>
                <w:sz w:val="28"/>
                <w:szCs w:val="28"/>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5170</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22</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Курган</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w:t>
            </w:r>
            <w:r w:rsidRPr="003058D9">
              <w:rPr>
                <w:spacing w:val="-5"/>
                <w:sz w:val="28"/>
                <w:szCs w:val="28"/>
                <w:lang w:val="ru-RU"/>
              </w:rPr>
              <w:t xml:space="preserve"> </w:t>
            </w:r>
            <w:r w:rsidRPr="003058D9">
              <w:rPr>
                <w:sz w:val="28"/>
                <w:szCs w:val="28"/>
                <w:lang w:val="ru-RU"/>
              </w:rPr>
              <w:t>Ладожская,</w:t>
            </w:r>
            <w:r w:rsidRPr="003058D9">
              <w:rPr>
                <w:spacing w:val="-5"/>
                <w:sz w:val="28"/>
                <w:szCs w:val="28"/>
                <w:lang w:val="ru-RU"/>
              </w:rPr>
              <w:t xml:space="preserve"> </w:t>
            </w:r>
            <w:r w:rsidRPr="003058D9">
              <w:rPr>
                <w:sz w:val="28"/>
                <w:szCs w:val="28"/>
                <w:lang w:val="ru-RU"/>
              </w:rPr>
              <w:t>1,5</w:t>
            </w:r>
            <w:r w:rsidRPr="003058D9">
              <w:rPr>
                <w:spacing w:val="-4"/>
                <w:sz w:val="28"/>
                <w:szCs w:val="28"/>
                <w:lang w:val="ru-RU"/>
              </w:rPr>
              <w:t xml:space="preserve"> </w:t>
            </w:r>
            <w:r w:rsidRPr="003058D9">
              <w:rPr>
                <w:spacing w:val="-5"/>
                <w:sz w:val="28"/>
                <w:szCs w:val="28"/>
                <w:lang w:val="ru-RU"/>
              </w:rPr>
              <w:t>км</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к</w:t>
            </w:r>
            <w:r w:rsidRPr="003058D9">
              <w:rPr>
                <w:spacing w:val="-8"/>
                <w:sz w:val="28"/>
                <w:szCs w:val="28"/>
                <w:lang w:val="ru-RU"/>
              </w:rPr>
              <w:t xml:space="preserve"> </w:t>
            </w:r>
            <w:r w:rsidRPr="003058D9">
              <w:rPr>
                <w:sz w:val="28"/>
                <w:szCs w:val="28"/>
                <w:lang w:val="ru-RU"/>
              </w:rPr>
              <w:t>северо-востоку</w:t>
            </w:r>
            <w:r w:rsidRPr="003058D9">
              <w:rPr>
                <w:spacing w:val="-7"/>
                <w:sz w:val="28"/>
                <w:szCs w:val="28"/>
                <w:lang w:val="ru-RU"/>
              </w:rPr>
              <w:t xml:space="preserve"> </w:t>
            </w:r>
            <w:r w:rsidRPr="003058D9">
              <w:rPr>
                <w:spacing w:val="-5"/>
                <w:sz w:val="28"/>
                <w:szCs w:val="28"/>
                <w:lang w:val="ru-RU"/>
              </w:rPr>
              <w:t xml:space="preserve">от </w:t>
            </w:r>
            <w:r w:rsidRPr="003058D9">
              <w:rPr>
                <w:sz w:val="28"/>
                <w:szCs w:val="28"/>
                <w:lang w:val="ru-RU"/>
              </w:rPr>
              <w:t>северной</w:t>
            </w:r>
            <w:r w:rsidRPr="003058D9">
              <w:rPr>
                <w:spacing w:val="-13"/>
                <w:sz w:val="28"/>
                <w:szCs w:val="28"/>
                <w:lang w:val="ru-RU"/>
              </w:rPr>
              <w:t xml:space="preserve"> </w:t>
            </w:r>
            <w:r w:rsidRPr="003058D9">
              <w:rPr>
                <w:sz w:val="28"/>
                <w:szCs w:val="28"/>
                <w:lang w:val="ru-RU"/>
              </w:rPr>
              <w:t>окраины станицы, 0,6км к северо-</w:t>
            </w:r>
            <w:r w:rsidRPr="003058D9">
              <w:rPr>
                <w:sz w:val="28"/>
                <w:szCs w:val="28"/>
                <w:lang w:val="ru-RU"/>
              </w:rPr>
              <w:lastRenderedPageBreak/>
              <w:t>западу от</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МТФ</w:t>
            </w:r>
            <w:r w:rsidRPr="003058D9">
              <w:rPr>
                <w:spacing w:val="-3"/>
                <w:sz w:val="28"/>
                <w:szCs w:val="28"/>
              </w:rPr>
              <w:t xml:space="preserve"> </w:t>
            </w:r>
            <w:r w:rsidRPr="003058D9">
              <w:rPr>
                <w:sz w:val="28"/>
                <w:szCs w:val="28"/>
              </w:rPr>
              <w:t>№1</w:t>
            </w:r>
            <w:r w:rsidRPr="003058D9">
              <w:rPr>
                <w:spacing w:val="-2"/>
                <w:sz w:val="28"/>
                <w:szCs w:val="28"/>
              </w:rPr>
              <w:t xml:space="preserve"> КИИСХ</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10"/>
                <w:sz w:val="28"/>
                <w:szCs w:val="28"/>
              </w:rPr>
              <w:lastRenderedPageBreak/>
              <w:t>-</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2"/>
                <w:sz w:val="28"/>
                <w:szCs w:val="28"/>
              </w:rPr>
              <w:t>627-</w:t>
            </w:r>
            <w:r w:rsidRPr="003058D9">
              <w:rPr>
                <w:spacing w:val="-10"/>
                <w:sz w:val="28"/>
                <w:szCs w:val="28"/>
              </w:rPr>
              <w:t>п</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В</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lastRenderedPageBreak/>
              <w:t>23</w:t>
            </w:r>
          </w:p>
        </w:tc>
        <w:tc>
          <w:tcPr>
            <w:tcW w:w="2105" w:type="dxa"/>
            <w:vAlign w:val="center"/>
          </w:tcPr>
          <w:p w:rsidR="0027517C" w:rsidRPr="003058D9" w:rsidRDefault="0027517C" w:rsidP="00E0275F">
            <w:pPr>
              <w:pStyle w:val="TableParagraph"/>
              <w:suppressAutoHyphens/>
              <w:spacing w:before="0" w:line="240" w:lineRule="auto"/>
              <w:ind w:left="0"/>
              <w:jc w:val="both"/>
              <w:rPr>
                <w:spacing w:val="-2"/>
                <w:sz w:val="28"/>
                <w:szCs w:val="28"/>
              </w:rPr>
            </w:pPr>
            <w:r w:rsidRPr="003058D9">
              <w:rPr>
                <w:spacing w:val="-2"/>
                <w:sz w:val="28"/>
                <w:szCs w:val="28"/>
              </w:rPr>
              <w:t>Селище</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w:t>
            </w:r>
            <w:r w:rsidRPr="003058D9">
              <w:rPr>
                <w:spacing w:val="-13"/>
                <w:sz w:val="28"/>
                <w:szCs w:val="28"/>
                <w:lang w:val="ru-RU"/>
              </w:rPr>
              <w:t xml:space="preserve"> </w:t>
            </w:r>
            <w:r w:rsidRPr="003058D9">
              <w:rPr>
                <w:sz w:val="28"/>
                <w:szCs w:val="28"/>
                <w:lang w:val="ru-RU"/>
              </w:rPr>
              <w:t>Ладожская,</w:t>
            </w:r>
            <w:r w:rsidRPr="003058D9">
              <w:rPr>
                <w:spacing w:val="-12"/>
                <w:sz w:val="28"/>
                <w:szCs w:val="28"/>
                <w:lang w:val="ru-RU"/>
              </w:rPr>
              <w:t xml:space="preserve"> </w:t>
            </w:r>
            <w:r w:rsidRPr="003058D9">
              <w:rPr>
                <w:sz w:val="28"/>
                <w:szCs w:val="28"/>
                <w:lang w:val="ru-RU"/>
              </w:rPr>
              <w:t>1,5</w:t>
            </w:r>
            <w:r w:rsidRPr="003058D9">
              <w:rPr>
                <w:spacing w:val="-13"/>
                <w:sz w:val="28"/>
                <w:szCs w:val="28"/>
                <w:lang w:val="ru-RU"/>
              </w:rPr>
              <w:t xml:space="preserve"> </w:t>
            </w:r>
            <w:r w:rsidRPr="003058D9">
              <w:rPr>
                <w:sz w:val="28"/>
                <w:szCs w:val="28"/>
                <w:lang w:val="ru-RU"/>
              </w:rPr>
              <w:t>км к востоку от</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северной</w:t>
            </w:r>
            <w:r w:rsidRPr="003058D9">
              <w:rPr>
                <w:spacing w:val="-9"/>
                <w:sz w:val="28"/>
                <w:szCs w:val="28"/>
                <w:lang w:val="ru-RU"/>
              </w:rPr>
              <w:t xml:space="preserve"> </w:t>
            </w:r>
            <w:r w:rsidRPr="003058D9">
              <w:rPr>
                <w:spacing w:val="-2"/>
                <w:sz w:val="28"/>
                <w:szCs w:val="28"/>
                <w:lang w:val="ru-RU"/>
              </w:rPr>
              <w:t>окраины</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станицы, севернее пионерского</w:t>
            </w:r>
            <w:r w:rsidRPr="003058D9">
              <w:rPr>
                <w:spacing w:val="-13"/>
                <w:sz w:val="28"/>
                <w:szCs w:val="28"/>
                <w:lang w:val="ru-RU"/>
              </w:rPr>
              <w:t xml:space="preserve"> </w:t>
            </w:r>
            <w:r w:rsidRPr="003058D9">
              <w:rPr>
                <w:sz w:val="28"/>
                <w:szCs w:val="28"/>
                <w:lang w:val="ru-RU"/>
              </w:rPr>
              <w:t>лагеря</w:t>
            </w:r>
          </w:p>
        </w:tc>
        <w:tc>
          <w:tcPr>
            <w:tcW w:w="1132"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w:t>
            </w:r>
          </w:p>
        </w:tc>
        <w:tc>
          <w:tcPr>
            <w:tcW w:w="1276" w:type="dxa"/>
            <w:vAlign w:val="center"/>
          </w:tcPr>
          <w:p w:rsidR="0027517C" w:rsidRPr="003058D9" w:rsidRDefault="0027517C" w:rsidP="00E0275F">
            <w:pPr>
              <w:pStyle w:val="TableParagraph"/>
              <w:suppressAutoHyphens/>
              <w:spacing w:before="0" w:line="240" w:lineRule="auto"/>
              <w:ind w:left="0"/>
              <w:jc w:val="both"/>
              <w:rPr>
                <w:spacing w:val="-2"/>
                <w:sz w:val="28"/>
                <w:szCs w:val="28"/>
              </w:rPr>
            </w:pPr>
            <w:r w:rsidRPr="003058D9">
              <w:rPr>
                <w:spacing w:val="-2"/>
                <w:sz w:val="28"/>
                <w:szCs w:val="28"/>
              </w:rPr>
              <w:t>627-</w:t>
            </w:r>
            <w:r w:rsidRPr="003058D9">
              <w:rPr>
                <w:spacing w:val="-10"/>
                <w:sz w:val="28"/>
                <w:szCs w:val="28"/>
              </w:rPr>
              <w:t>п</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В</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24</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Городище</w:t>
            </w:r>
            <w:r w:rsidRPr="003058D9">
              <w:rPr>
                <w:spacing w:val="-13"/>
                <w:sz w:val="28"/>
                <w:szCs w:val="28"/>
                <w:lang w:val="ru-RU"/>
              </w:rPr>
              <w:t xml:space="preserve"> </w:t>
            </w:r>
            <w:r w:rsidRPr="003058D9">
              <w:rPr>
                <w:sz w:val="28"/>
                <w:szCs w:val="28"/>
                <w:lang w:val="ru-RU"/>
              </w:rPr>
              <w:t xml:space="preserve">«Ладожское- </w:t>
            </w:r>
            <w:r w:rsidRPr="003058D9">
              <w:rPr>
                <w:spacing w:val="-4"/>
                <w:sz w:val="28"/>
                <w:szCs w:val="28"/>
                <w:lang w:val="ru-RU"/>
              </w:rPr>
              <w:t>8»,</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4 в. до н.э. – 3 в. н.э.</w:t>
            </w:r>
            <w:r w:rsidRPr="003058D9">
              <w:rPr>
                <w:spacing w:val="-13"/>
                <w:sz w:val="28"/>
                <w:szCs w:val="28"/>
                <w:lang w:val="ru-RU"/>
              </w:rPr>
              <w:t xml:space="preserve"> </w:t>
            </w:r>
            <w:r w:rsidRPr="003058D9">
              <w:rPr>
                <w:sz w:val="28"/>
                <w:szCs w:val="28"/>
                <w:lang w:val="ru-RU"/>
              </w:rPr>
              <w:t>Восемь</w:t>
            </w:r>
            <w:r w:rsidRPr="003058D9">
              <w:rPr>
                <w:spacing w:val="-12"/>
                <w:sz w:val="28"/>
                <w:szCs w:val="28"/>
                <w:lang w:val="ru-RU"/>
              </w:rPr>
              <w:t xml:space="preserve"> </w:t>
            </w:r>
            <w:r w:rsidRPr="003058D9">
              <w:rPr>
                <w:sz w:val="28"/>
                <w:szCs w:val="28"/>
                <w:lang w:val="ru-RU"/>
              </w:rPr>
              <w:t>городищ и могильник</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pacing w:val="-2"/>
                <w:sz w:val="28"/>
                <w:szCs w:val="28"/>
                <w:lang w:val="ru-RU"/>
              </w:rPr>
              <w:t xml:space="preserve">Усть-Лабинский </w:t>
            </w:r>
            <w:r w:rsidRPr="003058D9">
              <w:rPr>
                <w:sz w:val="28"/>
                <w:szCs w:val="28"/>
                <w:lang w:val="ru-RU"/>
              </w:rPr>
              <w:t>район, ст-ца Ладожская, 1 км восточнее 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4049</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1327</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Ф</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25</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 Ладожская, 0,25</w:t>
            </w:r>
            <w:r w:rsidRPr="003058D9">
              <w:rPr>
                <w:spacing w:val="-13"/>
                <w:sz w:val="28"/>
                <w:szCs w:val="28"/>
                <w:lang w:val="ru-RU"/>
              </w:rPr>
              <w:t xml:space="preserve"> </w:t>
            </w:r>
            <w:r w:rsidRPr="003058D9">
              <w:rPr>
                <w:sz w:val="28"/>
                <w:szCs w:val="28"/>
                <w:lang w:val="ru-RU"/>
              </w:rPr>
              <w:t>км</w:t>
            </w:r>
            <w:r w:rsidRPr="003058D9">
              <w:rPr>
                <w:spacing w:val="-12"/>
                <w:sz w:val="28"/>
                <w:szCs w:val="28"/>
                <w:lang w:val="ru-RU"/>
              </w:rPr>
              <w:t xml:space="preserve"> </w:t>
            </w:r>
            <w:r w:rsidRPr="003058D9">
              <w:rPr>
                <w:sz w:val="28"/>
                <w:szCs w:val="28"/>
                <w:lang w:val="ru-RU"/>
              </w:rPr>
              <w:t>к</w:t>
            </w:r>
            <w:r w:rsidRPr="003058D9">
              <w:rPr>
                <w:spacing w:val="-13"/>
                <w:sz w:val="28"/>
                <w:szCs w:val="28"/>
                <w:lang w:val="ru-RU"/>
              </w:rPr>
              <w:t xml:space="preserve"> </w:t>
            </w:r>
            <w:r w:rsidRPr="003058D9">
              <w:rPr>
                <w:sz w:val="28"/>
                <w:szCs w:val="28"/>
                <w:lang w:val="ru-RU"/>
              </w:rPr>
              <w:t xml:space="preserve">востоку- </w:t>
            </w:r>
            <w:r w:rsidRPr="003058D9">
              <w:rPr>
                <w:spacing w:val="-2"/>
                <w:sz w:val="28"/>
                <w:szCs w:val="28"/>
                <w:lang w:val="ru-RU"/>
              </w:rPr>
              <w:t>северо-востоку</w:t>
            </w:r>
            <w:r w:rsidRPr="003058D9">
              <w:rPr>
                <w:spacing w:val="15"/>
                <w:sz w:val="28"/>
                <w:szCs w:val="28"/>
                <w:lang w:val="ru-RU"/>
              </w:rPr>
              <w:t xml:space="preserve"> </w:t>
            </w:r>
            <w:r w:rsidRPr="003058D9">
              <w:rPr>
                <w:spacing w:val="-5"/>
                <w:sz w:val="28"/>
                <w:szCs w:val="28"/>
                <w:lang w:val="ru-RU"/>
              </w:rPr>
              <w:t>от</w:t>
            </w:r>
          </w:p>
          <w:p w:rsidR="0027517C" w:rsidRPr="003058D9" w:rsidRDefault="0027517C" w:rsidP="00E0275F">
            <w:pPr>
              <w:pStyle w:val="TableParagraph"/>
              <w:suppressAutoHyphens/>
              <w:spacing w:before="0" w:line="240" w:lineRule="auto"/>
              <w:ind w:left="0"/>
              <w:jc w:val="both"/>
              <w:rPr>
                <w:spacing w:val="-2"/>
                <w:sz w:val="28"/>
                <w:szCs w:val="28"/>
              </w:rPr>
            </w:pPr>
            <w:r w:rsidRPr="003058D9">
              <w:rPr>
                <w:spacing w:val="-2"/>
                <w:sz w:val="28"/>
                <w:szCs w:val="28"/>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5169</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26</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1"/>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 Ладожская, 0,125</w:t>
            </w:r>
            <w:r w:rsidRPr="003058D9">
              <w:rPr>
                <w:spacing w:val="-13"/>
                <w:sz w:val="28"/>
                <w:szCs w:val="28"/>
                <w:lang w:val="ru-RU"/>
              </w:rPr>
              <w:t xml:space="preserve"> </w:t>
            </w:r>
            <w:r w:rsidRPr="003058D9">
              <w:rPr>
                <w:sz w:val="28"/>
                <w:szCs w:val="28"/>
                <w:lang w:val="ru-RU"/>
              </w:rPr>
              <w:t>км</w:t>
            </w:r>
            <w:r w:rsidRPr="003058D9">
              <w:rPr>
                <w:spacing w:val="-12"/>
                <w:sz w:val="28"/>
                <w:szCs w:val="28"/>
                <w:lang w:val="ru-RU"/>
              </w:rPr>
              <w:t xml:space="preserve"> </w:t>
            </w:r>
            <w:r w:rsidRPr="003058D9">
              <w:rPr>
                <w:sz w:val="28"/>
                <w:szCs w:val="28"/>
                <w:lang w:val="ru-RU"/>
              </w:rPr>
              <w:t>к</w:t>
            </w:r>
            <w:r w:rsidRPr="003058D9">
              <w:rPr>
                <w:spacing w:val="-13"/>
                <w:sz w:val="28"/>
                <w:szCs w:val="28"/>
                <w:lang w:val="ru-RU"/>
              </w:rPr>
              <w:t xml:space="preserve"> </w:t>
            </w:r>
            <w:r w:rsidRPr="003058D9">
              <w:rPr>
                <w:sz w:val="28"/>
                <w:szCs w:val="28"/>
                <w:lang w:val="ru-RU"/>
              </w:rPr>
              <w:t>востоку-</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северо-востоку</w:t>
            </w:r>
            <w:r w:rsidRPr="003058D9">
              <w:rPr>
                <w:spacing w:val="-13"/>
                <w:sz w:val="28"/>
                <w:szCs w:val="28"/>
              </w:rPr>
              <w:t xml:space="preserve"> </w:t>
            </w:r>
            <w:r w:rsidRPr="003058D9">
              <w:rPr>
                <w:sz w:val="28"/>
                <w:szCs w:val="28"/>
              </w:rPr>
              <w:t xml:space="preserve">от </w:t>
            </w:r>
            <w:r w:rsidRPr="003058D9">
              <w:rPr>
                <w:spacing w:val="-2"/>
                <w:sz w:val="28"/>
                <w:szCs w:val="28"/>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5168</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27</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Курганная</w:t>
            </w:r>
            <w:r w:rsidRPr="003058D9">
              <w:rPr>
                <w:spacing w:val="-13"/>
                <w:sz w:val="28"/>
                <w:szCs w:val="28"/>
                <w:lang w:val="ru-RU"/>
              </w:rPr>
              <w:t xml:space="preserve"> </w:t>
            </w:r>
            <w:r w:rsidRPr="003058D9">
              <w:rPr>
                <w:sz w:val="28"/>
                <w:szCs w:val="28"/>
                <w:lang w:val="ru-RU"/>
              </w:rPr>
              <w:t>группа</w:t>
            </w:r>
            <w:r w:rsidRPr="003058D9">
              <w:rPr>
                <w:spacing w:val="-12"/>
                <w:sz w:val="28"/>
                <w:szCs w:val="28"/>
                <w:lang w:val="ru-RU"/>
              </w:rPr>
              <w:t xml:space="preserve"> </w:t>
            </w:r>
            <w:r w:rsidRPr="003058D9">
              <w:rPr>
                <w:sz w:val="28"/>
                <w:szCs w:val="28"/>
                <w:lang w:val="ru-RU"/>
              </w:rPr>
              <w:t xml:space="preserve">(5 </w:t>
            </w:r>
            <w:r w:rsidRPr="003058D9">
              <w:rPr>
                <w:spacing w:val="-2"/>
                <w:sz w:val="28"/>
                <w:szCs w:val="28"/>
                <w:lang w:val="ru-RU"/>
              </w:rPr>
              <w:t>насыпей)</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w:t>
            </w:r>
            <w:r w:rsidRPr="003058D9">
              <w:rPr>
                <w:spacing w:val="-4"/>
                <w:sz w:val="28"/>
                <w:szCs w:val="28"/>
                <w:lang w:val="ru-RU"/>
              </w:rPr>
              <w:t xml:space="preserve"> </w:t>
            </w:r>
            <w:r w:rsidRPr="003058D9">
              <w:rPr>
                <w:sz w:val="28"/>
                <w:szCs w:val="28"/>
                <w:lang w:val="ru-RU"/>
              </w:rPr>
              <w:t>по</w:t>
            </w:r>
            <w:r w:rsidRPr="003058D9">
              <w:rPr>
                <w:spacing w:val="-1"/>
                <w:sz w:val="28"/>
                <w:szCs w:val="28"/>
                <w:lang w:val="ru-RU"/>
              </w:rPr>
              <w:t xml:space="preserve"> </w:t>
            </w:r>
            <w:r w:rsidRPr="003058D9">
              <w:rPr>
                <w:sz w:val="28"/>
                <w:szCs w:val="28"/>
                <w:lang w:val="ru-RU"/>
              </w:rPr>
              <w:t>СТП</w:t>
            </w:r>
            <w:r w:rsidRPr="003058D9">
              <w:rPr>
                <w:spacing w:val="-2"/>
                <w:sz w:val="28"/>
                <w:szCs w:val="28"/>
                <w:lang w:val="ru-RU"/>
              </w:rPr>
              <w:t xml:space="preserve"> </w:t>
            </w:r>
            <w:r w:rsidRPr="003058D9">
              <w:rPr>
                <w:spacing w:val="-5"/>
                <w:sz w:val="28"/>
                <w:szCs w:val="28"/>
                <w:lang w:val="ru-RU"/>
              </w:rPr>
              <w:t>448</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Эпоха</w:t>
            </w:r>
            <w:r w:rsidRPr="003058D9">
              <w:rPr>
                <w:spacing w:val="-13"/>
                <w:sz w:val="28"/>
                <w:szCs w:val="28"/>
              </w:rPr>
              <w:t xml:space="preserve"> </w:t>
            </w:r>
            <w:r w:rsidRPr="003058D9">
              <w:rPr>
                <w:sz w:val="28"/>
                <w:szCs w:val="28"/>
              </w:rPr>
              <w:t>бронзы</w:t>
            </w:r>
            <w:r w:rsidRPr="003058D9">
              <w:rPr>
                <w:spacing w:val="-12"/>
                <w:sz w:val="28"/>
                <w:szCs w:val="28"/>
              </w:rPr>
              <w:t xml:space="preserve"> </w:t>
            </w:r>
            <w:r w:rsidRPr="003058D9">
              <w:rPr>
                <w:sz w:val="28"/>
                <w:szCs w:val="28"/>
              </w:rPr>
              <w:t xml:space="preserve">- </w:t>
            </w:r>
            <w:r w:rsidRPr="003058D9">
              <w:rPr>
                <w:spacing w:val="-2"/>
                <w:sz w:val="28"/>
                <w:szCs w:val="28"/>
              </w:rPr>
              <w:t>средневековье</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КНИИСХ</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Памятник археологии</w:t>
            </w: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№31</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28</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Городище</w:t>
            </w:r>
            <w:r w:rsidRPr="003058D9">
              <w:rPr>
                <w:spacing w:val="-9"/>
                <w:sz w:val="28"/>
                <w:szCs w:val="28"/>
              </w:rPr>
              <w:t xml:space="preserve"> </w:t>
            </w:r>
            <w:r w:rsidRPr="003058D9">
              <w:rPr>
                <w:spacing w:val="-10"/>
                <w:sz w:val="28"/>
                <w:szCs w:val="28"/>
              </w:rPr>
              <w:t>8</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 Ладожская, восточная окраина</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станицы,</w:t>
            </w:r>
            <w:r w:rsidRPr="003058D9">
              <w:rPr>
                <w:spacing w:val="23"/>
                <w:sz w:val="28"/>
                <w:szCs w:val="28"/>
                <w:lang w:val="ru-RU"/>
              </w:rPr>
              <w:t xml:space="preserve"> </w:t>
            </w:r>
            <w:r w:rsidRPr="003058D9">
              <w:rPr>
                <w:sz w:val="28"/>
                <w:szCs w:val="28"/>
                <w:lang w:val="ru-RU"/>
              </w:rPr>
              <w:t>к</w:t>
            </w:r>
            <w:r w:rsidRPr="003058D9">
              <w:rPr>
                <w:spacing w:val="-13"/>
                <w:sz w:val="28"/>
                <w:szCs w:val="28"/>
                <w:lang w:val="ru-RU"/>
              </w:rPr>
              <w:t xml:space="preserve"> </w:t>
            </w:r>
            <w:r w:rsidRPr="003058D9">
              <w:rPr>
                <w:sz w:val="28"/>
                <w:szCs w:val="28"/>
                <w:lang w:val="ru-RU"/>
              </w:rPr>
              <w:t>востоку от Тройного яра</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4049</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63</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29</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Городище</w:t>
            </w:r>
            <w:r w:rsidRPr="003058D9">
              <w:rPr>
                <w:spacing w:val="-13"/>
                <w:sz w:val="28"/>
                <w:szCs w:val="28"/>
                <w:lang w:val="ru-RU"/>
              </w:rPr>
              <w:t xml:space="preserve"> </w:t>
            </w:r>
            <w:r w:rsidRPr="003058D9">
              <w:rPr>
                <w:sz w:val="28"/>
                <w:szCs w:val="28"/>
                <w:lang w:val="ru-RU"/>
              </w:rPr>
              <w:t>«Конусное», 4 в. до н.э. – 3 в. н.э.</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Восемь</w:t>
            </w:r>
            <w:r w:rsidRPr="003058D9">
              <w:rPr>
                <w:spacing w:val="-12"/>
                <w:sz w:val="28"/>
                <w:szCs w:val="28"/>
              </w:rPr>
              <w:t xml:space="preserve"> </w:t>
            </w:r>
            <w:r w:rsidRPr="003058D9">
              <w:rPr>
                <w:sz w:val="28"/>
                <w:szCs w:val="28"/>
              </w:rPr>
              <w:t>городищ и могильник</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pacing w:val="-2"/>
                <w:sz w:val="28"/>
                <w:szCs w:val="28"/>
                <w:lang w:val="ru-RU"/>
              </w:rPr>
              <w:t xml:space="preserve">Усть-Лабинский </w:t>
            </w:r>
            <w:r w:rsidRPr="003058D9">
              <w:rPr>
                <w:sz w:val="28"/>
                <w:szCs w:val="28"/>
                <w:lang w:val="ru-RU"/>
              </w:rPr>
              <w:t xml:space="preserve">район, ст-ца </w:t>
            </w:r>
            <w:r w:rsidRPr="003058D9">
              <w:rPr>
                <w:spacing w:val="-2"/>
                <w:sz w:val="28"/>
                <w:szCs w:val="28"/>
                <w:lang w:val="ru-RU"/>
              </w:rPr>
              <w:t xml:space="preserve">Ладожская, </w:t>
            </w:r>
            <w:r w:rsidRPr="003058D9">
              <w:rPr>
                <w:sz w:val="28"/>
                <w:szCs w:val="28"/>
                <w:lang w:val="ru-RU"/>
              </w:rPr>
              <w:t>восточная часть станицы,</w:t>
            </w:r>
            <w:r w:rsidRPr="003058D9">
              <w:rPr>
                <w:spacing w:val="-13"/>
                <w:sz w:val="28"/>
                <w:szCs w:val="28"/>
                <w:lang w:val="ru-RU"/>
              </w:rPr>
              <w:t xml:space="preserve"> </w:t>
            </w:r>
            <w:r w:rsidRPr="003058D9">
              <w:rPr>
                <w:sz w:val="28"/>
                <w:szCs w:val="28"/>
                <w:lang w:val="ru-RU"/>
              </w:rPr>
              <w:t xml:space="preserve">Песчаная </w:t>
            </w:r>
            <w:r w:rsidRPr="003058D9">
              <w:rPr>
                <w:spacing w:val="-4"/>
                <w:sz w:val="28"/>
                <w:szCs w:val="28"/>
                <w:lang w:val="ru-RU"/>
              </w:rPr>
              <w:t>ул.</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4046</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63</w:t>
            </w:r>
          </w:p>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1327</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Ф</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30</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Городище</w:t>
            </w:r>
            <w:r w:rsidRPr="003058D9">
              <w:rPr>
                <w:spacing w:val="17"/>
                <w:sz w:val="28"/>
                <w:szCs w:val="28"/>
              </w:rPr>
              <w:t xml:space="preserve"> </w:t>
            </w:r>
            <w:r w:rsidRPr="003058D9">
              <w:rPr>
                <w:spacing w:val="-2"/>
                <w:sz w:val="28"/>
                <w:szCs w:val="28"/>
              </w:rPr>
              <w:t>"Ладожское-</w:t>
            </w:r>
            <w:r w:rsidRPr="003058D9">
              <w:rPr>
                <w:spacing w:val="-5"/>
                <w:sz w:val="28"/>
                <w:szCs w:val="28"/>
              </w:rPr>
              <w:t>5"</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8"/>
                <w:sz w:val="28"/>
                <w:szCs w:val="28"/>
                <w:lang w:val="ru-RU"/>
              </w:rPr>
              <w:t xml:space="preserve"> </w:t>
            </w:r>
            <w:r w:rsidRPr="003058D9">
              <w:rPr>
                <w:spacing w:val="-2"/>
                <w:sz w:val="28"/>
                <w:szCs w:val="28"/>
                <w:lang w:val="ru-RU"/>
              </w:rPr>
              <w:t>Ладожская,</w:t>
            </w:r>
          </w:p>
          <w:p w:rsidR="0027517C" w:rsidRPr="003058D9" w:rsidRDefault="0027517C" w:rsidP="00E0275F">
            <w:pPr>
              <w:pStyle w:val="TableParagraph"/>
              <w:suppressAutoHyphens/>
              <w:spacing w:before="0" w:line="240" w:lineRule="auto"/>
              <w:ind w:left="0"/>
              <w:jc w:val="both"/>
              <w:rPr>
                <w:spacing w:val="-2"/>
                <w:sz w:val="28"/>
                <w:szCs w:val="28"/>
              </w:rPr>
            </w:pPr>
            <w:r w:rsidRPr="003058D9">
              <w:rPr>
                <w:sz w:val="28"/>
                <w:szCs w:val="28"/>
                <w:lang w:val="ru-RU"/>
              </w:rPr>
              <w:t>угол</w:t>
            </w:r>
            <w:r w:rsidRPr="003058D9">
              <w:rPr>
                <w:spacing w:val="-13"/>
                <w:sz w:val="28"/>
                <w:szCs w:val="28"/>
                <w:lang w:val="ru-RU"/>
              </w:rPr>
              <w:t xml:space="preserve"> </w:t>
            </w:r>
            <w:r w:rsidRPr="003058D9">
              <w:rPr>
                <w:sz w:val="28"/>
                <w:szCs w:val="28"/>
                <w:lang w:val="ru-RU"/>
              </w:rPr>
              <w:t>ул.</w:t>
            </w:r>
            <w:r w:rsidRPr="003058D9">
              <w:rPr>
                <w:spacing w:val="-12"/>
                <w:sz w:val="28"/>
                <w:szCs w:val="28"/>
                <w:lang w:val="ru-RU"/>
              </w:rPr>
              <w:t xml:space="preserve"> </w:t>
            </w:r>
            <w:r w:rsidRPr="003058D9">
              <w:rPr>
                <w:sz w:val="28"/>
                <w:szCs w:val="28"/>
              </w:rPr>
              <w:t>Голошапова и ул. Лебедева</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5162</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lastRenderedPageBreak/>
              <w:t>31</w:t>
            </w:r>
          </w:p>
        </w:tc>
        <w:tc>
          <w:tcPr>
            <w:tcW w:w="2105" w:type="dxa"/>
            <w:vAlign w:val="center"/>
          </w:tcPr>
          <w:p w:rsidR="0027517C" w:rsidRPr="003058D9" w:rsidRDefault="0027517C" w:rsidP="00E0275F">
            <w:pPr>
              <w:pStyle w:val="TableParagraph"/>
              <w:suppressAutoHyphens/>
              <w:spacing w:before="0" w:line="240" w:lineRule="auto"/>
              <w:ind w:left="0"/>
              <w:jc w:val="both"/>
              <w:rPr>
                <w:spacing w:val="-2"/>
                <w:sz w:val="28"/>
                <w:szCs w:val="28"/>
              </w:rPr>
            </w:pPr>
            <w:r w:rsidRPr="003058D9">
              <w:rPr>
                <w:spacing w:val="-2"/>
                <w:sz w:val="28"/>
                <w:szCs w:val="28"/>
              </w:rPr>
              <w:t>Могильник</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13"/>
                <w:sz w:val="28"/>
                <w:szCs w:val="28"/>
                <w:lang w:val="ru-RU"/>
              </w:rPr>
              <w:t xml:space="preserve"> </w:t>
            </w:r>
            <w:r w:rsidRPr="003058D9">
              <w:rPr>
                <w:sz w:val="28"/>
                <w:szCs w:val="28"/>
                <w:lang w:val="ru-RU"/>
              </w:rPr>
              <w:t>Ладожская, восточная часть станицы,</w:t>
            </w:r>
            <w:r w:rsidRPr="003058D9">
              <w:rPr>
                <w:spacing w:val="40"/>
                <w:sz w:val="28"/>
                <w:szCs w:val="28"/>
                <w:lang w:val="ru-RU"/>
              </w:rPr>
              <w:t xml:space="preserve"> </w:t>
            </w:r>
            <w:r w:rsidRPr="003058D9">
              <w:rPr>
                <w:sz w:val="28"/>
                <w:szCs w:val="28"/>
                <w:lang w:val="ru-RU"/>
              </w:rPr>
              <w:t>ул.</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Садовая,</w:t>
            </w:r>
            <w:r w:rsidRPr="003058D9">
              <w:rPr>
                <w:spacing w:val="-9"/>
                <w:sz w:val="28"/>
                <w:szCs w:val="28"/>
              </w:rPr>
              <w:t xml:space="preserve"> </w:t>
            </w:r>
            <w:r w:rsidRPr="003058D9">
              <w:rPr>
                <w:spacing w:val="-10"/>
                <w:sz w:val="28"/>
                <w:szCs w:val="28"/>
              </w:rPr>
              <w:t>2</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4047</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63</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32</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w:t>
            </w:r>
            <w:r w:rsidRPr="003058D9">
              <w:rPr>
                <w:spacing w:val="-9"/>
                <w:sz w:val="28"/>
                <w:szCs w:val="28"/>
              </w:rPr>
              <w:t xml:space="preserve"> </w:t>
            </w:r>
            <w:r w:rsidRPr="003058D9">
              <w:rPr>
                <w:sz w:val="28"/>
                <w:szCs w:val="28"/>
              </w:rPr>
              <w:t>«Ладожский</w:t>
            </w:r>
            <w:r w:rsidRPr="003058D9">
              <w:rPr>
                <w:spacing w:val="-10"/>
                <w:sz w:val="28"/>
                <w:szCs w:val="28"/>
              </w:rPr>
              <w:t xml:space="preserve"> </w:t>
            </w:r>
            <w:r w:rsidRPr="003058D9">
              <w:rPr>
                <w:spacing w:val="-5"/>
                <w:sz w:val="28"/>
                <w:szCs w:val="28"/>
              </w:rPr>
              <w:t>2»</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13"/>
                <w:sz w:val="28"/>
                <w:szCs w:val="28"/>
                <w:lang w:val="ru-RU"/>
              </w:rPr>
              <w:t xml:space="preserve"> </w:t>
            </w:r>
            <w:r w:rsidRPr="003058D9">
              <w:rPr>
                <w:sz w:val="28"/>
                <w:szCs w:val="28"/>
                <w:lang w:val="ru-RU"/>
              </w:rPr>
              <w:t>Ладожская,</w:t>
            </w:r>
            <w:r w:rsidRPr="003058D9">
              <w:rPr>
                <w:spacing w:val="-12"/>
                <w:sz w:val="28"/>
                <w:szCs w:val="28"/>
                <w:lang w:val="ru-RU"/>
              </w:rPr>
              <w:t xml:space="preserve"> </w:t>
            </w:r>
            <w:r w:rsidRPr="003058D9">
              <w:rPr>
                <w:sz w:val="28"/>
                <w:szCs w:val="28"/>
                <w:lang w:val="ru-RU"/>
              </w:rPr>
              <w:t>юго-западная окраина 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627-</w:t>
            </w:r>
            <w:r w:rsidRPr="003058D9">
              <w:rPr>
                <w:spacing w:val="-10"/>
                <w:sz w:val="28"/>
                <w:szCs w:val="28"/>
              </w:rPr>
              <w:t>п</w:t>
            </w:r>
          </w:p>
        </w:tc>
        <w:tc>
          <w:tcPr>
            <w:tcW w:w="1274" w:type="dxa"/>
            <w:vAlign w:val="center"/>
          </w:tcPr>
          <w:p w:rsidR="0027517C" w:rsidRPr="003058D9" w:rsidRDefault="0027517C" w:rsidP="00E0275F">
            <w:pPr>
              <w:pStyle w:val="TableParagraph"/>
              <w:suppressAutoHyphens/>
              <w:spacing w:before="0" w:line="240" w:lineRule="auto"/>
              <w:ind w:left="0"/>
              <w:jc w:val="both"/>
              <w:rPr>
                <w:iCs/>
                <w:sz w:val="28"/>
                <w:szCs w:val="28"/>
              </w:rPr>
            </w:pPr>
            <w:r w:rsidRPr="003058D9">
              <w:rPr>
                <w:iCs/>
                <w:sz w:val="28"/>
                <w:szCs w:val="28"/>
              </w:rPr>
              <w:t>В</w:t>
            </w:r>
          </w:p>
        </w:tc>
        <w:tc>
          <w:tcPr>
            <w:tcW w:w="1181" w:type="dxa"/>
            <w:vAlign w:val="center"/>
          </w:tcPr>
          <w:p w:rsidR="0027517C" w:rsidRPr="003058D9" w:rsidRDefault="0027517C" w:rsidP="00E0275F">
            <w:pPr>
              <w:pStyle w:val="TableParagraph"/>
              <w:suppressAutoHyphens/>
              <w:spacing w:before="0" w:line="240" w:lineRule="auto"/>
              <w:ind w:left="0"/>
              <w:jc w:val="both"/>
              <w:rPr>
                <w:iCs/>
                <w:sz w:val="28"/>
                <w:szCs w:val="28"/>
              </w:rPr>
            </w:pPr>
            <w:r w:rsidRPr="003058D9">
              <w:rPr>
                <w:iCs/>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33</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pacing w:val="-2"/>
                <w:sz w:val="28"/>
                <w:szCs w:val="28"/>
                <w:lang w:val="ru-RU"/>
              </w:rPr>
              <w:t>Могильник</w:t>
            </w:r>
            <w:r w:rsidRPr="003058D9">
              <w:rPr>
                <w:spacing w:val="5"/>
                <w:sz w:val="28"/>
                <w:szCs w:val="28"/>
                <w:lang w:val="ru-RU"/>
              </w:rPr>
              <w:t xml:space="preserve"> </w:t>
            </w:r>
            <w:r w:rsidRPr="003058D9">
              <w:rPr>
                <w:spacing w:val="-2"/>
                <w:sz w:val="28"/>
                <w:szCs w:val="28"/>
                <w:lang w:val="ru-RU"/>
              </w:rPr>
              <w:t>городища</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pacing w:val="-2"/>
                <w:sz w:val="28"/>
                <w:szCs w:val="28"/>
                <w:lang w:val="ru-RU"/>
              </w:rPr>
              <w:t>«Ладожское-</w:t>
            </w:r>
            <w:r w:rsidRPr="003058D9">
              <w:rPr>
                <w:spacing w:val="-5"/>
                <w:sz w:val="28"/>
                <w:szCs w:val="28"/>
                <w:lang w:val="ru-RU"/>
              </w:rPr>
              <w:t>5»,</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4 в. до н.э. – 3 в. н.э.</w:t>
            </w:r>
            <w:r w:rsidRPr="003058D9">
              <w:rPr>
                <w:spacing w:val="-13"/>
                <w:sz w:val="28"/>
                <w:szCs w:val="28"/>
                <w:lang w:val="ru-RU"/>
              </w:rPr>
              <w:t xml:space="preserve"> </w:t>
            </w:r>
            <w:r w:rsidRPr="003058D9">
              <w:rPr>
                <w:sz w:val="28"/>
                <w:szCs w:val="28"/>
                <w:lang w:val="ru-RU"/>
              </w:rPr>
              <w:t>Восемь</w:t>
            </w:r>
            <w:r w:rsidRPr="003058D9">
              <w:rPr>
                <w:spacing w:val="-12"/>
                <w:sz w:val="28"/>
                <w:szCs w:val="28"/>
                <w:lang w:val="ru-RU"/>
              </w:rPr>
              <w:t xml:space="preserve"> </w:t>
            </w:r>
            <w:r w:rsidRPr="003058D9">
              <w:rPr>
                <w:sz w:val="28"/>
                <w:szCs w:val="28"/>
                <w:lang w:val="ru-RU"/>
              </w:rPr>
              <w:t>городищ и могильник</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pacing w:val="-2"/>
                <w:sz w:val="28"/>
                <w:szCs w:val="28"/>
                <w:lang w:val="ru-RU"/>
              </w:rPr>
              <w:t xml:space="preserve">Усть-Лабинский </w:t>
            </w:r>
            <w:r w:rsidRPr="003058D9">
              <w:rPr>
                <w:sz w:val="28"/>
                <w:szCs w:val="28"/>
                <w:lang w:val="ru-RU"/>
              </w:rPr>
              <w:t>район, ст-ца Ладожская, у Колодезного</w:t>
            </w:r>
            <w:r w:rsidRPr="003058D9">
              <w:rPr>
                <w:spacing w:val="-13"/>
                <w:sz w:val="28"/>
                <w:szCs w:val="28"/>
                <w:lang w:val="ru-RU"/>
              </w:rPr>
              <w:t xml:space="preserve"> </w:t>
            </w:r>
            <w:r w:rsidRPr="003058D9">
              <w:rPr>
                <w:sz w:val="28"/>
                <w:szCs w:val="28"/>
                <w:lang w:val="ru-RU"/>
              </w:rPr>
              <w:t>Яра</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4044</w:t>
            </w:r>
          </w:p>
        </w:tc>
        <w:tc>
          <w:tcPr>
            <w:tcW w:w="1276" w:type="dxa"/>
            <w:vAlign w:val="center"/>
          </w:tcPr>
          <w:p w:rsidR="0027517C" w:rsidRPr="003058D9" w:rsidRDefault="0027517C" w:rsidP="00E0275F">
            <w:pPr>
              <w:pStyle w:val="TableParagraph"/>
              <w:suppressAutoHyphens/>
              <w:spacing w:before="0" w:line="240" w:lineRule="auto"/>
              <w:ind w:left="0"/>
              <w:jc w:val="both"/>
              <w:rPr>
                <w:spacing w:val="-2"/>
                <w:sz w:val="28"/>
                <w:szCs w:val="28"/>
              </w:rPr>
            </w:pPr>
            <w:r w:rsidRPr="003058D9">
              <w:rPr>
                <w:spacing w:val="-4"/>
                <w:sz w:val="28"/>
                <w:szCs w:val="28"/>
              </w:rPr>
              <w:t>1327</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Ф</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34</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Городище</w:t>
            </w:r>
            <w:r w:rsidRPr="003058D9">
              <w:rPr>
                <w:spacing w:val="-13"/>
                <w:sz w:val="28"/>
                <w:szCs w:val="28"/>
                <w:lang w:val="ru-RU"/>
              </w:rPr>
              <w:t xml:space="preserve"> </w:t>
            </w:r>
            <w:r w:rsidRPr="003058D9">
              <w:rPr>
                <w:sz w:val="28"/>
                <w:szCs w:val="28"/>
                <w:lang w:val="ru-RU"/>
              </w:rPr>
              <w:t xml:space="preserve">«Ладожское- </w:t>
            </w:r>
            <w:r w:rsidRPr="003058D9">
              <w:rPr>
                <w:spacing w:val="-4"/>
                <w:sz w:val="28"/>
                <w:szCs w:val="28"/>
                <w:lang w:val="ru-RU"/>
              </w:rPr>
              <w:t>5»,</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 xml:space="preserve">4 в. до н.э. – 3 в. н.э. </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Восемь</w:t>
            </w:r>
            <w:r w:rsidRPr="003058D9">
              <w:rPr>
                <w:spacing w:val="-12"/>
                <w:sz w:val="28"/>
                <w:szCs w:val="28"/>
              </w:rPr>
              <w:t xml:space="preserve"> </w:t>
            </w:r>
            <w:r w:rsidRPr="003058D9">
              <w:rPr>
                <w:sz w:val="28"/>
                <w:szCs w:val="28"/>
              </w:rPr>
              <w:t>городищ и могильник</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pacing w:val="-2"/>
                <w:sz w:val="28"/>
                <w:szCs w:val="28"/>
                <w:lang w:val="ru-RU"/>
              </w:rPr>
              <w:t xml:space="preserve">Усть-Лабинский </w:t>
            </w:r>
            <w:r w:rsidRPr="003058D9">
              <w:rPr>
                <w:sz w:val="28"/>
                <w:szCs w:val="28"/>
                <w:lang w:val="ru-RU"/>
              </w:rPr>
              <w:t xml:space="preserve">район, ст-ца </w:t>
            </w:r>
            <w:r w:rsidRPr="003058D9">
              <w:rPr>
                <w:spacing w:val="-2"/>
                <w:sz w:val="28"/>
                <w:szCs w:val="28"/>
                <w:lang w:val="ru-RU"/>
              </w:rPr>
              <w:t xml:space="preserve">Ладожская, </w:t>
            </w:r>
            <w:r w:rsidRPr="003058D9">
              <w:rPr>
                <w:sz w:val="28"/>
                <w:szCs w:val="28"/>
                <w:lang w:val="ru-RU"/>
              </w:rPr>
              <w:t>восточная часть станицы, между Голошапова</w:t>
            </w:r>
            <w:r w:rsidRPr="003058D9">
              <w:rPr>
                <w:spacing w:val="-13"/>
                <w:sz w:val="28"/>
                <w:szCs w:val="28"/>
                <w:lang w:val="ru-RU"/>
              </w:rPr>
              <w:t xml:space="preserve"> </w:t>
            </w:r>
            <w:r w:rsidRPr="003058D9">
              <w:rPr>
                <w:sz w:val="28"/>
                <w:szCs w:val="28"/>
                <w:lang w:val="ru-RU"/>
              </w:rPr>
              <w:t>ул.</w:t>
            </w:r>
            <w:r w:rsidRPr="003058D9">
              <w:rPr>
                <w:spacing w:val="-12"/>
                <w:sz w:val="28"/>
                <w:szCs w:val="28"/>
                <w:lang w:val="ru-RU"/>
              </w:rPr>
              <w:t xml:space="preserve"> </w:t>
            </w:r>
            <w:r w:rsidRPr="003058D9">
              <w:rPr>
                <w:sz w:val="28"/>
                <w:szCs w:val="28"/>
                <w:lang w:val="ru-RU"/>
              </w:rPr>
              <w:t>и Лебедева ул.</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4045</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1327</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Ф</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35</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Городище</w:t>
            </w:r>
            <w:r w:rsidRPr="003058D9">
              <w:rPr>
                <w:spacing w:val="-6"/>
                <w:sz w:val="28"/>
                <w:szCs w:val="28"/>
              </w:rPr>
              <w:t xml:space="preserve"> </w:t>
            </w:r>
            <w:r w:rsidRPr="003058D9">
              <w:rPr>
                <w:spacing w:val="-2"/>
                <w:sz w:val="28"/>
                <w:szCs w:val="28"/>
              </w:rPr>
              <w:t>«Ладожское-</w:t>
            </w: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1»</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w:t>
            </w:r>
            <w:r w:rsidRPr="003058D9">
              <w:rPr>
                <w:spacing w:val="-7"/>
                <w:sz w:val="28"/>
                <w:szCs w:val="28"/>
                <w:lang w:val="ru-RU"/>
              </w:rPr>
              <w:t xml:space="preserve"> </w:t>
            </w:r>
            <w:r w:rsidRPr="003058D9">
              <w:rPr>
                <w:sz w:val="28"/>
                <w:szCs w:val="28"/>
                <w:lang w:val="ru-RU"/>
              </w:rPr>
              <w:t>Ладожская,</w:t>
            </w:r>
            <w:r w:rsidRPr="003058D9">
              <w:rPr>
                <w:spacing w:val="-6"/>
                <w:sz w:val="28"/>
                <w:szCs w:val="28"/>
                <w:lang w:val="ru-RU"/>
              </w:rPr>
              <w:t xml:space="preserve"> </w:t>
            </w:r>
            <w:r w:rsidRPr="003058D9">
              <w:rPr>
                <w:spacing w:val="-4"/>
                <w:sz w:val="28"/>
                <w:szCs w:val="28"/>
                <w:lang w:val="ru-RU"/>
              </w:rPr>
              <w:t>юго-</w:t>
            </w:r>
          </w:p>
          <w:p w:rsidR="0027517C" w:rsidRPr="003058D9" w:rsidRDefault="0027517C" w:rsidP="00E0275F">
            <w:pPr>
              <w:pStyle w:val="TableParagraph"/>
              <w:suppressAutoHyphens/>
              <w:spacing w:before="0" w:line="240" w:lineRule="auto"/>
              <w:ind w:left="0"/>
              <w:jc w:val="both"/>
              <w:rPr>
                <w:spacing w:val="-2"/>
                <w:sz w:val="28"/>
                <w:szCs w:val="28"/>
                <w:lang w:val="ru-RU"/>
              </w:rPr>
            </w:pPr>
            <w:r w:rsidRPr="003058D9">
              <w:rPr>
                <w:sz w:val="28"/>
                <w:szCs w:val="28"/>
                <w:lang w:val="ru-RU"/>
              </w:rPr>
              <w:t>западная</w:t>
            </w:r>
            <w:r w:rsidRPr="003058D9">
              <w:rPr>
                <w:spacing w:val="-11"/>
                <w:sz w:val="28"/>
                <w:szCs w:val="28"/>
                <w:lang w:val="ru-RU"/>
              </w:rPr>
              <w:t xml:space="preserve"> </w:t>
            </w:r>
            <w:r w:rsidRPr="003058D9">
              <w:rPr>
                <w:spacing w:val="-2"/>
                <w:sz w:val="28"/>
                <w:szCs w:val="28"/>
                <w:lang w:val="ru-RU"/>
              </w:rPr>
              <w:t>часть</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ст.</w:t>
            </w:r>
            <w:r w:rsidRPr="003058D9">
              <w:rPr>
                <w:spacing w:val="-3"/>
                <w:sz w:val="28"/>
                <w:szCs w:val="28"/>
              </w:rPr>
              <w:t xml:space="preserve"> </w:t>
            </w:r>
            <w:r w:rsidRPr="003058D9">
              <w:rPr>
                <w:spacing w:val="-4"/>
                <w:sz w:val="28"/>
                <w:szCs w:val="28"/>
              </w:rPr>
              <w:t>16.1</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w:t>
            </w:r>
            <w:r w:rsidRPr="003058D9">
              <w:rPr>
                <w:spacing w:val="-6"/>
                <w:sz w:val="28"/>
                <w:szCs w:val="28"/>
              </w:rPr>
              <w:t xml:space="preserve"> </w:t>
            </w:r>
            <w:r w:rsidRPr="003058D9">
              <w:rPr>
                <w:sz w:val="28"/>
                <w:szCs w:val="28"/>
              </w:rPr>
              <w:t>73-</w:t>
            </w:r>
            <w:r w:rsidRPr="003058D9">
              <w:rPr>
                <w:spacing w:val="-5"/>
                <w:sz w:val="28"/>
                <w:szCs w:val="28"/>
              </w:rPr>
              <w:t>ФЗ</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В</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36</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13"/>
                <w:sz w:val="28"/>
                <w:szCs w:val="28"/>
                <w:lang w:val="ru-RU"/>
              </w:rPr>
              <w:t xml:space="preserve"> </w:t>
            </w:r>
            <w:r w:rsidRPr="003058D9">
              <w:rPr>
                <w:sz w:val="28"/>
                <w:szCs w:val="28"/>
                <w:lang w:val="ru-RU"/>
              </w:rPr>
              <w:t xml:space="preserve">Ладожская, </w:t>
            </w:r>
            <w:r w:rsidRPr="003058D9">
              <w:rPr>
                <w:spacing w:val="-2"/>
                <w:sz w:val="28"/>
                <w:szCs w:val="28"/>
                <w:lang w:val="ru-RU"/>
              </w:rPr>
              <w:t>юго-восточная</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окраина</w:t>
            </w:r>
            <w:r w:rsidRPr="003058D9">
              <w:rPr>
                <w:spacing w:val="-10"/>
                <w:sz w:val="28"/>
                <w:szCs w:val="28"/>
                <w:lang w:val="ru-RU"/>
              </w:rPr>
              <w:t xml:space="preserve"> </w:t>
            </w:r>
            <w:r w:rsidRPr="003058D9">
              <w:rPr>
                <w:spacing w:val="-2"/>
                <w:sz w:val="28"/>
                <w:szCs w:val="28"/>
                <w:lang w:val="ru-RU"/>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4"/>
                <w:sz w:val="28"/>
                <w:szCs w:val="28"/>
              </w:rPr>
              <w:t>5163</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37</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Могильник городища Ладожское 1</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ст.</w:t>
            </w:r>
            <w:r w:rsidRPr="003058D9">
              <w:rPr>
                <w:spacing w:val="-3"/>
                <w:sz w:val="28"/>
                <w:szCs w:val="28"/>
              </w:rPr>
              <w:t xml:space="preserve"> </w:t>
            </w:r>
            <w:r w:rsidRPr="003058D9">
              <w:rPr>
                <w:spacing w:val="-4"/>
                <w:sz w:val="28"/>
                <w:szCs w:val="28"/>
              </w:rPr>
              <w:t>16.1</w:t>
            </w:r>
          </w:p>
          <w:p w:rsidR="0027517C" w:rsidRPr="003058D9" w:rsidRDefault="0027517C" w:rsidP="00E0275F">
            <w:pPr>
              <w:pStyle w:val="TableParagraph"/>
              <w:suppressAutoHyphens/>
              <w:spacing w:before="0" w:line="240" w:lineRule="auto"/>
              <w:ind w:left="0"/>
              <w:jc w:val="both"/>
              <w:rPr>
                <w:spacing w:val="-5"/>
                <w:sz w:val="28"/>
                <w:szCs w:val="28"/>
              </w:rPr>
            </w:pPr>
            <w:r w:rsidRPr="003058D9">
              <w:rPr>
                <w:sz w:val="28"/>
                <w:szCs w:val="28"/>
              </w:rPr>
              <w:t>№</w:t>
            </w:r>
            <w:r w:rsidRPr="003058D9">
              <w:rPr>
                <w:spacing w:val="-6"/>
                <w:sz w:val="28"/>
                <w:szCs w:val="28"/>
              </w:rPr>
              <w:t xml:space="preserve"> </w:t>
            </w:r>
            <w:r w:rsidRPr="003058D9">
              <w:rPr>
                <w:sz w:val="28"/>
                <w:szCs w:val="28"/>
              </w:rPr>
              <w:t>73-</w:t>
            </w:r>
            <w:r w:rsidRPr="003058D9">
              <w:rPr>
                <w:spacing w:val="-5"/>
                <w:sz w:val="28"/>
                <w:szCs w:val="28"/>
              </w:rPr>
              <w:t>ФЗ</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В</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38</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w:t>
            </w:r>
            <w:r w:rsidRPr="003058D9">
              <w:rPr>
                <w:spacing w:val="-7"/>
                <w:sz w:val="28"/>
                <w:szCs w:val="28"/>
                <w:lang w:val="ru-RU"/>
              </w:rPr>
              <w:t xml:space="preserve"> </w:t>
            </w:r>
            <w:r w:rsidRPr="003058D9">
              <w:rPr>
                <w:sz w:val="28"/>
                <w:szCs w:val="28"/>
                <w:lang w:val="ru-RU"/>
              </w:rPr>
              <w:t>Ладожская,</w:t>
            </w:r>
            <w:r w:rsidRPr="003058D9">
              <w:rPr>
                <w:spacing w:val="-7"/>
                <w:sz w:val="28"/>
                <w:szCs w:val="28"/>
                <w:lang w:val="ru-RU"/>
              </w:rPr>
              <w:t xml:space="preserve"> </w:t>
            </w:r>
            <w:r w:rsidRPr="003058D9">
              <w:rPr>
                <w:spacing w:val="-4"/>
                <w:sz w:val="28"/>
                <w:szCs w:val="28"/>
                <w:lang w:val="ru-RU"/>
              </w:rPr>
              <w:t>юго-</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восточная</w:t>
            </w:r>
            <w:r w:rsidRPr="003058D9">
              <w:rPr>
                <w:spacing w:val="-13"/>
                <w:sz w:val="28"/>
                <w:szCs w:val="28"/>
                <w:lang w:val="ru-RU"/>
              </w:rPr>
              <w:t xml:space="preserve"> </w:t>
            </w:r>
            <w:r w:rsidRPr="003058D9">
              <w:rPr>
                <w:sz w:val="28"/>
                <w:szCs w:val="28"/>
                <w:lang w:val="ru-RU"/>
              </w:rPr>
              <w:t xml:space="preserve">окраина </w:t>
            </w:r>
            <w:r w:rsidRPr="003058D9">
              <w:rPr>
                <w:spacing w:val="-2"/>
                <w:sz w:val="28"/>
                <w:szCs w:val="28"/>
                <w:lang w:val="ru-RU"/>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5164</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Ф</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39</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Городище</w:t>
            </w:r>
            <w:r w:rsidRPr="003058D9">
              <w:rPr>
                <w:spacing w:val="-9"/>
                <w:sz w:val="28"/>
                <w:szCs w:val="28"/>
              </w:rPr>
              <w:t xml:space="preserve"> </w:t>
            </w:r>
            <w:r w:rsidRPr="003058D9">
              <w:rPr>
                <w:spacing w:val="-10"/>
                <w:sz w:val="28"/>
                <w:szCs w:val="28"/>
              </w:rPr>
              <w:t>5</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 Ладожская, южная</w:t>
            </w:r>
            <w:r w:rsidRPr="003058D9">
              <w:rPr>
                <w:spacing w:val="-13"/>
                <w:sz w:val="28"/>
                <w:szCs w:val="28"/>
                <w:lang w:val="ru-RU"/>
              </w:rPr>
              <w:t xml:space="preserve"> </w:t>
            </w:r>
            <w:r w:rsidRPr="003058D9">
              <w:rPr>
                <w:sz w:val="28"/>
                <w:szCs w:val="28"/>
                <w:lang w:val="ru-RU"/>
              </w:rPr>
              <w:t>окраина</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станицы,</w:t>
            </w:r>
            <w:r w:rsidRPr="003058D9">
              <w:rPr>
                <w:spacing w:val="-13"/>
                <w:sz w:val="28"/>
                <w:szCs w:val="28"/>
                <w:lang w:val="ru-RU"/>
              </w:rPr>
              <w:t xml:space="preserve"> </w:t>
            </w:r>
            <w:r w:rsidRPr="003058D9">
              <w:rPr>
                <w:sz w:val="28"/>
                <w:szCs w:val="28"/>
                <w:lang w:val="ru-RU"/>
              </w:rPr>
              <w:t>на</w:t>
            </w:r>
            <w:r w:rsidRPr="003058D9">
              <w:rPr>
                <w:spacing w:val="-12"/>
                <w:sz w:val="28"/>
                <w:szCs w:val="28"/>
                <w:lang w:val="ru-RU"/>
              </w:rPr>
              <w:t xml:space="preserve"> </w:t>
            </w:r>
            <w:r w:rsidRPr="003058D9">
              <w:rPr>
                <w:sz w:val="28"/>
                <w:szCs w:val="28"/>
                <w:lang w:val="ru-RU"/>
              </w:rPr>
              <w:t>правом берегу р. Кубань</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p>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10"/>
                <w:sz w:val="28"/>
                <w:szCs w:val="28"/>
              </w:rPr>
              <w:t>-</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2"/>
                <w:sz w:val="28"/>
                <w:szCs w:val="28"/>
              </w:rPr>
              <w:t>627-</w:t>
            </w:r>
            <w:r w:rsidRPr="003058D9">
              <w:rPr>
                <w:spacing w:val="-10"/>
                <w:sz w:val="28"/>
                <w:szCs w:val="28"/>
              </w:rPr>
              <w:t>п</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В</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40</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Курганная</w:t>
            </w:r>
            <w:r w:rsidRPr="003058D9">
              <w:rPr>
                <w:spacing w:val="-13"/>
                <w:sz w:val="28"/>
                <w:szCs w:val="28"/>
                <w:lang w:val="ru-RU"/>
              </w:rPr>
              <w:t xml:space="preserve"> </w:t>
            </w:r>
            <w:r w:rsidRPr="003058D9">
              <w:rPr>
                <w:sz w:val="28"/>
                <w:szCs w:val="28"/>
                <w:lang w:val="ru-RU"/>
              </w:rPr>
              <w:t>группа</w:t>
            </w:r>
            <w:r w:rsidRPr="003058D9">
              <w:rPr>
                <w:spacing w:val="-12"/>
                <w:sz w:val="28"/>
                <w:szCs w:val="28"/>
                <w:lang w:val="ru-RU"/>
              </w:rPr>
              <w:t xml:space="preserve"> </w:t>
            </w:r>
            <w:r w:rsidRPr="003058D9">
              <w:rPr>
                <w:sz w:val="28"/>
                <w:szCs w:val="28"/>
                <w:lang w:val="ru-RU"/>
              </w:rPr>
              <w:t xml:space="preserve">(2 </w:t>
            </w:r>
            <w:r w:rsidRPr="003058D9">
              <w:rPr>
                <w:spacing w:val="-2"/>
                <w:sz w:val="28"/>
                <w:szCs w:val="28"/>
                <w:lang w:val="ru-RU"/>
              </w:rPr>
              <w:t>насыпи)</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w:t>
            </w:r>
            <w:r w:rsidRPr="003058D9">
              <w:rPr>
                <w:spacing w:val="-4"/>
                <w:sz w:val="28"/>
                <w:szCs w:val="28"/>
                <w:lang w:val="ru-RU"/>
              </w:rPr>
              <w:t xml:space="preserve"> </w:t>
            </w:r>
            <w:r w:rsidRPr="003058D9">
              <w:rPr>
                <w:sz w:val="28"/>
                <w:szCs w:val="28"/>
                <w:lang w:val="ru-RU"/>
              </w:rPr>
              <w:t>по</w:t>
            </w:r>
            <w:r w:rsidRPr="003058D9">
              <w:rPr>
                <w:spacing w:val="-1"/>
                <w:sz w:val="28"/>
                <w:szCs w:val="28"/>
                <w:lang w:val="ru-RU"/>
              </w:rPr>
              <w:t xml:space="preserve"> </w:t>
            </w:r>
            <w:r w:rsidRPr="003058D9">
              <w:rPr>
                <w:sz w:val="28"/>
                <w:szCs w:val="28"/>
                <w:lang w:val="ru-RU"/>
              </w:rPr>
              <w:t>СТП</w:t>
            </w:r>
            <w:r w:rsidRPr="003058D9">
              <w:rPr>
                <w:spacing w:val="-2"/>
                <w:sz w:val="28"/>
                <w:szCs w:val="28"/>
                <w:lang w:val="ru-RU"/>
              </w:rPr>
              <w:t xml:space="preserve"> </w:t>
            </w:r>
            <w:r w:rsidRPr="003058D9">
              <w:rPr>
                <w:spacing w:val="-5"/>
                <w:sz w:val="28"/>
                <w:szCs w:val="28"/>
                <w:lang w:val="ru-RU"/>
              </w:rPr>
              <w:t>446</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ст.</w:t>
            </w:r>
            <w:r w:rsidRPr="003058D9">
              <w:rPr>
                <w:spacing w:val="-3"/>
                <w:sz w:val="28"/>
                <w:szCs w:val="28"/>
              </w:rPr>
              <w:t xml:space="preserve"> </w:t>
            </w:r>
            <w:r w:rsidRPr="003058D9">
              <w:rPr>
                <w:spacing w:val="-4"/>
                <w:sz w:val="28"/>
                <w:szCs w:val="28"/>
              </w:rPr>
              <w:t>16.1</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w:t>
            </w:r>
            <w:r w:rsidRPr="003058D9">
              <w:rPr>
                <w:spacing w:val="-6"/>
                <w:sz w:val="28"/>
                <w:szCs w:val="28"/>
              </w:rPr>
              <w:t xml:space="preserve"> </w:t>
            </w:r>
            <w:r w:rsidRPr="003058D9">
              <w:rPr>
                <w:sz w:val="28"/>
                <w:szCs w:val="28"/>
              </w:rPr>
              <w:t>73-</w:t>
            </w:r>
            <w:r w:rsidRPr="003058D9">
              <w:rPr>
                <w:spacing w:val="-5"/>
                <w:sz w:val="28"/>
                <w:szCs w:val="28"/>
              </w:rPr>
              <w:t>ФЗ</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В</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Памятник археологии</w:t>
            </w: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№31</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lastRenderedPageBreak/>
              <w:t>41</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Городище</w:t>
            </w:r>
            <w:r w:rsidRPr="003058D9">
              <w:rPr>
                <w:spacing w:val="-9"/>
                <w:sz w:val="28"/>
                <w:szCs w:val="28"/>
              </w:rPr>
              <w:t xml:space="preserve"> </w:t>
            </w:r>
            <w:r w:rsidRPr="003058D9">
              <w:rPr>
                <w:spacing w:val="-10"/>
                <w:sz w:val="28"/>
                <w:szCs w:val="28"/>
              </w:rPr>
              <w:t>2</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 Ладожская, к западу от станицы, на</w:t>
            </w:r>
            <w:r w:rsidRPr="003058D9">
              <w:rPr>
                <w:spacing w:val="-6"/>
                <w:sz w:val="28"/>
                <w:szCs w:val="28"/>
                <w:lang w:val="ru-RU"/>
              </w:rPr>
              <w:t xml:space="preserve"> </w:t>
            </w:r>
            <w:r w:rsidRPr="003058D9">
              <w:rPr>
                <w:sz w:val="28"/>
                <w:szCs w:val="28"/>
                <w:lang w:val="ru-RU"/>
              </w:rPr>
              <w:t>правом</w:t>
            </w:r>
            <w:r w:rsidRPr="003058D9">
              <w:rPr>
                <w:spacing w:val="-4"/>
                <w:sz w:val="28"/>
                <w:szCs w:val="28"/>
                <w:lang w:val="ru-RU"/>
              </w:rPr>
              <w:t xml:space="preserve"> </w:t>
            </w:r>
            <w:r w:rsidRPr="003058D9">
              <w:rPr>
                <w:sz w:val="28"/>
                <w:szCs w:val="28"/>
                <w:lang w:val="ru-RU"/>
              </w:rPr>
              <w:t>берегу</w:t>
            </w:r>
            <w:r w:rsidRPr="003058D9">
              <w:rPr>
                <w:spacing w:val="-8"/>
                <w:sz w:val="28"/>
                <w:szCs w:val="28"/>
                <w:lang w:val="ru-RU"/>
              </w:rPr>
              <w:t xml:space="preserve"> </w:t>
            </w:r>
            <w:r w:rsidRPr="003058D9">
              <w:rPr>
                <w:spacing w:val="-5"/>
                <w:sz w:val="28"/>
                <w:szCs w:val="28"/>
                <w:lang w:val="ru-RU"/>
              </w:rPr>
              <w:t>р.</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Кубань</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4051</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63</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2"/>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42</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13"/>
                <w:sz w:val="28"/>
                <w:szCs w:val="28"/>
                <w:lang w:val="ru-RU"/>
              </w:rPr>
              <w:t xml:space="preserve"> </w:t>
            </w:r>
            <w:r w:rsidRPr="003058D9">
              <w:rPr>
                <w:sz w:val="28"/>
                <w:szCs w:val="28"/>
                <w:lang w:val="ru-RU"/>
              </w:rPr>
              <w:t>Ладожская,</w:t>
            </w:r>
            <w:r w:rsidRPr="003058D9">
              <w:rPr>
                <w:spacing w:val="25"/>
                <w:sz w:val="28"/>
                <w:szCs w:val="28"/>
                <w:lang w:val="ru-RU"/>
              </w:rPr>
              <w:t xml:space="preserve"> </w:t>
            </w:r>
            <w:r w:rsidRPr="003058D9">
              <w:rPr>
                <w:sz w:val="28"/>
                <w:szCs w:val="28"/>
                <w:lang w:val="ru-RU"/>
              </w:rPr>
              <w:t>2,7 км к юго-западу от станицы, берег р.</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Кубани</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5184</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43</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Городище</w:t>
            </w:r>
            <w:r w:rsidRPr="003058D9">
              <w:rPr>
                <w:spacing w:val="-13"/>
                <w:sz w:val="28"/>
                <w:szCs w:val="28"/>
              </w:rPr>
              <w:t xml:space="preserve"> </w:t>
            </w:r>
            <w:r w:rsidRPr="003058D9">
              <w:rPr>
                <w:sz w:val="28"/>
                <w:szCs w:val="28"/>
              </w:rPr>
              <w:t xml:space="preserve">«Газопроводное </w:t>
            </w:r>
            <w:r w:rsidRPr="003058D9">
              <w:rPr>
                <w:spacing w:val="-6"/>
                <w:sz w:val="28"/>
                <w:szCs w:val="28"/>
              </w:rPr>
              <w:t>2»</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44</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13"/>
                <w:sz w:val="28"/>
                <w:szCs w:val="28"/>
                <w:lang w:val="ru-RU"/>
              </w:rPr>
              <w:t xml:space="preserve"> </w:t>
            </w:r>
            <w:r w:rsidRPr="003058D9">
              <w:rPr>
                <w:sz w:val="28"/>
                <w:szCs w:val="28"/>
                <w:lang w:val="ru-RU"/>
              </w:rPr>
              <w:t>Ладожская, 0,375 км к юго-</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западу</w:t>
            </w:r>
            <w:r w:rsidRPr="003058D9">
              <w:rPr>
                <w:spacing w:val="-8"/>
                <w:sz w:val="28"/>
                <w:szCs w:val="28"/>
              </w:rPr>
              <w:t xml:space="preserve"> </w:t>
            </w:r>
            <w:r w:rsidRPr="003058D9">
              <w:rPr>
                <w:sz w:val="28"/>
                <w:szCs w:val="28"/>
              </w:rPr>
              <w:t>от</w:t>
            </w:r>
            <w:r w:rsidRPr="003058D9">
              <w:rPr>
                <w:spacing w:val="-4"/>
                <w:sz w:val="28"/>
                <w:szCs w:val="28"/>
              </w:rPr>
              <w:t xml:space="preserve"> </w:t>
            </w:r>
            <w:r w:rsidRPr="003058D9">
              <w:rPr>
                <w:spacing w:val="-2"/>
                <w:sz w:val="28"/>
                <w:szCs w:val="28"/>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5181</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45</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 Ладожская, 1 км</w:t>
            </w:r>
            <w:r w:rsidRPr="003058D9">
              <w:rPr>
                <w:spacing w:val="-13"/>
                <w:sz w:val="28"/>
                <w:szCs w:val="28"/>
                <w:lang w:val="ru-RU"/>
              </w:rPr>
              <w:t xml:space="preserve"> </w:t>
            </w:r>
            <w:r w:rsidRPr="003058D9">
              <w:rPr>
                <w:sz w:val="28"/>
                <w:szCs w:val="28"/>
                <w:lang w:val="ru-RU"/>
              </w:rPr>
              <w:t>к</w:t>
            </w:r>
            <w:r w:rsidRPr="003058D9">
              <w:rPr>
                <w:spacing w:val="-12"/>
                <w:sz w:val="28"/>
                <w:szCs w:val="28"/>
                <w:lang w:val="ru-RU"/>
              </w:rPr>
              <w:t xml:space="preserve"> </w:t>
            </w:r>
            <w:r w:rsidRPr="003058D9">
              <w:rPr>
                <w:sz w:val="28"/>
                <w:szCs w:val="28"/>
                <w:lang w:val="ru-RU"/>
              </w:rPr>
              <w:t>юго-юго-западу</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от</w:t>
            </w:r>
            <w:r w:rsidRPr="003058D9">
              <w:rPr>
                <w:spacing w:val="-2"/>
                <w:sz w:val="28"/>
                <w:szCs w:val="28"/>
              </w:rPr>
              <w:t xml:space="preserve"> 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5187</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46</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3"/>
                <w:sz w:val="28"/>
                <w:szCs w:val="28"/>
              </w:rPr>
              <w:t xml:space="preserve"> </w:t>
            </w:r>
            <w:r w:rsidRPr="003058D9">
              <w:rPr>
                <w:sz w:val="28"/>
                <w:szCs w:val="28"/>
              </w:rPr>
              <w:t>группа (3 насыпи)</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 Ладожская, 1,75 км</w:t>
            </w:r>
            <w:r w:rsidRPr="003058D9">
              <w:rPr>
                <w:spacing w:val="-13"/>
                <w:sz w:val="28"/>
                <w:szCs w:val="28"/>
                <w:lang w:val="ru-RU"/>
              </w:rPr>
              <w:t xml:space="preserve"> </w:t>
            </w:r>
            <w:r w:rsidRPr="003058D9">
              <w:rPr>
                <w:sz w:val="28"/>
                <w:szCs w:val="28"/>
                <w:lang w:val="ru-RU"/>
              </w:rPr>
              <w:t>к</w:t>
            </w:r>
            <w:r w:rsidRPr="003058D9">
              <w:rPr>
                <w:spacing w:val="-12"/>
                <w:sz w:val="28"/>
                <w:szCs w:val="28"/>
                <w:lang w:val="ru-RU"/>
              </w:rPr>
              <w:t xml:space="preserve"> </w:t>
            </w:r>
            <w:r w:rsidRPr="003058D9">
              <w:rPr>
                <w:sz w:val="28"/>
                <w:szCs w:val="28"/>
                <w:lang w:val="ru-RU"/>
              </w:rPr>
              <w:t>юго-юго-западу от южной окраины станицы, 0,37км</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южнее</w:t>
            </w:r>
            <w:r w:rsidRPr="003058D9">
              <w:rPr>
                <w:spacing w:val="-13"/>
                <w:sz w:val="28"/>
                <w:szCs w:val="28"/>
                <w:lang w:val="ru-RU"/>
              </w:rPr>
              <w:t xml:space="preserve"> </w:t>
            </w:r>
            <w:r w:rsidRPr="003058D9">
              <w:rPr>
                <w:sz w:val="28"/>
                <w:szCs w:val="28"/>
                <w:lang w:val="ru-RU"/>
              </w:rPr>
              <w:t>полевого стана, в саду</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10"/>
                <w:sz w:val="28"/>
                <w:szCs w:val="28"/>
              </w:rPr>
              <w:t>-</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2"/>
                <w:sz w:val="28"/>
                <w:szCs w:val="28"/>
              </w:rPr>
              <w:t>627-</w:t>
            </w:r>
            <w:r w:rsidRPr="003058D9">
              <w:rPr>
                <w:spacing w:val="-10"/>
                <w:sz w:val="28"/>
                <w:szCs w:val="28"/>
              </w:rPr>
              <w:t>п</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В</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47</w:t>
            </w:r>
          </w:p>
        </w:tc>
        <w:tc>
          <w:tcPr>
            <w:tcW w:w="2105" w:type="dxa"/>
            <w:vAlign w:val="center"/>
          </w:tcPr>
          <w:p w:rsidR="0027517C" w:rsidRPr="003058D9" w:rsidRDefault="0027517C" w:rsidP="00E0275F">
            <w:pPr>
              <w:pStyle w:val="TableParagraph"/>
              <w:suppressAutoHyphens/>
              <w:spacing w:before="0" w:line="240" w:lineRule="auto"/>
              <w:ind w:left="0"/>
              <w:jc w:val="both"/>
              <w:rPr>
                <w:iCs/>
                <w:sz w:val="28"/>
                <w:szCs w:val="28"/>
                <w:lang w:val="ru-RU"/>
              </w:rPr>
            </w:pPr>
            <w:r w:rsidRPr="003058D9">
              <w:rPr>
                <w:iCs/>
                <w:sz w:val="28"/>
                <w:szCs w:val="28"/>
                <w:lang w:val="ru-RU"/>
              </w:rPr>
              <w:t>Городище «Ладожское- 3»,</w:t>
            </w:r>
          </w:p>
          <w:p w:rsidR="0027517C" w:rsidRPr="003058D9" w:rsidRDefault="0027517C" w:rsidP="00E0275F">
            <w:pPr>
              <w:pStyle w:val="TableParagraph"/>
              <w:suppressAutoHyphens/>
              <w:spacing w:before="0" w:line="240" w:lineRule="auto"/>
              <w:ind w:left="0"/>
              <w:jc w:val="both"/>
              <w:rPr>
                <w:iCs/>
                <w:sz w:val="28"/>
                <w:szCs w:val="28"/>
                <w:lang w:val="ru-RU"/>
              </w:rPr>
            </w:pPr>
            <w:r w:rsidRPr="003058D9">
              <w:rPr>
                <w:iCs/>
                <w:sz w:val="28"/>
                <w:szCs w:val="28"/>
                <w:lang w:val="ru-RU"/>
              </w:rPr>
              <w:t>4 в. до н.э. – 3 в. н.э.</w:t>
            </w:r>
          </w:p>
        </w:tc>
        <w:tc>
          <w:tcPr>
            <w:tcW w:w="2224" w:type="dxa"/>
            <w:vAlign w:val="center"/>
          </w:tcPr>
          <w:p w:rsidR="0027517C" w:rsidRPr="003058D9" w:rsidRDefault="0027517C" w:rsidP="00E0275F">
            <w:pPr>
              <w:pStyle w:val="TableParagraph"/>
              <w:suppressAutoHyphens/>
              <w:spacing w:before="0" w:line="240" w:lineRule="auto"/>
              <w:ind w:left="0"/>
              <w:jc w:val="both"/>
              <w:rPr>
                <w:iCs/>
                <w:sz w:val="28"/>
                <w:szCs w:val="28"/>
                <w:lang w:val="ru-RU"/>
              </w:rPr>
            </w:pPr>
            <w:r w:rsidRPr="003058D9">
              <w:rPr>
                <w:iCs/>
                <w:sz w:val="28"/>
                <w:szCs w:val="28"/>
                <w:lang w:val="ru-RU"/>
              </w:rPr>
              <w:t>Усть-Лабинский район, ст-ца Ладожская, 1,5 км юго-западнее 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4053</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1327</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Ф</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48</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w:t>
            </w:r>
            <w:r w:rsidRPr="003058D9">
              <w:rPr>
                <w:spacing w:val="-6"/>
                <w:sz w:val="28"/>
                <w:szCs w:val="28"/>
              </w:rPr>
              <w:t xml:space="preserve"> </w:t>
            </w:r>
            <w:r w:rsidRPr="003058D9">
              <w:rPr>
                <w:spacing w:val="-2"/>
                <w:sz w:val="28"/>
                <w:szCs w:val="28"/>
              </w:rPr>
              <w:t>«Садовый»</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w:t>
            </w:r>
            <w:r w:rsidRPr="003058D9">
              <w:rPr>
                <w:spacing w:val="-13"/>
                <w:sz w:val="28"/>
                <w:szCs w:val="28"/>
                <w:lang w:val="ru-RU"/>
              </w:rPr>
              <w:t xml:space="preserve"> </w:t>
            </w:r>
            <w:r w:rsidRPr="003058D9">
              <w:rPr>
                <w:sz w:val="28"/>
                <w:szCs w:val="28"/>
                <w:lang w:val="ru-RU"/>
              </w:rPr>
              <w:t>Ладожская,</w:t>
            </w:r>
            <w:r w:rsidRPr="003058D9">
              <w:rPr>
                <w:spacing w:val="-12"/>
                <w:sz w:val="28"/>
                <w:szCs w:val="28"/>
                <w:lang w:val="ru-RU"/>
              </w:rPr>
              <w:t xml:space="preserve"> </w:t>
            </w:r>
            <w:r w:rsidRPr="003058D9">
              <w:rPr>
                <w:sz w:val="28"/>
                <w:szCs w:val="28"/>
                <w:lang w:val="ru-RU"/>
              </w:rPr>
              <w:t>2,25 км</w:t>
            </w:r>
            <w:r w:rsidRPr="003058D9">
              <w:rPr>
                <w:spacing w:val="-4"/>
                <w:sz w:val="28"/>
                <w:szCs w:val="28"/>
                <w:lang w:val="ru-RU"/>
              </w:rPr>
              <w:t xml:space="preserve"> </w:t>
            </w:r>
            <w:r w:rsidRPr="003058D9">
              <w:rPr>
                <w:sz w:val="28"/>
                <w:szCs w:val="28"/>
                <w:lang w:val="ru-RU"/>
              </w:rPr>
              <w:t>к</w:t>
            </w:r>
            <w:r w:rsidRPr="003058D9">
              <w:rPr>
                <w:spacing w:val="-4"/>
                <w:sz w:val="28"/>
                <w:szCs w:val="28"/>
                <w:lang w:val="ru-RU"/>
              </w:rPr>
              <w:t xml:space="preserve"> </w:t>
            </w:r>
            <w:r w:rsidRPr="003058D9">
              <w:rPr>
                <w:sz w:val="28"/>
                <w:szCs w:val="28"/>
                <w:lang w:val="ru-RU"/>
              </w:rPr>
              <w:t>юго-западу</w:t>
            </w:r>
            <w:r w:rsidRPr="003058D9">
              <w:rPr>
                <w:spacing w:val="-5"/>
                <w:sz w:val="28"/>
                <w:szCs w:val="28"/>
                <w:lang w:val="ru-RU"/>
              </w:rPr>
              <w:t xml:space="preserve"> от</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южной</w:t>
            </w:r>
            <w:r w:rsidRPr="003058D9">
              <w:rPr>
                <w:spacing w:val="-13"/>
                <w:sz w:val="28"/>
                <w:szCs w:val="28"/>
                <w:lang w:val="ru-RU"/>
              </w:rPr>
              <w:t xml:space="preserve"> </w:t>
            </w:r>
            <w:r w:rsidRPr="003058D9">
              <w:rPr>
                <w:sz w:val="28"/>
                <w:szCs w:val="28"/>
                <w:lang w:val="ru-RU"/>
              </w:rPr>
              <w:t>окраины станицы,</w:t>
            </w:r>
            <w:r w:rsidRPr="003058D9">
              <w:rPr>
                <w:spacing w:val="-7"/>
                <w:sz w:val="28"/>
                <w:szCs w:val="28"/>
                <w:lang w:val="ru-RU"/>
              </w:rPr>
              <w:t xml:space="preserve"> </w:t>
            </w:r>
            <w:r w:rsidRPr="003058D9">
              <w:rPr>
                <w:sz w:val="28"/>
                <w:szCs w:val="28"/>
                <w:lang w:val="ru-RU"/>
              </w:rPr>
              <w:t>в</w:t>
            </w:r>
            <w:r w:rsidRPr="003058D9">
              <w:rPr>
                <w:spacing w:val="-7"/>
                <w:sz w:val="28"/>
                <w:szCs w:val="28"/>
                <w:lang w:val="ru-RU"/>
              </w:rPr>
              <w:t xml:space="preserve"> </w:t>
            </w:r>
            <w:r w:rsidRPr="003058D9">
              <w:rPr>
                <w:spacing w:val="-4"/>
                <w:sz w:val="28"/>
                <w:szCs w:val="28"/>
                <w:lang w:val="ru-RU"/>
              </w:rPr>
              <w:t>саду</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627-</w:t>
            </w:r>
            <w:r w:rsidRPr="003058D9">
              <w:rPr>
                <w:spacing w:val="-10"/>
                <w:sz w:val="28"/>
                <w:szCs w:val="28"/>
              </w:rPr>
              <w:t>п</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В</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49</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13"/>
                <w:sz w:val="28"/>
                <w:szCs w:val="28"/>
                <w:lang w:val="ru-RU"/>
              </w:rPr>
              <w:t xml:space="preserve"> </w:t>
            </w:r>
            <w:r w:rsidRPr="003058D9">
              <w:rPr>
                <w:sz w:val="28"/>
                <w:szCs w:val="28"/>
                <w:lang w:val="ru-RU"/>
              </w:rPr>
              <w:t>Ладожская,</w:t>
            </w:r>
            <w:r w:rsidRPr="003058D9">
              <w:rPr>
                <w:spacing w:val="25"/>
                <w:sz w:val="28"/>
                <w:szCs w:val="28"/>
                <w:lang w:val="ru-RU"/>
              </w:rPr>
              <w:t xml:space="preserve"> </w:t>
            </w:r>
            <w:r w:rsidRPr="003058D9">
              <w:rPr>
                <w:sz w:val="28"/>
                <w:szCs w:val="28"/>
                <w:lang w:val="ru-RU"/>
              </w:rPr>
              <w:t>2,7 км к юго-западу от станицы, берег р.</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Кубани</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5184</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50</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 xml:space="preserve">группа </w:t>
            </w:r>
            <w:r w:rsidRPr="003058D9">
              <w:rPr>
                <w:sz w:val="28"/>
                <w:szCs w:val="28"/>
              </w:rPr>
              <w:t>«Лесной</w:t>
            </w:r>
            <w:r w:rsidRPr="003058D9">
              <w:rPr>
                <w:spacing w:val="-10"/>
                <w:sz w:val="28"/>
                <w:szCs w:val="28"/>
              </w:rPr>
              <w:t xml:space="preserve"> </w:t>
            </w:r>
            <w:r w:rsidRPr="003058D9">
              <w:rPr>
                <w:spacing w:val="-5"/>
                <w:sz w:val="28"/>
                <w:szCs w:val="28"/>
              </w:rPr>
              <w:lastRenderedPageBreak/>
              <w:t>2»</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(4</w:t>
            </w:r>
            <w:r w:rsidRPr="003058D9">
              <w:rPr>
                <w:spacing w:val="-1"/>
                <w:sz w:val="28"/>
                <w:szCs w:val="28"/>
              </w:rPr>
              <w:t xml:space="preserve"> </w:t>
            </w:r>
            <w:r w:rsidRPr="003058D9">
              <w:rPr>
                <w:spacing w:val="-2"/>
                <w:sz w:val="28"/>
                <w:szCs w:val="28"/>
              </w:rPr>
              <w:t>насыпи)</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lastRenderedPageBreak/>
              <w:t>ст.</w:t>
            </w:r>
            <w:r w:rsidRPr="003058D9">
              <w:rPr>
                <w:spacing w:val="-7"/>
                <w:sz w:val="28"/>
                <w:szCs w:val="28"/>
                <w:lang w:val="ru-RU"/>
              </w:rPr>
              <w:t xml:space="preserve"> </w:t>
            </w:r>
            <w:r w:rsidRPr="003058D9">
              <w:rPr>
                <w:sz w:val="28"/>
                <w:szCs w:val="28"/>
                <w:lang w:val="ru-RU"/>
              </w:rPr>
              <w:t>Ладожская,</w:t>
            </w:r>
            <w:r w:rsidRPr="003058D9">
              <w:rPr>
                <w:spacing w:val="-7"/>
                <w:sz w:val="28"/>
                <w:szCs w:val="28"/>
                <w:lang w:val="ru-RU"/>
              </w:rPr>
              <w:t xml:space="preserve"> </w:t>
            </w:r>
            <w:r w:rsidRPr="003058D9">
              <w:rPr>
                <w:spacing w:val="-4"/>
                <w:sz w:val="28"/>
                <w:szCs w:val="28"/>
                <w:lang w:val="ru-RU"/>
              </w:rPr>
              <w:t xml:space="preserve">2,75 </w:t>
            </w:r>
            <w:r w:rsidRPr="003058D9">
              <w:rPr>
                <w:sz w:val="28"/>
                <w:szCs w:val="28"/>
                <w:lang w:val="ru-RU"/>
              </w:rPr>
              <w:t>км</w:t>
            </w:r>
            <w:r w:rsidRPr="003058D9">
              <w:rPr>
                <w:spacing w:val="-13"/>
                <w:sz w:val="28"/>
                <w:szCs w:val="28"/>
                <w:lang w:val="ru-RU"/>
              </w:rPr>
              <w:t xml:space="preserve"> </w:t>
            </w:r>
            <w:r w:rsidRPr="003058D9">
              <w:rPr>
                <w:sz w:val="28"/>
                <w:szCs w:val="28"/>
                <w:lang w:val="ru-RU"/>
              </w:rPr>
              <w:t>к</w:t>
            </w:r>
            <w:r w:rsidRPr="003058D9">
              <w:rPr>
                <w:spacing w:val="-12"/>
                <w:sz w:val="28"/>
                <w:szCs w:val="28"/>
                <w:lang w:val="ru-RU"/>
              </w:rPr>
              <w:t xml:space="preserve"> </w:t>
            </w:r>
            <w:r w:rsidRPr="003058D9">
              <w:rPr>
                <w:sz w:val="28"/>
                <w:szCs w:val="28"/>
                <w:lang w:val="ru-RU"/>
              </w:rPr>
              <w:t>юго-</w:t>
            </w:r>
            <w:r w:rsidRPr="003058D9">
              <w:rPr>
                <w:sz w:val="28"/>
                <w:szCs w:val="28"/>
                <w:lang w:val="ru-RU"/>
              </w:rPr>
              <w:lastRenderedPageBreak/>
              <w:t>юго-западу от южной окраины станицы, на правой</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террасе</w:t>
            </w:r>
            <w:r w:rsidRPr="003058D9">
              <w:rPr>
                <w:spacing w:val="-3"/>
                <w:sz w:val="28"/>
                <w:szCs w:val="28"/>
              </w:rPr>
              <w:t xml:space="preserve"> </w:t>
            </w:r>
            <w:r w:rsidRPr="003058D9">
              <w:rPr>
                <w:sz w:val="28"/>
                <w:szCs w:val="28"/>
              </w:rPr>
              <w:t>р.</w:t>
            </w:r>
            <w:r w:rsidRPr="003058D9">
              <w:rPr>
                <w:spacing w:val="-3"/>
                <w:sz w:val="28"/>
                <w:szCs w:val="28"/>
              </w:rPr>
              <w:t xml:space="preserve"> </w:t>
            </w:r>
            <w:r w:rsidRPr="003058D9">
              <w:rPr>
                <w:spacing w:val="-2"/>
                <w:sz w:val="28"/>
                <w:szCs w:val="28"/>
              </w:rPr>
              <w:t>Кубань</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lastRenderedPageBreak/>
              <w:t>-</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627-</w:t>
            </w:r>
            <w:r w:rsidRPr="003058D9">
              <w:rPr>
                <w:spacing w:val="-10"/>
                <w:sz w:val="28"/>
                <w:szCs w:val="28"/>
              </w:rPr>
              <w:t>п</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В</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lastRenderedPageBreak/>
              <w:t>51</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 Ладожская, 1 км</w:t>
            </w:r>
            <w:r w:rsidRPr="003058D9">
              <w:rPr>
                <w:spacing w:val="-13"/>
                <w:sz w:val="28"/>
                <w:szCs w:val="28"/>
                <w:lang w:val="ru-RU"/>
              </w:rPr>
              <w:t xml:space="preserve"> </w:t>
            </w:r>
            <w:r w:rsidRPr="003058D9">
              <w:rPr>
                <w:sz w:val="28"/>
                <w:szCs w:val="28"/>
                <w:lang w:val="ru-RU"/>
              </w:rPr>
              <w:t>к</w:t>
            </w:r>
            <w:r w:rsidRPr="003058D9">
              <w:rPr>
                <w:spacing w:val="-12"/>
                <w:sz w:val="28"/>
                <w:szCs w:val="28"/>
                <w:lang w:val="ru-RU"/>
              </w:rPr>
              <w:t xml:space="preserve"> </w:t>
            </w:r>
            <w:r w:rsidRPr="003058D9">
              <w:rPr>
                <w:sz w:val="28"/>
                <w:szCs w:val="28"/>
                <w:lang w:val="ru-RU"/>
              </w:rPr>
              <w:t>юго-юго-западу</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от</w:t>
            </w:r>
            <w:r w:rsidRPr="003058D9">
              <w:rPr>
                <w:spacing w:val="-2"/>
                <w:sz w:val="28"/>
                <w:szCs w:val="28"/>
              </w:rPr>
              <w:t xml:space="preserve"> 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4"/>
                <w:sz w:val="28"/>
                <w:szCs w:val="28"/>
              </w:rPr>
              <w:t>5187</w:t>
            </w:r>
          </w:p>
        </w:tc>
        <w:tc>
          <w:tcPr>
            <w:tcW w:w="1276" w:type="dxa"/>
            <w:vAlign w:val="center"/>
          </w:tcPr>
          <w:p w:rsidR="0027517C" w:rsidRPr="003058D9" w:rsidRDefault="0027517C" w:rsidP="00E0275F">
            <w:pPr>
              <w:pStyle w:val="TableParagraph"/>
              <w:suppressAutoHyphens/>
              <w:spacing w:before="0" w:line="240" w:lineRule="auto"/>
              <w:ind w:left="0"/>
              <w:jc w:val="both"/>
              <w:rPr>
                <w:spacing w:val="-2"/>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52</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6"/>
                <w:sz w:val="28"/>
                <w:szCs w:val="28"/>
                <w:lang w:val="ru-RU"/>
              </w:rPr>
              <w:t xml:space="preserve"> </w:t>
            </w:r>
            <w:r w:rsidRPr="003058D9">
              <w:rPr>
                <w:sz w:val="28"/>
                <w:szCs w:val="28"/>
                <w:lang w:val="ru-RU"/>
              </w:rPr>
              <w:t>Ладожская,</w:t>
            </w:r>
            <w:r w:rsidRPr="003058D9">
              <w:rPr>
                <w:spacing w:val="40"/>
                <w:sz w:val="28"/>
                <w:szCs w:val="28"/>
                <w:lang w:val="ru-RU"/>
              </w:rPr>
              <w:t xml:space="preserve"> </w:t>
            </w:r>
            <w:r w:rsidRPr="003058D9">
              <w:rPr>
                <w:spacing w:val="-5"/>
                <w:sz w:val="28"/>
                <w:szCs w:val="28"/>
                <w:lang w:val="ru-RU"/>
              </w:rPr>
              <w:t>4,1</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км</w:t>
            </w:r>
            <w:r w:rsidRPr="003058D9">
              <w:rPr>
                <w:spacing w:val="-13"/>
                <w:sz w:val="28"/>
                <w:szCs w:val="28"/>
                <w:lang w:val="ru-RU"/>
              </w:rPr>
              <w:t xml:space="preserve"> </w:t>
            </w:r>
            <w:r w:rsidRPr="003058D9">
              <w:rPr>
                <w:sz w:val="28"/>
                <w:szCs w:val="28"/>
                <w:lang w:val="ru-RU"/>
              </w:rPr>
              <w:t>к</w:t>
            </w:r>
            <w:r w:rsidRPr="003058D9">
              <w:rPr>
                <w:spacing w:val="-12"/>
                <w:sz w:val="28"/>
                <w:szCs w:val="28"/>
                <w:lang w:val="ru-RU"/>
              </w:rPr>
              <w:t xml:space="preserve"> </w:t>
            </w:r>
            <w:r w:rsidRPr="003058D9">
              <w:rPr>
                <w:sz w:val="28"/>
                <w:szCs w:val="28"/>
                <w:lang w:val="ru-RU"/>
              </w:rPr>
              <w:t>юго-западу</w:t>
            </w:r>
            <w:r w:rsidRPr="003058D9">
              <w:rPr>
                <w:spacing w:val="-13"/>
                <w:sz w:val="28"/>
                <w:szCs w:val="28"/>
                <w:lang w:val="ru-RU"/>
              </w:rPr>
              <w:t xml:space="preserve"> </w:t>
            </w:r>
            <w:r w:rsidRPr="003058D9">
              <w:rPr>
                <w:sz w:val="28"/>
                <w:szCs w:val="28"/>
                <w:lang w:val="ru-RU"/>
              </w:rPr>
              <w:t xml:space="preserve">от </w:t>
            </w:r>
            <w:r w:rsidRPr="003058D9">
              <w:rPr>
                <w:spacing w:val="-2"/>
                <w:sz w:val="28"/>
                <w:szCs w:val="28"/>
                <w:lang w:val="ru-RU"/>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4"/>
                <w:sz w:val="28"/>
                <w:szCs w:val="28"/>
              </w:rPr>
              <w:t>5185</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53</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Городище</w:t>
            </w:r>
            <w:r w:rsidRPr="003058D9">
              <w:rPr>
                <w:spacing w:val="-9"/>
                <w:sz w:val="28"/>
                <w:szCs w:val="28"/>
              </w:rPr>
              <w:t xml:space="preserve"> </w:t>
            </w:r>
            <w:r w:rsidRPr="003058D9">
              <w:rPr>
                <w:spacing w:val="-10"/>
                <w:sz w:val="28"/>
                <w:szCs w:val="28"/>
              </w:rPr>
              <w:t>1</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w:t>
            </w:r>
            <w:r w:rsidRPr="003058D9">
              <w:rPr>
                <w:spacing w:val="-13"/>
                <w:sz w:val="28"/>
                <w:szCs w:val="28"/>
                <w:lang w:val="ru-RU"/>
              </w:rPr>
              <w:t xml:space="preserve"> </w:t>
            </w:r>
            <w:r w:rsidRPr="003058D9">
              <w:rPr>
                <w:sz w:val="28"/>
                <w:szCs w:val="28"/>
                <w:lang w:val="ru-RU"/>
              </w:rPr>
              <w:t>Ладожская,</w:t>
            </w:r>
            <w:r w:rsidRPr="003058D9">
              <w:rPr>
                <w:spacing w:val="-12"/>
                <w:sz w:val="28"/>
                <w:szCs w:val="28"/>
                <w:lang w:val="ru-RU"/>
              </w:rPr>
              <w:t xml:space="preserve"> </w:t>
            </w:r>
            <w:r w:rsidRPr="003058D9">
              <w:rPr>
                <w:sz w:val="28"/>
                <w:szCs w:val="28"/>
                <w:lang w:val="ru-RU"/>
              </w:rPr>
              <w:t>4,5</w:t>
            </w:r>
            <w:r w:rsidRPr="003058D9">
              <w:rPr>
                <w:spacing w:val="-13"/>
                <w:sz w:val="28"/>
                <w:szCs w:val="28"/>
                <w:lang w:val="ru-RU"/>
              </w:rPr>
              <w:t xml:space="preserve"> </w:t>
            </w:r>
            <w:r w:rsidRPr="003058D9">
              <w:rPr>
                <w:sz w:val="28"/>
                <w:szCs w:val="28"/>
                <w:lang w:val="ru-RU"/>
              </w:rPr>
              <w:t>км к юго-западу от</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южной окраины станицы,</w:t>
            </w:r>
            <w:r w:rsidRPr="003058D9">
              <w:rPr>
                <w:spacing w:val="-13"/>
                <w:sz w:val="28"/>
                <w:szCs w:val="28"/>
                <w:lang w:val="ru-RU"/>
              </w:rPr>
              <w:t xml:space="preserve"> </w:t>
            </w:r>
            <w:r w:rsidRPr="003058D9">
              <w:rPr>
                <w:sz w:val="28"/>
                <w:szCs w:val="28"/>
                <w:lang w:val="ru-RU"/>
              </w:rPr>
              <w:t>на</w:t>
            </w:r>
            <w:r w:rsidRPr="003058D9">
              <w:rPr>
                <w:spacing w:val="-12"/>
                <w:sz w:val="28"/>
                <w:szCs w:val="28"/>
                <w:lang w:val="ru-RU"/>
              </w:rPr>
              <w:t xml:space="preserve"> </w:t>
            </w:r>
            <w:r w:rsidRPr="003058D9">
              <w:rPr>
                <w:sz w:val="28"/>
                <w:szCs w:val="28"/>
                <w:lang w:val="ru-RU"/>
              </w:rPr>
              <w:t>правой террасе р. Кубань</w:t>
            </w:r>
          </w:p>
        </w:tc>
        <w:tc>
          <w:tcPr>
            <w:tcW w:w="1132" w:type="dxa"/>
            <w:vAlign w:val="center"/>
          </w:tcPr>
          <w:p w:rsidR="0027517C" w:rsidRPr="003058D9" w:rsidRDefault="0027517C" w:rsidP="00E0275F">
            <w:pPr>
              <w:pStyle w:val="TableParagraph"/>
              <w:suppressAutoHyphens/>
              <w:spacing w:before="0" w:line="240" w:lineRule="auto"/>
              <w:ind w:left="0"/>
              <w:jc w:val="both"/>
              <w:rPr>
                <w:spacing w:val="-4"/>
                <w:sz w:val="28"/>
                <w:szCs w:val="28"/>
              </w:rPr>
            </w:pPr>
            <w:r w:rsidRPr="003058D9">
              <w:rPr>
                <w:spacing w:val="-10"/>
                <w:sz w:val="28"/>
                <w:szCs w:val="28"/>
              </w:rPr>
              <w:t>-</w:t>
            </w:r>
          </w:p>
        </w:tc>
        <w:tc>
          <w:tcPr>
            <w:tcW w:w="1276"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2"/>
                <w:sz w:val="28"/>
                <w:szCs w:val="28"/>
              </w:rPr>
              <w:t>627-</w:t>
            </w:r>
            <w:r w:rsidRPr="003058D9">
              <w:rPr>
                <w:spacing w:val="-10"/>
                <w:sz w:val="28"/>
                <w:szCs w:val="28"/>
              </w:rPr>
              <w:t>п</w:t>
            </w:r>
          </w:p>
        </w:tc>
        <w:tc>
          <w:tcPr>
            <w:tcW w:w="1274" w:type="dxa"/>
            <w:vAlign w:val="center"/>
          </w:tcPr>
          <w:p w:rsidR="0027517C" w:rsidRPr="003058D9" w:rsidRDefault="0027517C" w:rsidP="00E0275F">
            <w:pPr>
              <w:pStyle w:val="TableParagraph"/>
              <w:suppressAutoHyphens/>
              <w:spacing w:before="0" w:line="240" w:lineRule="auto"/>
              <w:ind w:left="0"/>
              <w:jc w:val="both"/>
              <w:rPr>
                <w:spacing w:val="-10"/>
                <w:sz w:val="28"/>
                <w:szCs w:val="28"/>
              </w:rPr>
            </w:pPr>
            <w:r w:rsidRPr="003058D9">
              <w:rPr>
                <w:spacing w:val="-10"/>
                <w:sz w:val="28"/>
                <w:szCs w:val="28"/>
              </w:rPr>
              <w:t>В</w:t>
            </w:r>
          </w:p>
        </w:tc>
        <w:tc>
          <w:tcPr>
            <w:tcW w:w="1181" w:type="dxa"/>
            <w:vAlign w:val="center"/>
          </w:tcPr>
          <w:p w:rsidR="0027517C" w:rsidRPr="003058D9" w:rsidRDefault="0027517C" w:rsidP="00E0275F">
            <w:pPr>
              <w:pStyle w:val="TableParagraph"/>
              <w:suppressAutoHyphens/>
              <w:spacing w:before="0" w:line="240" w:lineRule="auto"/>
              <w:ind w:left="0"/>
              <w:jc w:val="both"/>
              <w:rPr>
                <w:spacing w:val="-5"/>
                <w:sz w:val="28"/>
                <w:szCs w:val="28"/>
              </w:rPr>
            </w:pPr>
            <w:r w:rsidRPr="003058D9">
              <w:rPr>
                <w:spacing w:val="-5"/>
                <w:sz w:val="28"/>
                <w:szCs w:val="28"/>
              </w:rPr>
              <w:t>АР</w:t>
            </w:r>
          </w:p>
        </w:tc>
      </w:tr>
      <w:tr w:rsidR="0027517C" w:rsidRPr="003058D9" w:rsidTr="00E0275F">
        <w:trPr>
          <w:trHeight w:val="921"/>
        </w:trPr>
        <w:tc>
          <w:tcPr>
            <w:tcW w:w="447"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54</w:t>
            </w:r>
          </w:p>
        </w:tc>
        <w:tc>
          <w:tcPr>
            <w:tcW w:w="2105"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Курганная</w:t>
            </w:r>
            <w:r w:rsidRPr="003058D9">
              <w:rPr>
                <w:spacing w:val="-12"/>
                <w:sz w:val="28"/>
                <w:szCs w:val="28"/>
              </w:rPr>
              <w:t xml:space="preserve"> </w:t>
            </w:r>
            <w:r w:rsidRPr="003058D9">
              <w:rPr>
                <w:spacing w:val="-2"/>
                <w:sz w:val="28"/>
                <w:szCs w:val="28"/>
              </w:rPr>
              <w:t>группа</w:t>
            </w:r>
          </w:p>
        </w:tc>
        <w:tc>
          <w:tcPr>
            <w:tcW w:w="2224" w:type="dxa"/>
            <w:vAlign w:val="center"/>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ст-ца</w:t>
            </w:r>
            <w:r w:rsidRPr="003058D9">
              <w:rPr>
                <w:spacing w:val="-6"/>
                <w:sz w:val="28"/>
                <w:szCs w:val="28"/>
                <w:lang w:val="ru-RU"/>
              </w:rPr>
              <w:t xml:space="preserve"> </w:t>
            </w:r>
            <w:r w:rsidRPr="003058D9">
              <w:rPr>
                <w:sz w:val="28"/>
                <w:szCs w:val="28"/>
                <w:lang w:val="ru-RU"/>
              </w:rPr>
              <w:t>Ладожская,</w:t>
            </w:r>
            <w:r w:rsidRPr="003058D9">
              <w:rPr>
                <w:spacing w:val="40"/>
                <w:sz w:val="28"/>
                <w:szCs w:val="28"/>
                <w:lang w:val="ru-RU"/>
              </w:rPr>
              <w:t xml:space="preserve"> </w:t>
            </w:r>
            <w:r w:rsidRPr="003058D9">
              <w:rPr>
                <w:spacing w:val="-5"/>
                <w:sz w:val="28"/>
                <w:szCs w:val="28"/>
                <w:lang w:val="ru-RU"/>
              </w:rPr>
              <w:t>4,7</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км</w:t>
            </w:r>
            <w:r w:rsidRPr="003058D9">
              <w:rPr>
                <w:spacing w:val="-13"/>
                <w:sz w:val="28"/>
                <w:szCs w:val="28"/>
                <w:lang w:val="ru-RU"/>
              </w:rPr>
              <w:t xml:space="preserve"> </w:t>
            </w:r>
            <w:r w:rsidRPr="003058D9">
              <w:rPr>
                <w:sz w:val="28"/>
                <w:szCs w:val="28"/>
                <w:lang w:val="ru-RU"/>
              </w:rPr>
              <w:t>к</w:t>
            </w:r>
            <w:r w:rsidRPr="003058D9">
              <w:rPr>
                <w:spacing w:val="-12"/>
                <w:sz w:val="28"/>
                <w:szCs w:val="28"/>
                <w:lang w:val="ru-RU"/>
              </w:rPr>
              <w:t xml:space="preserve"> </w:t>
            </w:r>
            <w:r w:rsidRPr="003058D9">
              <w:rPr>
                <w:sz w:val="28"/>
                <w:szCs w:val="28"/>
                <w:lang w:val="ru-RU"/>
              </w:rPr>
              <w:t>юго-западу</w:t>
            </w:r>
            <w:r w:rsidRPr="003058D9">
              <w:rPr>
                <w:spacing w:val="-13"/>
                <w:sz w:val="28"/>
                <w:szCs w:val="28"/>
                <w:lang w:val="ru-RU"/>
              </w:rPr>
              <w:t xml:space="preserve"> </w:t>
            </w:r>
            <w:r w:rsidRPr="003058D9">
              <w:rPr>
                <w:sz w:val="28"/>
                <w:szCs w:val="28"/>
                <w:lang w:val="ru-RU"/>
              </w:rPr>
              <w:t xml:space="preserve">от </w:t>
            </w:r>
            <w:r w:rsidRPr="003058D9">
              <w:rPr>
                <w:spacing w:val="-2"/>
                <w:sz w:val="28"/>
                <w:szCs w:val="28"/>
                <w:lang w:val="ru-RU"/>
              </w:rPr>
              <w:t>станицы</w:t>
            </w:r>
          </w:p>
        </w:tc>
        <w:tc>
          <w:tcPr>
            <w:tcW w:w="1132"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5186</w:t>
            </w:r>
          </w:p>
        </w:tc>
        <w:tc>
          <w:tcPr>
            <w:tcW w:w="1276"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615</w:t>
            </w:r>
          </w:p>
        </w:tc>
        <w:tc>
          <w:tcPr>
            <w:tcW w:w="1274"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Р</w:t>
            </w:r>
          </w:p>
        </w:tc>
        <w:tc>
          <w:tcPr>
            <w:tcW w:w="1181" w:type="dxa"/>
            <w:vAlign w:val="center"/>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АР</w:t>
            </w:r>
          </w:p>
        </w:tc>
      </w:tr>
    </w:tbl>
    <w:p w:rsidR="0027517C" w:rsidRPr="003058D9" w:rsidRDefault="0027517C" w:rsidP="00E0275F">
      <w:pPr>
        <w:pStyle w:val="a9"/>
        <w:suppressAutoHyphens/>
        <w:ind w:firstLine="709"/>
        <w:rPr>
          <w:szCs w:val="28"/>
        </w:rPr>
      </w:pPr>
    </w:p>
    <w:p w:rsidR="0027517C" w:rsidRPr="003058D9" w:rsidRDefault="0027517C" w:rsidP="00E0275F">
      <w:pPr>
        <w:pStyle w:val="a9"/>
        <w:suppressAutoHyphens/>
        <w:ind w:firstLine="709"/>
        <w:rPr>
          <w:szCs w:val="28"/>
        </w:rPr>
      </w:pPr>
      <w:r w:rsidRPr="003058D9">
        <w:rPr>
          <w:szCs w:val="28"/>
        </w:rPr>
        <w:t xml:space="preserve">Согласно пункту 1 статьи 34 Федерального закона от 25 июня 2002 г  № 73-ФЗ «Об объектах культурного наследия (памятниках истории и культуры) народов Российской Федерации» и статьи 11 закона Краснодарского края от 23 июля 2015 года №3223-КЗ «Об объектах культурного наследия (памятниках истории и культуры) народов Российской Федерации, расположенных на территории Краснодарского края» –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w:t>
      </w:r>
    </w:p>
    <w:p w:rsidR="0027517C" w:rsidRPr="003058D9" w:rsidRDefault="0027517C" w:rsidP="00E0275F">
      <w:pPr>
        <w:pStyle w:val="a9"/>
        <w:suppressAutoHyphens/>
        <w:ind w:firstLine="709"/>
        <w:rPr>
          <w:szCs w:val="28"/>
        </w:rPr>
      </w:pPr>
      <w:r w:rsidRPr="003058D9">
        <w:rPr>
          <w:szCs w:val="28"/>
        </w:rPr>
        <w:t>Границы зон охраны объекта культурного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разработанного в соответствии с постановлением правительства Российской Федерации от 12 сентября 2015 г.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27517C" w:rsidRPr="003058D9" w:rsidRDefault="0027517C" w:rsidP="00E0275F">
      <w:pPr>
        <w:pStyle w:val="a9"/>
        <w:suppressAutoHyphens/>
        <w:ind w:firstLine="709"/>
        <w:rPr>
          <w:szCs w:val="28"/>
        </w:rPr>
      </w:pPr>
      <w:r w:rsidRPr="003058D9">
        <w:rPr>
          <w:szCs w:val="28"/>
        </w:rPr>
        <w:lastRenderedPageBreak/>
        <w:t>Постановлением Правительства Российской Федерации от 27.12.2024 № 1936 Положение о зонах охраны изложено в новой редакции, которая вступила в силу с 1 марта 2025 г.</w:t>
      </w:r>
    </w:p>
    <w:p w:rsidR="0027517C" w:rsidRPr="003058D9" w:rsidRDefault="0027517C" w:rsidP="00E0275F">
      <w:pPr>
        <w:pStyle w:val="a9"/>
        <w:suppressAutoHyphens/>
        <w:ind w:firstLine="709"/>
        <w:rPr>
          <w:szCs w:val="28"/>
        </w:rPr>
      </w:pPr>
      <w:r w:rsidRPr="003058D9">
        <w:rPr>
          <w:szCs w:val="28"/>
        </w:rPr>
        <w:t>В соответствии с пунктом 3 Положения о зонах охраны (в редакции постановления Правительства Российской Федерации от 27.12.2024 № 1936) зоны охраны, объединенные зоны охраны не устанавливаются в отношении следующих объектов культурного наследия:</w:t>
      </w:r>
    </w:p>
    <w:p w:rsidR="0027517C" w:rsidRPr="003058D9" w:rsidRDefault="0027517C" w:rsidP="00E0275F">
      <w:pPr>
        <w:pStyle w:val="a9"/>
        <w:suppressAutoHyphens/>
        <w:ind w:firstLine="709"/>
        <w:rPr>
          <w:szCs w:val="28"/>
        </w:rPr>
      </w:pPr>
      <w:r w:rsidRPr="003058D9">
        <w:rPr>
          <w:szCs w:val="28"/>
        </w:rPr>
        <w:t>а)</w:t>
      </w:r>
      <w:r w:rsidRPr="003058D9">
        <w:rPr>
          <w:szCs w:val="28"/>
        </w:rPr>
        <w:tab/>
        <w:t>полностью скрытые в земле и (или) под водой, в том числе объекты археологического наследия;</w:t>
      </w:r>
    </w:p>
    <w:p w:rsidR="0027517C" w:rsidRPr="003058D9" w:rsidRDefault="0027517C" w:rsidP="00E0275F">
      <w:pPr>
        <w:pStyle w:val="a9"/>
        <w:suppressAutoHyphens/>
        <w:ind w:firstLine="709"/>
        <w:rPr>
          <w:szCs w:val="28"/>
        </w:rPr>
      </w:pPr>
      <w:r w:rsidRPr="003058D9">
        <w:rPr>
          <w:szCs w:val="28"/>
        </w:rPr>
        <w:t>б)</w:t>
      </w:r>
      <w:r w:rsidRPr="003058D9">
        <w:rPr>
          <w:szCs w:val="28"/>
        </w:rPr>
        <w:tab/>
        <w:t>мемориальные квартиры, а также отдельные помещения в зданиях и сооружениях, предметом охраны которых являются исключительно архитектурные, конструктивные и объемно-планировочные решения, интерьер таких помещений;</w:t>
      </w:r>
    </w:p>
    <w:p w:rsidR="0027517C" w:rsidRPr="003058D9" w:rsidRDefault="0027517C" w:rsidP="00E0275F">
      <w:pPr>
        <w:pStyle w:val="a9"/>
        <w:suppressAutoHyphens/>
        <w:ind w:firstLine="709"/>
        <w:rPr>
          <w:szCs w:val="28"/>
        </w:rPr>
      </w:pPr>
      <w:r w:rsidRPr="003058D9">
        <w:rPr>
          <w:szCs w:val="28"/>
        </w:rPr>
        <w:t>в)</w:t>
      </w:r>
      <w:r w:rsidRPr="003058D9">
        <w:rPr>
          <w:szCs w:val="28"/>
        </w:rPr>
        <w:tab/>
        <w:t>произведения монументального искусства в случае, если для их создания, возведения, установки не требуется разрешение на строительство;</w:t>
      </w:r>
    </w:p>
    <w:p w:rsidR="0027517C" w:rsidRPr="003058D9" w:rsidRDefault="0027517C" w:rsidP="00E0275F">
      <w:pPr>
        <w:pStyle w:val="a9"/>
        <w:suppressAutoHyphens/>
        <w:ind w:firstLine="709"/>
        <w:rPr>
          <w:szCs w:val="28"/>
        </w:rPr>
      </w:pPr>
      <w:r w:rsidRPr="003058D9">
        <w:rPr>
          <w:szCs w:val="28"/>
        </w:rPr>
        <w:t>г)</w:t>
      </w:r>
      <w:r w:rsidRPr="003058D9">
        <w:rPr>
          <w:szCs w:val="28"/>
        </w:rPr>
        <w:tab/>
        <w:t>достопримечательные места;</w:t>
      </w:r>
    </w:p>
    <w:p w:rsidR="0027517C" w:rsidRPr="003058D9" w:rsidRDefault="0027517C" w:rsidP="00E0275F">
      <w:pPr>
        <w:pStyle w:val="a9"/>
        <w:suppressAutoHyphens/>
        <w:ind w:firstLine="709"/>
        <w:rPr>
          <w:szCs w:val="28"/>
        </w:rPr>
      </w:pPr>
      <w:r w:rsidRPr="003058D9">
        <w:rPr>
          <w:szCs w:val="28"/>
        </w:rPr>
        <w:t>д)</w:t>
      </w:r>
      <w:r w:rsidRPr="003058D9">
        <w:rPr>
          <w:szCs w:val="28"/>
        </w:rPr>
        <w:tab/>
        <w:t>некрополи, захоронения, расположенные в границах некрополей;</w:t>
      </w:r>
    </w:p>
    <w:p w:rsidR="0027517C" w:rsidRPr="003058D9" w:rsidRDefault="0027517C" w:rsidP="00E0275F">
      <w:pPr>
        <w:pStyle w:val="a9"/>
        <w:suppressAutoHyphens/>
        <w:ind w:firstLine="709"/>
        <w:rPr>
          <w:szCs w:val="28"/>
        </w:rPr>
      </w:pPr>
      <w:r w:rsidRPr="003058D9">
        <w:rPr>
          <w:szCs w:val="28"/>
        </w:rPr>
        <w:t>е)</w:t>
      </w:r>
      <w:r w:rsidRPr="003058D9">
        <w:rPr>
          <w:szCs w:val="28"/>
        </w:rPr>
        <w:tab/>
        <w:t>памятники и ансамбли, расположенные в границах достопримечательных мест (в случае если утверждены требования к осуществлению деятельности и градостроительному регламенту в границах достопримечательного места).</w:t>
      </w:r>
    </w:p>
    <w:p w:rsidR="0027517C" w:rsidRPr="003058D9" w:rsidRDefault="0027517C" w:rsidP="00E0275F">
      <w:pPr>
        <w:pStyle w:val="a9"/>
        <w:suppressAutoHyphens/>
        <w:ind w:firstLine="709"/>
        <w:rPr>
          <w:szCs w:val="28"/>
        </w:rPr>
      </w:pPr>
      <w:r w:rsidRPr="003058D9">
        <w:rPr>
          <w:szCs w:val="28"/>
        </w:rPr>
        <w:t>Согласно закону Краснодарского края от 23 июля 2015 года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p>
    <w:p w:rsidR="0027517C" w:rsidRPr="003058D9" w:rsidRDefault="0027517C" w:rsidP="00E0275F">
      <w:pPr>
        <w:pStyle w:val="a9"/>
        <w:suppressAutoHyphens/>
        <w:ind w:firstLine="709"/>
        <w:rPr>
          <w:szCs w:val="28"/>
        </w:rPr>
      </w:pPr>
      <w:r w:rsidRPr="003058D9">
        <w:rPr>
          <w:szCs w:val="28"/>
        </w:rPr>
        <w:t>1. Решения об установлении, изменении зон охраны объектов культурного наследия регионального значения и объектов культурного наследия местного (муниципального) значения, в том числе объединенной зоны охраны объектов культурного наследия регионального значения и объектов культурного наследия местного (муниципального) значения принимаются, требования к градостроительным регламентам в границах территорий данных зон утверждаются краевым органом охраны объектов культурного наследия на основании проектов зон охраны таких объектов культурного наследия или проекта объединенной зоны охраны таких объектов культурного наследия при наличии положительного заключения государственной историко-культурной экспертизы данных проектов. Решение о прекращении существования указанных зон охраны объектов культурного наследия принимается краевым органом охраны объектов культурного наследия.</w:t>
      </w:r>
    </w:p>
    <w:p w:rsidR="0027517C" w:rsidRPr="003058D9" w:rsidRDefault="0027517C" w:rsidP="00E0275F">
      <w:pPr>
        <w:pStyle w:val="a9"/>
        <w:suppressAutoHyphens/>
        <w:ind w:firstLine="709"/>
        <w:rPr>
          <w:szCs w:val="28"/>
        </w:rPr>
      </w:pPr>
      <w:r w:rsidRPr="003058D9">
        <w:rPr>
          <w:szCs w:val="28"/>
        </w:rPr>
        <w:t>2. Разработка проектов зон охраны, объединенной зоны охраны объектов культурного наследия регионального значения и объектов культурного наследия местного (муниципального) значения осуществляется на основании решения краевого органа охраны объектов культурного наследия о разработке таких проектов.</w:t>
      </w:r>
    </w:p>
    <w:p w:rsidR="0027517C" w:rsidRPr="003058D9" w:rsidRDefault="0027517C" w:rsidP="00E0275F">
      <w:pPr>
        <w:pStyle w:val="a9"/>
        <w:suppressAutoHyphens/>
        <w:ind w:firstLine="709"/>
        <w:rPr>
          <w:szCs w:val="28"/>
        </w:rPr>
      </w:pPr>
      <w:r w:rsidRPr="003058D9">
        <w:rPr>
          <w:szCs w:val="28"/>
        </w:rPr>
        <w:t xml:space="preserve">3. Положение о зонах охраны объектов культурного наследия, включающее в себя порядок разработки, согласования и утверждения проекта зон охраны объекта культурного наследия, проекта объединенной зоны охраны </w:t>
      </w:r>
      <w:r w:rsidRPr="003058D9">
        <w:rPr>
          <w:szCs w:val="28"/>
        </w:rPr>
        <w:lastRenderedPageBreak/>
        <w:t>объектов культурного наследия, требования к ограничениям использования земельных участков, водных объектов и их частей, общие принципы установления требований к градостроительным регламентам в границах территорий данных зон, а также порядок подготовки и принятия решений об установлении, изменении, прекращении существования зон охраны, объединенной зоны охраны устанавливаются Правительством Российской Федерации.</w:t>
      </w:r>
    </w:p>
    <w:p w:rsidR="0027517C" w:rsidRPr="003058D9" w:rsidRDefault="0027517C" w:rsidP="00E0275F">
      <w:pPr>
        <w:pStyle w:val="a9"/>
        <w:suppressAutoHyphens/>
        <w:ind w:firstLine="709"/>
        <w:rPr>
          <w:szCs w:val="28"/>
        </w:rPr>
      </w:pPr>
      <w:r w:rsidRPr="003058D9">
        <w:rPr>
          <w:szCs w:val="28"/>
        </w:rPr>
        <w:t>4.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27517C" w:rsidRPr="003058D9" w:rsidRDefault="0027517C" w:rsidP="00E0275F">
      <w:pPr>
        <w:pStyle w:val="a9"/>
        <w:suppressAutoHyphens/>
        <w:ind w:firstLine="709"/>
        <w:rPr>
          <w:szCs w:val="28"/>
        </w:rPr>
      </w:pPr>
      <w:r w:rsidRPr="003058D9">
        <w:rPr>
          <w:szCs w:val="28"/>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требования и ограничения.</w:t>
      </w:r>
    </w:p>
    <w:p w:rsidR="0027517C" w:rsidRPr="003058D9" w:rsidRDefault="0027517C" w:rsidP="00E0275F">
      <w:pPr>
        <w:pStyle w:val="a9"/>
        <w:suppressAutoHyphens/>
        <w:ind w:firstLine="709"/>
        <w:rPr>
          <w:szCs w:val="28"/>
        </w:rPr>
      </w:pPr>
      <w:r w:rsidRPr="003058D9">
        <w:rPr>
          <w:szCs w:val="28"/>
        </w:rPr>
        <w:t>Границы защитной зоны, порядок их изменения, порядок прекращения существования защитных зон, виды объектов культурного наследия, в отношении которых защитные зоны не устанавливаются, определяются в соответствии с Федеральным законом от 25 июня 2002 г. № 73-ФЗ «Об объектах культурного наследия (памятниках истории и культуры) народов Российской Федерации».</w:t>
      </w:r>
    </w:p>
    <w:p w:rsidR="0027517C" w:rsidRPr="003058D9" w:rsidRDefault="0027517C" w:rsidP="00E0275F">
      <w:pPr>
        <w:pStyle w:val="a9"/>
        <w:suppressAutoHyphens/>
        <w:ind w:firstLine="709"/>
        <w:rPr>
          <w:szCs w:val="28"/>
        </w:rPr>
      </w:pPr>
      <w:r w:rsidRPr="003058D9">
        <w:rPr>
          <w:szCs w:val="28"/>
        </w:rPr>
        <w:t>Границы защитной зоны объекта культурного наследия устанавливаются:</w:t>
      </w:r>
    </w:p>
    <w:p w:rsidR="0027517C" w:rsidRPr="003058D9" w:rsidRDefault="0027517C" w:rsidP="00E0275F">
      <w:pPr>
        <w:pStyle w:val="a9"/>
        <w:suppressAutoHyphens/>
        <w:ind w:firstLine="709"/>
        <w:rPr>
          <w:szCs w:val="28"/>
        </w:rPr>
      </w:pPr>
      <w:r w:rsidRPr="003058D9">
        <w:rPr>
          <w:szCs w:val="28"/>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27517C" w:rsidRPr="003058D9" w:rsidRDefault="0027517C" w:rsidP="00E0275F">
      <w:pPr>
        <w:pStyle w:val="a9"/>
        <w:suppressAutoHyphens/>
        <w:ind w:firstLine="709"/>
        <w:rPr>
          <w:szCs w:val="28"/>
        </w:rPr>
      </w:pPr>
      <w:r w:rsidRPr="003058D9">
        <w:rPr>
          <w:szCs w:val="28"/>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27517C" w:rsidRPr="003058D9" w:rsidRDefault="0027517C" w:rsidP="00E0275F">
      <w:pPr>
        <w:pStyle w:val="a9"/>
        <w:suppressAutoHyphens/>
        <w:ind w:firstLine="709"/>
        <w:rPr>
          <w:szCs w:val="28"/>
        </w:rPr>
      </w:pPr>
      <w:r w:rsidRPr="003058D9">
        <w:rPr>
          <w:szCs w:val="28"/>
        </w:rPr>
        <w:t xml:space="preserve">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w:t>
      </w:r>
      <w:r w:rsidRPr="003058D9">
        <w:rPr>
          <w:szCs w:val="28"/>
        </w:rPr>
        <w:lastRenderedPageBreak/>
        <w:t>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27517C" w:rsidRPr="003058D9" w:rsidRDefault="0027517C" w:rsidP="00E0275F">
      <w:pPr>
        <w:pStyle w:val="a9"/>
        <w:suppressAutoHyphens/>
        <w:ind w:firstLine="709"/>
        <w:rPr>
          <w:szCs w:val="28"/>
        </w:rPr>
      </w:pPr>
      <w:r w:rsidRPr="003058D9">
        <w:rPr>
          <w:szCs w:val="28"/>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sidR="0027517C" w:rsidRPr="003058D9" w:rsidRDefault="0027517C" w:rsidP="00E0275F">
      <w:pPr>
        <w:pStyle w:val="a9"/>
        <w:suppressAutoHyphens/>
        <w:ind w:firstLine="709"/>
        <w:rPr>
          <w:szCs w:val="28"/>
        </w:rPr>
      </w:pPr>
      <w:r w:rsidRPr="003058D9">
        <w:rPr>
          <w:szCs w:val="28"/>
        </w:rPr>
        <w:t>Статьей 5.1 Федерального закона от 25 июня 2002 г. № 73-ФЗ «Об объектах культурного наследия (памятниках истории и культуры) народов Российской Федерации» определяется ряд требований к осуществлению деятельности в границах территории объекта культурного наследия, а так же устанавливается особый режим использования земельного участка, водного объекта или его части, в границах которых располагается объект археологического наследия, а именно:</w:t>
      </w:r>
    </w:p>
    <w:p w:rsidR="0027517C" w:rsidRPr="003058D9" w:rsidRDefault="0027517C" w:rsidP="00E0275F">
      <w:pPr>
        <w:pStyle w:val="a9"/>
        <w:suppressAutoHyphens/>
        <w:ind w:firstLine="709"/>
        <w:rPr>
          <w:szCs w:val="28"/>
        </w:rPr>
      </w:pPr>
      <w:r w:rsidRPr="003058D9">
        <w:rPr>
          <w:szCs w:val="28"/>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w:t>
      </w:r>
    </w:p>
    <w:p w:rsidR="0027517C" w:rsidRPr="003058D9" w:rsidRDefault="0027517C" w:rsidP="00E0275F">
      <w:pPr>
        <w:pStyle w:val="a9"/>
        <w:suppressAutoHyphens/>
        <w:ind w:firstLine="709"/>
        <w:rPr>
          <w:szCs w:val="28"/>
        </w:rPr>
      </w:pPr>
      <w:r w:rsidRPr="003058D9">
        <w:rPr>
          <w:szCs w:val="28"/>
        </w:rPr>
        <w:t xml:space="preserve">2) 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w:t>
      </w:r>
      <w:r w:rsidRPr="003058D9">
        <w:rPr>
          <w:szCs w:val="28"/>
        </w:rPr>
        <w:lastRenderedPageBreak/>
        <w:t>Российской Федерации и подлежащих обязательному сохранению; работы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работы по капитальному ремонту общего имущества в многоквартирных домах, расположенных на территории достопримечательного места и не являющихся объектами культурного наследия;</w:t>
      </w:r>
    </w:p>
    <w:p w:rsidR="0027517C" w:rsidRPr="003058D9" w:rsidRDefault="0027517C" w:rsidP="00E0275F">
      <w:pPr>
        <w:pStyle w:val="a9"/>
        <w:suppressAutoHyphens/>
        <w:ind w:firstLine="709"/>
        <w:rPr>
          <w:szCs w:val="28"/>
        </w:rPr>
      </w:pPr>
      <w:r w:rsidRPr="003058D9">
        <w:rPr>
          <w:szCs w:val="28"/>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27517C" w:rsidRPr="003058D9" w:rsidRDefault="0027517C" w:rsidP="00E0275F">
      <w:pPr>
        <w:pStyle w:val="a9"/>
        <w:suppressAutoHyphens/>
        <w:ind w:firstLine="709"/>
        <w:rPr>
          <w:szCs w:val="28"/>
        </w:rPr>
      </w:pPr>
    </w:p>
    <w:p w:rsidR="0027517C" w:rsidRPr="003058D9" w:rsidRDefault="0027517C" w:rsidP="00E0275F">
      <w:pPr>
        <w:pStyle w:val="a9"/>
        <w:suppressAutoHyphens/>
        <w:ind w:firstLine="709"/>
        <w:rPr>
          <w:szCs w:val="28"/>
        </w:rPr>
      </w:pPr>
      <w:r w:rsidRPr="003058D9">
        <w:rPr>
          <w:szCs w:val="28"/>
        </w:rPr>
        <w:t>Рекомендации по эксплуатации и сохранению объектов культурного наследия (памятники архитектуры, истории и монументального искусства)</w:t>
      </w:r>
    </w:p>
    <w:p w:rsidR="0027517C" w:rsidRPr="003058D9" w:rsidRDefault="0027517C" w:rsidP="00E0275F">
      <w:pPr>
        <w:pStyle w:val="a9"/>
        <w:suppressAutoHyphens/>
        <w:ind w:firstLine="709"/>
        <w:rPr>
          <w:szCs w:val="28"/>
        </w:rPr>
      </w:pPr>
      <w:r w:rsidRPr="003058D9">
        <w:rPr>
          <w:szCs w:val="28"/>
        </w:rPr>
        <w:t>·</w:t>
      </w:r>
      <w:r w:rsidRPr="003058D9">
        <w:rPr>
          <w:szCs w:val="28"/>
        </w:rPr>
        <w:tab/>
        <w:t>экскурсионный показ;</w:t>
      </w:r>
    </w:p>
    <w:p w:rsidR="0027517C" w:rsidRPr="003058D9" w:rsidRDefault="0027517C" w:rsidP="00E0275F">
      <w:pPr>
        <w:pStyle w:val="a9"/>
        <w:suppressAutoHyphens/>
        <w:ind w:firstLine="709"/>
        <w:rPr>
          <w:szCs w:val="28"/>
        </w:rPr>
      </w:pPr>
      <w:r w:rsidRPr="003058D9">
        <w:rPr>
          <w:szCs w:val="28"/>
        </w:rPr>
        <w:t>·</w:t>
      </w:r>
      <w:r w:rsidRPr="003058D9">
        <w:rPr>
          <w:szCs w:val="28"/>
        </w:rPr>
        <w:tab/>
        <w:t>своевременное проведение ремонтно-реставрационных работ в целях обеспечения нормального технического состояния памятника;</w:t>
      </w:r>
    </w:p>
    <w:p w:rsidR="0027517C" w:rsidRPr="003058D9" w:rsidRDefault="0027517C" w:rsidP="00E0275F">
      <w:pPr>
        <w:pStyle w:val="a9"/>
        <w:suppressAutoHyphens/>
        <w:ind w:firstLine="709"/>
        <w:rPr>
          <w:szCs w:val="28"/>
        </w:rPr>
      </w:pPr>
      <w:r w:rsidRPr="003058D9">
        <w:rPr>
          <w:szCs w:val="28"/>
        </w:rPr>
        <w:t>·</w:t>
      </w:r>
      <w:r w:rsidRPr="003058D9">
        <w:rPr>
          <w:szCs w:val="28"/>
        </w:rPr>
        <w:tab/>
        <w:t>благоустройство и озеленение территории, не противоречащее сохранности  памятника;</w:t>
      </w:r>
    </w:p>
    <w:p w:rsidR="0027517C" w:rsidRPr="003058D9" w:rsidRDefault="0027517C" w:rsidP="00E0275F">
      <w:pPr>
        <w:pStyle w:val="a9"/>
        <w:suppressAutoHyphens/>
        <w:ind w:firstLine="709"/>
        <w:rPr>
          <w:szCs w:val="28"/>
        </w:rPr>
      </w:pPr>
      <w:r w:rsidRPr="003058D9">
        <w:rPr>
          <w:szCs w:val="28"/>
        </w:rPr>
        <w:t>·</w:t>
      </w:r>
      <w:r w:rsidRPr="003058D9">
        <w:rPr>
          <w:szCs w:val="28"/>
        </w:rPr>
        <w:tab/>
        <w:t>использовать преимущественно по первоначальному назначению;</w:t>
      </w:r>
    </w:p>
    <w:p w:rsidR="00E0275F" w:rsidRPr="003058D9" w:rsidRDefault="0027517C" w:rsidP="00E0275F">
      <w:pPr>
        <w:pStyle w:val="a9"/>
        <w:suppressAutoHyphens/>
        <w:ind w:firstLine="709"/>
        <w:rPr>
          <w:szCs w:val="28"/>
        </w:rPr>
      </w:pPr>
      <w:r w:rsidRPr="003058D9">
        <w:rPr>
          <w:szCs w:val="28"/>
        </w:rPr>
        <w:t>·</w:t>
      </w:r>
      <w:r w:rsidRPr="003058D9">
        <w:rPr>
          <w:szCs w:val="28"/>
        </w:rPr>
        <w:tab/>
        <w:t>все виды строительных и ремонтных работ, касающиеся ремонта, реконструкции и реставрации памятника архитектуры, истории и монументального искусства необходимо предварительно согласовывать с государственным органом по охране памятников.</w:t>
      </w:r>
      <w:bookmarkStart w:id="213" w:name="_Toc217039134"/>
      <w:bookmarkStart w:id="214" w:name="_Toc217039381"/>
    </w:p>
    <w:p w:rsidR="00E0275F" w:rsidRPr="003058D9" w:rsidRDefault="00E0275F" w:rsidP="00E0275F">
      <w:pPr>
        <w:pStyle w:val="a9"/>
        <w:suppressAutoHyphens/>
        <w:ind w:firstLine="709"/>
        <w:rPr>
          <w:szCs w:val="28"/>
        </w:rPr>
      </w:pPr>
    </w:p>
    <w:p w:rsidR="0027517C" w:rsidRPr="003058D9" w:rsidRDefault="0027517C" w:rsidP="003B7003">
      <w:pPr>
        <w:pStyle w:val="a9"/>
        <w:suppressAutoHyphens/>
        <w:ind w:firstLine="709"/>
        <w:jc w:val="center"/>
        <w:rPr>
          <w:szCs w:val="28"/>
        </w:rPr>
      </w:pPr>
      <w:r w:rsidRPr="003058D9">
        <w:rPr>
          <w:szCs w:val="28"/>
        </w:rPr>
        <w:t>РАЗДЕЛ</w:t>
      </w:r>
      <w:r w:rsidRPr="003058D9">
        <w:rPr>
          <w:spacing w:val="-24"/>
          <w:szCs w:val="28"/>
        </w:rPr>
        <w:t xml:space="preserve"> </w:t>
      </w:r>
      <w:r w:rsidRPr="003058D9">
        <w:rPr>
          <w:spacing w:val="-5"/>
          <w:szCs w:val="28"/>
        </w:rPr>
        <w:t>3.</w:t>
      </w:r>
      <w:bookmarkStart w:id="215" w:name="_Toc217039135"/>
      <w:bookmarkStart w:id="216" w:name="_Toc217039382"/>
      <w:bookmarkEnd w:id="213"/>
      <w:bookmarkEnd w:id="214"/>
      <w:r w:rsidRPr="003058D9">
        <w:rPr>
          <w:szCs w:val="28"/>
        </w:rPr>
        <w:t>МЕРОПРИЯТИЯ ПО ПЕРЕВОДУ ЗЕМЕЛЬ ИЗ ОДНОЙ КАТЕГОРИИ В ДРУГУЮ</w:t>
      </w:r>
      <w:bookmarkEnd w:id="215"/>
      <w:bookmarkEnd w:id="216"/>
    </w:p>
    <w:p w:rsidR="003B7003" w:rsidRPr="003058D9" w:rsidRDefault="003B7003" w:rsidP="003B7003">
      <w:pPr>
        <w:pStyle w:val="a9"/>
        <w:suppressAutoHyphens/>
        <w:ind w:firstLine="709"/>
        <w:rPr>
          <w:b/>
          <w:szCs w:val="28"/>
        </w:rPr>
      </w:pPr>
    </w:p>
    <w:p w:rsidR="0027517C" w:rsidRPr="003058D9" w:rsidRDefault="0027517C" w:rsidP="00E0275F">
      <w:pPr>
        <w:pStyle w:val="211"/>
        <w:suppressAutoHyphens/>
        <w:spacing w:before="0" w:line="240" w:lineRule="auto"/>
        <w:ind w:left="0" w:firstLine="709"/>
        <w:jc w:val="both"/>
        <w:rPr>
          <w:b w:val="0"/>
          <w:sz w:val="28"/>
          <w:szCs w:val="28"/>
        </w:rPr>
      </w:pPr>
      <w:bookmarkStart w:id="217" w:name="_Toc217039136"/>
      <w:bookmarkStart w:id="218" w:name="_Toc217039383"/>
      <w:r w:rsidRPr="003058D9">
        <w:rPr>
          <w:b w:val="0"/>
          <w:sz w:val="28"/>
          <w:szCs w:val="28"/>
        </w:rPr>
        <w:t>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217"/>
      <w:bookmarkEnd w:id="218"/>
    </w:p>
    <w:p w:rsidR="0027517C" w:rsidRPr="003058D9" w:rsidRDefault="0027517C" w:rsidP="00E0275F">
      <w:pPr>
        <w:pStyle w:val="a9"/>
        <w:suppressAutoHyphens/>
        <w:ind w:firstLine="709"/>
        <w:rPr>
          <w:szCs w:val="28"/>
        </w:rPr>
      </w:pPr>
      <w:r w:rsidRPr="003058D9">
        <w:rPr>
          <w:szCs w:val="28"/>
        </w:rPr>
        <w:t>Структура существующего и планируемого землепользования</w:t>
      </w:r>
      <w:r w:rsidRPr="003058D9">
        <w:rPr>
          <w:spacing w:val="28"/>
          <w:szCs w:val="28"/>
        </w:rPr>
        <w:t xml:space="preserve"> </w:t>
      </w:r>
      <w:r w:rsidRPr="003058D9">
        <w:rPr>
          <w:szCs w:val="28"/>
        </w:rPr>
        <w:t>Ладожского сельского поселения приведена в таблицах 22 и 23.</w:t>
      </w:r>
    </w:p>
    <w:p w:rsidR="0027517C" w:rsidRPr="003058D9" w:rsidRDefault="0027517C" w:rsidP="00E0275F">
      <w:pPr>
        <w:pStyle w:val="410"/>
        <w:suppressAutoHyphens/>
        <w:spacing w:before="0" w:line="240" w:lineRule="auto"/>
        <w:ind w:left="0" w:firstLine="709"/>
        <w:rPr>
          <w:b w:val="0"/>
          <w:i w:val="0"/>
          <w:sz w:val="28"/>
          <w:szCs w:val="28"/>
          <w:u w:val="none"/>
        </w:rPr>
      </w:pPr>
      <w:r w:rsidRPr="003058D9">
        <w:rPr>
          <w:b w:val="0"/>
          <w:i w:val="0"/>
          <w:sz w:val="28"/>
          <w:szCs w:val="28"/>
          <w:u w:val="none"/>
        </w:rPr>
        <w:t>Таблица</w:t>
      </w:r>
      <w:r w:rsidRPr="003058D9">
        <w:rPr>
          <w:b w:val="0"/>
          <w:i w:val="0"/>
          <w:spacing w:val="-5"/>
          <w:sz w:val="28"/>
          <w:szCs w:val="28"/>
          <w:u w:val="none"/>
        </w:rPr>
        <w:t xml:space="preserve"> 22</w:t>
      </w:r>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Существующий</w:t>
      </w:r>
      <w:r w:rsidRPr="003058D9">
        <w:rPr>
          <w:rFonts w:ascii="Times New Roman" w:hAnsi="Times New Roman" w:cs="Times New Roman"/>
          <w:spacing w:val="-4"/>
          <w:sz w:val="28"/>
          <w:szCs w:val="28"/>
        </w:rPr>
        <w:t xml:space="preserve"> </w:t>
      </w:r>
      <w:r w:rsidRPr="003058D9">
        <w:rPr>
          <w:rFonts w:ascii="Times New Roman" w:hAnsi="Times New Roman" w:cs="Times New Roman"/>
          <w:sz w:val="28"/>
          <w:szCs w:val="28"/>
        </w:rPr>
        <w:t>и</w:t>
      </w:r>
      <w:r w:rsidRPr="003058D9">
        <w:rPr>
          <w:rFonts w:ascii="Times New Roman" w:hAnsi="Times New Roman" w:cs="Times New Roman"/>
          <w:spacing w:val="-3"/>
          <w:sz w:val="28"/>
          <w:szCs w:val="28"/>
        </w:rPr>
        <w:t xml:space="preserve"> </w:t>
      </w:r>
      <w:r w:rsidRPr="003058D9">
        <w:rPr>
          <w:rFonts w:ascii="Times New Roman" w:hAnsi="Times New Roman" w:cs="Times New Roman"/>
          <w:sz w:val="28"/>
          <w:szCs w:val="28"/>
        </w:rPr>
        <w:t>планируемый</w:t>
      </w:r>
      <w:r w:rsidRPr="003058D9">
        <w:rPr>
          <w:rFonts w:ascii="Times New Roman" w:hAnsi="Times New Roman" w:cs="Times New Roman"/>
          <w:spacing w:val="-3"/>
          <w:sz w:val="28"/>
          <w:szCs w:val="28"/>
        </w:rPr>
        <w:t xml:space="preserve"> </w:t>
      </w:r>
      <w:r w:rsidRPr="003058D9">
        <w:rPr>
          <w:rFonts w:ascii="Times New Roman" w:hAnsi="Times New Roman" w:cs="Times New Roman"/>
          <w:sz w:val="28"/>
          <w:szCs w:val="28"/>
        </w:rPr>
        <w:t>баланс</w:t>
      </w:r>
      <w:r w:rsidRPr="003058D9">
        <w:rPr>
          <w:rFonts w:ascii="Times New Roman" w:hAnsi="Times New Roman" w:cs="Times New Roman"/>
          <w:spacing w:val="-3"/>
          <w:sz w:val="28"/>
          <w:szCs w:val="28"/>
        </w:rPr>
        <w:t xml:space="preserve"> земель</w:t>
      </w:r>
    </w:p>
    <w:tbl>
      <w:tblPr>
        <w:tblStyle w:val="TableNormal"/>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4"/>
        <w:gridCol w:w="4094"/>
        <w:gridCol w:w="1269"/>
        <w:gridCol w:w="1271"/>
        <w:gridCol w:w="1267"/>
        <w:gridCol w:w="891"/>
      </w:tblGrid>
      <w:tr w:rsidR="003B7003" w:rsidRPr="003058D9" w:rsidTr="003B7003">
        <w:trPr>
          <w:trHeight w:val="506"/>
        </w:trPr>
        <w:tc>
          <w:tcPr>
            <w:tcW w:w="564" w:type="dxa"/>
            <w:vMerge w:val="restart"/>
          </w:tcPr>
          <w:p w:rsidR="003B7003" w:rsidRPr="003058D9" w:rsidRDefault="003B7003" w:rsidP="00BE1E20">
            <w:pPr>
              <w:pStyle w:val="TableParagraph"/>
              <w:ind w:left="107"/>
              <w:jc w:val="both"/>
              <w:rPr>
                <w:sz w:val="27"/>
                <w:szCs w:val="27"/>
              </w:rPr>
            </w:pPr>
            <w:r w:rsidRPr="003058D9">
              <w:rPr>
                <w:spacing w:val="-10"/>
                <w:sz w:val="27"/>
                <w:szCs w:val="27"/>
              </w:rPr>
              <w:t xml:space="preserve">№ </w:t>
            </w:r>
            <w:r w:rsidRPr="003058D9">
              <w:rPr>
                <w:spacing w:val="-5"/>
                <w:sz w:val="27"/>
                <w:szCs w:val="27"/>
              </w:rPr>
              <w:t>п/п</w:t>
            </w:r>
          </w:p>
        </w:tc>
        <w:tc>
          <w:tcPr>
            <w:tcW w:w="4094" w:type="dxa"/>
            <w:vMerge w:val="restart"/>
          </w:tcPr>
          <w:p w:rsidR="003B7003" w:rsidRPr="003058D9" w:rsidRDefault="003B7003" w:rsidP="00BE1E20">
            <w:pPr>
              <w:pStyle w:val="TableParagraph"/>
              <w:spacing w:line="251" w:lineRule="exact"/>
              <w:ind w:left="110"/>
              <w:jc w:val="both"/>
              <w:rPr>
                <w:sz w:val="27"/>
                <w:szCs w:val="27"/>
              </w:rPr>
            </w:pPr>
            <w:r w:rsidRPr="003058D9">
              <w:rPr>
                <w:sz w:val="27"/>
                <w:szCs w:val="27"/>
              </w:rPr>
              <w:t>Наименование</w:t>
            </w:r>
            <w:r w:rsidRPr="003058D9">
              <w:rPr>
                <w:spacing w:val="-11"/>
                <w:sz w:val="27"/>
                <w:szCs w:val="27"/>
              </w:rPr>
              <w:t xml:space="preserve"> </w:t>
            </w:r>
            <w:r w:rsidRPr="003058D9">
              <w:rPr>
                <w:spacing w:val="-2"/>
                <w:sz w:val="27"/>
                <w:szCs w:val="27"/>
              </w:rPr>
              <w:t>территории</w:t>
            </w:r>
          </w:p>
        </w:tc>
        <w:tc>
          <w:tcPr>
            <w:tcW w:w="2540" w:type="dxa"/>
            <w:gridSpan w:val="2"/>
          </w:tcPr>
          <w:p w:rsidR="003B7003" w:rsidRPr="003058D9" w:rsidRDefault="003B7003" w:rsidP="00BE1E20">
            <w:pPr>
              <w:pStyle w:val="TableParagraph"/>
              <w:spacing w:line="254" w:lineRule="exact"/>
              <w:ind w:left="111" w:right="879"/>
              <w:jc w:val="both"/>
              <w:rPr>
                <w:sz w:val="27"/>
                <w:szCs w:val="27"/>
              </w:rPr>
            </w:pPr>
            <w:r w:rsidRPr="003058D9">
              <w:rPr>
                <w:spacing w:val="-2"/>
                <w:sz w:val="27"/>
                <w:szCs w:val="27"/>
              </w:rPr>
              <w:t>Существующее положение</w:t>
            </w:r>
          </w:p>
        </w:tc>
        <w:tc>
          <w:tcPr>
            <w:tcW w:w="2158" w:type="dxa"/>
            <w:gridSpan w:val="2"/>
          </w:tcPr>
          <w:p w:rsidR="003B7003" w:rsidRPr="003058D9" w:rsidRDefault="003B7003" w:rsidP="00BE1E20">
            <w:pPr>
              <w:pStyle w:val="TableParagraph"/>
              <w:spacing w:line="254" w:lineRule="exact"/>
              <w:ind w:left="111" w:right="1059"/>
              <w:jc w:val="both"/>
              <w:rPr>
                <w:sz w:val="27"/>
                <w:szCs w:val="27"/>
              </w:rPr>
            </w:pPr>
            <w:r w:rsidRPr="003058D9">
              <w:rPr>
                <w:spacing w:val="-2"/>
                <w:sz w:val="27"/>
                <w:szCs w:val="27"/>
              </w:rPr>
              <w:t>Планируемое положение</w:t>
            </w:r>
          </w:p>
        </w:tc>
      </w:tr>
      <w:tr w:rsidR="003B7003" w:rsidRPr="003058D9" w:rsidTr="003B7003">
        <w:trPr>
          <w:trHeight w:val="256"/>
        </w:trPr>
        <w:tc>
          <w:tcPr>
            <w:tcW w:w="564" w:type="dxa"/>
            <w:vMerge/>
            <w:tcBorders>
              <w:top w:val="nil"/>
            </w:tcBorders>
          </w:tcPr>
          <w:p w:rsidR="003B7003" w:rsidRPr="003058D9" w:rsidRDefault="003B7003" w:rsidP="00BE1E20">
            <w:pPr>
              <w:jc w:val="both"/>
              <w:rPr>
                <w:sz w:val="27"/>
                <w:szCs w:val="27"/>
              </w:rPr>
            </w:pPr>
          </w:p>
        </w:tc>
        <w:tc>
          <w:tcPr>
            <w:tcW w:w="4094" w:type="dxa"/>
            <w:vMerge/>
            <w:tcBorders>
              <w:top w:val="nil"/>
            </w:tcBorders>
          </w:tcPr>
          <w:p w:rsidR="003B7003" w:rsidRPr="003058D9" w:rsidRDefault="003B7003" w:rsidP="00BE1E20">
            <w:pPr>
              <w:jc w:val="both"/>
              <w:rPr>
                <w:sz w:val="27"/>
                <w:szCs w:val="27"/>
              </w:rPr>
            </w:pPr>
          </w:p>
        </w:tc>
        <w:tc>
          <w:tcPr>
            <w:tcW w:w="1269" w:type="dxa"/>
          </w:tcPr>
          <w:p w:rsidR="003B7003" w:rsidRPr="003058D9" w:rsidRDefault="003B7003" w:rsidP="00BE1E20">
            <w:pPr>
              <w:pStyle w:val="TableParagraph"/>
              <w:spacing w:line="237" w:lineRule="exact"/>
              <w:ind w:left="111"/>
              <w:jc w:val="both"/>
              <w:rPr>
                <w:sz w:val="27"/>
                <w:szCs w:val="27"/>
              </w:rPr>
            </w:pPr>
            <w:r w:rsidRPr="003058D9">
              <w:rPr>
                <w:spacing w:val="-5"/>
                <w:sz w:val="27"/>
                <w:szCs w:val="27"/>
              </w:rPr>
              <w:t>га</w:t>
            </w:r>
          </w:p>
        </w:tc>
        <w:tc>
          <w:tcPr>
            <w:tcW w:w="1271" w:type="dxa"/>
          </w:tcPr>
          <w:p w:rsidR="003B7003" w:rsidRPr="003058D9" w:rsidRDefault="003B7003" w:rsidP="00BE1E20">
            <w:pPr>
              <w:pStyle w:val="TableParagraph"/>
              <w:spacing w:line="237" w:lineRule="exact"/>
              <w:ind w:left="110"/>
              <w:jc w:val="both"/>
              <w:rPr>
                <w:sz w:val="27"/>
                <w:szCs w:val="27"/>
              </w:rPr>
            </w:pPr>
            <w:r w:rsidRPr="003058D9">
              <w:rPr>
                <w:sz w:val="27"/>
                <w:szCs w:val="27"/>
              </w:rPr>
              <w:t>%</w:t>
            </w:r>
            <w:r w:rsidRPr="003058D9">
              <w:rPr>
                <w:spacing w:val="-3"/>
                <w:sz w:val="27"/>
                <w:szCs w:val="27"/>
              </w:rPr>
              <w:t xml:space="preserve"> </w:t>
            </w:r>
            <w:r w:rsidRPr="003058D9">
              <w:rPr>
                <w:sz w:val="27"/>
                <w:szCs w:val="27"/>
              </w:rPr>
              <w:t xml:space="preserve">к </w:t>
            </w:r>
            <w:r w:rsidRPr="003058D9">
              <w:rPr>
                <w:spacing w:val="-2"/>
                <w:sz w:val="27"/>
                <w:szCs w:val="27"/>
              </w:rPr>
              <w:t>итогу</w:t>
            </w:r>
          </w:p>
        </w:tc>
        <w:tc>
          <w:tcPr>
            <w:tcW w:w="1267" w:type="dxa"/>
          </w:tcPr>
          <w:p w:rsidR="003B7003" w:rsidRPr="003058D9" w:rsidRDefault="003B7003" w:rsidP="00BE1E20">
            <w:pPr>
              <w:pStyle w:val="TableParagraph"/>
              <w:spacing w:line="237" w:lineRule="exact"/>
              <w:ind w:left="111"/>
              <w:jc w:val="both"/>
              <w:rPr>
                <w:sz w:val="27"/>
                <w:szCs w:val="27"/>
              </w:rPr>
            </w:pPr>
            <w:r w:rsidRPr="003058D9">
              <w:rPr>
                <w:spacing w:val="-5"/>
                <w:sz w:val="27"/>
                <w:szCs w:val="27"/>
              </w:rPr>
              <w:t>га</w:t>
            </w:r>
          </w:p>
        </w:tc>
        <w:tc>
          <w:tcPr>
            <w:tcW w:w="891" w:type="dxa"/>
          </w:tcPr>
          <w:p w:rsidR="003B7003" w:rsidRPr="003058D9" w:rsidRDefault="003B7003" w:rsidP="00BE1E20">
            <w:pPr>
              <w:pStyle w:val="TableParagraph"/>
              <w:spacing w:line="237" w:lineRule="exact"/>
              <w:ind w:left="114"/>
              <w:jc w:val="both"/>
              <w:rPr>
                <w:sz w:val="27"/>
                <w:szCs w:val="27"/>
              </w:rPr>
            </w:pPr>
            <w:r w:rsidRPr="003058D9">
              <w:rPr>
                <w:sz w:val="27"/>
                <w:szCs w:val="27"/>
              </w:rPr>
              <w:t>%</w:t>
            </w:r>
            <w:r w:rsidRPr="003058D9">
              <w:rPr>
                <w:spacing w:val="-3"/>
                <w:sz w:val="27"/>
                <w:szCs w:val="27"/>
              </w:rPr>
              <w:t xml:space="preserve"> </w:t>
            </w:r>
            <w:r w:rsidRPr="003058D9">
              <w:rPr>
                <w:sz w:val="27"/>
                <w:szCs w:val="27"/>
              </w:rPr>
              <w:t xml:space="preserve">к </w:t>
            </w:r>
            <w:r w:rsidRPr="003058D9">
              <w:rPr>
                <w:spacing w:val="-2"/>
                <w:sz w:val="27"/>
                <w:szCs w:val="27"/>
              </w:rPr>
              <w:t>итогу</w:t>
            </w:r>
          </w:p>
        </w:tc>
      </w:tr>
      <w:tr w:rsidR="003B7003" w:rsidRPr="003058D9" w:rsidTr="003B7003">
        <w:trPr>
          <w:trHeight w:val="253"/>
        </w:trPr>
        <w:tc>
          <w:tcPr>
            <w:tcW w:w="564" w:type="dxa"/>
          </w:tcPr>
          <w:p w:rsidR="003B7003" w:rsidRPr="003058D9" w:rsidRDefault="003B7003" w:rsidP="00BE1E20">
            <w:pPr>
              <w:pStyle w:val="TableParagraph"/>
              <w:spacing w:before="1" w:line="233" w:lineRule="exact"/>
              <w:ind w:left="107"/>
              <w:jc w:val="both"/>
              <w:rPr>
                <w:sz w:val="27"/>
                <w:szCs w:val="27"/>
              </w:rPr>
            </w:pPr>
            <w:r w:rsidRPr="003058D9">
              <w:rPr>
                <w:spacing w:val="-10"/>
                <w:sz w:val="27"/>
                <w:szCs w:val="27"/>
              </w:rPr>
              <w:lastRenderedPageBreak/>
              <w:t>1</w:t>
            </w:r>
          </w:p>
        </w:tc>
        <w:tc>
          <w:tcPr>
            <w:tcW w:w="4094" w:type="dxa"/>
          </w:tcPr>
          <w:p w:rsidR="003B7003" w:rsidRPr="003058D9" w:rsidRDefault="003B7003" w:rsidP="00BE1E20">
            <w:pPr>
              <w:pStyle w:val="TableParagraph"/>
              <w:spacing w:before="1" w:line="233" w:lineRule="exact"/>
              <w:ind w:left="110"/>
              <w:jc w:val="both"/>
              <w:rPr>
                <w:sz w:val="27"/>
                <w:szCs w:val="27"/>
              </w:rPr>
            </w:pPr>
            <w:r w:rsidRPr="003058D9">
              <w:rPr>
                <w:spacing w:val="-10"/>
                <w:sz w:val="27"/>
                <w:szCs w:val="27"/>
              </w:rPr>
              <w:t>2</w:t>
            </w:r>
          </w:p>
        </w:tc>
        <w:tc>
          <w:tcPr>
            <w:tcW w:w="1269" w:type="dxa"/>
          </w:tcPr>
          <w:p w:rsidR="003B7003" w:rsidRPr="003058D9" w:rsidRDefault="003B7003" w:rsidP="00BE1E20">
            <w:pPr>
              <w:pStyle w:val="TableParagraph"/>
              <w:spacing w:before="1" w:line="233" w:lineRule="exact"/>
              <w:ind w:left="111"/>
              <w:jc w:val="both"/>
              <w:rPr>
                <w:sz w:val="27"/>
                <w:szCs w:val="27"/>
              </w:rPr>
            </w:pPr>
            <w:r w:rsidRPr="003058D9">
              <w:rPr>
                <w:spacing w:val="-10"/>
                <w:sz w:val="27"/>
                <w:szCs w:val="27"/>
              </w:rPr>
              <w:t>3</w:t>
            </w:r>
          </w:p>
        </w:tc>
        <w:tc>
          <w:tcPr>
            <w:tcW w:w="1271" w:type="dxa"/>
          </w:tcPr>
          <w:p w:rsidR="003B7003" w:rsidRPr="003058D9" w:rsidRDefault="003B7003" w:rsidP="00BE1E20">
            <w:pPr>
              <w:pStyle w:val="TableParagraph"/>
              <w:spacing w:before="1" w:line="233" w:lineRule="exact"/>
              <w:ind w:left="110"/>
              <w:jc w:val="both"/>
              <w:rPr>
                <w:sz w:val="27"/>
                <w:szCs w:val="27"/>
              </w:rPr>
            </w:pPr>
            <w:r w:rsidRPr="003058D9">
              <w:rPr>
                <w:spacing w:val="-10"/>
                <w:sz w:val="27"/>
                <w:szCs w:val="27"/>
              </w:rPr>
              <w:t>4</w:t>
            </w:r>
          </w:p>
        </w:tc>
        <w:tc>
          <w:tcPr>
            <w:tcW w:w="1267" w:type="dxa"/>
          </w:tcPr>
          <w:p w:rsidR="003B7003" w:rsidRPr="003058D9" w:rsidRDefault="003B7003" w:rsidP="00BE1E20">
            <w:pPr>
              <w:pStyle w:val="TableParagraph"/>
              <w:spacing w:before="1" w:line="233" w:lineRule="exact"/>
              <w:ind w:left="111"/>
              <w:jc w:val="both"/>
              <w:rPr>
                <w:sz w:val="27"/>
                <w:szCs w:val="27"/>
              </w:rPr>
            </w:pPr>
            <w:r w:rsidRPr="003058D9">
              <w:rPr>
                <w:spacing w:val="-10"/>
                <w:sz w:val="27"/>
                <w:szCs w:val="27"/>
              </w:rPr>
              <w:t>5</w:t>
            </w:r>
          </w:p>
        </w:tc>
        <w:tc>
          <w:tcPr>
            <w:tcW w:w="891" w:type="dxa"/>
          </w:tcPr>
          <w:p w:rsidR="003B7003" w:rsidRPr="003058D9" w:rsidRDefault="003B7003" w:rsidP="00BE1E20">
            <w:pPr>
              <w:pStyle w:val="TableParagraph"/>
              <w:spacing w:before="1" w:line="233" w:lineRule="exact"/>
              <w:ind w:left="114"/>
              <w:jc w:val="both"/>
              <w:rPr>
                <w:sz w:val="27"/>
                <w:szCs w:val="27"/>
              </w:rPr>
            </w:pPr>
            <w:r w:rsidRPr="003058D9">
              <w:rPr>
                <w:spacing w:val="-10"/>
                <w:sz w:val="27"/>
                <w:szCs w:val="27"/>
              </w:rPr>
              <w:t>6</w:t>
            </w:r>
          </w:p>
        </w:tc>
      </w:tr>
      <w:tr w:rsidR="003B7003" w:rsidRPr="003058D9" w:rsidTr="003B7003">
        <w:trPr>
          <w:trHeight w:val="491"/>
        </w:trPr>
        <w:tc>
          <w:tcPr>
            <w:tcW w:w="564" w:type="dxa"/>
            <w:tcBorders>
              <w:bottom w:val="single" w:sz="4" w:space="0" w:color="auto"/>
            </w:tcBorders>
            <w:vAlign w:val="center"/>
          </w:tcPr>
          <w:p w:rsidR="003B7003" w:rsidRPr="003058D9" w:rsidRDefault="003B7003" w:rsidP="00BE1E20">
            <w:pPr>
              <w:pStyle w:val="TableParagraph"/>
              <w:spacing w:line="247" w:lineRule="exact"/>
              <w:ind w:left="107" w:hanging="107"/>
              <w:jc w:val="both"/>
              <w:rPr>
                <w:sz w:val="27"/>
                <w:szCs w:val="27"/>
              </w:rPr>
            </w:pPr>
            <w:r w:rsidRPr="003058D9">
              <w:rPr>
                <w:spacing w:val="-10"/>
                <w:sz w:val="27"/>
                <w:szCs w:val="27"/>
              </w:rPr>
              <w:t>1</w:t>
            </w:r>
          </w:p>
        </w:tc>
        <w:tc>
          <w:tcPr>
            <w:tcW w:w="4094" w:type="dxa"/>
            <w:tcBorders>
              <w:bottom w:val="single" w:sz="4" w:space="0" w:color="auto"/>
            </w:tcBorders>
          </w:tcPr>
          <w:p w:rsidR="003B7003" w:rsidRPr="003058D9" w:rsidRDefault="003B7003" w:rsidP="00BE1E20">
            <w:pPr>
              <w:pStyle w:val="TableParagraph"/>
              <w:spacing w:before="113"/>
              <w:ind w:left="110"/>
              <w:jc w:val="both"/>
              <w:rPr>
                <w:bCs/>
                <w:sz w:val="27"/>
                <w:szCs w:val="27"/>
              </w:rPr>
            </w:pPr>
            <w:r w:rsidRPr="003058D9">
              <w:rPr>
                <w:bCs/>
                <w:sz w:val="27"/>
                <w:szCs w:val="27"/>
              </w:rPr>
              <w:t>Земли</w:t>
            </w:r>
            <w:r w:rsidRPr="003058D9">
              <w:rPr>
                <w:bCs/>
                <w:spacing w:val="-8"/>
                <w:sz w:val="27"/>
                <w:szCs w:val="27"/>
              </w:rPr>
              <w:t xml:space="preserve"> </w:t>
            </w:r>
            <w:r w:rsidRPr="003058D9">
              <w:rPr>
                <w:bCs/>
                <w:sz w:val="27"/>
                <w:szCs w:val="27"/>
              </w:rPr>
              <w:t>населенных</w:t>
            </w:r>
            <w:r w:rsidRPr="003058D9">
              <w:rPr>
                <w:bCs/>
                <w:spacing w:val="-5"/>
                <w:sz w:val="27"/>
                <w:szCs w:val="27"/>
              </w:rPr>
              <w:t xml:space="preserve"> </w:t>
            </w:r>
            <w:r w:rsidRPr="003058D9">
              <w:rPr>
                <w:bCs/>
                <w:sz w:val="27"/>
                <w:szCs w:val="27"/>
              </w:rPr>
              <w:t>пунктов</w:t>
            </w:r>
          </w:p>
        </w:tc>
        <w:tc>
          <w:tcPr>
            <w:tcW w:w="1269" w:type="dxa"/>
            <w:vAlign w:val="center"/>
          </w:tcPr>
          <w:p w:rsidR="003B7003" w:rsidRPr="003058D9" w:rsidRDefault="003B7003" w:rsidP="00BE1E20">
            <w:pPr>
              <w:pStyle w:val="TableParagraph"/>
              <w:spacing w:before="49"/>
              <w:ind w:left="111"/>
              <w:jc w:val="both"/>
              <w:rPr>
                <w:bCs/>
                <w:sz w:val="27"/>
                <w:szCs w:val="27"/>
              </w:rPr>
            </w:pPr>
            <w:r w:rsidRPr="003058D9">
              <w:rPr>
                <w:bCs/>
                <w:spacing w:val="-2"/>
                <w:sz w:val="27"/>
                <w:szCs w:val="27"/>
              </w:rPr>
              <w:t>2059.91</w:t>
            </w:r>
          </w:p>
        </w:tc>
        <w:tc>
          <w:tcPr>
            <w:tcW w:w="1271" w:type="dxa"/>
            <w:vAlign w:val="center"/>
          </w:tcPr>
          <w:p w:rsidR="003B7003" w:rsidRPr="003058D9" w:rsidRDefault="003B7003" w:rsidP="00BE1E20">
            <w:pPr>
              <w:pStyle w:val="TableParagraph"/>
              <w:spacing w:line="247" w:lineRule="exact"/>
              <w:ind w:left="110"/>
              <w:jc w:val="both"/>
              <w:rPr>
                <w:bCs/>
                <w:sz w:val="27"/>
                <w:szCs w:val="27"/>
              </w:rPr>
            </w:pPr>
            <w:r w:rsidRPr="003058D9">
              <w:rPr>
                <w:bCs/>
                <w:spacing w:val="-2"/>
                <w:sz w:val="27"/>
                <w:szCs w:val="27"/>
              </w:rPr>
              <w:t>12,9</w:t>
            </w:r>
          </w:p>
        </w:tc>
        <w:tc>
          <w:tcPr>
            <w:tcW w:w="1267" w:type="dxa"/>
            <w:vAlign w:val="center"/>
          </w:tcPr>
          <w:p w:rsidR="003B7003" w:rsidRPr="003058D9" w:rsidRDefault="003B7003" w:rsidP="00BE1E20">
            <w:pPr>
              <w:pStyle w:val="TableParagraph"/>
              <w:spacing w:before="49"/>
              <w:ind w:left="111"/>
              <w:jc w:val="both"/>
              <w:rPr>
                <w:bCs/>
                <w:sz w:val="27"/>
                <w:szCs w:val="27"/>
              </w:rPr>
            </w:pPr>
            <w:r w:rsidRPr="003058D9">
              <w:rPr>
                <w:bCs/>
                <w:spacing w:val="-2"/>
                <w:sz w:val="27"/>
                <w:szCs w:val="27"/>
              </w:rPr>
              <w:t>1813.22</w:t>
            </w:r>
          </w:p>
        </w:tc>
        <w:tc>
          <w:tcPr>
            <w:tcW w:w="891" w:type="dxa"/>
            <w:vAlign w:val="center"/>
          </w:tcPr>
          <w:p w:rsidR="003B7003" w:rsidRPr="003058D9" w:rsidRDefault="003B7003" w:rsidP="00BE1E20">
            <w:pPr>
              <w:pStyle w:val="TableParagraph"/>
              <w:spacing w:before="113"/>
              <w:ind w:left="114"/>
              <w:jc w:val="both"/>
              <w:rPr>
                <w:bCs/>
                <w:sz w:val="27"/>
                <w:szCs w:val="27"/>
              </w:rPr>
            </w:pPr>
            <w:r w:rsidRPr="003058D9">
              <w:rPr>
                <w:bCs/>
                <w:spacing w:val="-2"/>
                <w:sz w:val="27"/>
                <w:szCs w:val="27"/>
              </w:rPr>
              <w:t>11,4</w:t>
            </w:r>
          </w:p>
        </w:tc>
      </w:tr>
      <w:tr w:rsidR="003B7003" w:rsidRPr="003058D9" w:rsidTr="003B7003">
        <w:trPr>
          <w:trHeight w:val="381"/>
        </w:trPr>
        <w:tc>
          <w:tcPr>
            <w:tcW w:w="564" w:type="dxa"/>
            <w:tcBorders>
              <w:top w:val="single" w:sz="4" w:space="0" w:color="auto"/>
            </w:tcBorders>
            <w:vAlign w:val="center"/>
          </w:tcPr>
          <w:p w:rsidR="003B7003" w:rsidRPr="003058D9" w:rsidRDefault="003B7003" w:rsidP="00BE1E20">
            <w:pPr>
              <w:pStyle w:val="TableParagraph"/>
              <w:ind w:left="139" w:hanging="107"/>
              <w:jc w:val="both"/>
              <w:rPr>
                <w:sz w:val="27"/>
                <w:szCs w:val="27"/>
              </w:rPr>
            </w:pPr>
            <w:r w:rsidRPr="003058D9">
              <w:rPr>
                <w:sz w:val="27"/>
                <w:szCs w:val="27"/>
              </w:rPr>
              <w:t>1.1</w:t>
            </w:r>
          </w:p>
        </w:tc>
        <w:tc>
          <w:tcPr>
            <w:tcW w:w="4094" w:type="dxa"/>
            <w:tcBorders>
              <w:top w:val="single" w:sz="4" w:space="0" w:color="auto"/>
            </w:tcBorders>
          </w:tcPr>
          <w:p w:rsidR="003B7003" w:rsidRPr="003058D9" w:rsidRDefault="003B7003" w:rsidP="00BE1E20">
            <w:pPr>
              <w:pStyle w:val="TableParagraph"/>
              <w:spacing w:line="249" w:lineRule="exact"/>
              <w:ind w:left="110"/>
              <w:jc w:val="both"/>
              <w:rPr>
                <w:spacing w:val="-2"/>
                <w:sz w:val="27"/>
                <w:szCs w:val="27"/>
                <w:lang w:val="ru-RU"/>
              </w:rPr>
            </w:pPr>
            <w:r w:rsidRPr="003058D9">
              <w:rPr>
                <w:sz w:val="27"/>
                <w:szCs w:val="27"/>
                <w:lang w:val="ru-RU"/>
              </w:rPr>
              <w:t>в</w:t>
            </w:r>
            <w:r w:rsidRPr="003058D9">
              <w:rPr>
                <w:spacing w:val="-1"/>
                <w:sz w:val="27"/>
                <w:szCs w:val="27"/>
                <w:lang w:val="ru-RU"/>
              </w:rPr>
              <w:t xml:space="preserve"> </w:t>
            </w:r>
            <w:r w:rsidRPr="003058D9">
              <w:rPr>
                <w:sz w:val="27"/>
                <w:szCs w:val="27"/>
                <w:lang w:val="ru-RU"/>
              </w:rPr>
              <w:t>том</w:t>
            </w:r>
            <w:r w:rsidRPr="003058D9">
              <w:rPr>
                <w:spacing w:val="-1"/>
                <w:sz w:val="27"/>
                <w:szCs w:val="27"/>
                <w:lang w:val="ru-RU"/>
              </w:rPr>
              <w:t xml:space="preserve"> </w:t>
            </w:r>
            <w:r w:rsidRPr="003058D9">
              <w:rPr>
                <w:spacing w:val="-2"/>
                <w:sz w:val="27"/>
                <w:szCs w:val="27"/>
                <w:lang w:val="ru-RU"/>
              </w:rPr>
              <w:t>числе:</w:t>
            </w:r>
          </w:p>
          <w:p w:rsidR="003B7003" w:rsidRPr="003058D9" w:rsidRDefault="003B7003" w:rsidP="00BE1E20">
            <w:pPr>
              <w:pStyle w:val="TableParagraph"/>
              <w:spacing w:line="249" w:lineRule="exact"/>
              <w:ind w:left="110"/>
              <w:jc w:val="both"/>
              <w:rPr>
                <w:sz w:val="27"/>
                <w:szCs w:val="27"/>
                <w:lang w:val="ru-RU"/>
              </w:rPr>
            </w:pPr>
            <w:r w:rsidRPr="003058D9">
              <w:rPr>
                <w:sz w:val="27"/>
                <w:szCs w:val="27"/>
                <w:lang w:val="ru-RU"/>
              </w:rPr>
              <w:t xml:space="preserve">ст. </w:t>
            </w:r>
            <w:r w:rsidRPr="003058D9">
              <w:rPr>
                <w:spacing w:val="-2"/>
                <w:sz w:val="27"/>
                <w:szCs w:val="27"/>
                <w:lang w:val="ru-RU"/>
              </w:rPr>
              <w:t>Ладожская</w:t>
            </w:r>
          </w:p>
        </w:tc>
        <w:tc>
          <w:tcPr>
            <w:tcW w:w="1269" w:type="dxa"/>
            <w:vAlign w:val="center"/>
          </w:tcPr>
          <w:p w:rsidR="003B7003" w:rsidRPr="003058D9" w:rsidRDefault="003B7003" w:rsidP="00BE1E20">
            <w:pPr>
              <w:pStyle w:val="TableParagraph"/>
              <w:spacing w:line="249" w:lineRule="exact"/>
              <w:ind w:left="111"/>
              <w:jc w:val="both"/>
              <w:rPr>
                <w:sz w:val="27"/>
                <w:szCs w:val="27"/>
              </w:rPr>
            </w:pPr>
            <w:r w:rsidRPr="003058D9">
              <w:rPr>
                <w:spacing w:val="-2"/>
                <w:sz w:val="27"/>
                <w:szCs w:val="27"/>
              </w:rPr>
              <w:t>2053.06</w:t>
            </w:r>
          </w:p>
        </w:tc>
        <w:tc>
          <w:tcPr>
            <w:tcW w:w="1271" w:type="dxa"/>
            <w:vAlign w:val="center"/>
          </w:tcPr>
          <w:p w:rsidR="003B7003" w:rsidRPr="003058D9" w:rsidRDefault="003B7003" w:rsidP="00BE1E20">
            <w:pPr>
              <w:pStyle w:val="TableParagraph"/>
              <w:jc w:val="both"/>
              <w:rPr>
                <w:sz w:val="27"/>
                <w:szCs w:val="27"/>
              </w:rPr>
            </w:pPr>
          </w:p>
        </w:tc>
        <w:tc>
          <w:tcPr>
            <w:tcW w:w="1267" w:type="dxa"/>
            <w:vAlign w:val="center"/>
          </w:tcPr>
          <w:p w:rsidR="003B7003" w:rsidRPr="003058D9" w:rsidRDefault="003B7003" w:rsidP="00BE1E20">
            <w:pPr>
              <w:pStyle w:val="TableParagraph"/>
              <w:spacing w:line="249" w:lineRule="exact"/>
              <w:ind w:left="111"/>
              <w:jc w:val="both"/>
              <w:rPr>
                <w:sz w:val="27"/>
                <w:szCs w:val="27"/>
              </w:rPr>
            </w:pPr>
            <w:r w:rsidRPr="003058D9">
              <w:rPr>
                <w:spacing w:val="-2"/>
                <w:sz w:val="27"/>
                <w:szCs w:val="27"/>
              </w:rPr>
              <w:t>1806.37</w:t>
            </w:r>
          </w:p>
        </w:tc>
        <w:tc>
          <w:tcPr>
            <w:tcW w:w="891" w:type="dxa"/>
            <w:vAlign w:val="center"/>
          </w:tcPr>
          <w:p w:rsidR="003B7003" w:rsidRPr="003058D9" w:rsidRDefault="003B7003" w:rsidP="00BE1E20">
            <w:pPr>
              <w:pStyle w:val="TableParagraph"/>
              <w:jc w:val="both"/>
              <w:rPr>
                <w:sz w:val="27"/>
                <w:szCs w:val="27"/>
              </w:rPr>
            </w:pPr>
          </w:p>
        </w:tc>
      </w:tr>
      <w:tr w:rsidR="003B7003" w:rsidRPr="003058D9" w:rsidTr="003B7003">
        <w:trPr>
          <w:trHeight w:val="381"/>
        </w:trPr>
        <w:tc>
          <w:tcPr>
            <w:tcW w:w="564" w:type="dxa"/>
            <w:tcBorders>
              <w:top w:val="single" w:sz="4" w:space="0" w:color="auto"/>
            </w:tcBorders>
            <w:vAlign w:val="center"/>
          </w:tcPr>
          <w:p w:rsidR="003B7003" w:rsidRPr="003058D9" w:rsidRDefault="003B7003" w:rsidP="00BE1E20">
            <w:pPr>
              <w:pStyle w:val="TableParagraph"/>
              <w:ind w:left="139" w:hanging="107"/>
              <w:jc w:val="both"/>
              <w:rPr>
                <w:sz w:val="27"/>
                <w:szCs w:val="27"/>
              </w:rPr>
            </w:pPr>
            <w:r w:rsidRPr="003058D9">
              <w:rPr>
                <w:sz w:val="27"/>
                <w:szCs w:val="27"/>
              </w:rPr>
              <w:t>1.2</w:t>
            </w:r>
          </w:p>
        </w:tc>
        <w:tc>
          <w:tcPr>
            <w:tcW w:w="4094" w:type="dxa"/>
            <w:tcBorders>
              <w:top w:val="single" w:sz="4" w:space="0" w:color="auto"/>
            </w:tcBorders>
          </w:tcPr>
          <w:p w:rsidR="003B7003" w:rsidRPr="003058D9" w:rsidRDefault="003B7003" w:rsidP="00BE1E20">
            <w:pPr>
              <w:pStyle w:val="TableParagraph"/>
              <w:spacing w:line="249" w:lineRule="exact"/>
              <w:ind w:left="110"/>
              <w:jc w:val="both"/>
              <w:rPr>
                <w:sz w:val="27"/>
                <w:szCs w:val="27"/>
              </w:rPr>
            </w:pPr>
            <w:r w:rsidRPr="003058D9">
              <w:rPr>
                <w:sz w:val="27"/>
                <w:szCs w:val="27"/>
              </w:rPr>
              <w:t>х. Потаённый</w:t>
            </w:r>
          </w:p>
        </w:tc>
        <w:tc>
          <w:tcPr>
            <w:tcW w:w="1269" w:type="dxa"/>
            <w:vAlign w:val="center"/>
          </w:tcPr>
          <w:p w:rsidR="003B7003" w:rsidRPr="003058D9" w:rsidRDefault="003B7003" w:rsidP="00BE1E20">
            <w:pPr>
              <w:pStyle w:val="TableParagraph"/>
              <w:spacing w:line="249" w:lineRule="exact"/>
              <w:ind w:left="111"/>
              <w:jc w:val="both"/>
              <w:rPr>
                <w:spacing w:val="-2"/>
                <w:sz w:val="27"/>
                <w:szCs w:val="27"/>
              </w:rPr>
            </w:pPr>
            <w:r w:rsidRPr="003058D9">
              <w:rPr>
                <w:spacing w:val="-2"/>
                <w:sz w:val="27"/>
                <w:szCs w:val="27"/>
              </w:rPr>
              <w:t>6.85</w:t>
            </w:r>
          </w:p>
        </w:tc>
        <w:tc>
          <w:tcPr>
            <w:tcW w:w="1271" w:type="dxa"/>
            <w:vAlign w:val="center"/>
          </w:tcPr>
          <w:p w:rsidR="003B7003" w:rsidRPr="003058D9" w:rsidRDefault="003B7003" w:rsidP="00BE1E20">
            <w:pPr>
              <w:pStyle w:val="TableParagraph"/>
              <w:jc w:val="both"/>
              <w:rPr>
                <w:sz w:val="27"/>
                <w:szCs w:val="27"/>
              </w:rPr>
            </w:pPr>
          </w:p>
        </w:tc>
        <w:tc>
          <w:tcPr>
            <w:tcW w:w="1267" w:type="dxa"/>
            <w:vAlign w:val="center"/>
          </w:tcPr>
          <w:p w:rsidR="003B7003" w:rsidRPr="003058D9" w:rsidRDefault="003B7003" w:rsidP="00BE1E20">
            <w:pPr>
              <w:pStyle w:val="TableParagraph"/>
              <w:spacing w:line="249" w:lineRule="exact"/>
              <w:ind w:left="111"/>
              <w:jc w:val="both"/>
              <w:rPr>
                <w:spacing w:val="-2"/>
                <w:sz w:val="27"/>
                <w:szCs w:val="27"/>
              </w:rPr>
            </w:pPr>
            <w:r w:rsidRPr="003058D9">
              <w:rPr>
                <w:spacing w:val="-2"/>
                <w:sz w:val="27"/>
                <w:szCs w:val="27"/>
              </w:rPr>
              <w:t>6.85</w:t>
            </w:r>
          </w:p>
        </w:tc>
        <w:tc>
          <w:tcPr>
            <w:tcW w:w="891" w:type="dxa"/>
            <w:vAlign w:val="center"/>
          </w:tcPr>
          <w:p w:rsidR="003B7003" w:rsidRPr="003058D9" w:rsidRDefault="003B7003" w:rsidP="00BE1E20">
            <w:pPr>
              <w:pStyle w:val="TableParagraph"/>
              <w:jc w:val="both"/>
              <w:rPr>
                <w:sz w:val="27"/>
                <w:szCs w:val="27"/>
              </w:rPr>
            </w:pPr>
          </w:p>
        </w:tc>
      </w:tr>
      <w:tr w:rsidR="003B7003" w:rsidRPr="003058D9" w:rsidTr="003B7003">
        <w:trPr>
          <w:trHeight w:val="1516"/>
        </w:trPr>
        <w:tc>
          <w:tcPr>
            <w:tcW w:w="564" w:type="dxa"/>
            <w:vAlign w:val="center"/>
          </w:tcPr>
          <w:p w:rsidR="003B7003" w:rsidRPr="003058D9" w:rsidRDefault="003B7003" w:rsidP="00BE1E20">
            <w:pPr>
              <w:pStyle w:val="TableParagraph"/>
              <w:spacing w:line="247" w:lineRule="exact"/>
              <w:ind w:left="107" w:hanging="107"/>
              <w:jc w:val="both"/>
              <w:rPr>
                <w:bCs/>
                <w:sz w:val="27"/>
                <w:szCs w:val="27"/>
              </w:rPr>
            </w:pPr>
            <w:r w:rsidRPr="003058D9">
              <w:rPr>
                <w:bCs/>
                <w:spacing w:val="-10"/>
                <w:sz w:val="27"/>
                <w:szCs w:val="27"/>
              </w:rPr>
              <w:t>2</w:t>
            </w:r>
          </w:p>
        </w:tc>
        <w:tc>
          <w:tcPr>
            <w:tcW w:w="4094" w:type="dxa"/>
          </w:tcPr>
          <w:p w:rsidR="003B7003" w:rsidRPr="003058D9" w:rsidRDefault="003B7003" w:rsidP="00BE1E20">
            <w:pPr>
              <w:pStyle w:val="TableParagraph"/>
              <w:ind w:left="110"/>
              <w:jc w:val="both"/>
              <w:rPr>
                <w:bCs/>
                <w:sz w:val="27"/>
                <w:szCs w:val="27"/>
                <w:lang w:val="ru-RU"/>
              </w:rPr>
            </w:pPr>
            <w:r w:rsidRPr="003058D9">
              <w:rPr>
                <w:bCs/>
                <w:sz w:val="27"/>
                <w:szCs w:val="27"/>
                <w:lang w:val="ru-RU"/>
              </w:rPr>
              <w:t>Земли промышленности, энергетики, транспорта, связи, радиовещания, телевидения,</w:t>
            </w:r>
            <w:r w:rsidRPr="003058D9">
              <w:rPr>
                <w:bCs/>
                <w:spacing w:val="-11"/>
                <w:sz w:val="27"/>
                <w:szCs w:val="27"/>
                <w:lang w:val="ru-RU"/>
              </w:rPr>
              <w:t xml:space="preserve"> </w:t>
            </w:r>
            <w:r w:rsidRPr="003058D9">
              <w:rPr>
                <w:bCs/>
                <w:sz w:val="27"/>
                <w:szCs w:val="27"/>
                <w:lang w:val="ru-RU"/>
              </w:rPr>
              <w:t>информатики,</w:t>
            </w:r>
            <w:r w:rsidRPr="003058D9">
              <w:rPr>
                <w:bCs/>
                <w:spacing w:val="-11"/>
                <w:sz w:val="27"/>
                <w:szCs w:val="27"/>
                <w:lang w:val="ru-RU"/>
              </w:rPr>
              <w:t xml:space="preserve"> </w:t>
            </w:r>
            <w:r w:rsidRPr="003058D9">
              <w:rPr>
                <w:bCs/>
                <w:sz w:val="27"/>
                <w:szCs w:val="27"/>
                <w:lang w:val="ru-RU"/>
              </w:rPr>
              <w:t>земли</w:t>
            </w:r>
            <w:r w:rsidRPr="003058D9">
              <w:rPr>
                <w:bCs/>
                <w:spacing w:val="-11"/>
                <w:sz w:val="27"/>
                <w:szCs w:val="27"/>
                <w:lang w:val="ru-RU"/>
              </w:rPr>
              <w:t xml:space="preserve"> </w:t>
            </w:r>
            <w:r w:rsidRPr="003058D9">
              <w:rPr>
                <w:bCs/>
                <w:sz w:val="27"/>
                <w:szCs w:val="27"/>
                <w:lang w:val="ru-RU"/>
              </w:rPr>
              <w:t>для</w:t>
            </w:r>
          </w:p>
          <w:p w:rsidR="003B7003" w:rsidRPr="003058D9" w:rsidRDefault="003B7003" w:rsidP="00BE1E20">
            <w:pPr>
              <w:pStyle w:val="TableParagraph"/>
              <w:ind w:left="110"/>
              <w:jc w:val="both"/>
              <w:rPr>
                <w:bCs/>
                <w:sz w:val="27"/>
                <w:szCs w:val="27"/>
                <w:lang w:val="ru-RU"/>
              </w:rPr>
            </w:pPr>
            <w:r w:rsidRPr="003058D9">
              <w:rPr>
                <w:bCs/>
                <w:sz w:val="27"/>
                <w:szCs w:val="27"/>
                <w:lang w:val="ru-RU"/>
              </w:rPr>
              <w:t>обеспечения</w:t>
            </w:r>
            <w:r w:rsidRPr="003058D9">
              <w:rPr>
                <w:bCs/>
                <w:spacing w:val="-14"/>
                <w:sz w:val="27"/>
                <w:szCs w:val="27"/>
                <w:lang w:val="ru-RU"/>
              </w:rPr>
              <w:t xml:space="preserve"> </w:t>
            </w:r>
            <w:r w:rsidRPr="003058D9">
              <w:rPr>
                <w:bCs/>
                <w:sz w:val="27"/>
                <w:szCs w:val="27"/>
                <w:lang w:val="ru-RU"/>
              </w:rPr>
              <w:t>космической</w:t>
            </w:r>
            <w:r w:rsidRPr="003058D9">
              <w:rPr>
                <w:bCs/>
                <w:spacing w:val="-14"/>
                <w:sz w:val="27"/>
                <w:szCs w:val="27"/>
                <w:lang w:val="ru-RU"/>
              </w:rPr>
              <w:t xml:space="preserve"> </w:t>
            </w:r>
            <w:r w:rsidRPr="003058D9">
              <w:rPr>
                <w:bCs/>
                <w:sz w:val="27"/>
                <w:szCs w:val="27"/>
                <w:lang w:val="ru-RU"/>
              </w:rPr>
              <w:t>деятельности, земли обороны, безопасности и земли</w:t>
            </w:r>
          </w:p>
          <w:p w:rsidR="003B7003" w:rsidRPr="003058D9" w:rsidRDefault="003B7003" w:rsidP="00BE1E20">
            <w:pPr>
              <w:pStyle w:val="TableParagraph"/>
              <w:spacing w:line="238" w:lineRule="exact"/>
              <w:ind w:left="110"/>
              <w:jc w:val="both"/>
              <w:rPr>
                <w:bCs/>
                <w:sz w:val="27"/>
                <w:szCs w:val="27"/>
                <w:lang w:val="ru-RU"/>
              </w:rPr>
            </w:pPr>
            <w:r w:rsidRPr="003058D9">
              <w:rPr>
                <w:bCs/>
                <w:sz w:val="27"/>
                <w:szCs w:val="27"/>
                <w:lang w:val="ru-RU"/>
              </w:rPr>
              <w:t>иного</w:t>
            </w:r>
            <w:r w:rsidRPr="003058D9">
              <w:rPr>
                <w:bCs/>
                <w:spacing w:val="-9"/>
                <w:sz w:val="27"/>
                <w:szCs w:val="27"/>
                <w:lang w:val="ru-RU"/>
              </w:rPr>
              <w:t xml:space="preserve"> </w:t>
            </w:r>
            <w:r w:rsidRPr="003058D9">
              <w:rPr>
                <w:bCs/>
                <w:sz w:val="27"/>
                <w:szCs w:val="27"/>
                <w:lang w:val="ru-RU"/>
              </w:rPr>
              <w:t>специального</w:t>
            </w:r>
            <w:r w:rsidRPr="003058D9">
              <w:rPr>
                <w:bCs/>
                <w:spacing w:val="-7"/>
                <w:sz w:val="27"/>
                <w:szCs w:val="27"/>
                <w:lang w:val="ru-RU"/>
              </w:rPr>
              <w:t xml:space="preserve"> </w:t>
            </w:r>
            <w:r w:rsidRPr="003058D9">
              <w:rPr>
                <w:bCs/>
                <w:sz w:val="27"/>
                <w:szCs w:val="27"/>
                <w:lang w:val="ru-RU"/>
              </w:rPr>
              <w:t>назначения</w:t>
            </w:r>
            <w:r w:rsidRPr="003058D9">
              <w:rPr>
                <w:bCs/>
                <w:spacing w:val="-2"/>
                <w:sz w:val="27"/>
                <w:szCs w:val="27"/>
                <w:lang w:val="ru-RU"/>
              </w:rPr>
              <w:t>, иного специального назначения</w:t>
            </w:r>
          </w:p>
        </w:tc>
        <w:tc>
          <w:tcPr>
            <w:tcW w:w="1269" w:type="dxa"/>
            <w:vAlign w:val="center"/>
          </w:tcPr>
          <w:p w:rsidR="003B7003" w:rsidRPr="003058D9" w:rsidRDefault="003B7003" w:rsidP="00BE1E20">
            <w:pPr>
              <w:pStyle w:val="TableParagraph"/>
              <w:spacing w:before="1"/>
              <w:ind w:left="111"/>
              <w:jc w:val="both"/>
              <w:rPr>
                <w:bCs/>
                <w:sz w:val="27"/>
                <w:szCs w:val="27"/>
              </w:rPr>
            </w:pPr>
            <w:r w:rsidRPr="003058D9">
              <w:rPr>
                <w:bCs/>
                <w:spacing w:val="-2"/>
                <w:sz w:val="27"/>
                <w:szCs w:val="27"/>
              </w:rPr>
              <w:t>220.89</w:t>
            </w:r>
          </w:p>
        </w:tc>
        <w:tc>
          <w:tcPr>
            <w:tcW w:w="1271" w:type="dxa"/>
            <w:vAlign w:val="center"/>
          </w:tcPr>
          <w:p w:rsidR="003B7003" w:rsidRPr="003058D9" w:rsidRDefault="003B7003" w:rsidP="00BE1E20">
            <w:pPr>
              <w:pStyle w:val="TableParagraph"/>
              <w:spacing w:before="1"/>
              <w:ind w:left="110"/>
              <w:jc w:val="both"/>
              <w:rPr>
                <w:bCs/>
                <w:sz w:val="27"/>
                <w:szCs w:val="27"/>
              </w:rPr>
            </w:pPr>
            <w:r w:rsidRPr="003058D9">
              <w:rPr>
                <w:bCs/>
                <w:spacing w:val="-4"/>
                <w:sz w:val="27"/>
                <w:szCs w:val="27"/>
              </w:rPr>
              <w:t>1,43</w:t>
            </w:r>
          </w:p>
        </w:tc>
        <w:tc>
          <w:tcPr>
            <w:tcW w:w="1267" w:type="dxa"/>
            <w:vAlign w:val="center"/>
          </w:tcPr>
          <w:p w:rsidR="003B7003" w:rsidRPr="003058D9" w:rsidRDefault="003B7003" w:rsidP="00BE1E20">
            <w:pPr>
              <w:pStyle w:val="TableParagraph"/>
              <w:ind w:left="111"/>
              <w:jc w:val="both"/>
              <w:rPr>
                <w:bCs/>
                <w:sz w:val="27"/>
                <w:szCs w:val="27"/>
              </w:rPr>
            </w:pPr>
            <w:r w:rsidRPr="003058D9">
              <w:rPr>
                <w:bCs/>
                <w:spacing w:val="-2"/>
                <w:sz w:val="27"/>
                <w:szCs w:val="27"/>
              </w:rPr>
              <w:t>256.01</w:t>
            </w:r>
          </w:p>
        </w:tc>
        <w:tc>
          <w:tcPr>
            <w:tcW w:w="891" w:type="dxa"/>
            <w:vAlign w:val="center"/>
          </w:tcPr>
          <w:p w:rsidR="003B7003" w:rsidRPr="003058D9" w:rsidRDefault="003B7003" w:rsidP="00BE1E20">
            <w:pPr>
              <w:pStyle w:val="TableParagraph"/>
              <w:spacing w:before="1"/>
              <w:ind w:left="114"/>
              <w:jc w:val="both"/>
              <w:rPr>
                <w:bCs/>
                <w:sz w:val="27"/>
                <w:szCs w:val="27"/>
              </w:rPr>
            </w:pPr>
            <w:r w:rsidRPr="003058D9">
              <w:rPr>
                <w:bCs/>
                <w:spacing w:val="-4"/>
                <w:sz w:val="27"/>
                <w:szCs w:val="27"/>
              </w:rPr>
              <w:t>1,61</w:t>
            </w:r>
          </w:p>
        </w:tc>
      </w:tr>
      <w:tr w:rsidR="003B7003" w:rsidRPr="003058D9" w:rsidTr="003B7003">
        <w:trPr>
          <w:trHeight w:val="506"/>
        </w:trPr>
        <w:tc>
          <w:tcPr>
            <w:tcW w:w="564" w:type="dxa"/>
            <w:vAlign w:val="center"/>
          </w:tcPr>
          <w:p w:rsidR="003B7003" w:rsidRPr="003058D9" w:rsidRDefault="003B7003" w:rsidP="00BE1E20">
            <w:pPr>
              <w:pStyle w:val="TableParagraph"/>
              <w:spacing w:line="247" w:lineRule="exact"/>
              <w:ind w:left="107" w:hanging="107"/>
              <w:jc w:val="both"/>
              <w:rPr>
                <w:bCs/>
                <w:sz w:val="27"/>
                <w:szCs w:val="27"/>
              </w:rPr>
            </w:pPr>
            <w:r w:rsidRPr="003058D9">
              <w:rPr>
                <w:bCs/>
                <w:spacing w:val="-10"/>
                <w:sz w:val="27"/>
                <w:szCs w:val="27"/>
              </w:rPr>
              <w:t>3</w:t>
            </w:r>
          </w:p>
        </w:tc>
        <w:tc>
          <w:tcPr>
            <w:tcW w:w="4094" w:type="dxa"/>
          </w:tcPr>
          <w:p w:rsidR="003B7003" w:rsidRPr="003058D9" w:rsidRDefault="003B7003" w:rsidP="00BE1E20">
            <w:pPr>
              <w:pStyle w:val="TableParagraph"/>
              <w:spacing w:line="247" w:lineRule="exact"/>
              <w:ind w:left="110"/>
              <w:jc w:val="both"/>
              <w:rPr>
                <w:bCs/>
                <w:sz w:val="27"/>
                <w:szCs w:val="27"/>
                <w:lang w:val="ru-RU"/>
              </w:rPr>
            </w:pPr>
            <w:r w:rsidRPr="003058D9">
              <w:rPr>
                <w:bCs/>
                <w:sz w:val="27"/>
                <w:szCs w:val="27"/>
                <w:lang w:val="ru-RU"/>
              </w:rPr>
              <w:t>Земли</w:t>
            </w:r>
            <w:r w:rsidRPr="003058D9">
              <w:rPr>
                <w:bCs/>
                <w:spacing w:val="-5"/>
                <w:sz w:val="27"/>
                <w:szCs w:val="27"/>
                <w:lang w:val="ru-RU"/>
              </w:rPr>
              <w:t xml:space="preserve"> </w:t>
            </w:r>
            <w:r w:rsidRPr="003058D9">
              <w:rPr>
                <w:bCs/>
                <w:sz w:val="27"/>
                <w:szCs w:val="27"/>
                <w:lang w:val="ru-RU"/>
              </w:rPr>
              <w:t>особо</w:t>
            </w:r>
            <w:r w:rsidRPr="003058D9">
              <w:rPr>
                <w:bCs/>
                <w:spacing w:val="-4"/>
                <w:sz w:val="27"/>
                <w:szCs w:val="27"/>
                <w:lang w:val="ru-RU"/>
              </w:rPr>
              <w:t xml:space="preserve"> </w:t>
            </w:r>
            <w:r w:rsidRPr="003058D9">
              <w:rPr>
                <w:bCs/>
                <w:sz w:val="27"/>
                <w:szCs w:val="27"/>
                <w:lang w:val="ru-RU"/>
              </w:rPr>
              <w:t>охраняемых</w:t>
            </w:r>
            <w:r w:rsidRPr="003058D9">
              <w:rPr>
                <w:bCs/>
                <w:spacing w:val="-5"/>
                <w:sz w:val="27"/>
                <w:szCs w:val="27"/>
                <w:lang w:val="ru-RU"/>
              </w:rPr>
              <w:t xml:space="preserve"> </w:t>
            </w:r>
            <w:r w:rsidRPr="003058D9">
              <w:rPr>
                <w:bCs/>
                <w:sz w:val="27"/>
                <w:szCs w:val="27"/>
                <w:lang w:val="ru-RU"/>
              </w:rPr>
              <w:t>территорий</w:t>
            </w:r>
            <w:r w:rsidRPr="003058D9">
              <w:rPr>
                <w:bCs/>
                <w:spacing w:val="-4"/>
                <w:sz w:val="27"/>
                <w:szCs w:val="27"/>
                <w:lang w:val="ru-RU"/>
              </w:rPr>
              <w:t xml:space="preserve"> </w:t>
            </w:r>
            <w:r w:rsidRPr="003058D9">
              <w:rPr>
                <w:bCs/>
                <w:spacing w:val="-10"/>
                <w:sz w:val="27"/>
                <w:szCs w:val="27"/>
                <w:lang w:val="ru-RU"/>
              </w:rPr>
              <w:t>и</w:t>
            </w:r>
          </w:p>
          <w:p w:rsidR="003B7003" w:rsidRPr="003058D9" w:rsidRDefault="003B7003" w:rsidP="00BE1E20">
            <w:pPr>
              <w:pStyle w:val="TableParagraph"/>
              <w:spacing w:before="1" w:line="238" w:lineRule="exact"/>
              <w:ind w:left="110"/>
              <w:jc w:val="both"/>
              <w:rPr>
                <w:bCs/>
                <w:sz w:val="27"/>
                <w:szCs w:val="27"/>
                <w:lang w:val="ru-RU"/>
              </w:rPr>
            </w:pPr>
            <w:r w:rsidRPr="003058D9">
              <w:rPr>
                <w:bCs/>
                <w:spacing w:val="-2"/>
                <w:sz w:val="27"/>
                <w:szCs w:val="27"/>
                <w:lang w:val="ru-RU"/>
              </w:rPr>
              <w:t>объектов</w:t>
            </w:r>
          </w:p>
        </w:tc>
        <w:tc>
          <w:tcPr>
            <w:tcW w:w="1269" w:type="dxa"/>
            <w:vAlign w:val="center"/>
          </w:tcPr>
          <w:p w:rsidR="003B7003" w:rsidRPr="003058D9" w:rsidRDefault="003B7003" w:rsidP="00BE1E20">
            <w:pPr>
              <w:pStyle w:val="TableParagraph"/>
              <w:spacing w:before="121"/>
              <w:ind w:left="111"/>
              <w:jc w:val="both"/>
              <w:rPr>
                <w:bCs/>
                <w:sz w:val="27"/>
                <w:szCs w:val="27"/>
              </w:rPr>
            </w:pPr>
            <w:r w:rsidRPr="003058D9">
              <w:rPr>
                <w:bCs/>
                <w:spacing w:val="-2"/>
                <w:sz w:val="27"/>
                <w:szCs w:val="27"/>
              </w:rPr>
              <w:t>25,6</w:t>
            </w:r>
          </w:p>
        </w:tc>
        <w:tc>
          <w:tcPr>
            <w:tcW w:w="1271" w:type="dxa"/>
            <w:vAlign w:val="center"/>
          </w:tcPr>
          <w:p w:rsidR="003B7003" w:rsidRPr="003058D9" w:rsidRDefault="003B7003" w:rsidP="00BE1E20">
            <w:pPr>
              <w:pStyle w:val="TableParagraph"/>
              <w:spacing w:before="121"/>
              <w:ind w:left="110"/>
              <w:jc w:val="both"/>
              <w:rPr>
                <w:bCs/>
                <w:sz w:val="27"/>
                <w:szCs w:val="27"/>
              </w:rPr>
            </w:pPr>
            <w:r w:rsidRPr="003058D9">
              <w:rPr>
                <w:bCs/>
                <w:spacing w:val="-4"/>
                <w:sz w:val="27"/>
                <w:szCs w:val="27"/>
              </w:rPr>
              <w:t>0,16</w:t>
            </w:r>
          </w:p>
        </w:tc>
        <w:tc>
          <w:tcPr>
            <w:tcW w:w="1267" w:type="dxa"/>
            <w:vAlign w:val="center"/>
          </w:tcPr>
          <w:p w:rsidR="003B7003" w:rsidRPr="003058D9" w:rsidRDefault="003B7003" w:rsidP="00BE1E20">
            <w:pPr>
              <w:pStyle w:val="TableParagraph"/>
              <w:spacing w:before="121"/>
              <w:ind w:left="111"/>
              <w:jc w:val="both"/>
              <w:rPr>
                <w:bCs/>
                <w:sz w:val="27"/>
                <w:szCs w:val="27"/>
              </w:rPr>
            </w:pPr>
            <w:r w:rsidRPr="003058D9">
              <w:rPr>
                <w:bCs/>
                <w:spacing w:val="-2"/>
                <w:sz w:val="27"/>
                <w:szCs w:val="27"/>
              </w:rPr>
              <w:t>46,67</w:t>
            </w:r>
          </w:p>
        </w:tc>
        <w:tc>
          <w:tcPr>
            <w:tcW w:w="891" w:type="dxa"/>
            <w:vAlign w:val="center"/>
          </w:tcPr>
          <w:p w:rsidR="003B7003" w:rsidRPr="003058D9" w:rsidRDefault="003B7003" w:rsidP="00BE1E20">
            <w:pPr>
              <w:pStyle w:val="TableParagraph"/>
              <w:spacing w:before="121"/>
              <w:ind w:left="114"/>
              <w:jc w:val="both"/>
              <w:rPr>
                <w:bCs/>
                <w:sz w:val="27"/>
                <w:szCs w:val="27"/>
              </w:rPr>
            </w:pPr>
            <w:r w:rsidRPr="003058D9">
              <w:rPr>
                <w:bCs/>
                <w:spacing w:val="-4"/>
                <w:sz w:val="27"/>
                <w:szCs w:val="27"/>
              </w:rPr>
              <w:t>0,29</w:t>
            </w:r>
          </w:p>
        </w:tc>
      </w:tr>
      <w:tr w:rsidR="003B7003" w:rsidRPr="003058D9" w:rsidTr="003B7003">
        <w:trPr>
          <w:trHeight w:val="506"/>
        </w:trPr>
        <w:tc>
          <w:tcPr>
            <w:tcW w:w="564" w:type="dxa"/>
            <w:vAlign w:val="center"/>
          </w:tcPr>
          <w:p w:rsidR="003B7003" w:rsidRPr="003058D9" w:rsidRDefault="003B7003" w:rsidP="00BE1E20">
            <w:pPr>
              <w:pStyle w:val="TableParagraph"/>
              <w:spacing w:line="247" w:lineRule="exact"/>
              <w:ind w:left="107" w:hanging="107"/>
              <w:jc w:val="both"/>
              <w:rPr>
                <w:bCs/>
                <w:sz w:val="27"/>
                <w:szCs w:val="27"/>
              </w:rPr>
            </w:pPr>
            <w:r w:rsidRPr="003058D9">
              <w:rPr>
                <w:bCs/>
                <w:spacing w:val="-10"/>
                <w:sz w:val="27"/>
                <w:szCs w:val="27"/>
              </w:rPr>
              <w:t>4</w:t>
            </w:r>
          </w:p>
        </w:tc>
        <w:tc>
          <w:tcPr>
            <w:tcW w:w="4094" w:type="dxa"/>
          </w:tcPr>
          <w:p w:rsidR="003B7003" w:rsidRPr="003058D9" w:rsidRDefault="003B7003" w:rsidP="00BE1E20">
            <w:pPr>
              <w:pStyle w:val="TableParagraph"/>
              <w:spacing w:line="247" w:lineRule="exact"/>
              <w:ind w:left="110"/>
              <w:jc w:val="both"/>
              <w:rPr>
                <w:bCs/>
                <w:sz w:val="27"/>
                <w:szCs w:val="27"/>
              </w:rPr>
            </w:pPr>
            <w:r w:rsidRPr="003058D9">
              <w:rPr>
                <w:bCs/>
                <w:sz w:val="27"/>
                <w:szCs w:val="27"/>
              </w:rPr>
              <w:t>Земли</w:t>
            </w:r>
            <w:r w:rsidRPr="003058D9">
              <w:rPr>
                <w:bCs/>
                <w:spacing w:val="-5"/>
                <w:sz w:val="27"/>
                <w:szCs w:val="27"/>
              </w:rPr>
              <w:t xml:space="preserve"> </w:t>
            </w:r>
            <w:r w:rsidRPr="003058D9">
              <w:rPr>
                <w:bCs/>
                <w:spacing w:val="-2"/>
                <w:sz w:val="27"/>
                <w:szCs w:val="27"/>
              </w:rPr>
              <w:t>сельскохозяйственного</w:t>
            </w:r>
          </w:p>
          <w:p w:rsidR="003B7003" w:rsidRPr="003058D9" w:rsidRDefault="003B7003" w:rsidP="00BE1E20">
            <w:pPr>
              <w:pStyle w:val="TableParagraph"/>
              <w:spacing w:before="1" w:line="238" w:lineRule="exact"/>
              <w:ind w:left="110"/>
              <w:jc w:val="both"/>
              <w:rPr>
                <w:bCs/>
                <w:sz w:val="27"/>
                <w:szCs w:val="27"/>
              </w:rPr>
            </w:pPr>
            <w:r w:rsidRPr="003058D9">
              <w:rPr>
                <w:bCs/>
                <w:sz w:val="27"/>
                <w:szCs w:val="27"/>
              </w:rPr>
              <w:t>назначения</w:t>
            </w:r>
          </w:p>
        </w:tc>
        <w:tc>
          <w:tcPr>
            <w:tcW w:w="1269" w:type="dxa"/>
            <w:vAlign w:val="center"/>
          </w:tcPr>
          <w:p w:rsidR="003B7003" w:rsidRPr="003058D9" w:rsidRDefault="003B7003" w:rsidP="00BE1E20">
            <w:pPr>
              <w:pStyle w:val="TableParagraph"/>
              <w:spacing w:before="3"/>
              <w:ind w:left="111"/>
              <w:jc w:val="both"/>
              <w:rPr>
                <w:bCs/>
                <w:sz w:val="27"/>
                <w:szCs w:val="27"/>
              </w:rPr>
            </w:pPr>
            <w:r w:rsidRPr="003058D9">
              <w:rPr>
                <w:bCs/>
                <w:spacing w:val="-2"/>
                <w:sz w:val="27"/>
                <w:szCs w:val="27"/>
              </w:rPr>
              <w:t>12266.13</w:t>
            </w:r>
          </w:p>
        </w:tc>
        <w:tc>
          <w:tcPr>
            <w:tcW w:w="1271" w:type="dxa"/>
            <w:vAlign w:val="center"/>
          </w:tcPr>
          <w:p w:rsidR="003B7003" w:rsidRPr="003058D9" w:rsidRDefault="003B7003" w:rsidP="00BE1E20">
            <w:pPr>
              <w:pStyle w:val="TableParagraph"/>
              <w:spacing w:before="121"/>
              <w:ind w:left="110"/>
              <w:jc w:val="both"/>
              <w:rPr>
                <w:bCs/>
                <w:sz w:val="27"/>
                <w:szCs w:val="27"/>
              </w:rPr>
            </w:pPr>
            <w:r w:rsidRPr="003058D9">
              <w:rPr>
                <w:bCs/>
                <w:spacing w:val="-2"/>
                <w:sz w:val="27"/>
                <w:szCs w:val="27"/>
              </w:rPr>
              <w:t>77,0</w:t>
            </w:r>
          </w:p>
        </w:tc>
        <w:tc>
          <w:tcPr>
            <w:tcW w:w="1267" w:type="dxa"/>
            <w:vAlign w:val="center"/>
          </w:tcPr>
          <w:p w:rsidR="003B7003" w:rsidRPr="003058D9" w:rsidRDefault="003B7003" w:rsidP="00BE1E20">
            <w:pPr>
              <w:pStyle w:val="TableParagraph"/>
              <w:spacing w:before="3"/>
              <w:ind w:left="111"/>
              <w:jc w:val="both"/>
              <w:rPr>
                <w:bCs/>
                <w:sz w:val="27"/>
                <w:szCs w:val="27"/>
              </w:rPr>
            </w:pPr>
            <w:r w:rsidRPr="003058D9">
              <w:rPr>
                <w:bCs/>
                <w:spacing w:val="-2"/>
                <w:sz w:val="27"/>
                <w:szCs w:val="27"/>
              </w:rPr>
              <w:t>12471.09</w:t>
            </w:r>
          </w:p>
        </w:tc>
        <w:tc>
          <w:tcPr>
            <w:tcW w:w="891" w:type="dxa"/>
            <w:vAlign w:val="center"/>
          </w:tcPr>
          <w:p w:rsidR="003B7003" w:rsidRPr="003058D9" w:rsidRDefault="003B7003" w:rsidP="00BE1E20">
            <w:pPr>
              <w:pStyle w:val="TableParagraph"/>
              <w:spacing w:before="121"/>
              <w:ind w:left="114"/>
              <w:jc w:val="both"/>
              <w:rPr>
                <w:bCs/>
                <w:sz w:val="27"/>
                <w:szCs w:val="27"/>
              </w:rPr>
            </w:pPr>
            <w:r w:rsidRPr="003058D9">
              <w:rPr>
                <w:bCs/>
                <w:spacing w:val="-2"/>
                <w:sz w:val="27"/>
                <w:szCs w:val="27"/>
              </w:rPr>
              <w:t>78,5</w:t>
            </w:r>
          </w:p>
        </w:tc>
      </w:tr>
      <w:tr w:rsidR="003B7003" w:rsidRPr="003058D9" w:rsidTr="003B7003">
        <w:trPr>
          <w:trHeight w:val="253"/>
        </w:trPr>
        <w:tc>
          <w:tcPr>
            <w:tcW w:w="564" w:type="dxa"/>
            <w:vAlign w:val="center"/>
          </w:tcPr>
          <w:p w:rsidR="003B7003" w:rsidRPr="003058D9" w:rsidRDefault="003B7003" w:rsidP="00BE1E20">
            <w:pPr>
              <w:pStyle w:val="TableParagraph"/>
              <w:spacing w:line="234" w:lineRule="exact"/>
              <w:ind w:left="107" w:hanging="107"/>
              <w:jc w:val="both"/>
              <w:rPr>
                <w:bCs/>
                <w:sz w:val="27"/>
                <w:szCs w:val="27"/>
              </w:rPr>
            </w:pPr>
            <w:r w:rsidRPr="003058D9">
              <w:rPr>
                <w:bCs/>
                <w:spacing w:val="-10"/>
                <w:sz w:val="27"/>
                <w:szCs w:val="27"/>
              </w:rPr>
              <w:t>5</w:t>
            </w:r>
          </w:p>
        </w:tc>
        <w:tc>
          <w:tcPr>
            <w:tcW w:w="4094" w:type="dxa"/>
          </w:tcPr>
          <w:p w:rsidR="003B7003" w:rsidRPr="003058D9" w:rsidRDefault="003B7003" w:rsidP="00BE1E20">
            <w:pPr>
              <w:pStyle w:val="TableParagraph"/>
              <w:spacing w:line="234" w:lineRule="exact"/>
              <w:ind w:left="110"/>
              <w:jc w:val="both"/>
              <w:rPr>
                <w:bCs/>
                <w:sz w:val="27"/>
                <w:szCs w:val="27"/>
                <w:lang w:val="ru-RU"/>
              </w:rPr>
            </w:pPr>
            <w:r w:rsidRPr="003058D9">
              <w:rPr>
                <w:bCs/>
                <w:sz w:val="27"/>
                <w:szCs w:val="27"/>
                <w:lang w:val="ru-RU"/>
              </w:rPr>
              <w:t>Земли</w:t>
            </w:r>
            <w:r w:rsidRPr="003058D9">
              <w:rPr>
                <w:bCs/>
                <w:spacing w:val="-5"/>
                <w:sz w:val="27"/>
                <w:szCs w:val="27"/>
                <w:lang w:val="ru-RU"/>
              </w:rPr>
              <w:t xml:space="preserve"> </w:t>
            </w:r>
            <w:r w:rsidRPr="003058D9">
              <w:rPr>
                <w:bCs/>
                <w:sz w:val="27"/>
                <w:szCs w:val="27"/>
                <w:lang w:val="ru-RU"/>
              </w:rPr>
              <w:t>лесного</w:t>
            </w:r>
            <w:r w:rsidRPr="003058D9">
              <w:rPr>
                <w:bCs/>
                <w:spacing w:val="-4"/>
                <w:sz w:val="27"/>
                <w:szCs w:val="27"/>
                <w:lang w:val="ru-RU"/>
              </w:rPr>
              <w:t xml:space="preserve"> фонда (согласно ЕГРН)</w:t>
            </w:r>
          </w:p>
        </w:tc>
        <w:tc>
          <w:tcPr>
            <w:tcW w:w="1269" w:type="dxa"/>
            <w:vAlign w:val="center"/>
          </w:tcPr>
          <w:p w:rsidR="003B7003" w:rsidRPr="003058D9" w:rsidRDefault="003B7003" w:rsidP="00BE1E20">
            <w:pPr>
              <w:pStyle w:val="TableParagraph"/>
              <w:spacing w:line="234" w:lineRule="exact"/>
              <w:ind w:left="111"/>
              <w:jc w:val="both"/>
              <w:rPr>
                <w:bCs/>
                <w:sz w:val="27"/>
                <w:szCs w:val="27"/>
              </w:rPr>
            </w:pPr>
            <w:r w:rsidRPr="003058D9">
              <w:rPr>
                <w:bCs/>
                <w:spacing w:val="-2"/>
                <w:sz w:val="27"/>
                <w:szCs w:val="27"/>
              </w:rPr>
              <w:t>783.17</w:t>
            </w:r>
          </w:p>
        </w:tc>
        <w:tc>
          <w:tcPr>
            <w:tcW w:w="1271" w:type="dxa"/>
            <w:vAlign w:val="center"/>
          </w:tcPr>
          <w:p w:rsidR="003B7003" w:rsidRPr="003058D9" w:rsidRDefault="003B7003" w:rsidP="00BE1E20">
            <w:pPr>
              <w:pStyle w:val="TableParagraph"/>
              <w:spacing w:line="234" w:lineRule="exact"/>
              <w:ind w:left="110"/>
              <w:jc w:val="both"/>
              <w:rPr>
                <w:bCs/>
                <w:sz w:val="27"/>
                <w:szCs w:val="27"/>
              </w:rPr>
            </w:pPr>
            <w:r w:rsidRPr="003058D9">
              <w:rPr>
                <w:bCs/>
                <w:spacing w:val="-4"/>
                <w:sz w:val="27"/>
                <w:szCs w:val="27"/>
              </w:rPr>
              <w:t>4,93</w:t>
            </w:r>
          </w:p>
        </w:tc>
        <w:tc>
          <w:tcPr>
            <w:tcW w:w="1267" w:type="dxa"/>
            <w:vAlign w:val="center"/>
          </w:tcPr>
          <w:p w:rsidR="003B7003" w:rsidRPr="003058D9" w:rsidRDefault="003B7003" w:rsidP="00BE1E20">
            <w:pPr>
              <w:pStyle w:val="TableParagraph"/>
              <w:spacing w:line="234" w:lineRule="exact"/>
              <w:ind w:left="111"/>
              <w:jc w:val="both"/>
              <w:rPr>
                <w:bCs/>
                <w:sz w:val="27"/>
                <w:szCs w:val="27"/>
              </w:rPr>
            </w:pPr>
            <w:r w:rsidRPr="003058D9">
              <w:rPr>
                <w:bCs/>
                <w:spacing w:val="-2"/>
                <w:sz w:val="27"/>
                <w:szCs w:val="27"/>
              </w:rPr>
              <w:t>783.17</w:t>
            </w:r>
          </w:p>
        </w:tc>
        <w:tc>
          <w:tcPr>
            <w:tcW w:w="891" w:type="dxa"/>
            <w:vAlign w:val="center"/>
          </w:tcPr>
          <w:p w:rsidR="003B7003" w:rsidRPr="003058D9" w:rsidRDefault="003B7003" w:rsidP="00BE1E20">
            <w:pPr>
              <w:pStyle w:val="TableParagraph"/>
              <w:spacing w:line="234" w:lineRule="exact"/>
              <w:ind w:left="114"/>
              <w:jc w:val="both"/>
              <w:rPr>
                <w:bCs/>
                <w:sz w:val="27"/>
                <w:szCs w:val="27"/>
              </w:rPr>
            </w:pPr>
            <w:r w:rsidRPr="003058D9">
              <w:rPr>
                <w:bCs/>
                <w:spacing w:val="-4"/>
                <w:sz w:val="27"/>
                <w:szCs w:val="27"/>
              </w:rPr>
              <w:t>4,93</w:t>
            </w:r>
          </w:p>
        </w:tc>
      </w:tr>
      <w:tr w:rsidR="003B7003" w:rsidRPr="003058D9" w:rsidTr="003B7003">
        <w:trPr>
          <w:trHeight w:val="253"/>
        </w:trPr>
        <w:tc>
          <w:tcPr>
            <w:tcW w:w="564" w:type="dxa"/>
            <w:vAlign w:val="center"/>
          </w:tcPr>
          <w:p w:rsidR="003B7003" w:rsidRPr="003058D9" w:rsidRDefault="003B7003" w:rsidP="00BE1E20">
            <w:pPr>
              <w:pStyle w:val="TableParagraph"/>
              <w:spacing w:line="234" w:lineRule="exact"/>
              <w:ind w:left="107" w:hanging="107"/>
              <w:jc w:val="both"/>
              <w:rPr>
                <w:spacing w:val="-10"/>
                <w:sz w:val="27"/>
                <w:szCs w:val="27"/>
              </w:rPr>
            </w:pPr>
            <w:r w:rsidRPr="003058D9">
              <w:rPr>
                <w:spacing w:val="-10"/>
                <w:sz w:val="27"/>
                <w:szCs w:val="27"/>
              </w:rPr>
              <w:t>5.1</w:t>
            </w:r>
          </w:p>
        </w:tc>
        <w:tc>
          <w:tcPr>
            <w:tcW w:w="4094" w:type="dxa"/>
          </w:tcPr>
          <w:p w:rsidR="003B7003" w:rsidRPr="003058D9" w:rsidRDefault="003B7003" w:rsidP="00BE1E20">
            <w:pPr>
              <w:pStyle w:val="TableParagraph"/>
              <w:spacing w:line="234" w:lineRule="exact"/>
              <w:ind w:left="110"/>
              <w:jc w:val="both"/>
              <w:rPr>
                <w:sz w:val="27"/>
                <w:szCs w:val="27"/>
                <w:lang w:val="ru-RU"/>
              </w:rPr>
            </w:pPr>
            <w:r w:rsidRPr="003058D9">
              <w:rPr>
                <w:sz w:val="27"/>
                <w:szCs w:val="27"/>
                <w:lang w:val="ru-RU"/>
              </w:rPr>
              <w:t>Земли лесного фонда (согласно региональным материалам лесоустройства)</w:t>
            </w:r>
          </w:p>
        </w:tc>
        <w:tc>
          <w:tcPr>
            <w:tcW w:w="1269" w:type="dxa"/>
            <w:vAlign w:val="center"/>
          </w:tcPr>
          <w:p w:rsidR="003B7003" w:rsidRPr="003058D9" w:rsidRDefault="003B7003" w:rsidP="00BE1E20">
            <w:pPr>
              <w:pStyle w:val="TableParagraph"/>
              <w:spacing w:line="234" w:lineRule="exact"/>
              <w:ind w:left="111"/>
              <w:jc w:val="both"/>
              <w:rPr>
                <w:spacing w:val="-2"/>
                <w:sz w:val="27"/>
                <w:szCs w:val="27"/>
              </w:rPr>
            </w:pPr>
            <w:r w:rsidRPr="003058D9">
              <w:rPr>
                <w:spacing w:val="-2"/>
                <w:sz w:val="27"/>
                <w:szCs w:val="27"/>
              </w:rPr>
              <w:t>787.22</w:t>
            </w:r>
          </w:p>
        </w:tc>
        <w:tc>
          <w:tcPr>
            <w:tcW w:w="1271" w:type="dxa"/>
            <w:vAlign w:val="center"/>
          </w:tcPr>
          <w:p w:rsidR="003B7003" w:rsidRPr="003058D9" w:rsidRDefault="003B7003" w:rsidP="00BE1E20">
            <w:pPr>
              <w:pStyle w:val="TableParagraph"/>
              <w:spacing w:line="234" w:lineRule="exact"/>
              <w:ind w:left="110"/>
              <w:jc w:val="both"/>
              <w:rPr>
                <w:spacing w:val="-4"/>
                <w:sz w:val="27"/>
                <w:szCs w:val="27"/>
              </w:rPr>
            </w:pPr>
            <w:r w:rsidRPr="003058D9">
              <w:rPr>
                <w:spacing w:val="-4"/>
                <w:sz w:val="27"/>
                <w:szCs w:val="27"/>
              </w:rPr>
              <w:t>-</w:t>
            </w:r>
          </w:p>
        </w:tc>
        <w:tc>
          <w:tcPr>
            <w:tcW w:w="1267" w:type="dxa"/>
            <w:vAlign w:val="center"/>
          </w:tcPr>
          <w:p w:rsidR="003B7003" w:rsidRPr="003058D9" w:rsidRDefault="003B7003" w:rsidP="00BE1E20">
            <w:pPr>
              <w:pStyle w:val="TableParagraph"/>
              <w:spacing w:line="234" w:lineRule="exact"/>
              <w:ind w:left="111"/>
              <w:jc w:val="both"/>
              <w:rPr>
                <w:spacing w:val="-2"/>
                <w:sz w:val="27"/>
                <w:szCs w:val="27"/>
              </w:rPr>
            </w:pPr>
            <w:r w:rsidRPr="003058D9">
              <w:rPr>
                <w:spacing w:val="-2"/>
                <w:sz w:val="27"/>
                <w:szCs w:val="27"/>
              </w:rPr>
              <w:t>787.22</w:t>
            </w:r>
          </w:p>
        </w:tc>
        <w:tc>
          <w:tcPr>
            <w:tcW w:w="891" w:type="dxa"/>
            <w:vAlign w:val="center"/>
          </w:tcPr>
          <w:p w:rsidR="003B7003" w:rsidRPr="003058D9" w:rsidRDefault="003B7003" w:rsidP="00BE1E20">
            <w:pPr>
              <w:pStyle w:val="TableParagraph"/>
              <w:spacing w:line="234" w:lineRule="exact"/>
              <w:ind w:left="114"/>
              <w:jc w:val="both"/>
              <w:rPr>
                <w:spacing w:val="-4"/>
                <w:sz w:val="27"/>
                <w:szCs w:val="27"/>
              </w:rPr>
            </w:pPr>
            <w:r w:rsidRPr="003058D9">
              <w:rPr>
                <w:spacing w:val="-4"/>
                <w:sz w:val="27"/>
                <w:szCs w:val="27"/>
              </w:rPr>
              <w:t>-</w:t>
            </w:r>
          </w:p>
        </w:tc>
      </w:tr>
      <w:tr w:rsidR="003B7003" w:rsidRPr="003058D9" w:rsidTr="003B7003">
        <w:trPr>
          <w:trHeight w:val="251"/>
        </w:trPr>
        <w:tc>
          <w:tcPr>
            <w:tcW w:w="564" w:type="dxa"/>
            <w:vAlign w:val="center"/>
          </w:tcPr>
          <w:p w:rsidR="003B7003" w:rsidRPr="003058D9" w:rsidRDefault="003B7003" w:rsidP="00BE1E20">
            <w:pPr>
              <w:pStyle w:val="TableParagraph"/>
              <w:spacing w:line="232" w:lineRule="exact"/>
              <w:ind w:left="107" w:hanging="107"/>
              <w:jc w:val="both"/>
              <w:rPr>
                <w:bCs/>
                <w:sz w:val="27"/>
                <w:szCs w:val="27"/>
              </w:rPr>
            </w:pPr>
            <w:r w:rsidRPr="003058D9">
              <w:rPr>
                <w:bCs/>
                <w:spacing w:val="-10"/>
                <w:sz w:val="27"/>
                <w:szCs w:val="27"/>
              </w:rPr>
              <w:t>6</w:t>
            </w:r>
          </w:p>
        </w:tc>
        <w:tc>
          <w:tcPr>
            <w:tcW w:w="4094" w:type="dxa"/>
          </w:tcPr>
          <w:p w:rsidR="003B7003" w:rsidRPr="003058D9" w:rsidRDefault="003B7003" w:rsidP="00BE1E20">
            <w:pPr>
              <w:pStyle w:val="TableParagraph"/>
              <w:spacing w:line="232" w:lineRule="exact"/>
              <w:ind w:left="110"/>
              <w:jc w:val="both"/>
              <w:rPr>
                <w:bCs/>
                <w:sz w:val="27"/>
                <w:szCs w:val="27"/>
              </w:rPr>
            </w:pPr>
            <w:r w:rsidRPr="003058D9">
              <w:rPr>
                <w:bCs/>
                <w:sz w:val="27"/>
                <w:szCs w:val="27"/>
              </w:rPr>
              <w:t>Земли</w:t>
            </w:r>
            <w:r w:rsidRPr="003058D9">
              <w:rPr>
                <w:bCs/>
                <w:spacing w:val="-9"/>
                <w:sz w:val="27"/>
                <w:szCs w:val="27"/>
              </w:rPr>
              <w:t xml:space="preserve"> </w:t>
            </w:r>
            <w:r w:rsidRPr="003058D9">
              <w:rPr>
                <w:bCs/>
                <w:sz w:val="27"/>
                <w:szCs w:val="27"/>
              </w:rPr>
              <w:t>водного</w:t>
            </w:r>
            <w:r w:rsidRPr="003058D9">
              <w:rPr>
                <w:bCs/>
                <w:spacing w:val="-6"/>
                <w:sz w:val="27"/>
                <w:szCs w:val="27"/>
              </w:rPr>
              <w:t xml:space="preserve"> </w:t>
            </w:r>
            <w:r w:rsidRPr="003058D9">
              <w:rPr>
                <w:bCs/>
                <w:spacing w:val="-4"/>
                <w:sz w:val="27"/>
                <w:szCs w:val="27"/>
              </w:rPr>
              <w:t>фонда</w:t>
            </w:r>
          </w:p>
        </w:tc>
        <w:tc>
          <w:tcPr>
            <w:tcW w:w="1269" w:type="dxa"/>
            <w:vAlign w:val="center"/>
          </w:tcPr>
          <w:p w:rsidR="003B7003" w:rsidRPr="003058D9" w:rsidRDefault="003B7003" w:rsidP="00BE1E20">
            <w:pPr>
              <w:pStyle w:val="TableParagraph"/>
              <w:spacing w:line="232" w:lineRule="exact"/>
              <w:ind w:left="111"/>
              <w:jc w:val="both"/>
              <w:rPr>
                <w:bCs/>
                <w:sz w:val="27"/>
                <w:szCs w:val="27"/>
              </w:rPr>
            </w:pPr>
            <w:r w:rsidRPr="003058D9">
              <w:rPr>
                <w:bCs/>
                <w:spacing w:val="-2"/>
                <w:sz w:val="27"/>
                <w:szCs w:val="27"/>
              </w:rPr>
              <w:t>526.8</w:t>
            </w:r>
          </w:p>
        </w:tc>
        <w:tc>
          <w:tcPr>
            <w:tcW w:w="1271" w:type="dxa"/>
            <w:vAlign w:val="center"/>
          </w:tcPr>
          <w:p w:rsidR="003B7003" w:rsidRPr="003058D9" w:rsidRDefault="003B7003" w:rsidP="00BE1E20">
            <w:pPr>
              <w:pStyle w:val="TableParagraph"/>
              <w:spacing w:line="232" w:lineRule="exact"/>
              <w:ind w:left="110"/>
              <w:jc w:val="both"/>
              <w:rPr>
                <w:bCs/>
                <w:sz w:val="27"/>
                <w:szCs w:val="27"/>
              </w:rPr>
            </w:pPr>
            <w:r w:rsidRPr="003058D9">
              <w:rPr>
                <w:bCs/>
                <w:spacing w:val="-4"/>
                <w:sz w:val="27"/>
                <w:szCs w:val="27"/>
              </w:rPr>
              <w:t>3,3</w:t>
            </w:r>
          </w:p>
        </w:tc>
        <w:tc>
          <w:tcPr>
            <w:tcW w:w="1267" w:type="dxa"/>
            <w:vAlign w:val="center"/>
          </w:tcPr>
          <w:p w:rsidR="003B7003" w:rsidRPr="003058D9" w:rsidRDefault="003B7003" w:rsidP="00BE1E20">
            <w:pPr>
              <w:pStyle w:val="TableParagraph"/>
              <w:spacing w:line="232" w:lineRule="exact"/>
              <w:ind w:left="111"/>
              <w:jc w:val="both"/>
              <w:rPr>
                <w:bCs/>
                <w:sz w:val="27"/>
                <w:szCs w:val="27"/>
              </w:rPr>
            </w:pPr>
            <w:r w:rsidRPr="003058D9">
              <w:rPr>
                <w:bCs/>
                <w:spacing w:val="-2"/>
                <w:sz w:val="27"/>
                <w:szCs w:val="27"/>
              </w:rPr>
              <w:t>526.8</w:t>
            </w:r>
          </w:p>
        </w:tc>
        <w:tc>
          <w:tcPr>
            <w:tcW w:w="891" w:type="dxa"/>
            <w:vAlign w:val="center"/>
          </w:tcPr>
          <w:p w:rsidR="003B7003" w:rsidRPr="003058D9" w:rsidRDefault="003B7003" w:rsidP="00BE1E20">
            <w:pPr>
              <w:pStyle w:val="TableParagraph"/>
              <w:spacing w:line="232" w:lineRule="exact"/>
              <w:ind w:left="114"/>
              <w:jc w:val="both"/>
              <w:rPr>
                <w:bCs/>
                <w:sz w:val="27"/>
                <w:szCs w:val="27"/>
              </w:rPr>
            </w:pPr>
            <w:r w:rsidRPr="003058D9">
              <w:rPr>
                <w:bCs/>
                <w:spacing w:val="-4"/>
                <w:sz w:val="27"/>
                <w:szCs w:val="27"/>
              </w:rPr>
              <w:t>3,3</w:t>
            </w:r>
          </w:p>
        </w:tc>
      </w:tr>
      <w:tr w:rsidR="003B7003" w:rsidRPr="003058D9" w:rsidTr="003B7003">
        <w:trPr>
          <w:trHeight w:val="330"/>
        </w:trPr>
        <w:tc>
          <w:tcPr>
            <w:tcW w:w="564" w:type="dxa"/>
            <w:vAlign w:val="center"/>
          </w:tcPr>
          <w:p w:rsidR="003B7003" w:rsidRPr="003058D9" w:rsidRDefault="003B7003" w:rsidP="00BE1E20">
            <w:pPr>
              <w:pStyle w:val="TableParagraph"/>
              <w:ind w:hanging="107"/>
              <w:jc w:val="both"/>
              <w:rPr>
                <w:bCs/>
                <w:sz w:val="27"/>
                <w:szCs w:val="27"/>
              </w:rPr>
            </w:pPr>
          </w:p>
        </w:tc>
        <w:tc>
          <w:tcPr>
            <w:tcW w:w="4094" w:type="dxa"/>
          </w:tcPr>
          <w:p w:rsidR="003B7003" w:rsidRPr="003058D9" w:rsidRDefault="003B7003" w:rsidP="00BE1E20">
            <w:pPr>
              <w:pStyle w:val="TableParagraph"/>
              <w:spacing w:before="32"/>
              <w:ind w:left="110"/>
              <w:jc w:val="both"/>
              <w:rPr>
                <w:bCs/>
                <w:sz w:val="27"/>
                <w:szCs w:val="27"/>
              </w:rPr>
            </w:pPr>
            <w:r w:rsidRPr="003058D9">
              <w:rPr>
                <w:bCs/>
                <w:sz w:val="27"/>
                <w:szCs w:val="27"/>
              </w:rPr>
              <w:t>Всего</w:t>
            </w:r>
            <w:r w:rsidRPr="003058D9">
              <w:rPr>
                <w:bCs/>
                <w:spacing w:val="-5"/>
                <w:sz w:val="27"/>
                <w:szCs w:val="27"/>
              </w:rPr>
              <w:t xml:space="preserve"> </w:t>
            </w:r>
            <w:r w:rsidRPr="003058D9">
              <w:rPr>
                <w:bCs/>
                <w:sz w:val="27"/>
                <w:szCs w:val="27"/>
              </w:rPr>
              <w:t>территория</w:t>
            </w:r>
            <w:r w:rsidRPr="003058D9">
              <w:rPr>
                <w:bCs/>
                <w:spacing w:val="-6"/>
                <w:sz w:val="27"/>
                <w:szCs w:val="27"/>
              </w:rPr>
              <w:t xml:space="preserve"> </w:t>
            </w:r>
            <w:r w:rsidRPr="003058D9">
              <w:rPr>
                <w:bCs/>
                <w:sz w:val="27"/>
                <w:szCs w:val="27"/>
              </w:rPr>
              <w:t>сельского</w:t>
            </w:r>
            <w:r w:rsidRPr="003058D9">
              <w:rPr>
                <w:bCs/>
                <w:spacing w:val="-4"/>
                <w:sz w:val="27"/>
                <w:szCs w:val="27"/>
              </w:rPr>
              <w:t xml:space="preserve"> </w:t>
            </w:r>
            <w:r w:rsidRPr="003058D9">
              <w:rPr>
                <w:bCs/>
                <w:spacing w:val="-2"/>
                <w:sz w:val="27"/>
                <w:szCs w:val="27"/>
              </w:rPr>
              <w:t>поселения</w:t>
            </w:r>
          </w:p>
        </w:tc>
        <w:tc>
          <w:tcPr>
            <w:tcW w:w="1269" w:type="dxa"/>
            <w:vAlign w:val="center"/>
          </w:tcPr>
          <w:p w:rsidR="003B7003" w:rsidRPr="003058D9" w:rsidRDefault="003B7003" w:rsidP="00BE1E20">
            <w:pPr>
              <w:pStyle w:val="TableParagraph"/>
              <w:spacing w:before="32"/>
              <w:ind w:left="111"/>
              <w:jc w:val="both"/>
              <w:rPr>
                <w:bCs/>
                <w:sz w:val="27"/>
                <w:szCs w:val="27"/>
              </w:rPr>
            </w:pPr>
            <w:r w:rsidRPr="003058D9">
              <w:rPr>
                <w:bCs/>
                <w:spacing w:val="-2"/>
                <w:sz w:val="27"/>
                <w:szCs w:val="27"/>
              </w:rPr>
              <w:t>15900,38</w:t>
            </w:r>
          </w:p>
        </w:tc>
        <w:tc>
          <w:tcPr>
            <w:tcW w:w="1271" w:type="dxa"/>
            <w:vAlign w:val="center"/>
          </w:tcPr>
          <w:p w:rsidR="003B7003" w:rsidRPr="003058D9" w:rsidRDefault="003B7003" w:rsidP="00BE1E20">
            <w:pPr>
              <w:pStyle w:val="TableParagraph"/>
              <w:spacing w:before="32"/>
              <w:ind w:left="110"/>
              <w:jc w:val="both"/>
              <w:rPr>
                <w:bCs/>
                <w:sz w:val="27"/>
                <w:szCs w:val="27"/>
              </w:rPr>
            </w:pPr>
            <w:r w:rsidRPr="003058D9">
              <w:rPr>
                <w:bCs/>
                <w:spacing w:val="-5"/>
                <w:sz w:val="27"/>
                <w:szCs w:val="27"/>
              </w:rPr>
              <w:t>100</w:t>
            </w:r>
          </w:p>
        </w:tc>
        <w:tc>
          <w:tcPr>
            <w:tcW w:w="1267" w:type="dxa"/>
            <w:vAlign w:val="center"/>
          </w:tcPr>
          <w:p w:rsidR="003B7003" w:rsidRPr="003058D9" w:rsidRDefault="003B7003" w:rsidP="00BE1E20">
            <w:pPr>
              <w:pStyle w:val="TableParagraph"/>
              <w:spacing w:before="32"/>
              <w:ind w:left="111"/>
              <w:jc w:val="both"/>
              <w:rPr>
                <w:bCs/>
                <w:sz w:val="27"/>
                <w:szCs w:val="27"/>
              </w:rPr>
            </w:pPr>
            <w:r w:rsidRPr="003058D9">
              <w:rPr>
                <w:bCs/>
                <w:spacing w:val="-2"/>
                <w:sz w:val="27"/>
                <w:szCs w:val="27"/>
              </w:rPr>
              <w:t>15900,38</w:t>
            </w:r>
          </w:p>
        </w:tc>
        <w:tc>
          <w:tcPr>
            <w:tcW w:w="891" w:type="dxa"/>
            <w:vAlign w:val="center"/>
          </w:tcPr>
          <w:p w:rsidR="003B7003" w:rsidRPr="003058D9" w:rsidRDefault="003B7003" w:rsidP="00BE1E20">
            <w:pPr>
              <w:pStyle w:val="TableParagraph"/>
              <w:spacing w:before="32"/>
              <w:ind w:left="114"/>
              <w:jc w:val="both"/>
              <w:rPr>
                <w:bCs/>
                <w:sz w:val="27"/>
                <w:szCs w:val="27"/>
              </w:rPr>
            </w:pPr>
            <w:r w:rsidRPr="003058D9">
              <w:rPr>
                <w:bCs/>
                <w:spacing w:val="-5"/>
                <w:sz w:val="27"/>
                <w:szCs w:val="27"/>
              </w:rPr>
              <w:t>100</w:t>
            </w:r>
          </w:p>
        </w:tc>
      </w:tr>
    </w:tbl>
    <w:p w:rsidR="0027517C" w:rsidRPr="003058D9" w:rsidRDefault="0027517C" w:rsidP="00E0275F">
      <w:pPr>
        <w:pStyle w:val="a9"/>
        <w:suppressAutoHyphens/>
        <w:ind w:firstLine="709"/>
        <w:rPr>
          <w:szCs w:val="28"/>
        </w:rPr>
      </w:pPr>
    </w:p>
    <w:p w:rsidR="0027517C" w:rsidRPr="003058D9" w:rsidRDefault="0027517C" w:rsidP="00E0275F">
      <w:pPr>
        <w:pStyle w:val="410"/>
        <w:suppressAutoHyphens/>
        <w:spacing w:before="0" w:line="240" w:lineRule="auto"/>
        <w:ind w:left="0" w:firstLine="709"/>
        <w:rPr>
          <w:b w:val="0"/>
          <w:i w:val="0"/>
          <w:sz w:val="28"/>
          <w:szCs w:val="28"/>
          <w:u w:val="none"/>
        </w:rPr>
      </w:pPr>
      <w:r w:rsidRPr="003058D9">
        <w:rPr>
          <w:b w:val="0"/>
          <w:i w:val="0"/>
          <w:sz w:val="28"/>
          <w:szCs w:val="28"/>
          <w:u w:val="none"/>
        </w:rPr>
        <w:t>Таблица</w:t>
      </w:r>
      <w:r w:rsidRPr="003058D9">
        <w:rPr>
          <w:b w:val="0"/>
          <w:i w:val="0"/>
          <w:spacing w:val="-5"/>
          <w:sz w:val="28"/>
          <w:szCs w:val="28"/>
          <w:u w:val="none"/>
        </w:rPr>
        <w:t xml:space="preserve"> 23</w:t>
      </w:r>
    </w:p>
    <w:p w:rsidR="0027517C" w:rsidRPr="003058D9" w:rsidRDefault="0027517C" w:rsidP="00E0275F">
      <w:pPr>
        <w:suppressAutoHyphens/>
        <w:spacing w:after="0" w:line="240" w:lineRule="auto"/>
        <w:ind w:firstLine="709"/>
        <w:jc w:val="both"/>
        <w:rPr>
          <w:rFonts w:ascii="Times New Roman" w:hAnsi="Times New Roman" w:cs="Times New Roman"/>
          <w:spacing w:val="-3"/>
          <w:sz w:val="28"/>
          <w:szCs w:val="28"/>
        </w:rPr>
      </w:pPr>
      <w:r w:rsidRPr="003058D9">
        <w:rPr>
          <w:rFonts w:ascii="Times New Roman" w:hAnsi="Times New Roman" w:cs="Times New Roman"/>
          <w:sz w:val="28"/>
          <w:szCs w:val="28"/>
        </w:rPr>
        <w:t>Планируемый</w:t>
      </w:r>
      <w:r w:rsidRPr="003058D9">
        <w:rPr>
          <w:rFonts w:ascii="Times New Roman" w:hAnsi="Times New Roman" w:cs="Times New Roman"/>
          <w:spacing w:val="-3"/>
          <w:sz w:val="28"/>
          <w:szCs w:val="28"/>
        </w:rPr>
        <w:t xml:space="preserve"> </w:t>
      </w:r>
      <w:r w:rsidRPr="003058D9">
        <w:rPr>
          <w:rFonts w:ascii="Times New Roman" w:hAnsi="Times New Roman" w:cs="Times New Roman"/>
          <w:sz w:val="28"/>
          <w:szCs w:val="28"/>
        </w:rPr>
        <w:t>баланс</w:t>
      </w:r>
      <w:r w:rsidRPr="003058D9">
        <w:rPr>
          <w:rFonts w:ascii="Times New Roman" w:hAnsi="Times New Roman" w:cs="Times New Roman"/>
          <w:spacing w:val="-3"/>
          <w:sz w:val="28"/>
          <w:szCs w:val="28"/>
        </w:rPr>
        <w:t xml:space="preserve"> функциональных зон</w:t>
      </w:r>
    </w:p>
    <w:tbl>
      <w:tblPr>
        <w:tblW w:w="8790"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020"/>
        <w:gridCol w:w="21"/>
        <w:gridCol w:w="4629"/>
        <w:gridCol w:w="709"/>
        <w:gridCol w:w="1370"/>
        <w:gridCol w:w="48"/>
        <w:gridCol w:w="993"/>
      </w:tblGrid>
      <w:tr w:rsidR="003B7003" w:rsidRPr="003058D9" w:rsidTr="003B7003">
        <w:trPr>
          <w:trHeight w:val="473"/>
        </w:trPr>
        <w:tc>
          <w:tcPr>
            <w:tcW w:w="1041" w:type="dxa"/>
            <w:gridSpan w:val="2"/>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 п/п</w:t>
            </w:r>
          </w:p>
        </w:tc>
        <w:tc>
          <w:tcPr>
            <w:tcW w:w="462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Наименование территории</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Ед. изм.</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Показатель</w:t>
            </w:r>
          </w:p>
        </w:tc>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 к итогу</w:t>
            </w:r>
          </w:p>
        </w:tc>
      </w:tr>
      <w:tr w:rsidR="003B7003" w:rsidRPr="003058D9" w:rsidTr="003B7003">
        <w:trPr>
          <w:trHeight w:val="271"/>
        </w:trPr>
        <w:tc>
          <w:tcPr>
            <w:tcW w:w="1041" w:type="dxa"/>
            <w:gridSpan w:val="2"/>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1</w:t>
            </w:r>
          </w:p>
        </w:tc>
        <w:tc>
          <w:tcPr>
            <w:tcW w:w="462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2</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3</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4</w:t>
            </w:r>
          </w:p>
        </w:tc>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5</w:t>
            </w:r>
          </w:p>
        </w:tc>
      </w:tr>
      <w:tr w:rsidR="003B7003" w:rsidRPr="003058D9" w:rsidTr="003B7003">
        <w:trPr>
          <w:trHeight w:val="473"/>
        </w:trPr>
        <w:tc>
          <w:tcPr>
            <w:tcW w:w="1041" w:type="dxa"/>
            <w:gridSpan w:val="2"/>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p>
        </w:tc>
        <w:tc>
          <w:tcPr>
            <w:tcW w:w="462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Общая площадь функциональных зон в установленных границах.</w:t>
            </w:r>
          </w:p>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Всего:</w:t>
            </w:r>
          </w:p>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В том числе:</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15900,38</w:t>
            </w:r>
          </w:p>
        </w:tc>
        <w:tc>
          <w:tcPr>
            <w:tcW w:w="1041" w:type="dxa"/>
            <w:gridSpan w:val="2"/>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100%</w:t>
            </w:r>
          </w:p>
        </w:tc>
      </w:tr>
      <w:tr w:rsidR="003B7003" w:rsidRPr="003058D9" w:rsidTr="003B7003">
        <w:trPr>
          <w:trHeight w:val="322"/>
        </w:trPr>
        <w:tc>
          <w:tcPr>
            <w:tcW w:w="1041" w:type="dxa"/>
            <w:gridSpan w:val="2"/>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1.</w:t>
            </w:r>
          </w:p>
        </w:tc>
        <w:tc>
          <w:tcPr>
            <w:tcW w:w="7749" w:type="dxa"/>
            <w:gridSpan w:val="5"/>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Жилая зона:</w:t>
            </w:r>
          </w:p>
        </w:tc>
      </w:tr>
      <w:tr w:rsidR="003B7003" w:rsidRPr="003058D9" w:rsidTr="003B7003">
        <w:trPr>
          <w:trHeight w:val="252"/>
        </w:trPr>
        <w:tc>
          <w:tcPr>
            <w:tcW w:w="1041" w:type="dxa"/>
            <w:gridSpan w:val="2"/>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1.1</w:t>
            </w:r>
          </w:p>
        </w:tc>
        <w:tc>
          <w:tcPr>
            <w:tcW w:w="462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 xml:space="preserve">Зона застройки индивидуальными </w:t>
            </w:r>
            <w:r w:rsidRPr="003058D9">
              <w:rPr>
                <w:rFonts w:ascii="Times New Roman" w:hAnsi="Times New Roman" w:cs="Times New Roman"/>
                <w:sz w:val="28"/>
                <w:szCs w:val="28"/>
              </w:rPr>
              <w:lastRenderedPageBreak/>
              <w:t>жилыми домами</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lastRenderedPageBreak/>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1049,74</w:t>
            </w:r>
          </w:p>
        </w:tc>
        <w:tc>
          <w:tcPr>
            <w:tcW w:w="1041" w:type="dxa"/>
            <w:gridSpan w:val="2"/>
            <w:vMerge w:val="restart"/>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6,6</w:t>
            </w:r>
          </w:p>
        </w:tc>
      </w:tr>
      <w:tr w:rsidR="003B7003" w:rsidRPr="003058D9" w:rsidTr="003B7003">
        <w:trPr>
          <w:trHeight w:val="285"/>
        </w:trPr>
        <w:tc>
          <w:tcPr>
            <w:tcW w:w="1041" w:type="dxa"/>
            <w:gridSpan w:val="2"/>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lastRenderedPageBreak/>
              <w:t>1.2</w:t>
            </w:r>
          </w:p>
        </w:tc>
        <w:tc>
          <w:tcPr>
            <w:tcW w:w="462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Зона застройки малоэтажными жилыми домами (до 4 этажей, включая мансардный)</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1,32</w:t>
            </w:r>
          </w:p>
        </w:tc>
        <w:tc>
          <w:tcPr>
            <w:tcW w:w="1041" w:type="dxa"/>
            <w:gridSpan w:val="2"/>
            <w:vMerge/>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p>
        </w:tc>
      </w:tr>
      <w:tr w:rsidR="003B7003" w:rsidRPr="003058D9" w:rsidTr="003B7003">
        <w:tc>
          <w:tcPr>
            <w:tcW w:w="5670" w:type="dxa"/>
            <w:gridSpan w:val="3"/>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Итого по пункту 1</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1051,6</w:t>
            </w:r>
          </w:p>
        </w:tc>
        <w:tc>
          <w:tcPr>
            <w:tcW w:w="1041" w:type="dxa"/>
            <w:gridSpan w:val="2"/>
            <w:vMerge/>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p>
        </w:tc>
      </w:tr>
      <w:tr w:rsidR="003B7003" w:rsidRPr="003058D9" w:rsidTr="003B7003">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2.</w:t>
            </w:r>
          </w:p>
        </w:tc>
        <w:tc>
          <w:tcPr>
            <w:tcW w:w="7749" w:type="dxa"/>
            <w:gridSpan w:val="5"/>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Общественно-деловые зоны:</w:t>
            </w:r>
          </w:p>
        </w:tc>
      </w:tr>
      <w:tr w:rsidR="003B7003" w:rsidRPr="003058D9" w:rsidTr="003B7003">
        <w:trPr>
          <w:trHeight w:val="360"/>
        </w:trPr>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2.1</w:t>
            </w:r>
          </w:p>
        </w:tc>
        <w:tc>
          <w:tcPr>
            <w:tcW w:w="4629" w:type="dxa"/>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Многофункциональная общественно-деловая зона</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39,8</w:t>
            </w:r>
          </w:p>
        </w:tc>
        <w:tc>
          <w:tcPr>
            <w:tcW w:w="1041" w:type="dxa"/>
            <w:gridSpan w:val="2"/>
            <w:vMerge w:val="restart"/>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0,4</w:t>
            </w:r>
          </w:p>
        </w:tc>
      </w:tr>
      <w:tr w:rsidR="003B7003" w:rsidRPr="003058D9" w:rsidTr="003B7003">
        <w:trPr>
          <w:trHeight w:val="285"/>
        </w:trPr>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2.2</w:t>
            </w:r>
          </w:p>
        </w:tc>
        <w:tc>
          <w:tcPr>
            <w:tcW w:w="4629" w:type="dxa"/>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Зона специализированной общественной застройки</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27,65</w:t>
            </w:r>
          </w:p>
        </w:tc>
        <w:tc>
          <w:tcPr>
            <w:tcW w:w="1041" w:type="dxa"/>
            <w:gridSpan w:val="2"/>
            <w:vMerge/>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p>
        </w:tc>
      </w:tr>
      <w:tr w:rsidR="003B7003" w:rsidRPr="003058D9" w:rsidTr="003B7003">
        <w:tc>
          <w:tcPr>
            <w:tcW w:w="5670" w:type="dxa"/>
            <w:gridSpan w:val="3"/>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Итого по пункту 2</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67,45</w:t>
            </w:r>
          </w:p>
        </w:tc>
        <w:tc>
          <w:tcPr>
            <w:tcW w:w="1041" w:type="dxa"/>
            <w:gridSpan w:val="2"/>
            <w:vMerge/>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p>
        </w:tc>
      </w:tr>
      <w:tr w:rsidR="003B7003" w:rsidRPr="003058D9" w:rsidTr="003B7003">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3.</w:t>
            </w:r>
          </w:p>
        </w:tc>
        <w:tc>
          <w:tcPr>
            <w:tcW w:w="7749" w:type="dxa"/>
            <w:gridSpan w:val="5"/>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Производственная зона, зоны инженерной и транспортной инфраструктуры:</w:t>
            </w:r>
          </w:p>
        </w:tc>
      </w:tr>
      <w:tr w:rsidR="003B7003" w:rsidRPr="003058D9" w:rsidTr="003B7003">
        <w:trPr>
          <w:trHeight w:val="285"/>
        </w:trPr>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3.1</w:t>
            </w:r>
          </w:p>
        </w:tc>
        <w:tc>
          <w:tcPr>
            <w:tcW w:w="4629" w:type="dxa"/>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Производственная зона</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84,5</w:t>
            </w:r>
          </w:p>
        </w:tc>
        <w:tc>
          <w:tcPr>
            <w:tcW w:w="1041" w:type="dxa"/>
            <w:gridSpan w:val="2"/>
            <w:vMerge w:val="restart"/>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3,4</w:t>
            </w:r>
          </w:p>
        </w:tc>
      </w:tr>
      <w:tr w:rsidR="003B7003" w:rsidRPr="003058D9" w:rsidTr="003B7003">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3.2</w:t>
            </w:r>
          </w:p>
        </w:tc>
        <w:tc>
          <w:tcPr>
            <w:tcW w:w="4629" w:type="dxa"/>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Зона инженерной инфраструктуры</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7,96</w:t>
            </w:r>
          </w:p>
        </w:tc>
        <w:tc>
          <w:tcPr>
            <w:tcW w:w="1041" w:type="dxa"/>
            <w:gridSpan w:val="2"/>
            <w:vMerge/>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p>
        </w:tc>
      </w:tr>
      <w:tr w:rsidR="003B7003" w:rsidRPr="003058D9" w:rsidTr="003B7003">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3.3</w:t>
            </w:r>
          </w:p>
        </w:tc>
        <w:tc>
          <w:tcPr>
            <w:tcW w:w="4629" w:type="dxa"/>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Зона транспортной инфраструктуры</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448,6</w:t>
            </w:r>
          </w:p>
        </w:tc>
        <w:tc>
          <w:tcPr>
            <w:tcW w:w="1041" w:type="dxa"/>
            <w:gridSpan w:val="2"/>
            <w:vMerge/>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p>
        </w:tc>
      </w:tr>
      <w:tr w:rsidR="003B7003" w:rsidRPr="003058D9" w:rsidTr="003B7003">
        <w:tc>
          <w:tcPr>
            <w:tcW w:w="5670" w:type="dxa"/>
            <w:gridSpan w:val="3"/>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Итого по пункту 3</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541,06</w:t>
            </w:r>
          </w:p>
        </w:tc>
        <w:tc>
          <w:tcPr>
            <w:tcW w:w="1041" w:type="dxa"/>
            <w:gridSpan w:val="2"/>
            <w:vMerge/>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p>
        </w:tc>
      </w:tr>
      <w:tr w:rsidR="003B7003" w:rsidRPr="003058D9" w:rsidTr="003B7003">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4.</w:t>
            </w:r>
          </w:p>
        </w:tc>
        <w:tc>
          <w:tcPr>
            <w:tcW w:w="7749" w:type="dxa"/>
            <w:gridSpan w:val="5"/>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Зоны сельскохозяйственного использования:</w:t>
            </w:r>
          </w:p>
        </w:tc>
      </w:tr>
      <w:tr w:rsidR="003B7003" w:rsidRPr="003058D9" w:rsidTr="003B7003">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4.1</w:t>
            </w:r>
          </w:p>
        </w:tc>
        <w:tc>
          <w:tcPr>
            <w:tcW w:w="4629" w:type="dxa"/>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Зона сельскохозяйственного использования</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9079,71</w:t>
            </w:r>
          </w:p>
        </w:tc>
        <w:tc>
          <w:tcPr>
            <w:tcW w:w="1041" w:type="dxa"/>
            <w:gridSpan w:val="2"/>
            <w:vMerge w:val="restart"/>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79,0</w:t>
            </w:r>
          </w:p>
        </w:tc>
      </w:tr>
      <w:tr w:rsidR="003B7003" w:rsidRPr="003058D9" w:rsidTr="003B7003">
        <w:trPr>
          <w:trHeight w:val="348"/>
        </w:trPr>
        <w:tc>
          <w:tcPr>
            <w:tcW w:w="1041" w:type="dxa"/>
            <w:gridSpan w:val="2"/>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4.2</w:t>
            </w:r>
          </w:p>
        </w:tc>
        <w:tc>
          <w:tcPr>
            <w:tcW w:w="462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Производственная зона сельскохозяйственных предприятий</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3466,8</w:t>
            </w:r>
          </w:p>
        </w:tc>
        <w:tc>
          <w:tcPr>
            <w:tcW w:w="1041" w:type="dxa"/>
            <w:gridSpan w:val="2"/>
            <w:vMerge/>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p>
        </w:tc>
      </w:tr>
      <w:tr w:rsidR="003B7003" w:rsidRPr="003058D9" w:rsidTr="003B7003">
        <w:trPr>
          <w:trHeight w:val="348"/>
        </w:trPr>
        <w:tc>
          <w:tcPr>
            <w:tcW w:w="1041" w:type="dxa"/>
            <w:gridSpan w:val="2"/>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4.3</w:t>
            </w:r>
          </w:p>
        </w:tc>
        <w:tc>
          <w:tcPr>
            <w:tcW w:w="462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Зона садоводства, огородничества</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0,82</w:t>
            </w:r>
          </w:p>
        </w:tc>
        <w:tc>
          <w:tcPr>
            <w:tcW w:w="1041" w:type="dxa"/>
            <w:gridSpan w:val="2"/>
            <w:vMerge/>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p>
        </w:tc>
      </w:tr>
      <w:tr w:rsidR="003B7003" w:rsidRPr="003058D9" w:rsidTr="003B7003">
        <w:tc>
          <w:tcPr>
            <w:tcW w:w="5670" w:type="dxa"/>
            <w:gridSpan w:val="3"/>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Итого по пункту 4</w:t>
            </w:r>
          </w:p>
        </w:tc>
        <w:tc>
          <w:tcPr>
            <w:tcW w:w="709" w:type="dxa"/>
            <w:vAlign w:val="bottom"/>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га</w:t>
            </w:r>
          </w:p>
        </w:tc>
        <w:tc>
          <w:tcPr>
            <w:tcW w:w="1370" w:type="dxa"/>
            <w:vAlign w:val="bottom"/>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12547,33</w:t>
            </w:r>
          </w:p>
        </w:tc>
        <w:tc>
          <w:tcPr>
            <w:tcW w:w="1041" w:type="dxa"/>
            <w:gridSpan w:val="2"/>
            <w:vMerge/>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p>
        </w:tc>
      </w:tr>
      <w:tr w:rsidR="003B7003" w:rsidRPr="003058D9" w:rsidTr="003B7003">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5.</w:t>
            </w:r>
          </w:p>
        </w:tc>
        <w:tc>
          <w:tcPr>
            <w:tcW w:w="7749" w:type="dxa"/>
            <w:gridSpan w:val="5"/>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Зоны рекреационного назначения:</w:t>
            </w:r>
          </w:p>
        </w:tc>
      </w:tr>
      <w:tr w:rsidR="003B7003" w:rsidRPr="003058D9" w:rsidTr="003B7003">
        <w:trPr>
          <w:trHeight w:val="315"/>
        </w:trPr>
        <w:tc>
          <w:tcPr>
            <w:tcW w:w="1041" w:type="dxa"/>
            <w:gridSpan w:val="2"/>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5.1</w:t>
            </w:r>
          </w:p>
        </w:tc>
        <w:tc>
          <w:tcPr>
            <w:tcW w:w="462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Зона озелененных территорий общего пользования</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6,65</w:t>
            </w:r>
          </w:p>
        </w:tc>
        <w:tc>
          <w:tcPr>
            <w:tcW w:w="1041" w:type="dxa"/>
            <w:gridSpan w:val="2"/>
            <w:vMerge w:val="restart"/>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6,9</w:t>
            </w:r>
          </w:p>
        </w:tc>
      </w:tr>
      <w:tr w:rsidR="003B7003" w:rsidRPr="003058D9" w:rsidTr="003B7003">
        <w:trPr>
          <w:trHeight w:val="285"/>
        </w:trPr>
        <w:tc>
          <w:tcPr>
            <w:tcW w:w="1041" w:type="dxa"/>
            <w:gridSpan w:val="2"/>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lastRenderedPageBreak/>
              <w:t>5.2</w:t>
            </w:r>
          </w:p>
        </w:tc>
        <w:tc>
          <w:tcPr>
            <w:tcW w:w="462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Зона рекреационного назначения</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337,2</w:t>
            </w:r>
          </w:p>
        </w:tc>
        <w:tc>
          <w:tcPr>
            <w:tcW w:w="1041" w:type="dxa"/>
            <w:gridSpan w:val="2"/>
            <w:vMerge/>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p>
        </w:tc>
      </w:tr>
      <w:tr w:rsidR="003B7003" w:rsidRPr="003058D9" w:rsidTr="003B7003">
        <w:trPr>
          <w:trHeight w:val="285"/>
        </w:trPr>
        <w:tc>
          <w:tcPr>
            <w:tcW w:w="1041" w:type="dxa"/>
            <w:gridSpan w:val="2"/>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5.3</w:t>
            </w:r>
          </w:p>
        </w:tc>
        <w:tc>
          <w:tcPr>
            <w:tcW w:w="462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Зона лесов</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783,17</w:t>
            </w:r>
          </w:p>
        </w:tc>
        <w:tc>
          <w:tcPr>
            <w:tcW w:w="1041" w:type="dxa"/>
            <w:gridSpan w:val="2"/>
            <w:vMerge/>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p>
        </w:tc>
      </w:tr>
      <w:tr w:rsidR="003B7003" w:rsidRPr="003058D9" w:rsidTr="003B7003">
        <w:trPr>
          <w:trHeight w:val="252"/>
        </w:trPr>
        <w:tc>
          <w:tcPr>
            <w:tcW w:w="1041" w:type="dxa"/>
            <w:gridSpan w:val="2"/>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5.4</w:t>
            </w:r>
          </w:p>
        </w:tc>
        <w:tc>
          <w:tcPr>
            <w:tcW w:w="462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Зона отдыха</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3,49</w:t>
            </w:r>
          </w:p>
        </w:tc>
        <w:tc>
          <w:tcPr>
            <w:tcW w:w="1041" w:type="dxa"/>
            <w:gridSpan w:val="2"/>
            <w:vMerge/>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p>
        </w:tc>
      </w:tr>
      <w:tr w:rsidR="003B7003" w:rsidRPr="003058D9" w:rsidTr="003B7003">
        <w:tc>
          <w:tcPr>
            <w:tcW w:w="5670" w:type="dxa"/>
            <w:gridSpan w:val="3"/>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Итого по пункту 5</w:t>
            </w:r>
          </w:p>
        </w:tc>
        <w:tc>
          <w:tcPr>
            <w:tcW w:w="709" w:type="dxa"/>
            <w:vAlign w:val="bottom"/>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1130,51</w:t>
            </w:r>
          </w:p>
        </w:tc>
        <w:tc>
          <w:tcPr>
            <w:tcW w:w="1041" w:type="dxa"/>
            <w:gridSpan w:val="2"/>
            <w:vMerge/>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p>
        </w:tc>
      </w:tr>
      <w:tr w:rsidR="003B7003" w:rsidRPr="003058D9" w:rsidTr="003B7003">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6.</w:t>
            </w:r>
          </w:p>
        </w:tc>
        <w:tc>
          <w:tcPr>
            <w:tcW w:w="7749" w:type="dxa"/>
            <w:gridSpan w:val="5"/>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Зоны специального назначения:</w:t>
            </w:r>
          </w:p>
        </w:tc>
      </w:tr>
      <w:tr w:rsidR="003B7003" w:rsidRPr="003058D9" w:rsidTr="003B7003">
        <w:trPr>
          <w:trHeight w:val="300"/>
        </w:trPr>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6.1</w:t>
            </w:r>
          </w:p>
        </w:tc>
        <w:tc>
          <w:tcPr>
            <w:tcW w:w="4629" w:type="dxa"/>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Зона озелененных территорий специального назначения</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6,42</w:t>
            </w:r>
          </w:p>
        </w:tc>
        <w:tc>
          <w:tcPr>
            <w:tcW w:w="1041" w:type="dxa"/>
            <w:gridSpan w:val="2"/>
            <w:vMerge w:val="restart"/>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0,4</w:t>
            </w:r>
          </w:p>
        </w:tc>
      </w:tr>
      <w:tr w:rsidR="003B7003" w:rsidRPr="003058D9" w:rsidTr="003B7003">
        <w:trPr>
          <w:trHeight w:val="240"/>
        </w:trPr>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6.2</w:t>
            </w:r>
          </w:p>
        </w:tc>
        <w:tc>
          <w:tcPr>
            <w:tcW w:w="4629" w:type="dxa"/>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Зона складирования и захоронения отходов</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37,31</w:t>
            </w:r>
          </w:p>
        </w:tc>
        <w:tc>
          <w:tcPr>
            <w:tcW w:w="1041" w:type="dxa"/>
            <w:gridSpan w:val="2"/>
            <w:vMerge/>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p>
        </w:tc>
      </w:tr>
      <w:tr w:rsidR="003B7003" w:rsidRPr="003058D9" w:rsidTr="003B7003">
        <w:trPr>
          <w:trHeight w:val="315"/>
        </w:trPr>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6.3</w:t>
            </w:r>
          </w:p>
        </w:tc>
        <w:tc>
          <w:tcPr>
            <w:tcW w:w="4629" w:type="dxa"/>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Зона кладбищ</w:t>
            </w:r>
          </w:p>
        </w:tc>
        <w:tc>
          <w:tcPr>
            <w:tcW w:w="709"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37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15,27</w:t>
            </w:r>
          </w:p>
        </w:tc>
        <w:tc>
          <w:tcPr>
            <w:tcW w:w="1041" w:type="dxa"/>
            <w:gridSpan w:val="2"/>
            <w:vMerge/>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p>
        </w:tc>
      </w:tr>
      <w:tr w:rsidR="003B7003" w:rsidRPr="003058D9" w:rsidTr="003B7003">
        <w:tc>
          <w:tcPr>
            <w:tcW w:w="5670" w:type="dxa"/>
            <w:gridSpan w:val="3"/>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Итого по пункту 6</w:t>
            </w:r>
          </w:p>
        </w:tc>
        <w:tc>
          <w:tcPr>
            <w:tcW w:w="709" w:type="dxa"/>
            <w:vAlign w:val="bottom"/>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га</w:t>
            </w:r>
          </w:p>
        </w:tc>
        <w:tc>
          <w:tcPr>
            <w:tcW w:w="1370" w:type="dxa"/>
            <w:vAlign w:val="bottom"/>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59,0</w:t>
            </w:r>
          </w:p>
        </w:tc>
        <w:tc>
          <w:tcPr>
            <w:tcW w:w="1041" w:type="dxa"/>
            <w:gridSpan w:val="2"/>
            <w:vMerge/>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p>
        </w:tc>
      </w:tr>
      <w:tr w:rsidR="003B7003" w:rsidRPr="003058D9" w:rsidTr="003B7003">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7.</w:t>
            </w:r>
          </w:p>
        </w:tc>
        <w:tc>
          <w:tcPr>
            <w:tcW w:w="7749" w:type="dxa"/>
            <w:gridSpan w:val="5"/>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Зона акваторий</w:t>
            </w:r>
          </w:p>
        </w:tc>
      </w:tr>
      <w:tr w:rsidR="003B7003" w:rsidRPr="003058D9" w:rsidTr="003B7003">
        <w:tc>
          <w:tcPr>
            <w:tcW w:w="1041"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7.1</w:t>
            </w:r>
          </w:p>
        </w:tc>
        <w:tc>
          <w:tcPr>
            <w:tcW w:w="4629" w:type="dxa"/>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Зона акваторий</w:t>
            </w:r>
          </w:p>
        </w:tc>
        <w:tc>
          <w:tcPr>
            <w:tcW w:w="709" w:type="dxa"/>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418"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526,8</w:t>
            </w:r>
          </w:p>
        </w:tc>
        <w:tc>
          <w:tcPr>
            <w:tcW w:w="993" w:type="dxa"/>
            <w:vMerge w:val="restart"/>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3,3</w:t>
            </w:r>
          </w:p>
        </w:tc>
      </w:tr>
      <w:tr w:rsidR="003B7003" w:rsidRPr="003058D9" w:rsidTr="003B7003">
        <w:tc>
          <w:tcPr>
            <w:tcW w:w="5670" w:type="dxa"/>
            <w:gridSpan w:val="3"/>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bCs/>
                <w:sz w:val="28"/>
                <w:szCs w:val="28"/>
              </w:rPr>
              <w:t>Итого по пункту 7</w:t>
            </w:r>
          </w:p>
        </w:tc>
        <w:tc>
          <w:tcPr>
            <w:tcW w:w="709" w:type="dxa"/>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418"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526,8</w:t>
            </w:r>
          </w:p>
        </w:tc>
        <w:tc>
          <w:tcPr>
            <w:tcW w:w="993" w:type="dxa"/>
            <w:vMerge/>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p>
        </w:tc>
      </w:tr>
      <w:tr w:rsidR="003B7003" w:rsidRPr="003058D9" w:rsidTr="003B7003">
        <w:tc>
          <w:tcPr>
            <w:tcW w:w="102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8.</w:t>
            </w:r>
          </w:p>
        </w:tc>
        <w:tc>
          <w:tcPr>
            <w:tcW w:w="7770" w:type="dxa"/>
            <w:gridSpan w:val="6"/>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Иные зоны</w:t>
            </w:r>
          </w:p>
        </w:tc>
      </w:tr>
      <w:tr w:rsidR="003B7003" w:rsidRPr="003058D9" w:rsidTr="003B7003">
        <w:tc>
          <w:tcPr>
            <w:tcW w:w="1020" w:type="dxa"/>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8.1</w:t>
            </w:r>
          </w:p>
        </w:tc>
        <w:tc>
          <w:tcPr>
            <w:tcW w:w="4650"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Иные зоны</w:t>
            </w:r>
          </w:p>
        </w:tc>
        <w:tc>
          <w:tcPr>
            <w:tcW w:w="709" w:type="dxa"/>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га</w:t>
            </w:r>
          </w:p>
        </w:tc>
        <w:tc>
          <w:tcPr>
            <w:tcW w:w="1418"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11,94</w:t>
            </w:r>
          </w:p>
        </w:tc>
        <w:tc>
          <w:tcPr>
            <w:tcW w:w="993" w:type="dxa"/>
            <w:vMerge w:val="restart"/>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0,08</w:t>
            </w:r>
          </w:p>
        </w:tc>
      </w:tr>
      <w:tr w:rsidR="003B7003" w:rsidRPr="003058D9" w:rsidTr="003B7003">
        <w:tc>
          <w:tcPr>
            <w:tcW w:w="5670" w:type="dxa"/>
            <w:gridSpan w:val="3"/>
          </w:tcPr>
          <w:p w:rsidR="003B7003" w:rsidRPr="003058D9" w:rsidRDefault="003B7003" w:rsidP="00BE1E20">
            <w:pPr>
              <w:widowControl w:val="0"/>
              <w:autoSpaceDE w:val="0"/>
              <w:autoSpaceDN w:val="0"/>
              <w:adjustRightInd w:val="0"/>
              <w:ind w:right="-1"/>
              <w:jc w:val="both"/>
              <w:rPr>
                <w:rFonts w:ascii="Times New Roman" w:hAnsi="Times New Roman" w:cs="Times New Roman"/>
                <w:bCs/>
                <w:sz w:val="28"/>
                <w:szCs w:val="28"/>
              </w:rPr>
            </w:pPr>
            <w:r w:rsidRPr="003058D9">
              <w:rPr>
                <w:rFonts w:ascii="Times New Roman" w:hAnsi="Times New Roman" w:cs="Times New Roman"/>
                <w:bCs/>
                <w:sz w:val="28"/>
                <w:szCs w:val="28"/>
              </w:rPr>
              <w:t>Итого по пункту 8</w:t>
            </w:r>
          </w:p>
        </w:tc>
        <w:tc>
          <w:tcPr>
            <w:tcW w:w="709" w:type="dxa"/>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га</w:t>
            </w:r>
          </w:p>
        </w:tc>
        <w:tc>
          <w:tcPr>
            <w:tcW w:w="1418" w:type="dxa"/>
            <w:gridSpan w:val="2"/>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r w:rsidRPr="003058D9">
              <w:rPr>
                <w:rFonts w:ascii="Times New Roman" w:hAnsi="Times New Roman" w:cs="Times New Roman"/>
                <w:sz w:val="28"/>
                <w:szCs w:val="28"/>
              </w:rPr>
              <w:t>11,94</w:t>
            </w:r>
          </w:p>
        </w:tc>
        <w:tc>
          <w:tcPr>
            <w:tcW w:w="993" w:type="dxa"/>
            <w:vMerge/>
            <w:vAlign w:val="center"/>
          </w:tcPr>
          <w:p w:rsidR="003B7003" w:rsidRPr="003058D9" w:rsidRDefault="003B7003" w:rsidP="00BE1E20">
            <w:pPr>
              <w:widowControl w:val="0"/>
              <w:autoSpaceDE w:val="0"/>
              <w:autoSpaceDN w:val="0"/>
              <w:adjustRightInd w:val="0"/>
              <w:ind w:right="-1"/>
              <w:jc w:val="both"/>
              <w:rPr>
                <w:rFonts w:ascii="Times New Roman" w:hAnsi="Times New Roman" w:cs="Times New Roman"/>
                <w:sz w:val="28"/>
                <w:szCs w:val="28"/>
              </w:rPr>
            </w:pPr>
          </w:p>
        </w:tc>
      </w:tr>
    </w:tbl>
    <w:p w:rsidR="003B7003" w:rsidRPr="003058D9" w:rsidRDefault="003B7003" w:rsidP="00E0275F">
      <w:pPr>
        <w:suppressAutoHyphens/>
        <w:spacing w:after="0" w:line="240" w:lineRule="auto"/>
        <w:ind w:firstLine="709"/>
        <w:jc w:val="both"/>
        <w:rPr>
          <w:rFonts w:ascii="Times New Roman" w:hAnsi="Times New Roman" w:cs="Times New Roman"/>
          <w:spacing w:val="-3"/>
          <w:sz w:val="28"/>
          <w:szCs w:val="28"/>
        </w:rPr>
      </w:pPr>
    </w:p>
    <w:p w:rsidR="0027517C" w:rsidRPr="003058D9" w:rsidRDefault="0027517C" w:rsidP="00E0275F">
      <w:pPr>
        <w:pStyle w:val="211"/>
        <w:suppressAutoHyphens/>
        <w:spacing w:before="0" w:line="240" w:lineRule="auto"/>
        <w:ind w:left="0" w:firstLine="709"/>
        <w:jc w:val="both"/>
        <w:rPr>
          <w:b w:val="0"/>
          <w:sz w:val="28"/>
          <w:szCs w:val="28"/>
        </w:rPr>
      </w:pPr>
      <w:bookmarkStart w:id="219" w:name="_Toc217039137"/>
      <w:bookmarkStart w:id="220" w:name="_Toc217039384"/>
      <w:r w:rsidRPr="003058D9">
        <w:rPr>
          <w:b w:val="0"/>
          <w:sz w:val="28"/>
          <w:szCs w:val="28"/>
        </w:rPr>
        <w:t>Перечень земельных участков, которые включаются в границы населенных пунктов, входящих в состав поселения или исключаются из их границ</w:t>
      </w:r>
      <w:bookmarkEnd w:id="219"/>
      <w:bookmarkEnd w:id="220"/>
    </w:p>
    <w:p w:rsidR="0027517C" w:rsidRPr="003058D9" w:rsidRDefault="0027517C" w:rsidP="00E0275F">
      <w:pPr>
        <w:pStyle w:val="ConsPlusNormal"/>
        <w:ind w:firstLine="709"/>
        <w:jc w:val="both"/>
        <w:rPr>
          <w:rFonts w:ascii="Times New Roman" w:hAnsi="Times New Roman" w:cs="Times New Roman"/>
          <w:sz w:val="28"/>
          <w:szCs w:val="28"/>
        </w:rPr>
      </w:pPr>
    </w:p>
    <w:p w:rsidR="0027517C" w:rsidRPr="003058D9" w:rsidRDefault="0027517C" w:rsidP="00E0275F">
      <w:pPr>
        <w:pStyle w:val="ConsPlusNormal"/>
        <w:ind w:firstLine="709"/>
        <w:jc w:val="both"/>
        <w:rPr>
          <w:rFonts w:ascii="Times New Roman" w:hAnsi="Times New Roman" w:cs="Times New Roman"/>
          <w:bCs/>
          <w:sz w:val="28"/>
          <w:szCs w:val="28"/>
        </w:rPr>
      </w:pPr>
      <w:r w:rsidRPr="003058D9">
        <w:rPr>
          <w:rFonts w:ascii="Times New Roman" w:hAnsi="Times New Roman" w:cs="Times New Roman"/>
          <w:sz w:val="28"/>
          <w:szCs w:val="28"/>
        </w:rPr>
        <w:t xml:space="preserve">Проектом внесения изменений в генеральный план Ладожского сельского поселения Усть-Лабинского района </w:t>
      </w:r>
      <w:r w:rsidRPr="003058D9">
        <w:rPr>
          <w:rFonts w:ascii="Times New Roman" w:hAnsi="Times New Roman" w:cs="Times New Roman"/>
          <w:bCs/>
          <w:sz w:val="28"/>
          <w:szCs w:val="28"/>
        </w:rPr>
        <w:t>предусмотрено изменение границ населённых пунктов, входящих в состав Ладожского поселения.</w:t>
      </w:r>
    </w:p>
    <w:p w:rsidR="0027517C" w:rsidRPr="003058D9" w:rsidRDefault="0027517C" w:rsidP="00E0275F">
      <w:pPr>
        <w:pStyle w:val="ConsPlusNormal"/>
        <w:ind w:firstLine="709"/>
        <w:jc w:val="both"/>
        <w:rPr>
          <w:rFonts w:ascii="Times New Roman" w:hAnsi="Times New Roman" w:cs="Times New Roman"/>
          <w:bCs/>
          <w:sz w:val="28"/>
          <w:szCs w:val="28"/>
        </w:rPr>
      </w:pPr>
    </w:p>
    <w:p w:rsidR="0027517C" w:rsidRPr="003058D9" w:rsidRDefault="0027517C" w:rsidP="00E0275F">
      <w:pPr>
        <w:pStyle w:val="ConsPlusNormal"/>
        <w:ind w:firstLine="709"/>
        <w:jc w:val="both"/>
        <w:rPr>
          <w:rFonts w:ascii="Times New Roman" w:hAnsi="Times New Roman" w:cs="Times New Roman"/>
          <w:bCs/>
          <w:sz w:val="28"/>
          <w:szCs w:val="28"/>
        </w:rPr>
      </w:pPr>
      <w:r w:rsidRPr="003058D9">
        <w:rPr>
          <w:rFonts w:ascii="Times New Roman" w:hAnsi="Times New Roman" w:cs="Times New Roman"/>
          <w:bCs/>
          <w:sz w:val="28"/>
          <w:szCs w:val="28"/>
        </w:rPr>
        <w:t xml:space="preserve">В границы населённых пунктов Ладожского поселения </w:t>
      </w:r>
      <w:r w:rsidRPr="003058D9">
        <w:rPr>
          <w:rFonts w:ascii="Times New Roman" w:hAnsi="Times New Roman" w:cs="Times New Roman"/>
          <w:sz w:val="28"/>
          <w:szCs w:val="28"/>
        </w:rPr>
        <w:t>не планируется включение</w:t>
      </w:r>
      <w:r w:rsidRPr="003058D9">
        <w:rPr>
          <w:rFonts w:ascii="Times New Roman" w:hAnsi="Times New Roman" w:cs="Times New Roman"/>
          <w:bCs/>
          <w:sz w:val="28"/>
          <w:szCs w:val="28"/>
        </w:rPr>
        <w:t xml:space="preserve"> земельных участков из земель других категорий.</w:t>
      </w:r>
    </w:p>
    <w:p w:rsidR="0027517C" w:rsidRPr="003058D9" w:rsidRDefault="0027517C" w:rsidP="00E0275F">
      <w:pPr>
        <w:pStyle w:val="ConsPlusNormal"/>
        <w:ind w:firstLine="709"/>
        <w:jc w:val="both"/>
        <w:rPr>
          <w:rFonts w:ascii="Times New Roman" w:hAnsi="Times New Roman" w:cs="Times New Roman"/>
          <w:bCs/>
          <w:sz w:val="28"/>
          <w:szCs w:val="28"/>
        </w:rPr>
      </w:pPr>
    </w:p>
    <w:p w:rsidR="0027517C" w:rsidRPr="003058D9" w:rsidRDefault="0027517C" w:rsidP="00E0275F">
      <w:pPr>
        <w:pStyle w:val="ConsPlusNormal"/>
        <w:ind w:firstLine="709"/>
        <w:jc w:val="both"/>
        <w:rPr>
          <w:rFonts w:ascii="Times New Roman" w:hAnsi="Times New Roman" w:cs="Times New Roman"/>
          <w:sz w:val="28"/>
          <w:szCs w:val="28"/>
        </w:rPr>
      </w:pPr>
      <w:r w:rsidRPr="003058D9">
        <w:rPr>
          <w:rFonts w:ascii="Times New Roman" w:hAnsi="Times New Roman" w:cs="Times New Roman"/>
          <w:bCs/>
          <w:sz w:val="28"/>
          <w:szCs w:val="28"/>
        </w:rPr>
        <w:t xml:space="preserve">Из границ населённых пунктов Ладожского поселения </w:t>
      </w:r>
      <w:r w:rsidRPr="003058D9">
        <w:rPr>
          <w:rFonts w:ascii="Times New Roman" w:hAnsi="Times New Roman" w:cs="Times New Roman"/>
          <w:sz w:val="28"/>
          <w:szCs w:val="28"/>
        </w:rPr>
        <w:t>исключаются:</w:t>
      </w:r>
    </w:p>
    <w:p w:rsidR="0027517C" w:rsidRPr="003058D9" w:rsidRDefault="0027517C" w:rsidP="00E0275F">
      <w:pPr>
        <w:pStyle w:val="ConsPlusNormal"/>
        <w:ind w:firstLine="709"/>
        <w:jc w:val="both"/>
        <w:rPr>
          <w:rFonts w:ascii="Times New Roman" w:hAnsi="Times New Roman" w:cs="Times New Roman"/>
          <w:bCs/>
          <w:sz w:val="28"/>
          <w:szCs w:val="28"/>
        </w:rPr>
      </w:pPr>
      <w:r w:rsidRPr="003058D9">
        <w:rPr>
          <w:rFonts w:ascii="Times New Roman" w:hAnsi="Times New Roman" w:cs="Times New Roman"/>
          <w:sz w:val="28"/>
          <w:szCs w:val="28"/>
        </w:rPr>
        <w:t>-</w:t>
      </w:r>
      <w:r w:rsidRPr="003058D9">
        <w:rPr>
          <w:rFonts w:ascii="Times New Roman" w:hAnsi="Times New Roman" w:cs="Times New Roman"/>
          <w:bCs/>
          <w:sz w:val="28"/>
          <w:szCs w:val="28"/>
        </w:rPr>
        <w:t xml:space="preserve"> земельные участки под сельскохозяйственными угодьями, которые не получили освоения в виде застройки территории, земельный участки под </w:t>
      </w:r>
      <w:r w:rsidRPr="003058D9">
        <w:rPr>
          <w:rFonts w:ascii="Times New Roman" w:hAnsi="Times New Roman" w:cs="Times New Roman"/>
          <w:bCs/>
          <w:sz w:val="28"/>
          <w:szCs w:val="28"/>
        </w:rPr>
        <w:lastRenderedPageBreak/>
        <w:t>трубопроводным транспортом.</w:t>
      </w:r>
    </w:p>
    <w:p w:rsidR="0027517C" w:rsidRPr="003058D9" w:rsidRDefault="0027517C" w:rsidP="00E0275F">
      <w:pPr>
        <w:pStyle w:val="ConsPlusNormal"/>
        <w:ind w:firstLine="709"/>
        <w:jc w:val="both"/>
        <w:rPr>
          <w:rFonts w:ascii="Times New Roman" w:hAnsi="Times New Roman" w:cs="Times New Roman"/>
          <w:bCs/>
          <w:sz w:val="28"/>
          <w:szCs w:val="28"/>
        </w:rPr>
      </w:pPr>
    </w:p>
    <w:p w:rsidR="0027517C" w:rsidRPr="003058D9" w:rsidRDefault="0027517C" w:rsidP="00E0275F">
      <w:pPr>
        <w:pStyle w:val="ConsPlusNormal"/>
        <w:ind w:firstLine="709"/>
        <w:jc w:val="both"/>
        <w:rPr>
          <w:rFonts w:ascii="Times New Roman" w:hAnsi="Times New Roman" w:cs="Times New Roman"/>
          <w:bCs/>
          <w:sz w:val="28"/>
          <w:szCs w:val="28"/>
        </w:rPr>
      </w:pPr>
      <w:r w:rsidRPr="003058D9">
        <w:rPr>
          <w:rFonts w:ascii="Times New Roman" w:hAnsi="Times New Roman" w:cs="Times New Roman"/>
          <w:bCs/>
          <w:sz w:val="28"/>
          <w:szCs w:val="28"/>
        </w:rPr>
        <w:t>Планируемые границы населённых пунктов установлены с учётом исправления реестровых ошибок, возникших ранее в результате пересечения существующих границ земельных участков с установленными границами населённых пунктов (при наличии таких ошибок). В частности, проектом отображена граница населённого пункта х. Потаённый, полностью входящая в полосу отвода железной дороги. Данная граница населённого пункта отображена в проекте и подлежит внесению в ЕГРН на основании письма департамента по архитектуре и градостроительства Краснодарского края от 24.03.2026 № 71-01-10-2191/26.</w:t>
      </w:r>
    </w:p>
    <w:p w:rsidR="0027517C" w:rsidRPr="003058D9" w:rsidRDefault="0027517C" w:rsidP="00E0275F">
      <w:pPr>
        <w:pStyle w:val="ConsPlusNormal"/>
        <w:ind w:firstLine="709"/>
        <w:jc w:val="both"/>
        <w:rPr>
          <w:rFonts w:ascii="Times New Roman" w:hAnsi="Times New Roman" w:cs="Times New Roman"/>
          <w:bCs/>
          <w:sz w:val="28"/>
          <w:szCs w:val="28"/>
        </w:rPr>
      </w:pPr>
    </w:p>
    <w:p w:rsidR="0027517C" w:rsidRPr="003058D9" w:rsidRDefault="0027517C" w:rsidP="00E0275F">
      <w:pPr>
        <w:pStyle w:val="aff5"/>
        <w:suppressAutoHyphens/>
        <w:spacing w:after="0" w:line="240" w:lineRule="auto"/>
        <w:rPr>
          <w:sz w:val="28"/>
          <w:szCs w:val="28"/>
        </w:rPr>
      </w:pPr>
      <w:r w:rsidRPr="003058D9">
        <w:rPr>
          <w:sz w:val="28"/>
          <w:szCs w:val="28"/>
        </w:rPr>
        <w:t xml:space="preserve">Участки, исключаемые из границ населенных пунктов </w:t>
      </w:r>
    </w:p>
    <w:p w:rsidR="0027517C" w:rsidRPr="003058D9" w:rsidRDefault="0027517C" w:rsidP="00E0275F">
      <w:pPr>
        <w:pStyle w:val="aff5"/>
        <w:suppressAutoHyphens/>
        <w:spacing w:after="0" w:line="240" w:lineRule="auto"/>
        <w:rPr>
          <w:iCs/>
          <w:sz w:val="28"/>
          <w:szCs w:val="28"/>
        </w:rPr>
      </w:pPr>
      <w:r w:rsidRPr="003058D9">
        <w:rPr>
          <w:iCs/>
          <w:sz w:val="28"/>
          <w:szCs w:val="28"/>
        </w:rPr>
        <w:t>Таблица 23</w:t>
      </w:r>
    </w:p>
    <w:tbl>
      <w:tblPr>
        <w:tblpPr w:leftFromText="180" w:rightFromText="180" w:vertAnchor="text" w:tblpX="454" w:tblpY="1"/>
        <w:tblOverlap w:val="never"/>
        <w:tblW w:w="4786"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995"/>
        <w:gridCol w:w="863"/>
        <w:gridCol w:w="1229"/>
        <w:gridCol w:w="1590"/>
        <w:gridCol w:w="2008"/>
        <w:gridCol w:w="1594"/>
      </w:tblGrid>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Кадастровый номер земельного участка</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Площадь земельного участка, га</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Категория земель земельного участка согласно данным ЕГРН</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Наименование населенного пункта, из границ которого исключаются земельный участок</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Категория земель, к которой планируется отнести земельный участок</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Установленный вид разрешённого использования земельного участка</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bCs/>
                <w:sz w:val="28"/>
                <w:szCs w:val="28"/>
                <w:lang w:eastAsia="ar-SA" w:bidi="en-US"/>
              </w:rPr>
            </w:pPr>
            <w:r w:rsidRPr="003058D9">
              <w:rPr>
                <w:rFonts w:ascii="Times New Roman" w:hAnsi="Times New Roman" w:cs="Times New Roman"/>
                <w:sz w:val="28"/>
                <w:szCs w:val="28"/>
              </w:rPr>
              <w:t>23:35:1001004:1</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bCs/>
                <w:sz w:val="28"/>
                <w:szCs w:val="28"/>
                <w:lang w:eastAsia="ar-SA" w:bidi="en-US"/>
              </w:rPr>
            </w:pPr>
            <w:r w:rsidRPr="003058D9">
              <w:rPr>
                <w:rFonts w:ascii="Times New Roman" w:hAnsi="Times New Roman" w:cs="Times New Roman"/>
                <w:sz w:val="28"/>
                <w:szCs w:val="28"/>
              </w:rPr>
              <w:t>0,86</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bCs/>
                <w:sz w:val="28"/>
                <w:szCs w:val="28"/>
                <w:lang w:eastAsia="ar-SA" w:bidi="en-US"/>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bCs/>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bCs/>
                <w:sz w:val="28"/>
                <w:szCs w:val="28"/>
                <w:lang w:eastAsia="ar-SA" w:bidi="en-US"/>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размещения полевого стана</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23:35:1001004:33</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1,5</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ведение огородничества</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23:35:1001004:34</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2,39</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овощеводство</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23:35:1001004:35</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1,35</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сельскохозяйственного использования</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lastRenderedPageBreak/>
              <w:t>23:35:1001004:36</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4,09</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сельскохозяйственного использования</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23:35:1001000:368</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31,0</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животноводства</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23:35:1001005:5</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27,45</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сельскохозяйственного производства</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23:35:1012001:14</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0,27</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размещения здания санитарной бойни</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23:35:1012001:24</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0,13</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Маслоцех</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23:35:1012001:28</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0,51</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размещения нежилых сооружений- силосных корпусов №1, №2, № 3,№ 4</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23:35:1012001:285</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1,57</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хранение и переработка сельскохозяйственной продукции</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23:35:1012001:289</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0,37</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обеспечение сельскохозяйственного производства</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lastRenderedPageBreak/>
              <w:t>23:35:1012001:290</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0,21</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хранение и переработка сельскохозяйственной продукции</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23:35:1012001:37</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1,16</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размещения и эксплуатации мельничного комплекса</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23:35:1012001:700</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0,16</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ведение огородничества</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23:35:1012001:714</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0,05</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Овощеводство</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23:35:1012001:715</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0,5</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Овощеводство</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23:35:1011002:196</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12,0</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Овощеводство</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23:35:1011002:217</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26,5</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Овощеводство</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23:35:1011002:228</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10,0</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Овощеводство</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23:35:1011002:3</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13,0</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Овощеводство</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lastRenderedPageBreak/>
              <w:t>23:35:1010003:203</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10,3</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сельскохозяйственного производства</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23:35:1010003:3</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7,5</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сельскохозяйственного использования (комплекс № 5)</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23:35:1001002:315</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0,45</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ведения личного подсобного хозяйства</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23:35:1001002:637</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0,52</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ведения сельскохозяйственного производства</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23:35:1001002:644</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9,78</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ведения сельскохозяйственного производства</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23:35:1001002:645</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10,0</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ведения сельскохозяйственного производства</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23:35:0000000:247</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26,73</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размещения производственной базы общества с ограниченной ответственностью</w:t>
            </w:r>
            <w:r w:rsidRPr="003058D9">
              <w:rPr>
                <w:rFonts w:ascii="Times New Roman" w:hAnsi="Times New Roman" w:cs="Times New Roman"/>
                <w:sz w:val="28"/>
                <w:szCs w:val="28"/>
              </w:rPr>
              <w:br/>
              <w:t>"Ладожское зверохозяйства"</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lastRenderedPageBreak/>
              <w:t>23:35:1010003:4</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2,5</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сельскохозяйственного использования (подсобное хозяйство)</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23:35:1010003:253</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7,11</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сельскохозяйственного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Для сельскохозяйственного производства</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23:35:1001001:858</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0,3</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Трубопроводный транспорт</w:t>
            </w:r>
          </w:p>
        </w:tc>
      </w:tr>
      <w:tr w:rsidR="0027517C" w:rsidRPr="003058D9" w:rsidTr="00E0275F">
        <w:trPr>
          <w:cantSplit/>
          <w:trHeight w:val="20"/>
          <w:tblHeader/>
        </w:trPr>
        <w:tc>
          <w:tcPr>
            <w:tcW w:w="107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lastRenderedPageBreak/>
              <w:t>23:35:1001001:854</w:t>
            </w:r>
          </w:p>
        </w:tc>
        <w:tc>
          <w:tcPr>
            <w:tcW w:w="465"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0,002</w:t>
            </w:r>
          </w:p>
        </w:tc>
        <w:tc>
          <w:tcPr>
            <w:tcW w:w="66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населенных пунктов</w:t>
            </w:r>
          </w:p>
        </w:tc>
        <w:tc>
          <w:tcPr>
            <w:tcW w:w="857"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lang w:eastAsia="ar-SA" w:bidi="en-US"/>
              </w:rPr>
            </w:pPr>
            <w:r w:rsidRPr="003058D9">
              <w:rPr>
                <w:rFonts w:ascii="Times New Roman" w:hAnsi="Times New Roman" w:cs="Times New Roman"/>
                <w:sz w:val="28"/>
                <w:szCs w:val="28"/>
                <w:lang w:eastAsia="ar-SA" w:bidi="en-US"/>
              </w:rPr>
              <w:t>ст-ца Ладожская</w:t>
            </w:r>
          </w:p>
        </w:tc>
        <w:tc>
          <w:tcPr>
            <w:tcW w:w="1082" w:type="pct"/>
            <w:tcBorders>
              <w:top w:val="single" w:sz="12" w:space="0" w:color="000000"/>
              <w:left w:val="single" w:sz="12" w:space="0" w:color="000000"/>
              <w:bottom w:val="single" w:sz="12" w:space="0" w:color="000000"/>
              <w:right w:val="single" w:sz="12" w:space="0" w:color="000000"/>
            </w:tcBorders>
            <w:shd w:val="clear" w:color="auto" w:fill="auto"/>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859" w:type="pct"/>
            <w:tcBorders>
              <w:top w:val="single" w:sz="12" w:space="0" w:color="000000"/>
              <w:left w:val="single" w:sz="12" w:space="0" w:color="000000"/>
              <w:bottom w:val="single" w:sz="12" w:space="0" w:color="000000"/>
              <w:right w:val="single" w:sz="12" w:space="0" w:color="000000"/>
            </w:tcBorders>
            <w:vAlign w:val="center"/>
          </w:tcPr>
          <w:p w:rsidR="0027517C" w:rsidRPr="003058D9" w:rsidRDefault="0027517C" w:rsidP="00E0275F">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Трубопроводный транспорт</w:t>
            </w:r>
          </w:p>
        </w:tc>
      </w:tr>
    </w:tbl>
    <w:p w:rsidR="0027517C" w:rsidRPr="003058D9" w:rsidRDefault="0027517C" w:rsidP="00E0275F">
      <w:pPr>
        <w:pStyle w:val="ConsPlusNormal"/>
        <w:ind w:firstLine="709"/>
        <w:jc w:val="both"/>
        <w:rPr>
          <w:rFonts w:ascii="Times New Roman" w:hAnsi="Times New Roman" w:cs="Times New Roman"/>
          <w:bCs/>
          <w:sz w:val="28"/>
          <w:szCs w:val="28"/>
        </w:rPr>
      </w:pPr>
    </w:p>
    <w:p w:rsidR="0027517C" w:rsidRPr="003058D9" w:rsidRDefault="0027517C" w:rsidP="00BE1E20">
      <w:pPr>
        <w:pStyle w:val="211"/>
        <w:suppressAutoHyphens/>
        <w:spacing w:before="0" w:line="240" w:lineRule="auto"/>
        <w:ind w:left="0" w:firstLine="0"/>
        <w:jc w:val="center"/>
        <w:rPr>
          <w:b w:val="0"/>
          <w:sz w:val="28"/>
          <w:szCs w:val="28"/>
        </w:rPr>
      </w:pPr>
      <w:bookmarkStart w:id="221" w:name="_Toc217039138"/>
      <w:bookmarkStart w:id="222" w:name="_Toc217039385"/>
      <w:r w:rsidRPr="003058D9">
        <w:rPr>
          <w:b w:val="0"/>
          <w:sz w:val="28"/>
          <w:szCs w:val="28"/>
        </w:rPr>
        <w:t>РАЗДЕЛ</w:t>
      </w:r>
      <w:r w:rsidRPr="003058D9">
        <w:rPr>
          <w:b w:val="0"/>
          <w:spacing w:val="-24"/>
          <w:sz w:val="28"/>
          <w:szCs w:val="28"/>
        </w:rPr>
        <w:t xml:space="preserve"> </w:t>
      </w:r>
      <w:r w:rsidRPr="003058D9">
        <w:rPr>
          <w:b w:val="0"/>
          <w:spacing w:val="-5"/>
          <w:sz w:val="28"/>
          <w:szCs w:val="28"/>
        </w:rPr>
        <w:t>4.</w:t>
      </w:r>
      <w:bookmarkEnd w:id="221"/>
      <w:bookmarkEnd w:id="222"/>
    </w:p>
    <w:p w:rsidR="0027517C" w:rsidRPr="003058D9" w:rsidRDefault="0027517C" w:rsidP="00BE1E20">
      <w:pPr>
        <w:pStyle w:val="211"/>
        <w:suppressAutoHyphens/>
        <w:spacing w:before="0" w:line="240" w:lineRule="auto"/>
        <w:ind w:left="0" w:firstLine="0"/>
        <w:jc w:val="center"/>
        <w:rPr>
          <w:b w:val="0"/>
          <w:sz w:val="28"/>
          <w:szCs w:val="28"/>
        </w:rPr>
      </w:pPr>
      <w:bookmarkStart w:id="223" w:name="_Toc217039139"/>
      <w:bookmarkStart w:id="224" w:name="_Toc217039386"/>
      <w:r w:rsidRPr="003058D9">
        <w:rPr>
          <w:b w:val="0"/>
          <w:sz w:val="28"/>
          <w:szCs w:val="28"/>
        </w:rPr>
        <w:t xml:space="preserve">ОЦЕНКА ВОЗМОЖНОГО ВЛИЯНИЯ ПЛАНИРУЕМЫХ ДЛЯ РАЗМЕЩЕНИЯ ОБЪЕКТОВ МЕСТНОГО ЗНАЧЕНИЯ </w:t>
      </w:r>
      <w:r w:rsidRPr="003058D9">
        <w:rPr>
          <w:b w:val="0"/>
          <w:spacing w:val="-2"/>
          <w:sz w:val="28"/>
          <w:szCs w:val="28"/>
        </w:rPr>
        <w:t>ЛАДОЖСКОГО</w:t>
      </w:r>
      <w:r w:rsidR="00E0275F" w:rsidRPr="003058D9">
        <w:rPr>
          <w:b w:val="0"/>
          <w:sz w:val="28"/>
          <w:szCs w:val="28"/>
        </w:rPr>
        <w:t xml:space="preserve"> </w:t>
      </w:r>
      <w:r w:rsidRPr="003058D9">
        <w:rPr>
          <w:b w:val="0"/>
          <w:spacing w:val="-2"/>
          <w:sz w:val="28"/>
          <w:szCs w:val="28"/>
        </w:rPr>
        <w:t>СЕЛЬСКОГО</w:t>
      </w:r>
      <w:r w:rsidR="00E0275F" w:rsidRPr="003058D9">
        <w:rPr>
          <w:b w:val="0"/>
          <w:sz w:val="28"/>
          <w:szCs w:val="28"/>
        </w:rPr>
        <w:t xml:space="preserve"> </w:t>
      </w:r>
      <w:r w:rsidRPr="003058D9">
        <w:rPr>
          <w:b w:val="0"/>
          <w:spacing w:val="-2"/>
          <w:sz w:val="28"/>
          <w:szCs w:val="28"/>
        </w:rPr>
        <w:t>ПОСЕЛЕНИЯ</w:t>
      </w:r>
      <w:r w:rsidR="00E0275F" w:rsidRPr="003058D9">
        <w:rPr>
          <w:b w:val="0"/>
          <w:sz w:val="28"/>
          <w:szCs w:val="28"/>
        </w:rPr>
        <w:t xml:space="preserve"> </w:t>
      </w:r>
      <w:r w:rsidRPr="003058D9">
        <w:rPr>
          <w:b w:val="0"/>
          <w:spacing w:val="-6"/>
          <w:sz w:val="28"/>
          <w:szCs w:val="28"/>
        </w:rPr>
        <w:t xml:space="preserve">НА </w:t>
      </w:r>
      <w:r w:rsidRPr="003058D9">
        <w:rPr>
          <w:b w:val="0"/>
          <w:sz w:val="28"/>
          <w:szCs w:val="28"/>
        </w:rPr>
        <w:t>КОМПЛЕКСНОЕ РАЗВИТИЕ ЭТИХ ТЕРРИТОРИЙ</w:t>
      </w:r>
      <w:bookmarkStart w:id="225" w:name="_Toc217039140"/>
      <w:bookmarkStart w:id="226" w:name="_Toc217039387"/>
      <w:bookmarkEnd w:id="223"/>
      <w:bookmarkEnd w:id="224"/>
      <w:r w:rsidR="00BE1E20" w:rsidRPr="003058D9">
        <w:rPr>
          <w:b w:val="0"/>
          <w:sz w:val="28"/>
          <w:szCs w:val="28"/>
        </w:rPr>
        <w:t xml:space="preserve"> </w:t>
      </w:r>
      <w:r w:rsidRPr="003058D9">
        <w:rPr>
          <w:b w:val="0"/>
          <w:sz w:val="28"/>
          <w:szCs w:val="28"/>
        </w:rPr>
        <w:t>ТЕХНИКО-ЭКОНОМИЧЕСКИЕ</w:t>
      </w:r>
      <w:r w:rsidRPr="003058D9">
        <w:rPr>
          <w:b w:val="0"/>
          <w:spacing w:val="-20"/>
          <w:sz w:val="28"/>
          <w:szCs w:val="28"/>
        </w:rPr>
        <w:t xml:space="preserve"> </w:t>
      </w:r>
      <w:r w:rsidRPr="003058D9">
        <w:rPr>
          <w:b w:val="0"/>
          <w:sz w:val="28"/>
          <w:szCs w:val="28"/>
        </w:rPr>
        <w:t>ПОКАЗАТЕЛИ ГЕНЕРАЛЬНОГО ПЛАНА</w:t>
      </w:r>
      <w:bookmarkEnd w:id="225"/>
      <w:bookmarkEnd w:id="226"/>
    </w:p>
    <w:p w:rsidR="0027517C" w:rsidRPr="003058D9" w:rsidRDefault="0027517C" w:rsidP="00E0275F">
      <w:pPr>
        <w:pStyle w:val="a9"/>
        <w:suppressAutoHyphens/>
        <w:ind w:firstLine="709"/>
        <w:rPr>
          <w:szCs w:val="28"/>
        </w:rPr>
      </w:pPr>
    </w:p>
    <w:p w:rsidR="0027517C" w:rsidRPr="003058D9" w:rsidRDefault="0027517C" w:rsidP="00E0275F">
      <w:pPr>
        <w:pStyle w:val="aff5"/>
        <w:suppressAutoHyphens/>
        <w:spacing w:after="0" w:line="240" w:lineRule="auto"/>
        <w:rPr>
          <w:iCs/>
          <w:sz w:val="28"/>
          <w:szCs w:val="28"/>
        </w:rPr>
      </w:pPr>
      <w:r w:rsidRPr="003058D9">
        <w:rPr>
          <w:iCs/>
          <w:sz w:val="28"/>
          <w:szCs w:val="28"/>
        </w:rPr>
        <w:t>Таблица 24</w:t>
      </w:r>
    </w:p>
    <w:tbl>
      <w:tblPr>
        <w:tblStyle w:val="TableNormal"/>
        <w:tblW w:w="991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6"/>
        <w:gridCol w:w="3067"/>
        <w:gridCol w:w="123"/>
        <w:gridCol w:w="1497"/>
        <w:gridCol w:w="1639"/>
        <w:gridCol w:w="195"/>
        <w:gridCol w:w="1373"/>
        <w:gridCol w:w="25"/>
        <w:gridCol w:w="1101"/>
        <w:gridCol w:w="305"/>
      </w:tblGrid>
      <w:tr w:rsidR="0027517C" w:rsidRPr="003058D9" w:rsidTr="00E0275F">
        <w:trPr>
          <w:trHeight w:val="1593"/>
        </w:trPr>
        <w:tc>
          <w:tcPr>
            <w:tcW w:w="586" w:type="dxa"/>
            <w:shd w:val="clear" w:color="auto" w:fill="EDEBE0"/>
          </w:tcPr>
          <w:p w:rsidR="0027517C" w:rsidRPr="003058D9" w:rsidRDefault="0027517C" w:rsidP="00E0275F">
            <w:pPr>
              <w:pStyle w:val="TableParagraph"/>
              <w:suppressAutoHyphens/>
              <w:spacing w:before="0" w:line="240" w:lineRule="auto"/>
              <w:ind w:left="0"/>
              <w:jc w:val="both"/>
              <w:rPr>
                <w:sz w:val="28"/>
                <w:szCs w:val="28"/>
                <w:lang w:val="ru-RU"/>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 xml:space="preserve">№ </w:t>
            </w:r>
            <w:r w:rsidRPr="003058D9">
              <w:rPr>
                <w:spacing w:val="-4"/>
                <w:sz w:val="28"/>
                <w:szCs w:val="28"/>
              </w:rPr>
              <w:t>п/п</w:t>
            </w:r>
          </w:p>
        </w:tc>
        <w:tc>
          <w:tcPr>
            <w:tcW w:w="3068" w:type="dxa"/>
            <w:shd w:val="clear" w:color="auto" w:fill="EDEBE0"/>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Показатели территориального планирования</w:t>
            </w:r>
          </w:p>
        </w:tc>
        <w:tc>
          <w:tcPr>
            <w:tcW w:w="1621" w:type="dxa"/>
            <w:gridSpan w:val="2"/>
            <w:shd w:val="clear" w:color="auto" w:fill="EDEBE0"/>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Единица измерения</w:t>
            </w:r>
          </w:p>
        </w:tc>
        <w:tc>
          <w:tcPr>
            <w:tcW w:w="1640" w:type="dxa"/>
            <w:shd w:val="clear" w:color="auto" w:fill="EDEBE0"/>
          </w:tcPr>
          <w:p w:rsidR="0027517C" w:rsidRPr="003058D9" w:rsidRDefault="0027517C" w:rsidP="00E0275F">
            <w:pPr>
              <w:pStyle w:val="TableParagraph"/>
              <w:suppressAutoHyphens/>
              <w:spacing w:before="0" w:line="240" w:lineRule="auto"/>
              <w:ind w:left="0"/>
              <w:jc w:val="both"/>
              <w:rPr>
                <w:sz w:val="28"/>
                <w:szCs w:val="28"/>
                <w:lang w:val="ru-RU"/>
              </w:rPr>
            </w:pPr>
          </w:p>
          <w:p w:rsidR="0027517C" w:rsidRPr="003058D9" w:rsidRDefault="0027517C" w:rsidP="00E0275F">
            <w:pPr>
              <w:pStyle w:val="TableParagraph"/>
              <w:suppressAutoHyphens/>
              <w:spacing w:before="0" w:line="240" w:lineRule="auto"/>
              <w:ind w:left="0"/>
              <w:jc w:val="both"/>
              <w:rPr>
                <w:sz w:val="28"/>
                <w:szCs w:val="28"/>
                <w:lang w:val="ru-RU"/>
              </w:rPr>
            </w:pPr>
            <w:r w:rsidRPr="003058D9">
              <w:rPr>
                <w:spacing w:val="-2"/>
                <w:sz w:val="28"/>
                <w:szCs w:val="28"/>
                <w:lang w:val="ru-RU"/>
              </w:rPr>
              <w:t xml:space="preserve">Современно </w:t>
            </w:r>
            <w:r w:rsidRPr="003058D9">
              <w:rPr>
                <w:sz w:val="28"/>
                <w:szCs w:val="28"/>
                <w:lang w:val="ru-RU"/>
              </w:rPr>
              <w:t>е состояние на 2022 г.</w:t>
            </w:r>
          </w:p>
        </w:tc>
        <w:tc>
          <w:tcPr>
            <w:tcW w:w="1569" w:type="dxa"/>
            <w:gridSpan w:val="2"/>
            <w:shd w:val="clear" w:color="auto" w:fill="EDEBE0"/>
          </w:tcPr>
          <w:p w:rsidR="0027517C" w:rsidRPr="003058D9" w:rsidRDefault="0027517C" w:rsidP="00E0275F">
            <w:pPr>
              <w:pStyle w:val="TableParagraph"/>
              <w:suppressAutoHyphens/>
              <w:spacing w:before="0" w:line="240" w:lineRule="auto"/>
              <w:ind w:left="0"/>
              <w:jc w:val="both"/>
              <w:rPr>
                <w:sz w:val="28"/>
                <w:szCs w:val="28"/>
                <w:lang w:val="ru-RU"/>
              </w:rPr>
            </w:pPr>
          </w:p>
          <w:p w:rsidR="0027517C" w:rsidRPr="003058D9" w:rsidRDefault="0027517C" w:rsidP="00E0275F">
            <w:pPr>
              <w:pStyle w:val="TableParagraph"/>
              <w:suppressAutoHyphens/>
              <w:spacing w:before="0" w:line="240" w:lineRule="auto"/>
              <w:ind w:left="0"/>
              <w:jc w:val="both"/>
              <w:rPr>
                <w:sz w:val="28"/>
                <w:szCs w:val="28"/>
                <w:lang w:val="ru-RU"/>
              </w:rPr>
            </w:pP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 xml:space="preserve">2028 </w:t>
            </w:r>
            <w:r w:rsidRPr="003058D9">
              <w:rPr>
                <w:spacing w:val="-5"/>
                <w:sz w:val="28"/>
                <w:szCs w:val="28"/>
              </w:rPr>
              <w:t>г.</w:t>
            </w:r>
          </w:p>
        </w:tc>
        <w:tc>
          <w:tcPr>
            <w:tcW w:w="1427" w:type="dxa"/>
            <w:gridSpan w:val="3"/>
            <w:shd w:val="clear" w:color="auto" w:fill="EDEBE0"/>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 xml:space="preserve">2043 </w:t>
            </w:r>
            <w:r w:rsidRPr="003058D9">
              <w:rPr>
                <w:spacing w:val="-5"/>
                <w:sz w:val="28"/>
                <w:szCs w:val="28"/>
              </w:rPr>
              <w:t>г.</w:t>
            </w:r>
          </w:p>
        </w:tc>
      </w:tr>
      <w:tr w:rsidR="0027517C" w:rsidRPr="003058D9" w:rsidTr="00E0275F">
        <w:trPr>
          <w:trHeight w:val="354"/>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1</w:t>
            </w:r>
          </w:p>
        </w:tc>
        <w:tc>
          <w:tcPr>
            <w:tcW w:w="3068"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2</w:t>
            </w:r>
          </w:p>
        </w:tc>
        <w:tc>
          <w:tcPr>
            <w:tcW w:w="1621"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3</w:t>
            </w:r>
          </w:p>
        </w:tc>
        <w:tc>
          <w:tcPr>
            <w:tcW w:w="1640"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4</w:t>
            </w:r>
          </w:p>
        </w:tc>
        <w:tc>
          <w:tcPr>
            <w:tcW w:w="156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5</w:t>
            </w:r>
          </w:p>
        </w:tc>
        <w:tc>
          <w:tcPr>
            <w:tcW w:w="1427" w:type="dxa"/>
            <w:gridSpan w:val="3"/>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6</w:t>
            </w:r>
          </w:p>
        </w:tc>
      </w:tr>
      <w:tr w:rsidR="0027517C" w:rsidRPr="003058D9" w:rsidTr="00E0275F">
        <w:trPr>
          <w:trHeight w:val="318"/>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I</w:t>
            </w:r>
          </w:p>
        </w:tc>
        <w:tc>
          <w:tcPr>
            <w:tcW w:w="9325" w:type="dxa"/>
            <w:gridSpan w:val="9"/>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Территория</w:t>
            </w:r>
          </w:p>
        </w:tc>
      </w:tr>
      <w:tr w:rsidR="0027517C" w:rsidRPr="003058D9" w:rsidTr="00E0275F">
        <w:trPr>
          <w:trHeight w:val="316"/>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1.1</w:t>
            </w:r>
          </w:p>
        </w:tc>
        <w:tc>
          <w:tcPr>
            <w:tcW w:w="3068"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Всего</w:t>
            </w:r>
          </w:p>
        </w:tc>
        <w:tc>
          <w:tcPr>
            <w:tcW w:w="1621"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га</w:t>
            </w:r>
          </w:p>
        </w:tc>
        <w:tc>
          <w:tcPr>
            <w:tcW w:w="1640"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15900,384</w:t>
            </w:r>
          </w:p>
        </w:tc>
        <w:tc>
          <w:tcPr>
            <w:tcW w:w="156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15900,384</w:t>
            </w:r>
          </w:p>
        </w:tc>
        <w:tc>
          <w:tcPr>
            <w:tcW w:w="1427" w:type="dxa"/>
            <w:gridSpan w:val="3"/>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15900,384</w:t>
            </w:r>
          </w:p>
        </w:tc>
      </w:tr>
      <w:tr w:rsidR="0027517C" w:rsidRPr="003058D9" w:rsidTr="00E0275F">
        <w:trPr>
          <w:trHeight w:val="361"/>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II</w:t>
            </w:r>
          </w:p>
        </w:tc>
        <w:tc>
          <w:tcPr>
            <w:tcW w:w="9325" w:type="dxa"/>
            <w:gridSpan w:val="9"/>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Административно-территориальное</w:t>
            </w:r>
            <w:r w:rsidRPr="003058D9">
              <w:rPr>
                <w:spacing w:val="41"/>
                <w:sz w:val="28"/>
                <w:szCs w:val="28"/>
              </w:rPr>
              <w:t xml:space="preserve"> </w:t>
            </w:r>
            <w:r w:rsidRPr="003058D9">
              <w:rPr>
                <w:spacing w:val="-2"/>
                <w:sz w:val="28"/>
                <w:szCs w:val="28"/>
              </w:rPr>
              <w:t>устройство</w:t>
            </w:r>
          </w:p>
        </w:tc>
      </w:tr>
      <w:tr w:rsidR="0027517C" w:rsidRPr="003058D9" w:rsidTr="00E0275F">
        <w:trPr>
          <w:trHeight w:val="635"/>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2.1</w:t>
            </w:r>
          </w:p>
        </w:tc>
        <w:tc>
          <w:tcPr>
            <w:tcW w:w="3191"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Статус</w:t>
            </w:r>
            <w:r w:rsidRPr="003058D9">
              <w:rPr>
                <w:spacing w:val="-5"/>
                <w:sz w:val="28"/>
                <w:szCs w:val="28"/>
              </w:rPr>
              <w:t xml:space="preserve"> </w:t>
            </w:r>
            <w:r w:rsidRPr="003058D9">
              <w:rPr>
                <w:spacing w:val="-2"/>
                <w:sz w:val="28"/>
                <w:szCs w:val="28"/>
              </w:rPr>
              <w:t>муниципального</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образования</w:t>
            </w:r>
          </w:p>
        </w:tc>
        <w:tc>
          <w:tcPr>
            <w:tcW w:w="1498"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640"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Сельское</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поселение</w:t>
            </w:r>
          </w:p>
        </w:tc>
        <w:tc>
          <w:tcPr>
            <w:tcW w:w="156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Сельское</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поселение</w:t>
            </w:r>
          </w:p>
        </w:tc>
        <w:tc>
          <w:tcPr>
            <w:tcW w:w="1427" w:type="dxa"/>
            <w:gridSpan w:val="3"/>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Сельское</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поселение</w:t>
            </w:r>
          </w:p>
        </w:tc>
      </w:tr>
      <w:tr w:rsidR="0027517C" w:rsidRPr="003058D9" w:rsidTr="00E0275F">
        <w:trPr>
          <w:trHeight w:val="635"/>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2.2</w:t>
            </w:r>
          </w:p>
        </w:tc>
        <w:tc>
          <w:tcPr>
            <w:tcW w:w="3191"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Количество</w:t>
            </w:r>
            <w:r w:rsidRPr="003058D9">
              <w:rPr>
                <w:spacing w:val="-4"/>
                <w:sz w:val="28"/>
                <w:szCs w:val="28"/>
              </w:rPr>
              <w:t xml:space="preserve"> </w:t>
            </w:r>
            <w:r w:rsidRPr="003058D9">
              <w:rPr>
                <w:spacing w:val="-2"/>
                <w:sz w:val="28"/>
                <w:szCs w:val="28"/>
              </w:rPr>
              <w:t>населенных</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пунктов</w:t>
            </w:r>
          </w:p>
        </w:tc>
        <w:tc>
          <w:tcPr>
            <w:tcW w:w="1498"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единиц</w:t>
            </w:r>
          </w:p>
        </w:tc>
        <w:tc>
          <w:tcPr>
            <w:tcW w:w="1640"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1</w:t>
            </w:r>
          </w:p>
        </w:tc>
        <w:tc>
          <w:tcPr>
            <w:tcW w:w="156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1</w:t>
            </w:r>
          </w:p>
        </w:tc>
        <w:tc>
          <w:tcPr>
            <w:tcW w:w="1427" w:type="dxa"/>
            <w:gridSpan w:val="3"/>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1</w:t>
            </w:r>
          </w:p>
        </w:tc>
      </w:tr>
      <w:tr w:rsidR="0027517C" w:rsidRPr="003058D9" w:rsidTr="00E0275F">
        <w:trPr>
          <w:trHeight w:val="426"/>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III</w:t>
            </w:r>
          </w:p>
        </w:tc>
        <w:tc>
          <w:tcPr>
            <w:tcW w:w="9325" w:type="dxa"/>
            <w:gridSpan w:val="9"/>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Население</w:t>
            </w:r>
          </w:p>
        </w:tc>
      </w:tr>
      <w:tr w:rsidR="0027517C" w:rsidRPr="003058D9" w:rsidTr="00E0275F">
        <w:trPr>
          <w:trHeight w:val="316"/>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3.1</w:t>
            </w:r>
          </w:p>
        </w:tc>
        <w:tc>
          <w:tcPr>
            <w:tcW w:w="3191"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Всего</w:t>
            </w:r>
          </w:p>
        </w:tc>
        <w:tc>
          <w:tcPr>
            <w:tcW w:w="1498"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чел.</w:t>
            </w:r>
          </w:p>
        </w:tc>
        <w:tc>
          <w:tcPr>
            <w:tcW w:w="1640"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14111</w:t>
            </w:r>
          </w:p>
        </w:tc>
        <w:tc>
          <w:tcPr>
            <w:tcW w:w="156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13815</w:t>
            </w:r>
          </w:p>
        </w:tc>
        <w:tc>
          <w:tcPr>
            <w:tcW w:w="1427" w:type="dxa"/>
            <w:gridSpan w:val="3"/>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14220</w:t>
            </w:r>
          </w:p>
        </w:tc>
      </w:tr>
      <w:tr w:rsidR="0027517C" w:rsidRPr="003058D9" w:rsidTr="00E0275F">
        <w:trPr>
          <w:trHeight w:val="316"/>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3.2</w:t>
            </w:r>
          </w:p>
        </w:tc>
        <w:tc>
          <w:tcPr>
            <w:tcW w:w="3191"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в</w:t>
            </w:r>
            <w:r w:rsidRPr="003058D9">
              <w:rPr>
                <w:spacing w:val="-2"/>
                <w:sz w:val="28"/>
                <w:szCs w:val="28"/>
              </w:rPr>
              <w:t xml:space="preserve"> </w:t>
            </w:r>
            <w:r w:rsidRPr="003058D9">
              <w:rPr>
                <w:sz w:val="28"/>
                <w:szCs w:val="28"/>
              </w:rPr>
              <w:t>том</w:t>
            </w:r>
            <w:r w:rsidRPr="003058D9">
              <w:rPr>
                <w:spacing w:val="-1"/>
                <w:sz w:val="28"/>
                <w:szCs w:val="28"/>
              </w:rPr>
              <w:t xml:space="preserve"> </w:t>
            </w:r>
            <w:r w:rsidRPr="003058D9">
              <w:rPr>
                <w:sz w:val="28"/>
                <w:szCs w:val="28"/>
              </w:rPr>
              <w:t>числе:</w:t>
            </w:r>
            <w:r w:rsidRPr="003058D9">
              <w:rPr>
                <w:spacing w:val="58"/>
                <w:sz w:val="28"/>
                <w:szCs w:val="28"/>
              </w:rPr>
              <w:t xml:space="preserve"> </w:t>
            </w:r>
            <w:r w:rsidRPr="003058D9">
              <w:rPr>
                <w:spacing w:val="-2"/>
                <w:sz w:val="28"/>
                <w:szCs w:val="28"/>
              </w:rPr>
              <w:t>городского</w:t>
            </w:r>
          </w:p>
        </w:tc>
        <w:tc>
          <w:tcPr>
            <w:tcW w:w="1498"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чел.</w:t>
            </w:r>
          </w:p>
        </w:tc>
        <w:tc>
          <w:tcPr>
            <w:tcW w:w="1640"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56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427" w:type="dxa"/>
            <w:gridSpan w:val="3"/>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r>
      <w:tr w:rsidR="0027517C" w:rsidRPr="003058D9" w:rsidTr="00E0275F">
        <w:trPr>
          <w:trHeight w:val="319"/>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3.3</w:t>
            </w:r>
          </w:p>
        </w:tc>
        <w:tc>
          <w:tcPr>
            <w:tcW w:w="3191"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сельского</w:t>
            </w:r>
          </w:p>
        </w:tc>
        <w:tc>
          <w:tcPr>
            <w:tcW w:w="1498"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чел.</w:t>
            </w:r>
          </w:p>
        </w:tc>
        <w:tc>
          <w:tcPr>
            <w:tcW w:w="1640"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14111</w:t>
            </w:r>
          </w:p>
        </w:tc>
        <w:tc>
          <w:tcPr>
            <w:tcW w:w="156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13815</w:t>
            </w:r>
          </w:p>
        </w:tc>
        <w:tc>
          <w:tcPr>
            <w:tcW w:w="1427" w:type="dxa"/>
            <w:gridSpan w:val="3"/>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14220</w:t>
            </w:r>
          </w:p>
        </w:tc>
      </w:tr>
      <w:tr w:rsidR="0027517C" w:rsidRPr="003058D9" w:rsidTr="00E0275F">
        <w:trPr>
          <w:trHeight w:val="316"/>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3.4</w:t>
            </w:r>
          </w:p>
        </w:tc>
        <w:tc>
          <w:tcPr>
            <w:tcW w:w="3191"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Плотность</w:t>
            </w:r>
            <w:r w:rsidRPr="003058D9">
              <w:rPr>
                <w:spacing w:val="-4"/>
                <w:sz w:val="28"/>
                <w:szCs w:val="28"/>
              </w:rPr>
              <w:t xml:space="preserve"> </w:t>
            </w:r>
            <w:r w:rsidRPr="003058D9">
              <w:rPr>
                <w:spacing w:val="-2"/>
                <w:sz w:val="28"/>
                <w:szCs w:val="28"/>
              </w:rPr>
              <w:t>населения</w:t>
            </w:r>
          </w:p>
        </w:tc>
        <w:tc>
          <w:tcPr>
            <w:tcW w:w="1498" w:type="dxa"/>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чел.</w:t>
            </w:r>
            <w:r w:rsidRPr="003058D9">
              <w:rPr>
                <w:spacing w:val="-1"/>
                <w:sz w:val="28"/>
                <w:szCs w:val="28"/>
              </w:rPr>
              <w:t xml:space="preserve"> </w:t>
            </w:r>
            <w:r w:rsidRPr="003058D9">
              <w:rPr>
                <w:sz w:val="28"/>
                <w:szCs w:val="28"/>
              </w:rPr>
              <w:t>на</w:t>
            </w:r>
            <w:r w:rsidRPr="003058D9">
              <w:rPr>
                <w:spacing w:val="-1"/>
                <w:sz w:val="28"/>
                <w:szCs w:val="28"/>
              </w:rPr>
              <w:t xml:space="preserve"> </w:t>
            </w:r>
            <w:r w:rsidRPr="003058D9">
              <w:rPr>
                <w:spacing w:val="-5"/>
                <w:sz w:val="28"/>
                <w:szCs w:val="28"/>
              </w:rPr>
              <w:t>га</w:t>
            </w:r>
          </w:p>
        </w:tc>
        <w:tc>
          <w:tcPr>
            <w:tcW w:w="1640"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0,4457</w:t>
            </w:r>
          </w:p>
        </w:tc>
        <w:tc>
          <w:tcPr>
            <w:tcW w:w="156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0,4355</w:t>
            </w:r>
          </w:p>
        </w:tc>
        <w:tc>
          <w:tcPr>
            <w:tcW w:w="1427" w:type="dxa"/>
            <w:gridSpan w:val="3"/>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0,453</w:t>
            </w:r>
          </w:p>
        </w:tc>
      </w:tr>
      <w:tr w:rsidR="0027517C" w:rsidRPr="003058D9" w:rsidTr="00E0275F">
        <w:trPr>
          <w:trHeight w:val="405"/>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lastRenderedPageBreak/>
              <w:t>IV</w:t>
            </w:r>
          </w:p>
        </w:tc>
        <w:tc>
          <w:tcPr>
            <w:tcW w:w="9325" w:type="dxa"/>
            <w:gridSpan w:val="9"/>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Объекты</w:t>
            </w:r>
            <w:r w:rsidRPr="003058D9">
              <w:rPr>
                <w:spacing w:val="-7"/>
                <w:sz w:val="28"/>
                <w:szCs w:val="28"/>
                <w:lang w:val="ru-RU"/>
              </w:rPr>
              <w:t xml:space="preserve"> </w:t>
            </w:r>
            <w:r w:rsidRPr="003058D9">
              <w:rPr>
                <w:sz w:val="28"/>
                <w:szCs w:val="28"/>
                <w:lang w:val="ru-RU"/>
              </w:rPr>
              <w:t>социального</w:t>
            </w:r>
            <w:r w:rsidRPr="003058D9">
              <w:rPr>
                <w:spacing w:val="-7"/>
                <w:sz w:val="28"/>
                <w:szCs w:val="28"/>
                <w:lang w:val="ru-RU"/>
              </w:rPr>
              <w:t xml:space="preserve"> </w:t>
            </w:r>
            <w:r w:rsidRPr="003058D9">
              <w:rPr>
                <w:sz w:val="28"/>
                <w:szCs w:val="28"/>
                <w:lang w:val="ru-RU"/>
              </w:rPr>
              <w:t>и</w:t>
            </w:r>
            <w:r w:rsidRPr="003058D9">
              <w:rPr>
                <w:spacing w:val="-4"/>
                <w:sz w:val="28"/>
                <w:szCs w:val="28"/>
                <w:lang w:val="ru-RU"/>
              </w:rPr>
              <w:t xml:space="preserve"> </w:t>
            </w:r>
            <w:r w:rsidRPr="003058D9">
              <w:rPr>
                <w:sz w:val="28"/>
                <w:szCs w:val="28"/>
                <w:lang w:val="ru-RU"/>
              </w:rPr>
              <w:t>культурно-бытового</w:t>
            </w:r>
            <w:r w:rsidRPr="003058D9">
              <w:rPr>
                <w:spacing w:val="-5"/>
                <w:sz w:val="28"/>
                <w:szCs w:val="28"/>
                <w:lang w:val="ru-RU"/>
              </w:rPr>
              <w:t xml:space="preserve"> </w:t>
            </w:r>
            <w:r w:rsidRPr="003058D9">
              <w:rPr>
                <w:sz w:val="28"/>
                <w:szCs w:val="28"/>
                <w:lang w:val="ru-RU"/>
              </w:rPr>
              <w:t>обслуживания</w:t>
            </w:r>
            <w:r w:rsidRPr="003058D9">
              <w:rPr>
                <w:spacing w:val="-4"/>
                <w:sz w:val="28"/>
                <w:szCs w:val="28"/>
                <w:lang w:val="ru-RU"/>
              </w:rPr>
              <w:t xml:space="preserve"> </w:t>
            </w:r>
            <w:r w:rsidRPr="003058D9">
              <w:rPr>
                <w:sz w:val="28"/>
                <w:szCs w:val="28"/>
                <w:lang w:val="ru-RU"/>
              </w:rPr>
              <w:t>местного</w:t>
            </w:r>
            <w:r w:rsidRPr="003058D9">
              <w:rPr>
                <w:spacing w:val="-4"/>
                <w:sz w:val="28"/>
                <w:szCs w:val="28"/>
                <w:lang w:val="ru-RU"/>
              </w:rPr>
              <w:t xml:space="preserve"> </w:t>
            </w:r>
            <w:r w:rsidRPr="003058D9">
              <w:rPr>
                <w:spacing w:val="-2"/>
                <w:sz w:val="28"/>
                <w:szCs w:val="28"/>
                <w:lang w:val="ru-RU"/>
              </w:rPr>
              <w:t>значения</w:t>
            </w:r>
          </w:p>
        </w:tc>
      </w:tr>
      <w:tr w:rsidR="0027517C" w:rsidRPr="003058D9" w:rsidTr="00E0275F">
        <w:trPr>
          <w:trHeight w:val="635"/>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4.1</w:t>
            </w:r>
          </w:p>
        </w:tc>
        <w:tc>
          <w:tcPr>
            <w:tcW w:w="3191"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Детские</w:t>
            </w:r>
            <w:r w:rsidRPr="003058D9">
              <w:rPr>
                <w:spacing w:val="-6"/>
                <w:sz w:val="28"/>
                <w:szCs w:val="28"/>
              </w:rPr>
              <w:t xml:space="preserve"> </w:t>
            </w:r>
            <w:r w:rsidRPr="003058D9">
              <w:rPr>
                <w:spacing w:val="-2"/>
                <w:sz w:val="28"/>
                <w:szCs w:val="28"/>
              </w:rPr>
              <w:t>дошкольные</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учреждения</w:t>
            </w:r>
          </w:p>
        </w:tc>
        <w:tc>
          <w:tcPr>
            <w:tcW w:w="1498"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мест</w:t>
            </w:r>
          </w:p>
        </w:tc>
        <w:tc>
          <w:tcPr>
            <w:tcW w:w="1835"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190</w:t>
            </w:r>
          </w:p>
        </w:tc>
        <w:tc>
          <w:tcPr>
            <w:tcW w:w="1374"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190</w:t>
            </w:r>
          </w:p>
        </w:tc>
        <w:tc>
          <w:tcPr>
            <w:tcW w:w="1427" w:type="dxa"/>
            <w:gridSpan w:val="3"/>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190</w:t>
            </w:r>
          </w:p>
        </w:tc>
      </w:tr>
      <w:tr w:rsidR="0027517C" w:rsidRPr="003058D9" w:rsidTr="00E0275F">
        <w:trPr>
          <w:trHeight w:val="633"/>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4.2</w:t>
            </w:r>
          </w:p>
        </w:tc>
        <w:tc>
          <w:tcPr>
            <w:tcW w:w="3191"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Общеобразовательные</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школы</w:t>
            </w:r>
          </w:p>
        </w:tc>
        <w:tc>
          <w:tcPr>
            <w:tcW w:w="1498"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мест</w:t>
            </w:r>
          </w:p>
        </w:tc>
        <w:tc>
          <w:tcPr>
            <w:tcW w:w="1835"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1520</w:t>
            </w:r>
          </w:p>
        </w:tc>
        <w:tc>
          <w:tcPr>
            <w:tcW w:w="1374"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1520</w:t>
            </w:r>
          </w:p>
        </w:tc>
        <w:tc>
          <w:tcPr>
            <w:tcW w:w="1427" w:type="dxa"/>
            <w:gridSpan w:val="3"/>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1520</w:t>
            </w:r>
          </w:p>
        </w:tc>
      </w:tr>
      <w:tr w:rsidR="0027517C" w:rsidRPr="003058D9" w:rsidTr="00E0275F">
        <w:trPr>
          <w:trHeight w:val="633"/>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4.3</w:t>
            </w:r>
          </w:p>
        </w:tc>
        <w:tc>
          <w:tcPr>
            <w:tcW w:w="3191"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Больничные</w:t>
            </w:r>
            <w:r w:rsidRPr="003058D9">
              <w:rPr>
                <w:spacing w:val="-5"/>
                <w:sz w:val="28"/>
                <w:szCs w:val="28"/>
              </w:rPr>
              <w:t xml:space="preserve"> </w:t>
            </w:r>
            <w:r w:rsidRPr="003058D9">
              <w:rPr>
                <w:spacing w:val="-2"/>
                <w:sz w:val="28"/>
                <w:szCs w:val="28"/>
              </w:rPr>
              <w:t>учреждения</w:t>
            </w:r>
          </w:p>
        </w:tc>
        <w:tc>
          <w:tcPr>
            <w:tcW w:w="1498"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коек</w:t>
            </w:r>
          </w:p>
        </w:tc>
        <w:tc>
          <w:tcPr>
            <w:tcW w:w="1835"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59</w:t>
            </w:r>
          </w:p>
        </w:tc>
        <w:tc>
          <w:tcPr>
            <w:tcW w:w="1374"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59</w:t>
            </w:r>
          </w:p>
        </w:tc>
        <w:tc>
          <w:tcPr>
            <w:tcW w:w="1427" w:type="dxa"/>
            <w:gridSpan w:val="3"/>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59</w:t>
            </w:r>
          </w:p>
        </w:tc>
      </w:tr>
      <w:tr w:rsidR="0027517C" w:rsidRPr="003058D9" w:rsidTr="00E0275F">
        <w:trPr>
          <w:trHeight w:val="316"/>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4.4</w:t>
            </w:r>
          </w:p>
        </w:tc>
        <w:tc>
          <w:tcPr>
            <w:tcW w:w="3191"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Амбулатории/поликлиники</w:t>
            </w:r>
          </w:p>
        </w:tc>
        <w:tc>
          <w:tcPr>
            <w:tcW w:w="1498"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посещений</w:t>
            </w:r>
          </w:p>
        </w:tc>
        <w:tc>
          <w:tcPr>
            <w:tcW w:w="1835"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150</w:t>
            </w:r>
          </w:p>
        </w:tc>
        <w:tc>
          <w:tcPr>
            <w:tcW w:w="1374"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150</w:t>
            </w:r>
          </w:p>
        </w:tc>
        <w:tc>
          <w:tcPr>
            <w:tcW w:w="1427" w:type="dxa"/>
            <w:gridSpan w:val="3"/>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150</w:t>
            </w:r>
          </w:p>
        </w:tc>
      </w:tr>
      <w:tr w:rsidR="0027517C" w:rsidRPr="003058D9" w:rsidTr="00E0275F">
        <w:trPr>
          <w:trHeight w:val="318"/>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4.5</w:t>
            </w:r>
          </w:p>
        </w:tc>
        <w:tc>
          <w:tcPr>
            <w:tcW w:w="3191"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Станций</w:t>
            </w:r>
            <w:r w:rsidRPr="003058D9">
              <w:rPr>
                <w:spacing w:val="-4"/>
                <w:sz w:val="28"/>
                <w:szCs w:val="28"/>
              </w:rPr>
              <w:t xml:space="preserve"> </w:t>
            </w:r>
            <w:r w:rsidRPr="003058D9">
              <w:rPr>
                <w:sz w:val="28"/>
                <w:szCs w:val="28"/>
              </w:rPr>
              <w:t>скорой</w:t>
            </w:r>
            <w:r w:rsidRPr="003058D9">
              <w:rPr>
                <w:spacing w:val="-3"/>
                <w:sz w:val="28"/>
                <w:szCs w:val="28"/>
              </w:rPr>
              <w:t xml:space="preserve"> </w:t>
            </w:r>
            <w:r w:rsidRPr="003058D9">
              <w:rPr>
                <w:spacing w:val="-2"/>
                <w:sz w:val="28"/>
                <w:szCs w:val="28"/>
              </w:rPr>
              <w:t>помощи</w:t>
            </w:r>
          </w:p>
        </w:tc>
        <w:tc>
          <w:tcPr>
            <w:tcW w:w="1498"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объект</w:t>
            </w:r>
          </w:p>
        </w:tc>
        <w:tc>
          <w:tcPr>
            <w:tcW w:w="1835"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1</w:t>
            </w:r>
          </w:p>
        </w:tc>
        <w:tc>
          <w:tcPr>
            <w:tcW w:w="1374"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1</w:t>
            </w:r>
          </w:p>
        </w:tc>
        <w:tc>
          <w:tcPr>
            <w:tcW w:w="1427" w:type="dxa"/>
            <w:gridSpan w:val="3"/>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1</w:t>
            </w:r>
          </w:p>
        </w:tc>
      </w:tr>
      <w:tr w:rsidR="0027517C" w:rsidRPr="003058D9" w:rsidTr="00E0275F">
        <w:trPr>
          <w:trHeight w:val="633"/>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4.6</w:t>
            </w:r>
          </w:p>
        </w:tc>
        <w:tc>
          <w:tcPr>
            <w:tcW w:w="3191"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Фельдшерско-акушерский</w:t>
            </w:r>
          </w:p>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пункт</w:t>
            </w:r>
          </w:p>
        </w:tc>
        <w:tc>
          <w:tcPr>
            <w:tcW w:w="1498"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объект</w:t>
            </w:r>
          </w:p>
        </w:tc>
        <w:tc>
          <w:tcPr>
            <w:tcW w:w="1835"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0</w:t>
            </w:r>
          </w:p>
        </w:tc>
        <w:tc>
          <w:tcPr>
            <w:tcW w:w="1374"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1</w:t>
            </w:r>
          </w:p>
        </w:tc>
        <w:tc>
          <w:tcPr>
            <w:tcW w:w="1427" w:type="dxa"/>
            <w:gridSpan w:val="3"/>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1</w:t>
            </w:r>
          </w:p>
        </w:tc>
      </w:tr>
      <w:tr w:rsidR="0027517C" w:rsidRPr="003058D9" w:rsidTr="00E0275F">
        <w:trPr>
          <w:trHeight w:val="335"/>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V</w:t>
            </w:r>
          </w:p>
        </w:tc>
        <w:tc>
          <w:tcPr>
            <w:tcW w:w="9325" w:type="dxa"/>
            <w:gridSpan w:val="9"/>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Транспортная</w:t>
            </w:r>
            <w:r w:rsidRPr="003058D9">
              <w:rPr>
                <w:spacing w:val="-6"/>
                <w:sz w:val="28"/>
                <w:szCs w:val="28"/>
              </w:rPr>
              <w:t xml:space="preserve"> </w:t>
            </w:r>
            <w:r w:rsidRPr="003058D9">
              <w:rPr>
                <w:spacing w:val="-2"/>
                <w:sz w:val="28"/>
                <w:szCs w:val="28"/>
              </w:rPr>
              <w:t>инфраструктура</w:t>
            </w:r>
          </w:p>
        </w:tc>
      </w:tr>
      <w:tr w:rsidR="0027517C" w:rsidRPr="003058D9" w:rsidTr="00E0275F">
        <w:trPr>
          <w:gridAfter w:val="1"/>
          <w:wAfter w:w="305" w:type="dxa"/>
          <w:trHeight w:val="2222"/>
        </w:trPr>
        <w:tc>
          <w:tcPr>
            <w:tcW w:w="586" w:type="dxa"/>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5.1</w:t>
            </w: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Протяженность</w:t>
            </w:r>
            <w:r w:rsidRPr="003058D9">
              <w:rPr>
                <w:spacing w:val="-15"/>
                <w:sz w:val="28"/>
                <w:szCs w:val="28"/>
                <w:lang w:val="ru-RU"/>
              </w:rPr>
              <w:t xml:space="preserve"> </w:t>
            </w:r>
            <w:r w:rsidRPr="003058D9">
              <w:rPr>
                <w:sz w:val="28"/>
                <w:szCs w:val="28"/>
                <w:lang w:val="ru-RU"/>
              </w:rPr>
              <w:t>автодорог общего пользования местного значения, находящихся в</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pacing w:val="-2"/>
                <w:sz w:val="28"/>
                <w:szCs w:val="28"/>
                <w:lang w:val="ru-RU"/>
              </w:rPr>
              <w:t>собственности муниципальных</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образований</w:t>
            </w:r>
            <w:r w:rsidRPr="003058D9">
              <w:rPr>
                <w:spacing w:val="-4"/>
                <w:sz w:val="28"/>
                <w:szCs w:val="28"/>
                <w:lang w:val="ru-RU"/>
              </w:rPr>
              <w:t xml:space="preserve"> </w:t>
            </w:r>
            <w:r w:rsidRPr="003058D9">
              <w:rPr>
                <w:sz w:val="28"/>
                <w:szCs w:val="28"/>
                <w:lang w:val="ru-RU"/>
              </w:rPr>
              <w:t>на</w:t>
            </w:r>
            <w:r w:rsidRPr="003058D9">
              <w:rPr>
                <w:spacing w:val="-3"/>
                <w:sz w:val="28"/>
                <w:szCs w:val="28"/>
                <w:lang w:val="ru-RU"/>
              </w:rPr>
              <w:t xml:space="preserve"> </w:t>
            </w:r>
            <w:r w:rsidRPr="003058D9">
              <w:rPr>
                <w:sz w:val="28"/>
                <w:szCs w:val="28"/>
                <w:lang w:val="ru-RU"/>
              </w:rPr>
              <w:t>конец</w:t>
            </w:r>
            <w:r w:rsidRPr="003058D9">
              <w:rPr>
                <w:spacing w:val="-1"/>
                <w:sz w:val="28"/>
                <w:szCs w:val="28"/>
                <w:lang w:val="ru-RU"/>
              </w:rPr>
              <w:t xml:space="preserve"> </w:t>
            </w:r>
            <w:r w:rsidRPr="003058D9">
              <w:rPr>
                <w:spacing w:val="-4"/>
                <w:sz w:val="28"/>
                <w:szCs w:val="28"/>
                <w:lang w:val="ru-RU"/>
              </w:rPr>
              <w:t>года</w:t>
            </w:r>
          </w:p>
        </w:tc>
        <w:tc>
          <w:tcPr>
            <w:tcW w:w="1497" w:type="dxa"/>
          </w:tcPr>
          <w:p w:rsidR="0027517C" w:rsidRPr="003058D9" w:rsidRDefault="0027517C" w:rsidP="00E0275F">
            <w:pPr>
              <w:pStyle w:val="TableParagraph"/>
              <w:suppressAutoHyphens/>
              <w:spacing w:before="0" w:line="240" w:lineRule="auto"/>
              <w:ind w:left="0"/>
              <w:jc w:val="both"/>
              <w:rPr>
                <w:sz w:val="28"/>
                <w:szCs w:val="28"/>
                <w:lang w:val="ru-RU"/>
              </w:rPr>
            </w:pP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lang w:val="ru-RU"/>
              </w:rPr>
            </w:pP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lang w:val="ru-RU"/>
              </w:rPr>
            </w:pPr>
          </w:p>
        </w:tc>
        <w:tc>
          <w:tcPr>
            <w:tcW w:w="1101" w:type="dxa"/>
          </w:tcPr>
          <w:p w:rsidR="0027517C" w:rsidRPr="003058D9" w:rsidRDefault="0027517C" w:rsidP="00E0275F">
            <w:pPr>
              <w:pStyle w:val="TableParagraph"/>
              <w:suppressAutoHyphens/>
              <w:spacing w:before="0" w:line="240" w:lineRule="auto"/>
              <w:ind w:left="0"/>
              <w:jc w:val="both"/>
              <w:rPr>
                <w:sz w:val="28"/>
                <w:szCs w:val="28"/>
                <w:lang w:val="ru-RU"/>
              </w:rPr>
            </w:pPr>
          </w:p>
        </w:tc>
      </w:tr>
      <w:tr w:rsidR="0027517C" w:rsidRPr="003058D9" w:rsidTr="00E0275F">
        <w:trPr>
          <w:gridAfter w:val="1"/>
          <w:wAfter w:w="305" w:type="dxa"/>
          <w:trHeight w:val="318"/>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5.2</w:t>
            </w: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всего</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км</w:t>
            </w: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112,8</w:t>
            </w: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101"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r>
      <w:tr w:rsidR="0027517C" w:rsidRPr="003058D9" w:rsidTr="00E0275F">
        <w:trPr>
          <w:gridAfter w:val="1"/>
          <w:wAfter w:w="305" w:type="dxa"/>
          <w:trHeight w:val="316"/>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5.3</w:t>
            </w: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с</w:t>
            </w:r>
            <w:r w:rsidRPr="003058D9">
              <w:rPr>
                <w:spacing w:val="-2"/>
                <w:sz w:val="28"/>
                <w:szCs w:val="28"/>
              </w:rPr>
              <w:t xml:space="preserve"> </w:t>
            </w:r>
            <w:r w:rsidRPr="003058D9">
              <w:rPr>
                <w:sz w:val="28"/>
                <w:szCs w:val="28"/>
              </w:rPr>
              <w:t>твердым</w:t>
            </w:r>
            <w:r w:rsidRPr="003058D9">
              <w:rPr>
                <w:spacing w:val="-1"/>
                <w:sz w:val="28"/>
                <w:szCs w:val="28"/>
              </w:rPr>
              <w:t xml:space="preserve"> </w:t>
            </w:r>
            <w:r w:rsidRPr="003058D9">
              <w:rPr>
                <w:spacing w:val="-2"/>
                <w:sz w:val="28"/>
                <w:szCs w:val="28"/>
              </w:rPr>
              <w:t>покрытием</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км</w:t>
            </w: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89,6</w:t>
            </w: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101"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r>
      <w:tr w:rsidR="0027517C" w:rsidRPr="003058D9" w:rsidTr="00E0275F">
        <w:trPr>
          <w:gridAfter w:val="1"/>
          <w:wAfter w:w="305" w:type="dxa"/>
          <w:trHeight w:val="2222"/>
        </w:trPr>
        <w:tc>
          <w:tcPr>
            <w:tcW w:w="586" w:type="dxa"/>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5.4</w:t>
            </w: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с</w:t>
            </w:r>
            <w:r w:rsidRPr="003058D9">
              <w:rPr>
                <w:spacing w:val="-15"/>
                <w:sz w:val="28"/>
                <w:szCs w:val="28"/>
                <w:lang w:val="ru-RU"/>
              </w:rPr>
              <w:t xml:space="preserve"> </w:t>
            </w:r>
            <w:r w:rsidRPr="003058D9">
              <w:rPr>
                <w:sz w:val="28"/>
                <w:szCs w:val="28"/>
                <w:lang w:val="ru-RU"/>
              </w:rPr>
              <w:t xml:space="preserve">усовершенствованным </w:t>
            </w:r>
            <w:r w:rsidRPr="003058D9">
              <w:rPr>
                <w:spacing w:val="-2"/>
                <w:sz w:val="28"/>
                <w:szCs w:val="28"/>
                <w:lang w:val="ru-RU"/>
              </w:rPr>
              <w:t>покрытием</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pacing w:val="-2"/>
                <w:sz w:val="28"/>
                <w:szCs w:val="28"/>
                <w:lang w:val="ru-RU"/>
              </w:rPr>
              <w:t xml:space="preserve">(цементобетонные, </w:t>
            </w:r>
            <w:r w:rsidRPr="003058D9">
              <w:rPr>
                <w:sz w:val="28"/>
                <w:szCs w:val="28"/>
                <w:lang w:val="ru-RU"/>
              </w:rPr>
              <w:t>асфальтобетонные и типа асфальтобетона,</w:t>
            </w:r>
            <w:r w:rsidRPr="003058D9">
              <w:rPr>
                <w:spacing w:val="-13"/>
                <w:sz w:val="28"/>
                <w:szCs w:val="28"/>
                <w:lang w:val="ru-RU"/>
              </w:rPr>
              <w:t xml:space="preserve"> </w:t>
            </w:r>
            <w:r w:rsidRPr="003058D9">
              <w:rPr>
                <w:sz w:val="28"/>
                <w:szCs w:val="28"/>
                <w:lang w:val="ru-RU"/>
              </w:rPr>
              <w:t>из</w:t>
            </w:r>
            <w:r w:rsidRPr="003058D9">
              <w:rPr>
                <w:spacing w:val="-13"/>
                <w:sz w:val="28"/>
                <w:szCs w:val="28"/>
                <w:lang w:val="ru-RU"/>
              </w:rPr>
              <w:t xml:space="preserve"> </w:t>
            </w:r>
            <w:r w:rsidRPr="003058D9">
              <w:rPr>
                <w:sz w:val="28"/>
                <w:szCs w:val="28"/>
                <w:lang w:val="ru-RU"/>
              </w:rPr>
              <w:t>щебня</w:t>
            </w:r>
            <w:r w:rsidRPr="003058D9">
              <w:rPr>
                <w:spacing w:val="-13"/>
                <w:sz w:val="28"/>
                <w:szCs w:val="28"/>
                <w:lang w:val="ru-RU"/>
              </w:rPr>
              <w:t xml:space="preserve"> </w:t>
            </w:r>
            <w:r w:rsidRPr="003058D9">
              <w:rPr>
                <w:sz w:val="28"/>
                <w:szCs w:val="28"/>
                <w:lang w:val="ru-RU"/>
              </w:rPr>
              <w:t>и гравия, обработанных</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вяжущими</w:t>
            </w:r>
            <w:r w:rsidRPr="003058D9">
              <w:rPr>
                <w:spacing w:val="-6"/>
                <w:sz w:val="28"/>
                <w:szCs w:val="28"/>
              </w:rPr>
              <w:t xml:space="preserve"> </w:t>
            </w:r>
            <w:r w:rsidRPr="003058D9">
              <w:rPr>
                <w:spacing w:val="-2"/>
                <w:sz w:val="28"/>
                <w:szCs w:val="28"/>
              </w:rPr>
              <w:t>материалами)</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км</w:t>
            </w: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74,7</w:t>
            </w: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101" w:type="dxa"/>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r>
      <w:tr w:rsidR="0027517C" w:rsidRPr="003058D9" w:rsidTr="00E0275F">
        <w:trPr>
          <w:gridAfter w:val="1"/>
          <w:wAfter w:w="305" w:type="dxa"/>
          <w:trHeight w:val="1281"/>
        </w:trPr>
        <w:tc>
          <w:tcPr>
            <w:tcW w:w="586" w:type="dxa"/>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5.5</w:t>
            </w: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Общее</w:t>
            </w:r>
            <w:r w:rsidRPr="003058D9">
              <w:rPr>
                <w:spacing w:val="-3"/>
                <w:sz w:val="28"/>
                <w:szCs w:val="28"/>
                <w:lang w:val="ru-RU"/>
              </w:rPr>
              <w:t xml:space="preserve"> </w:t>
            </w:r>
            <w:r w:rsidRPr="003058D9">
              <w:rPr>
                <w:spacing w:val="-2"/>
                <w:sz w:val="28"/>
                <w:szCs w:val="28"/>
                <w:lang w:val="ru-RU"/>
              </w:rPr>
              <w:t>протяжение</w:t>
            </w:r>
          </w:p>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освещенных частей улиц, проездов,</w:t>
            </w:r>
            <w:r w:rsidRPr="003058D9">
              <w:rPr>
                <w:spacing w:val="-12"/>
                <w:sz w:val="28"/>
                <w:szCs w:val="28"/>
                <w:lang w:val="ru-RU"/>
              </w:rPr>
              <w:t xml:space="preserve"> </w:t>
            </w:r>
            <w:r w:rsidRPr="003058D9">
              <w:rPr>
                <w:sz w:val="28"/>
                <w:szCs w:val="28"/>
                <w:lang w:val="ru-RU"/>
              </w:rPr>
              <w:t>набережных</w:t>
            </w:r>
            <w:r w:rsidRPr="003058D9">
              <w:rPr>
                <w:spacing w:val="-13"/>
                <w:sz w:val="28"/>
                <w:szCs w:val="28"/>
                <w:lang w:val="ru-RU"/>
              </w:rPr>
              <w:t xml:space="preserve"> </w:t>
            </w:r>
            <w:r w:rsidRPr="003058D9">
              <w:rPr>
                <w:sz w:val="28"/>
                <w:szCs w:val="28"/>
                <w:lang w:val="ru-RU"/>
              </w:rPr>
              <w:t>и</w:t>
            </w:r>
            <w:r w:rsidRPr="003058D9">
              <w:rPr>
                <w:spacing w:val="-12"/>
                <w:sz w:val="28"/>
                <w:szCs w:val="28"/>
                <w:lang w:val="ru-RU"/>
              </w:rPr>
              <w:t xml:space="preserve"> </w:t>
            </w:r>
            <w:r w:rsidRPr="003058D9">
              <w:rPr>
                <w:sz w:val="28"/>
                <w:szCs w:val="28"/>
                <w:lang w:val="ru-RU"/>
              </w:rPr>
              <w:t>т.п.</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км</w:t>
            </w: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22,5</w:t>
            </w: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101" w:type="dxa"/>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r>
      <w:tr w:rsidR="0027517C" w:rsidRPr="003058D9" w:rsidTr="00E0275F">
        <w:trPr>
          <w:gridAfter w:val="1"/>
          <w:wAfter w:w="305" w:type="dxa"/>
          <w:trHeight w:val="316"/>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VI</w:t>
            </w:r>
          </w:p>
        </w:tc>
        <w:tc>
          <w:tcPr>
            <w:tcW w:w="9020" w:type="dxa"/>
            <w:gridSpan w:val="8"/>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Инженерная</w:t>
            </w:r>
            <w:r w:rsidRPr="003058D9">
              <w:rPr>
                <w:spacing w:val="-6"/>
                <w:sz w:val="28"/>
                <w:szCs w:val="28"/>
              </w:rPr>
              <w:t xml:space="preserve"> </w:t>
            </w:r>
            <w:r w:rsidRPr="003058D9">
              <w:rPr>
                <w:spacing w:val="-2"/>
                <w:sz w:val="28"/>
                <w:szCs w:val="28"/>
              </w:rPr>
              <w:t>инфраструктура</w:t>
            </w:r>
          </w:p>
        </w:tc>
      </w:tr>
      <w:tr w:rsidR="0027517C" w:rsidRPr="003058D9" w:rsidTr="00E0275F">
        <w:trPr>
          <w:gridAfter w:val="1"/>
          <w:wAfter w:w="305" w:type="dxa"/>
          <w:trHeight w:val="318"/>
        </w:trPr>
        <w:tc>
          <w:tcPr>
            <w:tcW w:w="586" w:type="dxa"/>
            <w:vMerge w:val="restart"/>
          </w:tcPr>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6.1</w:t>
            </w: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Электроснабжение</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p>
        </w:tc>
        <w:tc>
          <w:tcPr>
            <w:tcW w:w="1101" w:type="dxa"/>
          </w:tcPr>
          <w:p w:rsidR="0027517C" w:rsidRPr="003058D9" w:rsidRDefault="0027517C" w:rsidP="00E0275F">
            <w:pPr>
              <w:pStyle w:val="TableParagraph"/>
              <w:suppressAutoHyphens/>
              <w:spacing w:before="0" w:line="240" w:lineRule="auto"/>
              <w:ind w:left="0"/>
              <w:jc w:val="both"/>
              <w:rPr>
                <w:sz w:val="28"/>
                <w:szCs w:val="28"/>
              </w:rPr>
            </w:pPr>
          </w:p>
        </w:tc>
      </w:tr>
      <w:tr w:rsidR="0027517C" w:rsidRPr="003058D9" w:rsidTr="00E0275F">
        <w:trPr>
          <w:gridAfter w:val="1"/>
          <w:wAfter w:w="305" w:type="dxa"/>
          <w:trHeight w:val="633"/>
        </w:trPr>
        <w:tc>
          <w:tcPr>
            <w:tcW w:w="586" w:type="dxa"/>
            <w:vMerge/>
            <w:tcBorders>
              <w:top w:val="nil"/>
            </w:tcBorders>
          </w:tcPr>
          <w:p w:rsidR="0027517C" w:rsidRPr="003058D9" w:rsidRDefault="0027517C" w:rsidP="00E0275F">
            <w:pPr>
              <w:suppressAutoHyphens/>
              <w:spacing w:line="240" w:lineRule="auto"/>
              <w:jc w:val="both"/>
              <w:rPr>
                <w:rFonts w:ascii="Times New Roman" w:hAnsi="Times New Roman" w:cs="Times New Roman"/>
                <w:sz w:val="28"/>
                <w:szCs w:val="28"/>
              </w:rPr>
            </w:pP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Расчетные</w:t>
            </w:r>
            <w:r w:rsidRPr="003058D9">
              <w:rPr>
                <w:spacing w:val="-6"/>
                <w:sz w:val="28"/>
                <w:szCs w:val="28"/>
              </w:rPr>
              <w:t xml:space="preserve"> </w:t>
            </w:r>
            <w:r w:rsidRPr="003058D9">
              <w:rPr>
                <w:spacing w:val="-2"/>
                <w:sz w:val="28"/>
                <w:szCs w:val="28"/>
              </w:rPr>
              <w:t>показатели</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электрическая</w:t>
            </w:r>
            <w:r w:rsidRPr="003058D9">
              <w:rPr>
                <w:spacing w:val="-5"/>
                <w:sz w:val="28"/>
                <w:szCs w:val="28"/>
              </w:rPr>
              <w:t xml:space="preserve"> </w:t>
            </w:r>
            <w:r w:rsidRPr="003058D9">
              <w:rPr>
                <w:spacing w:val="-2"/>
                <w:sz w:val="28"/>
                <w:szCs w:val="28"/>
              </w:rPr>
              <w:t>нагрузка</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101"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r>
      <w:tr w:rsidR="0027517C" w:rsidRPr="003058D9" w:rsidTr="00E0275F">
        <w:trPr>
          <w:gridAfter w:val="1"/>
          <w:wAfter w:w="305" w:type="dxa"/>
          <w:trHeight w:val="635"/>
        </w:trPr>
        <w:tc>
          <w:tcPr>
            <w:tcW w:w="586" w:type="dxa"/>
            <w:vMerge/>
            <w:tcBorders>
              <w:top w:val="nil"/>
            </w:tcBorders>
          </w:tcPr>
          <w:p w:rsidR="0027517C" w:rsidRPr="003058D9" w:rsidRDefault="0027517C" w:rsidP="00E0275F">
            <w:pPr>
              <w:suppressAutoHyphens/>
              <w:spacing w:line="240" w:lineRule="auto"/>
              <w:jc w:val="both"/>
              <w:rPr>
                <w:rFonts w:ascii="Times New Roman" w:hAnsi="Times New Roman" w:cs="Times New Roman"/>
                <w:sz w:val="28"/>
                <w:szCs w:val="28"/>
              </w:rPr>
            </w:pP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Всего</w:t>
            </w:r>
            <w:r w:rsidRPr="003058D9">
              <w:rPr>
                <w:spacing w:val="-1"/>
                <w:sz w:val="28"/>
                <w:szCs w:val="28"/>
              </w:rPr>
              <w:t xml:space="preserve"> </w:t>
            </w:r>
            <w:r w:rsidRPr="003058D9">
              <w:rPr>
                <w:sz w:val="28"/>
                <w:szCs w:val="28"/>
              </w:rPr>
              <w:t>по</w:t>
            </w:r>
            <w:r w:rsidRPr="003058D9">
              <w:rPr>
                <w:spacing w:val="-1"/>
                <w:sz w:val="28"/>
                <w:szCs w:val="28"/>
              </w:rPr>
              <w:t xml:space="preserve"> </w:t>
            </w:r>
            <w:r w:rsidRPr="003058D9">
              <w:rPr>
                <w:spacing w:val="-2"/>
                <w:sz w:val="28"/>
                <w:szCs w:val="28"/>
              </w:rPr>
              <w:t>сельскому</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поселению</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кВт</w:t>
            </w: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9394,2</w:t>
            </w:r>
          </w:p>
        </w:tc>
        <w:tc>
          <w:tcPr>
            <w:tcW w:w="1101"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9669,6</w:t>
            </w:r>
          </w:p>
        </w:tc>
      </w:tr>
      <w:tr w:rsidR="0027517C" w:rsidRPr="003058D9" w:rsidTr="00E0275F">
        <w:trPr>
          <w:gridAfter w:val="1"/>
          <w:wAfter w:w="305" w:type="dxa"/>
          <w:trHeight w:val="316"/>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6.2</w:t>
            </w: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Водоснабжение</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p>
        </w:tc>
        <w:tc>
          <w:tcPr>
            <w:tcW w:w="1101" w:type="dxa"/>
          </w:tcPr>
          <w:p w:rsidR="0027517C" w:rsidRPr="003058D9" w:rsidRDefault="0027517C" w:rsidP="00E0275F">
            <w:pPr>
              <w:pStyle w:val="TableParagraph"/>
              <w:suppressAutoHyphens/>
              <w:spacing w:before="0" w:line="240" w:lineRule="auto"/>
              <w:ind w:left="0"/>
              <w:jc w:val="both"/>
              <w:rPr>
                <w:sz w:val="28"/>
                <w:szCs w:val="28"/>
              </w:rPr>
            </w:pPr>
          </w:p>
        </w:tc>
      </w:tr>
      <w:tr w:rsidR="0027517C" w:rsidRPr="003058D9" w:rsidTr="00E0275F">
        <w:trPr>
          <w:gridAfter w:val="1"/>
          <w:wAfter w:w="305" w:type="dxa"/>
          <w:trHeight w:val="635"/>
        </w:trPr>
        <w:tc>
          <w:tcPr>
            <w:tcW w:w="586" w:type="dxa"/>
          </w:tcPr>
          <w:p w:rsidR="0027517C" w:rsidRPr="003058D9" w:rsidRDefault="0027517C" w:rsidP="00E0275F">
            <w:pPr>
              <w:pStyle w:val="TableParagraph"/>
              <w:suppressAutoHyphens/>
              <w:spacing w:before="0" w:line="240" w:lineRule="auto"/>
              <w:ind w:left="0"/>
              <w:jc w:val="both"/>
              <w:rPr>
                <w:sz w:val="28"/>
                <w:szCs w:val="28"/>
              </w:rPr>
            </w:pP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Наличие</w:t>
            </w:r>
            <w:r w:rsidRPr="003058D9">
              <w:rPr>
                <w:spacing w:val="-6"/>
                <w:sz w:val="28"/>
                <w:szCs w:val="28"/>
              </w:rPr>
              <w:t xml:space="preserve"> </w:t>
            </w:r>
            <w:r w:rsidRPr="003058D9">
              <w:rPr>
                <w:spacing w:val="-2"/>
                <w:sz w:val="28"/>
                <w:szCs w:val="28"/>
              </w:rPr>
              <w:t>центрального</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водоснабжения</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да/нет</w:t>
            </w: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Да</w:t>
            </w: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Да</w:t>
            </w:r>
          </w:p>
        </w:tc>
        <w:tc>
          <w:tcPr>
            <w:tcW w:w="1101"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да</w:t>
            </w:r>
          </w:p>
        </w:tc>
      </w:tr>
      <w:tr w:rsidR="0027517C" w:rsidRPr="003058D9" w:rsidTr="00E0275F">
        <w:trPr>
          <w:gridAfter w:val="1"/>
          <w:wAfter w:w="305" w:type="dxa"/>
          <w:trHeight w:val="316"/>
        </w:trPr>
        <w:tc>
          <w:tcPr>
            <w:tcW w:w="586" w:type="dxa"/>
          </w:tcPr>
          <w:p w:rsidR="0027517C" w:rsidRPr="003058D9" w:rsidRDefault="0027517C" w:rsidP="00E0275F">
            <w:pPr>
              <w:pStyle w:val="TableParagraph"/>
              <w:suppressAutoHyphens/>
              <w:spacing w:before="0" w:line="240" w:lineRule="auto"/>
              <w:ind w:left="0"/>
              <w:jc w:val="both"/>
              <w:rPr>
                <w:sz w:val="28"/>
                <w:szCs w:val="28"/>
              </w:rPr>
            </w:pP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Длина</w:t>
            </w:r>
            <w:r w:rsidRPr="003058D9">
              <w:rPr>
                <w:spacing w:val="-4"/>
                <w:sz w:val="28"/>
                <w:szCs w:val="28"/>
              </w:rPr>
              <w:t xml:space="preserve"> </w:t>
            </w:r>
            <w:r w:rsidRPr="003058D9">
              <w:rPr>
                <w:sz w:val="28"/>
                <w:szCs w:val="28"/>
              </w:rPr>
              <w:t>сетей</w:t>
            </w:r>
            <w:r w:rsidRPr="003058D9">
              <w:rPr>
                <w:spacing w:val="-2"/>
                <w:sz w:val="28"/>
                <w:szCs w:val="28"/>
              </w:rPr>
              <w:t xml:space="preserve"> водоснабжения</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км</w:t>
            </w: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99,9</w:t>
            </w: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101"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r>
      <w:tr w:rsidR="0027517C" w:rsidRPr="003058D9" w:rsidTr="00E0275F">
        <w:trPr>
          <w:gridAfter w:val="1"/>
          <w:wAfter w:w="305" w:type="dxa"/>
          <w:trHeight w:val="319"/>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6.4</w:t>
            </w: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Водоотведение</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p>
        </w:tc>
        <w:tc>
          <w:tcPr>
            <w:tcW w:w="1101" w:type="dxa"/>
          </w:tcPr>
          <w:p w:rsidR="0027517C" w:rsidRPr="003058D9" w:rsidRDefault="0027517C" w:rsidP="00E0275F">
            <w:pPr>
              <w:pStyle w:val="TableParagraph"/>
              <w:suppressAutoHyphens/>
              <w:spacing w:before="0" w:line="240" w:lineRule="auto"/>
              <w:ind w:left="0"/>
              <w:jc w:val="both"/>
              <w:rPr>
                <w:sz w:val="28"/>
                <w:szCs w:val="28"/>
              </w:rPr>
            </w:pPr>
          </w:p>
        </w:tc>
      </w:tr>
      <w:tr w:rsidR="0027517C" w:rsidRPr="003058D9" w:rsidTr="00E0275F">
        <w:trPr>
          <w:gridAfter w:val="1"/>
          <w:wAfter w:w="305" w:type="dxa"/>
          <w:trHeight w:val="635"/>
        </w:trPr>
        <w:tc>
          <w:tcPr>
            <w:tcW w:w="586" w:type="dxa"/>
          </w:tcPr>
          <w:p w:rsidR="0027517C" w:rsidRPr="003058D9" w:rsidRDefault="0027517C" w:rsidP="00E0275F">
            <w:pPr>
              <w:pStyle w:val="TableParagraph"/>
              <w:suppressAutoHyphens/>
              <w:spacing w:before="0" w:line="240" w:lineRule="auto"/>
              <w:ind w:left="0"/>
              <w:jc w:val="both"/>
              <w:rPr>
                <w:sz w:val="28"/>
                <w:szCs w:val="28"/>
              </w:rPr>
            </w:pP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Наличие</w:t>
            </w:r>
            <w:r w:rsidRPr="003058D9">
              <w:rPr>
                <w:spacing w:val="-4"/>
                <w:sz w:val="28"/>
                <w:szCs w:val="28"/>
              </w:rPr>
              <w:t xml:space="preserve"> </w:t>
            </w:r>
            <w:r w:rsidRPr="003058D9">
              <w:rPr>
                <w:spacing w:val="-2"/>
                <w:sz w:val="28"/>
                <w:szCs w:val="28"/>
              </w:rPr>
              <w:t>централизованной</w:t>
            </w:r>
          </w:p>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канализации</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да/нет/части</w:t>
            </w: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чно</w:t>
            </w: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нет</w:t>
            </w: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частично</w:t>
            </w:r>
          </w:p>
        </w:tc>
        <w:tc>
          <w:tcPr>
            <w:tcW w:w="1101"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частично</w:t>
            </w:r>
          </w:p>
        </w:tc>
      </w:tr>
      <w:tr w:rsidR="0027517C" w:rsidRPr="003058D9" w:rsidTr="00E0275F">
        <w:trPr>
          <w:gridAfter w:val="1"/>
          <w:wAfter w:w="305" w:type="dxa"/>
          <w:trHeight w:val="316"/>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6.5</w:t>
            </w: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Газоснабжение</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p>
        </w:tc>
        <w:tc>
          <w:tcPr>
            <w:tcW w:w="1101" w:type="dxa"/>
          </w:tcPr>
          <w:p w:rsidR="0027517C" w:rsidRPr="003058D9" w:rsidRDefault="0027517C" w:rsidP="00E0275F">
            <w:pPr>
              <w:pStyle w:val="TableParagraph"/>
              <w:suppressAutoHyphens/>
              <w:spacing w:before="0" w:line="240" w:lineRule="auto"/>
              <w:ind w:left="0"/>
              <w:jc w:val="both"/>
              <w:rPr>
                <w:sz w:val="28"/>
                <w:szCs w:val="28"/>
              </w:rPr>
            </w:pPr>
          </w:p>
        </w:tc>
      </w:tr>
      <w:tr w:rsidR="0027517C" w:rsidRPr="003058D9" w:rsidTr="00E0275F">
        <w:trPr>
          <w:gridAfter w:val="1"/>
          <w:wAfter w:w="305" w:type="dxa"/>
          <w:trHeight w:val="635"/>
        </w:trPr>
        <w:tc>
          <w:tcPr>
            <w:tcW w:w="586" w:type="dxa"/>
          </w:tcPr>
          <w:p w:rsidR="0027517C" w:rsidRPr="003058D9" w:rsidRDefault="0027517C" w:rsidP="00E0275F">
            <w:pPr>
              <w:pStyle w:val="TableParagraph"/>
              <w:suppressAutoHyphens/>
              <w:spacing w:before="0" w:line="240" w:lineRule="auto"/>
              <w:ind w:left="0"/>
              <w:jc w:val="both"/>
              <w:rPr>
                <w:sz w:val="28"/>
                <w:szCs w:val="28"/>
              </w:rPr>
            </w:pP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Ориентировочный</w:t>
            </w:r>
            <w:r w:rsidRPr="003058D9">
              <w:rPr>
                <w:spacing w:val="-6"/>
                <w:sz w:val="28"/>
                <w:szCs w:val="28"/>
              </w:rPr>
              <w:t xml:space="preserve"> </w:t>
            </w:r>
            <w:r w:rsidRPr="003058D9">
              <w:rPr>
                <w:spacing w:val="-2"/>
                <w:sz w:val="28"/>
                <w:szCs w:val="28"/>
              </w:rPr>
              <w:t>расход</w:t>
            </w:r>
          </w:p>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природного</w:t>
            </w:r>
            <w:r w:rsidRPr="003058D9">
              <w:rPr>
                <w:spacing w:val="-6"/>
                <w:sz w:val="28"/>
                <w:szCs w:val="28"/>
              </w:rPr>
              <w:t xml:space="preserve"> </w:t>
            </w:r>
            <w:r w:rsidRPr="003058D9">
              <w:rPr>
                <w:spacing w:val="-4"/>
                <w:sz w:val="28"/>
                <w:szCs w:val="28"/>
              </w:rPr>
              <w:t>газа</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м</w:t>
            </w:r>
            <w:r w:rsidRPr="003058D9">
              <w:rPr>
                <w:spacing w:val="-2"/>
                <w:sz w:val="28"/>
                <w:szCs w:val="28"/>
                <w:vertAlign w:val="superscript"/>
              </w:rPr>
              <w:t>3</w:t>
            </w:r>
            <w:r w:rsidRPr="003058D9">
              <w:rPr>
                <w:spacing w:val="-2"/>
                <w:sz w:val="28"/>
                <w:szCs w:val="28"/>
              </w:rPr>
              <w:t>/год</w:t>
            </w: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4144,5</w:t>
            </w:r>
          </w:p>
        </w:tc>
        <w:tc>
          <w:tcPr>
            <w:tcW w:w="1101"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4"/>
                <w:sz w:val="28"/>
                <w:szCs w:val="28"/>
              </w:rPr>
              <w:t>4266</w:t>
            </w:r>
          </w:p>
        </w:tc>
      </w:tr>
      <w:tr w:rsidR="0027517C" w:rsidRPr="003058D9" w:rsidTr="00E0275F">
        <w:trPr>
          <w:gridAfter w:val="1"/>
          <w:wAfter w:w="305" w:type="dxa"/>
          <w:trHeight w:val="316"/>
        </w:trPr>
        <w:tc>
          <w:tcPr>
            <w:tcW w:w="586" w:type="dxa"/>
          </w:tcPr>
          <w:p w:rsidR="0027517C" w:rsidRPr="003058D9" w:rsidRDefault="0027517C" w:rsidP="00E0275F">
            <w:pPr>
              <w:pStyle w:val="TableParagraph"/>
              <w:suppressAutoHyphens/>
              <w:spacing w:before="0" w:line="240" w:lineRule="auto"/>
              <w:ind w:left="0"/>
              <w:jc w:val="both"/>
              <w:rPr>
                <w:sz w:val="28"/>
                <w:szCs w:val="28"/>
              </w:rPr>
            </w:pP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Длина</w:t>
            </w:r>
            <w:r w:rsidRPr="003058D9">
              <w:rPr>
                <w:spacing w:val="-4"/>
                <w:sz w:val="28"/>
                <w:szCs w:val="28"/>
              </w:rPr>
              <w:t xml:space="preserve"> </w:t>
            </w:r>
            <w:r w:rsidRPr="003058D9">
              <w:rPr>
                <w:sz w:val="28"/>
                <w:szCs w:val="28"/>
              </w:rPr>
              <w:t>сетей</w:t>
            </w:r>
            <w:r w:rsidRPr="003058D9">
              <w:rPr>
                <w:spacing w:val="-1"/>
                <w:sz w:val="28"/>
                <w:szCs w:val="28"/>
              </w:rPr>
              <w:t xml:space="preserve"> </w:t>
            </w:r>
            <w:r w:rsidRPr="003058D9">
              <w:rPr>
                <w:spacing w:val="-2"/>
                <w:sz w:val="28"/>
                <w:szCs w:val="28"/>
              </w:rPr>
              <w:t>газоснабжения</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км</w:t>
            </w: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13,840</w:t>
            </w: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c>
          <w:tcPr>
            <w:tcW w:w="1101"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w:t>
            </w:r>
          </w:p>
        </w:tc>
      </w:tr>
      <w:tr w:rsidR="0027517C" w:rsidRPr="003058D9" w:rsidTr="00E0275F">
        <w:trPr>
          <w:gridAfter w:val="1"/>
          <w:wAfter w:w="305" w:type="dxa"/>
          <w:trHeight w:val="316"/>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VII</w:t>
            </w:r>
          </w:p>
        </w:tc>
        <w:tc>
          <w:tcPr>
            <w:tcW w:w="9020" w:type="dxa"/>
            <w:gridSpan w:val="8"/>
          </w:tcPr>
          <w:p w:rsidR="0027517C" w:rsidRPr="003058D9" w:rsidRDefault="0027517C" w:rsidP="00E0275F">
            <w:pPr>
              <w:pStyle w:val="TableParagraph"/>
              <w:suppressAutoHyphens/>
              <w:spacing w:before="0" w:line="240" w:lineRule="auto"/>
              <w:ind w:left="0"/>
              <w:jc w:val="both"/>
              <w:rPr>
                <w:sz w:val="28"/>
                <w:szCs w:val="28"/>
                <w:lang w:val="ru-RU"/>
              </w:rPr>
            </w:pPr>
            <w:r w:rsidRPr="003058D9">
              <w:rPr>
                <w:sz w:val="28"/>
                <w:szCs w:val="28"/>
                <w:lang w:val="ru-RU"/>
              </w:rPr>
              <w:t>Охрана</w:t>
            </w:r>
            <w:r w:rsidRPr="003058D9">
              <w:rPr>
                <w:spacing w:val="-6"/>
                <w:sz w:val="28"/>
                <w:szCs w:val="28"/>
                <w:lang w:val="ru-RU"/>
              </w:rPr>
              <w:t xml:space="preserve"> </w:t>
            </w:r>
            <w:r w:rsidRPr="003058D9">
              <w:rPr>
                <w:sz w:val="28"/>
                <w:szCs w:val="28"/>
                <w:lang w:val="ru-RU"/>
              </w:rPr>
              <w:t>природы</w:t>
            </w:r>
            <w:r w:rsidRPr="003058D9">
              <w:rPr>
                <w:spacing w:val="-4"/>
                <w:sz w:val="28"/>
                <w:szCs w:val="28"/>
                <w:lang w:val="ru-RU"/>
              </w:rPr>
              <w:t xml:space="preserve"> </w:t>
            </w:r>
            <w:r w:rsidRPr="003058D9">
              <w:rPr>
                <w:sz w:val="28"/>
                <w:szCs w:val="28"/>
                <w:lang w:val="ru-RU"/>
              </w:rPr>
              <w:t>и</w:t>
            </w:r>
            <w:r w:rsidRPr="003058D9">
              <w:rPr>
                <w:spacing w:val="-5"/>
                <w:sz w:val="28"/>
                <w:szCs w:val="28"/>
                <w:lang w:val="ru-RU"/>
              </w:rPr>
              <w:t xml:space="preserve"> </w:t>
            </w:r>
            <w:r w:rsidRPr="003058D9">
              <w:rPr>
                <w:sz w:val="28"/>
                <w:szCs w:val="28"/>
                <w:lang w:val="ru-RU"/>
              </w:rPr>
              <w:t>рациональное</w:t>
            </w:r>
            <w:r w:rsidRPr="003058D9">
              <w:rPr>
                <w:spacing w:val="-4"/>
                <w:sz w:val="28"/>
                <w:szCs w:val="28"/>
                <w:lang w:val="ru-RU"/>
              </w:rPr>
              <w:t xml:space="preserve"> </w:t>
            </w:r>
            <w:r w:rsidRPr="003058D9">
              <w:rPr>
                <w:spacing w:val="-2"/>
                <w:sz w:val="28"/>
                <w:szCs w:val="28"/>
                <w:lang w:val="ru-RU"/>
              </w:rPr>
              <w:t>природопользование</w:t>
            </w:r>
          </w:p>
        </w:tc>
      </w:tr>
      <w:tr w:rsidR="0027517C" w:rsidRPr="003058D9" w:rsidTr="00E0275F">
        <w:trPr>
          <w:gridAfter w:val="1"/>
          <w:wAfter w:w="305" w:type="dxa"/>
          <w:trHeight w:val="952"/>
        </w:trPr>
        <w:tc>
          <w:tcPr>
            <w:tcW w:w="586" w:type="dxa"/>
          </w:tcPr>
          <w:p w:rsidR="0027517C" w:rsidRPr="003058D9" w:rsidRDefault="0027517C" w:rsidP="00E0275F">
            <w:pPr>
              <w:pStyle w:val="TableParagraph"/>
              <w:suppressAutoHyphens/>
              <w:spacing w:before="0" w:line="240" w:lineRule="auto"/>
              <w:ind w:left="0"/>
              <w:jc w:val="both"/>
              <w:rPr>
                <w:sz w:val="28"/>
                <w:szCs w:val="28"/>
                <w:lang w:val="ru-RU"/>
              </w:rPr>
            </w:pPr>
          </w:p>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8.1</w:t>
            </w: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Места</w:t>
            </w:r>
            <w:r w:rsidRPr="003058D9">
              <w:rPr>
                <w:spacing w:val="-15"/>
                <w:sz w:val="28"/>
                <w:szCs w:val="28"/>
              </w:rPr>
              <w:t xml:space="preserve"> </w:t>
            </w:r>
            <w:r w:rsidRPr="003058D9">
              <w:rPr>
                <w:sz w:val="28"/>
                <w:szCs w:val="28"/>
              </w:rPr>
              <w:t xml:space="preserve">складирования </w:t>
            </w:r>
            <w:r w:rsidRPr="003058D9">
              <w:rPr>
                <w:spacing w:val="-2"/>
                <w:sz w:val="28"/>
                <w:szCs w:val="28"/>
              </w:rPr>
              <w:t>отходов:</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p>
        </w:tc>
        <w:tc>
          <w:tcPr>
            <w:tcW w:w="1101" w:type="dxa"/>
          </w:tcPr>
          <w:p w:rsidR="0027517C" w:rsidRPr="003058D9" w:rsidRDefault="0027517C" w:rsidP="00E0275F">
            <w:pPr>
              <w:pStyle w:val="TableParagraph"/>
              <w:suppressAutoHyphens/>
              <w:spacing w:before="0" w:line="240" w:lineRule="auto"/>
              <w:ind w:left="0"/>
              <w:jc w:val="both"/>
              <w:rPr>
                <w:sz w:val="28"/>
                <w:szCs w:val="28"/>
              </w:rPr>
            </w:pPr>
          </w:p>
        </w:tc>
      </w:tr>
      <w:tr w:rsidR="0027517C" w:rsidRPr="003058D9" w:rsidTr="00E0275F">
        <w:trPr>
          <w:gridAfter w:val="1"/>
          <w:wAfter w:w="305" w:type="dxa"/>
          <w:trHeight w:val="318"/>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8.2</w:t>
            </w: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w:t>
            </w:r>
            <w:r w:rsidRPr="003058D9">
              <w:rPr>
                <w:spacing w:val="-1"/>
                <w:sz w:val="28"/>
                <w:szCs w:val="28"/>
              </w:rPr>
              <w:t xml:space="preserve"> </w:t>
            </w:r>
            <w:r w:rsidRPr="003058D9">
              <w:rPr>
                <w:spacing w:val="-2"/>
                <w:sz w:val="28"/>
                <w:szCs w:val="28"/>
              </w:rPr>
              <w:t>скотомогильники</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единиц</w:t>
            </w: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0</w:t>
            </w: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0</w:t>
            </w:r>
          </w:p>
        </w:tc>
        <w:tc>
          <w:tcPr>
            <w:tcW w:w="1101"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0</w:t>
            </w:r>
          </w:p>
        </w:tc>
      </w:tr>
      <w:tr w:rsidR="0027517C" w:rsidRPr="003058D9" w:rsidTr="00E0275F">
        <w:trPr>
          <w:gridAfter w:val="1"/>
          <w:wAfter w:w="305" w:type="dxa"/>
          <w:trHeight w:val="316"/>
        </w:trPr>
        <w:tc>
          <w:tcPr>
            <w:tcW w:w="586"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5"/>
                <w:sz w:val="28"/>
                <w:szCs w:val="28"/>
              </w:rPr>
              <w:t>8.3</w:t>
            </w:r>
          </w:p>
        </w:tc>
        <w:tc>
          <w:tcPr>
            <w:tcW w:w="3190"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z w:val="28"/>
                <w:szCs w:val="28"/>
              </w:rPr>
              <w:t>Полигон</w:t>
            </w:r>
            <w:r w:rsidRPr="003058D9">
              <w:rPr>
                <w:spacing w:val="-5"/>
                <w:sz w:val="28"/>
                <w:szCs w:val="28"/>
              </w:rPr>
              <w:t xml:space="preserve"> ТКО</w:t>
            </w:r>
          </w:p>
        </w:tc>
        <w:tc>
          <w:tcPr>
            <w:tcW w:w="1497"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2"/>
                <w:sz w:val="28"/>
                <w:szCs w:val="28"/>
              </w:rPr>
              <w:t>объект</w:t>
            </w:r>
          </w:p>
        </w:tc>
        <w:tc>
          <w:tcPr>
            <w:tcW w:w="1833"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1</w:t>
            </w:r>
          </w:p>
        </w:tc>
        <w:tc>
          <w:tcPr>
            <w:tcW w:w="1399" w:type="dxa"/>
            <w:gridSpan w:val="2"/>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1</w:t>
            </w:r>
          </w:p>
        </w:tc>
        <w:tc>
          <w:tcPr>
            <w:tcW w:w="1101" w:type="dxa"/>
          </w:tcPr>
          <w:p w:rsidR="0027517C" w:rsidRPr="003058D9" w:rsidRDefault="0027517C" w:rsidP="00E0275F">
            <w:pPr>
              <w:pStyle w:val="TableParagraph"/>
              <w:suppressAutoHyphens/>
              <w:spacing w:before="0" w:line="240" w:lineRule="auto"/>
              <w:ind w:left="0"/>
              <w:jc w:val="both"/>
              <w:rPr>
                <w:sz w:val="28"/>
                <w:szCs w:val="28"/>
              </w:rPr>
            </w:pPr>
            <w:r w:rsidRPr="003058D9">
              <w:rPr>
                <w:spacing w:val="-10"/>
                <w:sz w:val="28"/>
                <w:szCs w:val="28"/>
              </w:rPr>
              <w:t>1</w:t>
            </w:r>
          </w:p>
        </w:tc>
      </w:tr>
    </w:tbl>
    <w:p w:rsidR="0027517C" w:rsidRPr="003058D9" w:rsidRDefault="0027517C" w:rsidP="00E0275F">
      <w:pPr>
        <w:pStyle w:val="211"/>
        <w:suppressAutoHyphens/>
        <w:spacing w:before="0" w:line="240" w:lineRule="auto"/>
        <w:ind w:left="0" w:firstLine="709"/>
        <w:jc w:val="both"/>
        <w:rPr>
          <w:b w:val="0"/>
          <w:sz w:val="28"/>
          <w:szCs w:val="28"/>
        </w:rPr>
      </w:pPr>
      <w:bookmarkStart w:id="227" w:name="_Toc217039141"/>
      <w:bookmarkStart w:id="228" w:name="_Toc217039388"/>
    </w:p>
    <w:p w:rsidR="0027517C" w:rsidRPr="003058D9" w:rsidRDefault="0027517C" w:rsidP="00E0275F">
      <w:pPr>
        <w:pStyle w:val="211"/>
        <w:suppressAutoHyphens/>
        <w:spacing w:before="0" w:line="240" w:lineRule="auto"/>
        <w:ind w:left="0" w:firstLine="709"/>
        <w:jc w:val="both"/>
        <w:rPr>
          <w:b w:val="0"/>
          <w:sz w:val="28"/>
          <w:szCs w:val="28"/>
        </w:rPr>
      </w:pPr>
      <w:r w:rsidRPr="003058D9">
        <w:rPr>
          <w:b w:val="0"/>
          <w:sz w:val="28"/>
          <w:szCs w:val="28"/>
        </w:rPr>
        <w:t>РАЗДЕЛ</w:t>
      </w:r>
      <w:r w:rsidRPr="003058D9">
        <w:rPr>
          <w:b w:val="0"/>
          <w:spacing w:val="-24"/>
          <w:sz w:val="28"/>
          <w:szCs w:val="28"/>
        </w:rPr>
        <w:t xml:space="preserve"> </w:t>
      </w:r>
      <w:r w:rsidRPr="003058D9">
        <w:rPr>
          <w:b w:val="0"/>
          <w:spacing w:val="-5"/>
          <w:sz w:val="28"/>
          <w:szCs w:val="28"/>
        </w:rPr>
        <w:t>5.</w:t>
      </w:r>
      <w:bookmarkEnd w:id="227"/>
      <w:bookmarkEnd w:id="228"/>
    </w:p>
    <w:p w:rsidR="0027517C" w:rsidRPr="003058D9" w:rsidRDefault="0027517C" w:rsidP="00E0275F">
      <w:pPr>
        <w:pStyle w:val="211"/>
        <w:suppressAutoHyphens/>
        <w:spacing w:before="0" w:line="240" w:lineRule="auto"/>
        <w:ind w:left="0" w:firstLine="709"/>
        <w:jc w:val="both"/>
        <w:rPr>
          <w:b w:val="0"/>
          <w:sz w:val="28"/>
          <w:szCs w:val="28"/>
        </w:rPr>
      </w:pPr>
      <w:bookmarkStart w:id="229" w:name="_Toc217039142"/>
      <w:bookmarkStart w:id="230" w:name="_Toc217039389"/>
      <w:r w:rsidRPr="003058D9">
        <w:rPr>
          <w:b w:val="0"/>
          <w:sz w:val="28"/>
          <w:szCs w:val="28"/>
        </w:rPr>
        <w:t>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w:t>
      </w:r>
      <w:r w:rsidRPr="003058D9">
        <w:rPr>
          <w:b w:val="0"/>
          <w:spacing w:val="-1"/>
          <w:sz w:val="28"/>
          <w:szCs w:val="28"/>
        </w:rPr>
        <w:t xml:space="preserve"> </w:t>
      </w:r>
      <w:r w:rsidRPr="003058D9">
        <w:rPr>
          <w:b w:val="0"/>
          <w:sz w:val="28"/>
          <w:szCs w:val="28"/>
        </w:rPr>
        <w:t xml:space="preserve">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w:t>
      </w:r>
      <w:r w:rsidRPr="003058D9">
        <w:rPr>
          <w:b w:val="0"/>
          <w:spacing w:val="-2"/>
          <w:sz w:val="28"/>
          <w:szCs w:val="28"/>
        </w:rPr>
        <w:t>использования</w:t>
      </w:r>
      <w:bookmarkEnd w:id="229"/>
      <w:bookmarkEnd w:id="230"/>
    </w:p>
    <w:p w:rsidR="0027517C" w:rsidRPr="003058D9" w:rsidRDefault="0027517C" w:rsidP="00E0275F">
      <w:pPr>
        <w:pStyle w:val="a9"/>
        <w:suppressAutoHyphens/>
        <w:ind w:firstLine="709"/>
        <w:rPr>
          <w:szCs w:val="28"/>
        </w:rPr>
      </w:pPr>
      <w:r w:rsidRPr="003058D9">
        <w:rPr>
          <w:szCs w:val="28"/>
        </w:rPr>
        <w:t>В проекте генерального плана Ладожского сельского поселения учтены мероприятия федерального,</w:t>
      </w:r>
      <w:r w:rsidRPr="003058D9">
        <w:rPr>
          <w:spacing w:val="-1"/>
          <w:szCs w:val="28"/>
        </w:rPr>
        <w:t xml:space="preserve"> </w:t>
      </w:r>
      <w:r w:rsidRPr="003058D9">
        <w:rPr>
          <w:szCs w:val="28"/>
        </w:rPr>
        <w:t>регионального</w:t>
      </w:r>
      <w:r w:rsidRPr="003058D9">
        <w:rPr>
          <w:spacing w:val="-1"/>
          <w:szCs w:val="28"/>
        </w:rPr>
        <w:t xml:space="preserve"> </w:t>
      </w:r>
      <w:r w:rsidRPr="003058D9">
        <w:rPr>
          <w:szCs w:val="28"/>
        </w:rPr>
        <w:t>и местного</w:t>
      </w:r>
      <w:r w:rsidRPr="003058D9">
        <w:rPr>
          <w:spacing w:val="-1"/>
          <w:szCs w:val="28"/>
        </w:rPr>
        <w:t xml:space="preserve"> </w:t>
      </w:r>
      <w:r w:rsidRPr="003058D9">
        <w:rPr>
          <w:szCs w:val="28"/>
        </w:rPr>
        <w:t>(муниципального</w:t>
      </w:r>
      <w:r w:rsidRPr="003058D9">
        <w:rPr>
          <w:spacing w:val="-1"/>
          <w:szCs w:val="28"/>
        </w:rPr>
        <w:t xml:space="preserve"> </w:t>
      </w:r>
      <w:r w:rsidRPr="003058D9">
        <w:rPr>
          <w:szCs w:val="28"/>
        </w:rPr>
        <w:t>района)</w:t>
      </w:r>
      <w:r w:rsidRPr="003058D9">
        <w:rPr>
          <w:spacing w:val="-2"/>
          <w:szCs w:val="28"/>
        </w:rPr>
        <w:t xml:space="preserve"> </w:t>
      </w:r>
      <w:r w:rsidRPr="003058D9">
        <w:rPr>
          <w:szCs w:val="28"/>
        </w:rPr>
        <w:t>значения, утверждённые</w:t>
      </w:r>
      <w:r w:rsidRPr="003058D9">
        <w:rPr>
          <w:spacing w:val="-3"/>
          <w:szCs w:val="28"/>
        </w:rPr>
        <w:t xml:space="preserve"> </w:t>
      </w:r>
      <w:r w:rsidRPr="003058D9">
        <w:rPr>
          <w:szCs w:val="28"/>
        </w:rPr>
        <w:t>в составе соответствующих документов территориального планирования.</w:t>
      </w:r>
    </w:p>
    <w:p w:rsidR="00853130" w:rsidRPr="003058D9" w:rsidRDefault="00853130" w:rsidP="00E0275F">
      <w:pPr>
        <w:pStyle w:val="a9"/>
        <w:suppressAutoHyphens/>
        <w:ind w:firstLine="709"/>
        <w:rPr>
          <w:szCs w:val="28"/>
        </w:rPr>
      </w:pPr>
    </w:p>
    <w:p w:rsidR="00853130" w:rsidRPr="003058D9" w:rsidRDefault="0027517C" w:rsidP="00E0275F">
      <w:pPr>
        <w:pStyle w:val="310"/>
        <w:suppressAutoHyphens/>
        <w:spacing w:before="0" w:line="240" w:lineRule="auto"/>
        <w:ind w:left="0" w:firstLine="709"/>
        <w:jc w:val="both"/>
        <w:rPr>
          <w:b w:val="0"/>
          <w:spacing w:val="-2"/>
          <w:sz w:val="28"/>
          <w:szCs w:val="28"/>
        </w:rPr>
      </w:pPr>
      <w:bookmarkStart w:id="231" w:name="_Toc217039390"/>
      <w:r w:rsidRPr="003058D9">
        <w:rPr>
          <w:b w:val="0"/>
          <w:sz w:val="28"/>
          <w:szCs w:val="28"/>
        </w:rPr>
        <w:t>5.1 СВЕДЕНИЯ</w:t>
      </w:r>
      <w:r w:rsidRPr="003058D9">
        <w:rPr>
          <w:b w:val="0"/>
          <w:spacing w:val="-17"/>
          <w:sz w:val="28"/>
          <w:szCs w:val="28"/>
        </w:rPr>
        <w:t xml:space="preserve"> </w:t>
      </w:r>
      <w:r w:rsidRPr="003058D9">
        <w:rPr>
          <w:b w:val="0"/>
          <w:sz w:val="28"/>
          <w:szCs w:val="28"/>
        </w:rPr>
        <w:t>О</w:t>
      </w:r>
      <w:r w:rsidRPr="003058D9">
        <w:rPr>
          <w:b w:val="0"/>
          <w:spacing w:val="-17"/>
          <w:sz w:val="28"/>
          <w:szCs w:val="28"/>
        </w:rPr>
        <w:t xml:space="preserve"> </w:t>
      </w:r>
      <w:r w:rsidRPr="003058D9">
        <w:rPr>
          <w:b w:val="0"/>
          <w:sz w:val="28"/>
          <w:szCs w:val="28"/>
        </w:rPr>
        <w:t>ПЛАНИРУЕМЫХ</w:t>
      </w:r>
      <w:r w:rsidRPr="003058D9">
        <w:rPr>
          <w:b w:val="0"/>
          <w:spacing w:val="-18"/>
          <w:sz w:val="28"/>
          <w:szCs w:val="28"/>
        </w:rPr>
        <w:t xml:space="preserve"> </w:t>
      </w:r>
      <w:r w:rsidRPr="003058D9">
        <w:rPr>
          <w:b w:val="0"/>
          <w:spacing w:val="-2"/>
          <w:sz w:val="28"/>
          <w:szCs w:val="28"/>
        </w:rPr>
        <w:t>ОБЪЕКТАХ ФЕДЕРАЛЬНОГО</w:t>
      </w:r>
      <w:r w:rsidRPr="003058D9">
        <w:rPr>
          <w:b w:val="0"/>
          <w:spacing w:val="-4"/>
          <w:sz w:val="28"/>
          <w:szCs w:val="28"/>
        </w:rPr>
        <w:t xml:space="preserve"> </w:t>
      </w:r>
      <w:r w:rsidRPr="003058D9">
        <w:rPr>
          <w:b w:val="0"/>
          <w:spacing w:val="-2"/>
          <w:sz w:val="28"/>
          <w:szCs w:val="28"/>
        </w:rPr>
        <w:t>ЗНАЧЕНИ</w:t>
      </w:r>
      <w:bookmarkStart w:id="232" w:name="_Toc217039391"/>
      <w:bookmarkEnd w:id="231"/>
      <w:r w:rsidR="00853130" w:rsidRPr="003058D9">
        <w:rPr>
          <w:b w:val="0"/>
          <w:spacing w:val="-2"/>
          <w:sz w:val="28"/>
          <w:szCs w:val="28"/>
        </w:rPr>
        <w:t>Я</w:t>
      </w:r>
      <w:r w:rsidRPr="003058D9">
        <w:rPr>
          <w:b w:val="0"/>
          <w:spacing w:val="-2"/>
          <w:sz w:val="28"/>
          <w:szCs w:val="28"/>
        </w:rPr>
        <w:t xml:space="preserve"> </w:t>
      </w:r>
    </w:p>
    <w:p w:rsidR="0027517C" w:rsidRPr="003058D9" w:rsidRDefault="0027517C" w:rsidP="00853130">
      <w:pPr>
        <w:pStyle w:val="310"/>
        <w:suppressAutoHyphens/>
        <w:spacing w:before="0" w:line="240" w:lineRule="auto"/>
        <w:ind w:left="0" w:firstLine="709"/>
        <w:jc w:val="both"/>
        <w:rPr>
          <w:b w:val="0"/>
          <w:sz w:val="28"/>
          <w:szCs w:val="28"/>
        </w:rPr>
      </w:pPr>
      <w:r w:rsidRPr="003058D9">
        <w:rPr>
          <w:b w:val="0"/>
          <w:sz w:val="28"/>
          <w:szCs w:val="28"/>
        </w:rPr>
        <w:t>Распоряжение</w:t>
      </w:r>
      <w:r w:rsidRPr="003058D9">
        <w:rPr>
          <w:b w:val="0"/>
          <w:spacing w:val="44"/>
          <w:sz w:val="28"/>
          <w:szCs w:val="28"/>
        </w:rPr>
        <w:t xml:space="preserve"> </w:t>
      </w:r>
      <w:r w:rsidRPr="003058D9">
        <w:rPr>
          <w:b w:val="0"/>
          <w:sz w:val="28"/>
          <w:szCs w:val="28"/>
        </w:rPr>
        <w:t>Правительства</w:t>
      </w:r>
      <w:r w:rsidRPr="003058D9">
        <w:rPr>
          <w:b w:val="0"/>
          <w:spacing w:val="47"/>
          <w:sz w:val="28"/>
          <w:szCs w:val="28"/>
        </w:rPr>
        <w:t xml:space="preserve"> </w:t>
      </w:r>
      <w:r w:rsidRPr="003058D9">
        <w:rPr>
          <w:b w:val="0"/>
          <w:sz w:val="28"/>
          <w:szCs w:val="28"/>
        </w:rPr>
        <w:t>Российской</w:t>
      </w:r>
      <w:r w:rsidRPr="003058D9">
        <w:rPr>
          <w:b w:val="0"/>
          <w:spacing w:val="47"/>
          <w:sz w:val="28"/>
          <w:szCs w:val="28"/>
        </w:rPr>
        <w:t xml:space="preserve"> </w:t>
      </w:r>
      <w:r w:rsidRPr="003058D9">
        <w:rPr>
          <w:b w:val="0"/>
          <w:sz w:val="28"/>
          <w:szCs w:val="28"/>
        </w:rPr>
        <w:t>Федерации</w:t>
      </w:r>
      <w:r w:rsidRPr="003058D9">
        <w:rPr>
          <w:b w:val="0"/>
          <w:spacing w:val="46"/>
          <w:sz w:val="28"/>
          <w:szCs w:val="28"/>
        </w:rPr>
        <w:t xml:space="preserve"> </w:t>
      </w:r>
      <w:r w:rsidRPr="003058D9">
        <w:rPr>
          <w:b w:val="0"/>
          <w:sz w:val="28"/>
          <w:szCs w:val="28"/>
        </w:rPr>
        <w:t>от</w:t>
      </w:r>
      <w:r w:rsidRPr="003058D9">
        <w:rPr>
          <w:b w:val="0"/>
          <w:spacing w:val="47"/>
          <w:sz w:val="28"/>
          <w:szCs w:val="28"/>
        </w:rPr>
        <w:t xml:space="preserve"> </w:t>
      </w:r>
      <w:r w:rsidRPr="003058D9">
        <w:rPr>
          <w:b w:val="0"/>
          <w:sz w:val="28"/>
          <w:szCs w:val="28"/>
        </w:rPr>
        <w:t>26.02.2013</w:t>
      </w:r>
      <w:r w:rsidRPr="003058D9">
        <w:rPr>
          <w:b w:val="0"/>
          <w:spacing w:val="46"/>
          <w:sz w:val="28"/>
          <w:szCs w:val="28"/>
        </w:rPr>
        <w:t xml:space="preserve"> </w:t>
      </w:r>
      <w:r w:rsidRPr="003058D9">
        <w:rPr>
          <w:b w:val="0"/>
          <w:sz w:val="28"/>
          <w:szCs w:val="28"/>
        </w:rPr>
        <w:t>N</w:t>
      </w:r>
      <w:r w:rsidRPr="003058D9">
        <w:rPr>
          <w:b w:val="0"/>
          <w:spacing w:val="47"/>
          <w:sz w:val="28"/>
          <w:szCs w:val="28"/>
        </w:rPr>
        <w:t xml:space="preserve"> </w:t>
      </w:r>
      <w:r w:rsidRPr="003058D9">
        <w:rPr>
          <w:b w:val="0"/>
          <w:sz w:val="28"/>
          <w:szCs w:val="28"/>
        </w:rPr>
        <w:t>247-</w:t>
      </w:r>
      <w:r w:rsidRPr="003058D9">
        <w:rPr>
          <w:b w:val="0"/>
          <w:spacing w:val="-10"/>
          <w:sz w:val="28"/>
          <w:szCs w:val="28"/>
        </w:rPr>
        <w:t>р</w:t>
      </w:r>
      <w:bookmarkEnd w:id="232"/>
      <w:r w:rsidR="00853130" w:rsidRPr="003058D9">
        <w:rPr>
          <w:b w:val="0"/>
          <w:spacing w:val="-10"/>
          <w:sz w:val="28"/>
          <w:szCs w:val="28"/>
        </w:rPr>
        <w:t xml:space="preserve"> </w:t>
      </w:r>
      <w:r w:rsidRPr="003058D9">
        <w:rPr>
          <w:b w:val="0"/>
          <w:sz w:val="28"/>
          <w:szCs w:val="28"/>
        </w:rPr>
        <w:t>«Об утверждении схемы территориального планирования Российской Федерации в области высшего профессионального образования»</w:t>
      </w:r>
    </w:p>
    <w:p w:rsidR="0027517C" w:rsidRPr="003058D9" w:rsidRDefault="0027517C" w:rsidP="00E0275F">
      <w:pPr>
        <w:pStyle w:val="a9"/>
        <w:suppressAutoHyphens/>
        <w:ind w:firstLine="709"/>
        <w:rPr>
          <w:spacing w:val="-2"/>
          <w:szCs w:val="28"/>
        </w:rPr>
      </w:pPr>
      <w:r w:rsidRPr="003058D9">
        <w:rPr>
          <w:szCs w:val="28"/>
        </w:rPr>
        <w:t>Новые</w:t>
      </w:r>
      <w:r w:rsidRPr="003058D9">
        <w:rPr>
          <w:spacing w:val="-8"/>
          <w:szCs w:val="28"/>
        </w:rPr>
        <w:t xml:space="preserve"> </w:t>
      </w:r>
      <w:r w:rsidRPr="003058D9">
        <w:rPr>
          <w:szCs w:val="28"/>
        </w:rPr>
        <w:t>объекты</w:t>
      </w:r>
      <w:r w:rsidRPr="003058D9">
        <w:rPr>
          <w:spacing w:val="-3"/>
          <w:szCs w:val="28"/>
        </w:rPr>
        <w:t xml:space="preserve"> </w:t>
      </w:r>
      <w:r w:rsidRPr="003058D9">
        <w:rPr>
          <w:szCs w:val="28"/>
        </w:rPr>
        <w:t>на</w:t>
      </w:r>
      <w:r w:rsidRPr="003058D9">
        <w:rPr>
          <w:spacing w:val="-4"/>
          <w:szCs w:val="28"/>
        </w:rPr>
        <w:t xml:space="preserve"> </w:t>
      </w:r>
      <w:r w:rsidRPr="003058D9">
        <w:rPr>
          <w:szCs w:val="28"/>
        </w:rPr>
        <w:t>рассматриваемой</w:t>
      </w:r>
      <w:r w:rsidRPr="003058D9">
        <w:rPr>
          <w:spacing w:val="-3"/>
          <w:szCs w:val="28"/>
        </w:rPr>
        <w:t xml:space="preserve"> </w:t>
      </w:r>
      <w:r w:rsidRPr="003058D9">
        <w:rPr>
          <w:szCs w:val="28"/>
        </w:rPr>
        <w:t>территории</w:t>
      </w:r>
      <w:r w:rsidRPr="003058D9">
        <w:rPr>
          <w:spacing w:val="-3"/>
          <w:szCs w:val="28"/>
        </w:rPr>
        <w:t xml:space="preserve"> </w:t>
      </w:r>
      <w:r w:rsidRPr="003058D9">
        <w:rPr>
          <w:szCs w:val="28"/>
        </w:rPr>
        <w:t xml:space="preserve">не </w:t>
      </w:r>
      <w:r w:rsidRPr="003058D9">
        <w:rPr>
          <w:spacing w:val="-2"/>
          <w:szCs w:val="28"/>
        </w:rPr>
        <w:t>предусмотрены.</w:t>
      </w:r>
    </w:p>
    <w:p w:rsidR="0027517C" w:rsidRPr="003058D9" w:rsidRDefault="0027517C" w:rsidP="00E0275F">
      <w:pPr>
        <w:pStyle w:val="310"/>
        <w:tabs>
          <w:tab w:val="left" w:pos="1463"/>
        </w:tabs>
        <w:suppressAutoHyphens/>
        <w:spacing w:before="0" w:line="240" w:lineRule="auto"/>
        <w:ind w:left="0" w:firstLine="709"/>
        <w:jc w:val="both"/>
        <w:rPr>
          <w:b w:val="0"/>
          <w:sz w:val="28"/>
          <w:szCs w:val="28"/>
        </w:rPr>
      </w:pPr>
      <w:bookmarkStart w:id="233" w:name="_Toc217039392"/>
      <w:r w:rsidRPr="003058D9">
        <w:rPr>
          <w:b w:val="0"/>
          <w:sz w:val="28"/>
          <w:szCs w:val="28"/>
        </w:rPr>
        <w:t>Распоряжение</w:t>
      </w:r>
      <w:r w:rsidRPr="003058D9">
        <w:rPr>
          <w:b w:val="0"/>
          <w:spacing w:val="32"/>
          <w:sz w:val="28"/>
          <w:szCs w:val="28"/>
        </w:rPr>
        <w:t xml:space="preserve"> </w:t>
      </w:r>
      <w:r w:rsidRPr="003058D9">
        <w:rPr>
          <w:b w:val="0"/>
          <w:sz w:val="28"/>
          <w:szCs w:val="28"/>
        </w:rPr>
        <w:t>Правительства</w:t>
      </w:r>
      <w:r w:rsidRPr="003058D9">
        <w:rPr>
          <w:b w:val="0"/>
          <w:spacing w:val="36"/>
          <w:sz w:val="28"/>
          <w:szCs w:val="28"/>
        </w:rPr>
        <w:t xml:space="preserve"> </w:t>
      </w:r>
      <w:r w:rsidRPr="003058D9">
        <w:rPr>
          <w:b w:val="0"/>
          <w:sz w:val="28"/>
          <w:szCs w:val="28"/>
        </w:rPr>
        <w:t>Российской</w:t>
      </w:r>
      <w:r w:rsidRPr="003058D9">
        <w:rPr>
          <w:b w:val="0"/>
          <w:spacing w:val="37"/>
          <w:sz w:val="28"/>
          <w:szCs w:val="28"/>
        </w:rPr>
        <w:t xml:space="preserve"> </w:t>
      </w:r>
      <w:r w:rsidRPr="003058D9">
        <w:rPr>
          <w:b w:val="0"/>
          <w:sz w:val="28"/>
          <w:szCs w:val="28"/>
        </w:rPr>
        <w:t>Федерации</w:t>
      </w:r>
      <w:r w:rsidRPr="003058D9">
        <w:rPr>
          <w:b w:val="0"/>
          <w:spacing w:val="36"/>
          <w:sz w:val="28"/>
          <w:szCs w:val="28"/>
        </w:rPr>
        <w:t xml:space="preserve"> </w:t>
      </w:r>
      <w:r w:rsidRPr="003058D9">
        <w:rPr>
          <w:b w:val="0"/>
          <w:sz w:val="28"/>
          <w:szCs w:val="28"/>
        </w:rPr>
        <w:t>от</w:t>
      </w:r>
      <w:r w:rsidRPr="003058D9">
        <w:rPr>
          <w:b w:val="0"/>
          <w:spacing w:val="36"/>
          <w:sz w:val="28"/>
          <w:szCs w:val="28"/>
        </w:rPr>
        <w:t xml:space="preserve"> </w:t>
      </w:r>
      <w:r w:rsidRPr="003058D9">
        <w:rPr>
          <w:b w:val="0"/>
          <w:sz w:val="28"/>
          <w:szCs w:val="28"/>
        </w:rPr>
        <w:t>26.02.2013</w:t>
      </w:r>
      <w:r w:rsidRPr="003058D9">
        <w:rPr>
          <w:b w:val="0"/>
          <w:spacing w:val="35"/>
          <w:sz w:val="28"/>
          <w:szCs w:val="28"/>
        </w:rPr>
        <w:t xml:space="preserve"> </w:t>
      </w:r>
      <w:r w:rsidRPr="003058D9">
        <w:rPr>
          <w:b w:val="0"/>
          <w:sz w:val="28"/>
          <w:szCs w:val="28"/>
        </w:rPr>
        <w:t>N</w:t>
      </w:r>
      <w:r w:rsidRPr="003058D9">
        <w:rPr>
          <w:b w:val="0"/>
          <w:spacing w:val="1"/>
          <w:sz w:val="28"/>
          <w:szCs w:val="28"/>
        </w:rPr>
        <w:t xml:space="preserve"> </w:t>
      </w:r>
      <w:r w:rsidRPr="003058D9">
        <w:rPr>
          <w:b w:val="0"/>
          <w:sz w:val="28"/>
          <w:szCs w:val="28"/>
        </w:rPr>
        <w:t>247-</w:t>
      </w:r>
      <w:r w:rsidRPr="003058D9">
        <w:rPr>
          <w:b w:val="0"/>
          <w:spacing w:val="-10"/>
          <w:sz w:val="28"/>
          <w:szCs w:val="28"/>
        </w:rPr>
        <w:t>р</w:t>
      </w:r>
      <w:bookmarkEnd w:id="233"/>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lastRenderedPageBreak/>
        <w:t>«Об утверждении схемы территориального планирования Российской Федерации в области высшего образования»</w:t>
      </w:r>
    </w:p>
    <w:p w:rsidR="0027517C" w:rsidRPr="003058D9" w:rsidRDefault="0027517C" w:rsidP="00E0275F">
      <w:pPr>
        <w:pStyle w:val="a9"/>
        <w:suppressAutoHyphens/>
        <w:ind w:firstLine="709"/>
        <w:rPr>
          <w:spacing w:val="-2"/>
          <w:szCs w:val="28"/>
        </w:rPr>
      </w:pPr>
      <w:r w:rsidRPr="003058D9">
        <w:rPr>
          <w:szCs w:val="28"/>
        </w:rPr>
        <w:t>Новые</w:t>
      </w:r>
      <w:r w:rsidRPr="003058D9">
        <w:rPr>
          <w:spacing w:val="-3"/>
          <w:szCs w:val="28"/>
        </w:rPr>
        <w:t xml:space="preserve"> </w:t>
      </w:r>
      <w:r w:rsidRPr="003058D9">
        <w:rPr>
          <w:szCs w:val="28"/>
        </w:rPr>
        <w:t>объекты</w:t>
      </w:r>
      <w:r w:rsidRPr="003058D9">
        <w:rPr>
          <w:spacing w:val="-1"/>
          <w:szCs w:val="28"/>
        </w:rPr>
        <w:t xml:space="preserve"> </w:t>
      </w:r>
      <w:r w:rsidRPr="003058D9">
        <w:rPr>
          <w:szCs w:val="28"/>
        </w:rPr>
        <w:t>также</w:t>
      </w:r>
      <w:r w:rsidRPr="003058D9">
        <w:rPr>
          <w:spacing w:val="-2"/>
          <w:szCs w:val="28"/>
        </w:rPr>
        <w:t xml:space="preserve"> </w:t>
      </w:r>
      <w:r w:rsidRPr="003058D9">
        <w:rPr>
          <w:szCs w:val="28"/>
        </w:rPr>
        <w:t>не</w:t>
      </w:r>
      <w:r w:rsidRPr="003058D9">
        <w:rPr>
          <w:spacing w:val="-2"/>
          <w:szCs w:val="28"/>
        </w:rPr>
        <w:t xml:space="preserve"> предусмотрены.</w:t>
      </w:r>
      <w:bookmarkStart w:id="234" w:name="_Toc217039393"/>
    </w:p>
    <w:p w:rsidR="0027517C" w:rsidRPr="003058D9" w:rsidRDefault="0027517C" w:rsidP="00853130">
      <w:pPr>
        <w:pStyle w:val="a9"/>
        <w:suppressAutoHyphens/>
        <w:ind w:firstLine="709"/>
        <w:rPr>
          <w:szCs w:val="28"/>
        </w:rPr>
      </w:pPr>
      <w:r w:rsidRPr="003058D9">
        <w:rPr>
          <w:szCs w:val="28"/>
        </w:rPr>
        <w:t>Распоряжение</w:t>
      </w:r>
      <w:r w:rsidRPr="003058D9">
        <w:rPr>
          <w:spacing w:val="32"/>
          <w:szCs w:val="28"/>
        </w:rPr>
        <w:t xml:space="preserve"> </w:t>
      </w:r>
      <w:r w:rsidRPr="003058D9">
        <w:rPr>
          <w:szCs w:val="28"/>
        </w:rPr>
        <w:t>Правительства</w:t>
      </w:r>
      <w:r w:rsidRPr="003058D9">
        <w:rPr>
          <w:spacing w:val="36"/>
          <w:szCs w:val="28"/>
        </w:rPr>
        <w:t xml:space="preserve"> </w:t>
      </w:r>
      <w:r w:rsidRPr="003058D9">
        <w:rPr>
          <w:szCs w:val="28"/>
        </w:rPr>
        <w:t>Российской</w:t>
      </w:r>
      <w:r w:rsidRPr="003058D9">
        <w:rPr>
          <w:spacing w:val="37"/>
          <w:szCs w:val="28"/>
        </w:rPr>
        <w:t xml:space="preserve"> </w:t>
      </w:r>
      <w:r w:rsidRPr="003058D9">
        <w:rPr>
          <w:szCs w:val="28"/>
        </w:rPr>
        <w:t>Федерации</w:t>
      </w:r>
      <w:r w:rsidRPr="003058D9">
        <w:rPr>
          <w:spacing w:val="36"/>
          <w:szCs w:val="28"/>
        </w:rPr>
        <w:t xml:space="preserve"> </w:t>
      </w:r>
      <w:r w:rsidRPr="003058D9">
        <w:rPr>
          <w:szCs w:val="28"/>
        </w:rPr>
        <w:t>от</w:t>
      </w:r>
      <w:r w:rsidRPr="003058D9">
        <w:rPr>
          <w:spacing w:val="36"/>
          <w:szCs w:val="28"/>
        </w:rPr>
        <w:t xml:space="preserve"> </w:t>
      </w:r>
      <w:r w:rsidRPr="003058D9">
        <w:rPr>
          <w:szCs w:val="28"/>
        </w:rPr>
        <w:t>28.12.2012</w:t>
      </w:r>
      <w:r w:rsidRPr="003058D9">
        <w:rPr>
          <w:spacing w:val="35"/>
          <w:szCs w:val="28"/>
        </w:rPr>
        <w:t xml:space="preserve"> </w:t>
      </w:r>
      <w:r w:rsidRPr="003058D9">
        <w:rPr>
          <w:szCs w:val="28"/>
        </w:rPr>
        <w:t>N</w:t>
      </w:r>
      <w:r w:rsidRPr="003058D9">
        <w:rPr>
          <w:spacing w:val="1"/>
          <w:szCs w:val="28"/>
        </w:rPr>
        <w:t xml:space="preserve"> </w:t>
      </w:r>
      <w:r w:rsidRPr="003058D9">
        <w:rPr>
          <w:szCs w:val="28"/>
        </w:rPr>
        <w:t>2607-</w:t>
      </w:r>
      <w:r w:rsidRPr="003058D9">
        <w:rPr>
          <w:spacing w:val="-10"/>
          <w:szCs w:val="28"/>
        </w:rPr>
        <w:t>р</w:t>
      </w:r>
      <w:bookmarkEnd w:id="234"/>
      <w:r w:rsidR="00853130" w:rsidRPr="003058D9">
        <w:rPr>
          <w:spacing w:val="-10"/>
          <w:szCs w:val="28"/>
        </w:rPr>
        <w:t xml:space="preserve"> </w:t>
      </w:r>
      <w:r w:rsidRPr="003058D9">
        <w:rPr>
          <w:szCs w:val="28"/>
        </w:rPr>
        <w:t>«Об</w:t>
      </w:r>
      <w:r w:rsidRPr="003058D9">
        <w:rPr>
          <w:spacing w:val="40"/>
          <w:szCs w:val="28"/>
        </w:rPr>
        <w:t xml:space="preserve"> </w:t>
      </w:r>
      <w:r w:rsidRPr="003058D9">
        <w:rPr>
          <w:szCs w:val="28"/>
        </w:rPr>
        <w:t>утверждении</w:t>
      </w:r>
      <w:r w:rsidRPr="003058D9">
        <w:rPr>
          <w:spacing w:val="40"/>
          <w:szCs w:val="28"/>
        </w:rPr>
        <w:t xml:space="preserve"> </w:t>
      </w:r>
      <w:r w:rsidRPr="003058D9">
        <w:rPr>
          <w:szCs w:val="28"/>
        </w:rPr>
        <w:t>схемы</w:t>
      </w:r>
      <w:r w:rsidRPr="003058D9">
        <w:rPr>
          <w:spacing w:val="40"/>
          <w:szCs w:val="28"/>
        </w:rPr>
        <w:t xml:space="preserve"> </w:t>
      </w:r>
      <w:r w:rsidRPr="003058D9">
        <w:rPr>
          <w:szCs w:val="28"/>
        </w:rPr>
        <w:t>территориального</w:t>
      </w:r>
      <w:r w:rsidRPr="003058D9">
        <w:rPr>
          <w:spacing w:val="40"/>
          <w:szCs w:val="28"/>
        </w:rPr>
        <w:t xml:space="preserve"> </w:t>
      </w:r>
      <w:r w:rsidRPr="003058D9">
        <w:rPr>
          <w:szCs w:val="28"/>
        </w:rPr>
        <w:t>планирования</w:t>
      </w:r>
      <w:r w:rsidRPr="003058D9">
        <w:rPr>
          <w:spacing w:val="40"/>
          <w:szCs w:val="28"/>
        </w:rPr>
        <w:t xml:space="preserve"> </w:t>
      </w:r>
      <w:r w:rsidRPr="003058D9">
        <w:rPr>
          <w:szCs w:val="28"/>
        </w:rPr>
        <w:t>Российской</w:t>
      </w:r>
      <w:r w:rsidRPr="003058D9">
        <w:rPr>
          <w:spacing w:val="40"/>
          <w:szCs w:val="28"/>
        </w:rPr>
        <w:t xml:space="preserve"> </w:t>
      </w:r>
      <w:r w:rsidRPr="003058D9">
        <w:rPr>
          <w:szCs w:val="28"/>
        </w:rPr>
        <w:t>Федерации</w:t>
      </w:r>
      <w:r w:rsidRPr="003058D9">
        <w:rPr>
          <w:spacing w:val="40"/>
          <w:szCs w:val="28"/>
        </w:rPr>
        <w:t xml:space="preserve"> </w:t>
      </w:r>
      <w:r w:rsidRPr="003058D9">
        <w:rPr>
          <w:szCs w:val="28"/>
        </w:rPr>
        <w:t>в</w:t>
      </w:r>
      <w:r w:rsidRPr="003058D9">
        <w:rPr>
          <w:spacing w:val="40"/>
          <w:szCs w:val="28"/>
        </w:rPr>
        <w:t xml:space="preserve"> </w:t>
      </w:r>
      <w:r w:rsidRPr="003058D9">
        <w:rPr>
          <w:szCs w:val="28"/>
        </w:rPr>
        <w:t>области здравоохранения»</w:t>
      </w:r>
    </w:p>
    <w:p w:rsidR="0027517C" w:rsidRPr="003058D9" w:rsidRDefault="0027517C" w:rsidP="00E0275F">
      <w:pPr>
        <w:pStyle w:val="a9"/>
        <w:suppressAutoHyphens/>
        <w:ind w:firstLine="709"/>
        <w:rPr>
          <w:szCs w:val="28"/>
        </w:rPr>
      </w:pPr>
      <w:r w:rsidRPr="003058D9">
        <w:rPr>
          <w:szCs w:val="28"/>
        </w:rPr>
        <w:t>Новые</w:t>
      </w:r>
      <w:r w:rsidRPr="003058D9">
        <w:rPr>
          <w:spacing w:val="-8"/>
          <w:szCs w:val="28"/>
        </w:rPr>
        <w:t xml:space="preserve"> </w:t>
      </w:r>
      <w:r w:rsidRPr="003058D9">
        <w:rPr>
          <w:szCs w:val="28"/>
        </w:rPr>
        <w:t>объекты</w:t>
      </w:r>
      <w:r w:rsidRPr="003058D9">
        <w:rPr>
          <w:spacing w:val="-3"/>
          <w:szCs w:val="28"/>
        </w:rPr>
        <w:t xml:space="preserve"> </w:t>
      </w:r>
      <w:r w:rsidRPr="003058D9">
        <w:rPr>
          <w:szCs w:val="28"/>
        </w:rPr>
        <w:t>на</w:t>
      </w:r>
      <w:r w:rsidRPr="003058D9">
        <w:rPr>
          <w:spacing w:val="-4"/>
          <w:szCs w:val="28"/>
        </w:rPr>
        <w:t xml:space="preserve"> </w:t>
      </w:r>
      <w:r w:rsidRPr="003058D9">
        <w:rPr>
          <w:szCs w:val="28"/>
        </w:rPr>
        <w:t>рассматриваемой</w:t>
      </w:r>
      <w:r w:rsidRPr="003058D9">
        <w:rPr>
          <w:spacing w:val="-3"/>
          <w:szCs w:val="28"/>
        </w:rPr>
        <w:t xml:space="preserve"> </w:t>
      </w:r>
      <w:r w:rsidRPr="003058D9">
        <w:rPr>
          <w:szCs w:val="28"/>
        </w:rPr>
        <w:t>территории</w:t>
      </w:r>
      <w:r w:rsidRPr="003058D9">
        <w:rPr>
          <w:spacing w:val="-3"/>
          <w:szCs w:val="28"/>
        </w:rPr>
        <w:t xml:space="preserve"> </w:t>
      </w:r>
      <w:r w:rsidRPr="003058D9">
        <w:rPr>
          <w:szCs w:val="28"/>
        </w:rPr>
        <w:t>не</w:t>
      </w:r>
      <w:r w:rsidRPr="003058D9">
        <w:rPr>
          <w:spacing w:val="-4"/>
          <w:szCs w:val="28"/>
        </w:rPr>
        <w:t xml:space="preserve"> </w:t>
      </w:r>
      <w:r w:rsidRPr="003058D9">
        <w:rPr>
          <w:spacing w:val="-2"/>
          <w:szCs w:val="28"/>
        </w:rPr>
        <w:t>предусмотрены.</w:t>
      </w:r>
    </w:p>
    <w:p w:rsidR="0027517C" w:rsidRPr="003058D9" w:rsidRDefault="0027517C" w:rsidP="00E0275F">
      <w:pPr>
        <w:pStyle w:val="TableParagraph"/>
        <w:suppressAutoHyphens/>
        <w:spacing w:before="0" w:line="240" w:lineRule="auto"/>
        <w:ind w:left="0" w:firstLine="709"/>
        <w:jc w:val="both"/>
        <w:rPr>
          <w:sz w:val="28"/>
          <w:szCs w:val="28"/>
        </w:rPr>
      </w:pPr>
    </w:p>
    <w:p w:rsidR="0027517C" w:rsidRPr="003058D9" w:rsidRDefault="0027517C" w:rsidP="00E0275F">
      <w:pPr>
        <w:pStyle w:val="a9"/>
        <w:suppressAutoHyphens/>
        <w:ind w:firstLine="709"/>
        <w:rPr>
          <w:bCs/>
          <w:szCs w:val="28"/>
        </w:rPr>
      </w:pPr>
      <w:r w:rsidRPr="003058D9">
        <w:rPr>
          <w:bCs/>
          <w:spacing w:val="-2"/>
          <w:szCs w:val="28"/>
        </w:rPr>
        <w:t xml:space="preserve">Распоряжение Правительства Российской Федерации от 15 ноября 2025 г. N 3321-р </w:t>
      </w:r>
      <w:r w:rsidRPr="003058D9">
        <w:rPr>
          <w:bCs/>
          <w:szCs w:val="28"/>
        </w:rPr>
        <w:t>«Схема территориального планирования Российской Федерации в области здравоохранения»</w:t>
      </w:r>
    </w:p>
    <w:p w:rsidR="0027517C" w:rsidRPr="003058D9" w:rsidRDefault="0027517C" w:rsidP="00E0275F">
      <w:pPr>
        <w:pStyle w:val="a9"/>
        <w:suppressAutoHyphens/>
        <w:ind w:firstLine="709"/>
        <w:rPr>
          <w:szCs w:val="28"/>
        </w:rPr>
      </w:pPr>
      <w:r w:rsidRPr="003058D9">
        <w:rPr>
          <w:szCs w:val="28"/>
        </w:rPr>
        <w:t>Новые</w:t>
      </w:r>
      <w:r w:rsidRPr="003058D9">
        <w:rPr>
          <w:spacing w:val="-3"/>
          <w:szCs w:val="28"/>
        </w:rPr>
        <w:t xml:space="preserve"> </w:t>
      </w:r>
      <w:r w:rsidRPr="003058D9">
        <w:rPr>
          <w:szCs w:val="28"/>
        </w:rPr>
        <w:t>объекты</w:t>
      </w:r>
      <w:r w:rsidRPr="003058D9">
        <w:rPr>
          <w:spacing w:val="-1"/>
          <w:szCs w:val="28"/>
        </w:rPr>
        <w:t xml:space="preserve"> </w:t>
      </w:r>
      <w:r w:rsidRPr="003058D9">
        <w:rPr>
          <w:szCs w:val="28"/>
        </w:rPr>
        <w:t>также</w:t>
      </w:r>
      <w:r w:rsidRPr="003058D9">
        <w:rPr>
          <w:spacing w:val="-2"/>
          <w:szCs w:val="28"/>
        </w:rPr>
        <w:t xml:space="preserve"> </w:t>
      </w:r>
      <w:r w:rsidRPr="003058D9">
        <w:rPr>
          <w:szCs w:val="28"/>
        </w:rPr>
        <w:t>не</w:t>
      </w:r>
      <w:r w:rsidRPr="003058D9">
        <w:rPr>
          <w:spacing w:val="-2"/>
          <w:szCs w:val="28"/>
        </w:rPr>
        <w:t xml:space="preserve"> предусмотрены.</w:t>
      </w:r>
    </w:p>
    <w:p w:rsidR="0027517C" w:rsidRPr="003058D9" w:rsidRDefault="0027517C" w:rsidP="00E0275F">
      <w:pPr>
        <w:pStyle w:val="a9"/>
        <w:suppressAutoHyphens/>
        <w:ind w:firstLine="709"/>
        <w:rPr>
          <w:szCs w:val="28"/>
        </w:rPr>
      </w:pPr>
    </w:p>
    <w:p w:rsidR="0027517C" w:rsidRPr="003058D9" w:rsidRDefault="0027517C" w:rsidP="00853130">
      <w:pPr>
        <w:pStyle w:val="310"/>
        <w:suppressAutoHyphens/>
        <w:spacing w:before="0" w:line="240" w:lineRule="auto"/>
        <w:ind w:left="0" w:firstLine="709"/>
        <w:jc w:val="both"/>
        <w:rPr>
          <w:sz w:val="28"/>
          <w:szCs w:val="28"/>
        </w:rPr>
      </w:pPr>
      <w:bookmarkStart w:id="235" w:name="_Toc217039394"/>
      <w:r w:rsidRPr="003058D9">
        <w:rPr>
          <w:b w:val="0"/>
          <w:sz w:val="28"/>
          <w:szCs w:val="28"/>
        </w:rPr>
        <w:t>Распоряжение</w:t>
      </w:r>
      <w:r w:rsidRPr="003058D9">
        <w:rPr>
          <w:b w:val="0"/>
          <w:spacing w:val="29"/>
          <w:sz w:val="28"/>
          <w:szCs w:val="28"/>
        </w:rPr>
        <w:t xml:space="preserve"> </w:t>
      </w:r>
      <w:r w:rsidRPr="003058D9">
        <w:rPr>
          <w:b w:val="0"/>
          <w:sz w:val="28"/>
          <w:szCs w:val="28"/>
        </w:rPr>
        <w:t>Правительства</w:t>
      </w:r>
      <w:r w:rsidRPr="003058D9">
        <w:rPr>
          <w:b w:val="0"/>
          <w:spacing w:val="30"/>
          <w:sz w:val="28"/>
          <w:szCs w:val="28"/>
        </w:rPr>
        <w:t xml:space="preserve"> </w:t>
      </w:r>
      <w:r w:rsidRPr="003058D9">
        <w:rPr>
          <w:b w:val="0"/>
          <w:sz w:val="28"/>
          <w:szCs w:val="28"/>
        </w:rPr>
        <w:t>Российской</w:t>
      </w:r>
      <w:r w:rsidRPr="003058D9">
        <w:rPr>
          <w:b w:val="0"/>
          <w:spacing w:val="33"/>
          <w:sz w:val="28"/>
          <w:szCs w:val="28"/>
        </w:rPr>
        <w:t xml:space="preserve"> </w:t>
      </w:r>
      <w:r w:rsidRPr="003058D9">
        <w:rPr>
          <w:b w:val="0"/>
          <w:sz w:val="28"/>
          <w:szCs w:val="28"/>
        </w:rPr>
        <w:t>Федерации</w:t>
      </w:r>
      <w:r w:rsidRPr="003058D9">
        <w:rPr>
          <w:b w:val="0"/>
          <w:spacing w:val="31"/>
          <w:sz w:val="28"/>
          <w:szCs w:val="28"/>
        </w:rPr>
        <w:t xml:space="preserve"> </w:t>
      </w:r>
      <w:r w:rsidRPr="003058D9">
        <w:rPr>
          <w:b w:val="0"/>
          <w:sz w:val="28"/>
          <w:szCs w:val="28"/>
        </w:rPr>
        <w:t>от</w:t>
      </w:r>
      <w:r w:rsidRPr="003058D9">
        <w:rPr>
          <w:b w:val="0"/>
          <w:spacing w:val="32"/>
          <w:sz w:val="28"/>
          <w:szCs w:val="28"/>
        </w:rPr>
        <w:t xml:space="preserve"> </w:t>
      </w:r>
      <w:r w:rsidRPr="003058D9">
        <w:rPr>
          <w:b w:val="0"/>
          <w:sz w:val="28"/>
          <w:szCs w:val="28"/>
        </w:rPr>
        <w:t>01.08.2016</w:t>
      </w:r>
      <w:r w:rsidRPr="003058D9">
        <w:rPr>
          <w:b w:val="0"/>
          <w:spacing w:val="32"/>
          <w:sz w:val="28"/>
          <w:szCs w:val="28"/>
        </w:rPr>
        <w:t xml:space="preserve"> </w:t>
      </w:r>
      <w:r w:rsidRPr="003058D9">
        <w:rPr>
          <w:b w:val="0"/>
          <w:sz w:val="28"/>
          <w:szCs w:val="28"/>
        </w:rPr>
        <w:t>N</w:t>
      </w:r>
      <w:r w:rsidRPr="003058D9">
        <w:rPr>
          <w:b w:val="0"/>
          <w:spacing w:val="32"/>
          <w:sz w:val="28"/>
          <w:szCs w:val="28"/>
        </w:rPr>
        <w:t xml:space="preserve"> </w:t>
      </w:r>
      <w:r w:rsidRPr="003058D9">
        <w:rPr>
          <w:b w:val="0"/>
          <w:sz w:val="28"/>
          <w:szCs w:val="28"/>
        </w:rPr>
        <w:t>1634-</w:t>
      </w:r>
      <w:r w:rsidRPr="003058D9">
        <w:rPr>
          <w:b w:val="0"/>
          <w:spacing w:val="-10"/>
          <w:sz w:val="28"/>
          <w:szCs w:val="28"/>
        </w:rPr>
        <w:t>р</w:t>
      </w:r>
      <w:bookmarkEnd w:id="235"/>
      <w:r w:rsidR="00853130" w:rsidRPr="003058D9">
        <w:rPr>
          <w:b w:val="0"/>
          <w:spacing w:val="-10"/>
          <w:sz w:val="28"/>
          <w:szCs w:val="28"/>
        </w:rPr>
        <w:t xml:space="preserve"> </w:t>
      </w:r>
      <w:r w:rsidRPr="003058D9">
        <w:rPr>
          <w:sz w:val="28"/>
          <w:szCs w:val="28"/>
        </w:rPr>
        <w:t>«</w:t>
      </w:r>
      <w:r w:rsidRPr="003058D9">
        <w:rPr>
          <w:b w:val="0"/>
          <w:sz w:val="28"/>
          <w:szCs w:val="28"/>
        </w:rPr>
        <w:t>Об</w:t>
      </w:r>
      <w:r w:rsidRPr="003058D9">
        <w:rPr>
          <w:b w:val="0"/>
          <w:spacing w:val="40"/>
          <w:sz w:val="28"/>
          <w:szCs w:val="28"/>
        </w:rPr>
        <w:t xml:space="preserve"> </w:t>
      </w:r>
      <w:r w:rsidRPr="003058D9">
        <w:rPr>
          <w:b w:val="0"/>
          <w:sz w:val="28"/>
          <w:szCs w:val="28"/>
        </w:rPr>
        <w:t>утверждении</w:t>
      </w:r>
      <w:r w:rsidRPr="003058D9">
        <w:rPr>
          <w:b w:val="0"/>
          <w:spacing w:val="40"/>
          <w:sz w:val="28"/>
          <w:szCs w:val="28"/>
        </w:rPr>
        <w:t xml:space="preserve"> </w:t>
      </w:r>
      <w:r w:rsidRPr="003058D9">
        <w:rPr>
          <w:b w:val="0"/>
          <w:sz w:val="28"/>
          <w:szCs w:val="28"/>
        </w:rPr>
        <w:t>схемы</w:t>
      </w:r>
      <w:r w:rsidRPr="003058D9">
        <w:rPr>
          <w:b w:val="0"/>
          <w:spacing w:val="40"/>
          <w:sz w:val="28"/>
          <w:szCs w:val="28"/>
        </w:rPr>
        <w:t xml:space="preserve"> </w:t>
      </w:r>
      <w:r w:rsidRPr="003058D9">
        <w:rPr>
          <w:b w:val="0"/>
          <w:sz w:val="28"/>
          <w:szCs w:val="28"/>
        </w:rPr>
        <w:t>территориального</w:t>
      </w:r>
      <w:r w:rsidRPr="003058D9">
        <w:rPr>
          <w:b w:val="0"/>
          <w:spacing w:val="40"/>
          <w:sz w:val="28"/>
          <w:szCs w:val="28"/>
        </w:rPr>
        <w:t xml:space="preserve"> </w:t>
      </w:r>
      <w:r w:rsidRPr="003058D9">
        <w:rPr>
          <w:b w:val="0"/>
          <w:sz w:val="28"/>
          <w:szCs w:val="28"/>
        </w:rPr>
        <w:t>планирования</w:t>
      </w:r>
      <w:r w:rsidRPr="003058D9">
        <w:rPr>
          <w:b w:val="0"/>
          <w:spacing w:val="40"/>
          <w:sz w:val="28"/>
          <w:szCs w:val="28"/>
        </w:rPr>
        <w:t xml:space="preserve"> </w:t>
      </w:r>
      <w:r w:rsidRPr="003058D9">
        <w:rPr>
          <w:b w:val="0"/>
          <w:sz w:val="28"/>
          <w:szCs w:val="28"/>
        </w:rPr>
        <w:t>Российской</w:t>
      </w:r>
      <w:r w:rsidRPr="003058D9">
        <w:rPr>
          <w:b w:val="0"/>
          <w:spacing w:val="40"/>
          <w:sz w:val="28"/>
          <w:szCs w:val="28"/>
        </w:rPr>
        <w:t xml:space="preserve"> </w:t>
      </w:r>
      <w:r w:rsidRPr="003058D9">
        <w:rPr>
          <w:b w:val="0"/>
          <w:sz w:val="28"/>
          <w:szCs w:val="28"/>
        </w:rPr>
        <w:t>Федерации</w:t>
      </w:r>
      <w:r w:rsidRPr="003058D9">
        <w:rPr>
          <w:b w:val="0"/>
          <w:spacing w:val="40"/>
          <w:sz w:val="28"/>
          <w:szCs w:val="28"/>
        </w:rPr>
        <w:t xml:space="preserve"> </w:t>
      </w:r>
      <w:r w:rsidRPr="003058D9">
        <w:rPr>
          <w:b w:val="0"/>
          <w:sz w:val="28"/>
          <w:szCs w:val="28"/>
        </w:rPr>
        <w:t>в</w:t>
      </w:r>
      <w:r w:rsidRPr="003058D9">
        <w:rPr>
          <w:b w:val="0"/>
          <w:spacing w:val="80"/>
          <w:sz w:val="28"/>
          <w:szCs w:val="28"/>
        </w:rPr>
        <w:t xml:space="preserve"> </w:t>
      </w:r>
      <w:r w:rsidRPr="003058D9">
        <w:rPr>
          <w:b w:val="0"/>
          <w:sz w:val="28"/>
          <w:szCs w:val="28"/>
        </w:rPr>
        <w:t>области энергетики»</w:t>
      </w:r>
    </w:p>
    <w:p w:rsidR="0027517C" w:rsidRPr="003058D9" w:rsidRDefault="0027517C" w:rsidP="00E0275F">
      <w:pPr>
        <w:pStyle w:val="a9"/>
        <w:suppressAutoHyphens/>
        <w:ind w:firstLine="709"/>
        <w:rPr>
          <w:szCs w:val="28"/>
        </w:rPr>
      </w:pPr>
      <w:r w:rsidRPr="003058D9">
        <w:rPr>
          <w:szCs w:val="28"/>
        </w:rPr>
        <w:t>Новые</w:t>
      </w:r>
      <w:r w:rsidRPr="003058D9">
        <w:rPr>
          <w:spacing w:val="-8"/>
          <w:szCs w:val="28"/>
        </w:rPr>
        <w:t xml:space="preserve"> </w:t>
      </w:r>
      <w:r w:rsidRPr="003058D9">
        <w:rPr>
          <w:szCs w:val="28"/>
        </w:rPr>
        <w:t>объекты</w:t>
      </w:r>
      <w:r w:rsidRPr="003058D9">
        <w:rPr>
          <w:spacing w:val="-3"/>
          <w:szCs w:val="28"/>
        </w:rPr>
        <w:t xml:space="preserve"> </w:t>
      </w:r>
      <w:r w:rsidRPr="003058D9">
        <w:rPr>
          <w:szCs w:val="28"/>
        </w:rPr>
        <w:t>на</w:t>
      </w:r>
      <w:r w:rsidRPr="003058D9">
        <w:rPr>
          <w:spacing w:val="-4"/>
          <w:szCs w:val="28"/>
        </w:rPr>
        <w:t xml:space="preserve"> </w:t>
      </w:r>
      <w:r w:rsidRPr="003058D9">
        <w:rPr>
          <w:szCs w:val="28"/>
        </w:rPr>
        <w:t>рассматриваемой</w:t>
      </w:r>
      <w:r w:rsidRPr="003058D9">
        <w:rPr>
          <w:spacing w:val="-3"/>
          <w:szCs w:val="28"/>
        </w:rPr>
        <w:t xml:space="preserve"> </w:t>
      </w:r>
      <w:r w:rsidRPr="003058D9">
        <w:rPr>
          <w:szCs w:val="28"/>
        </w:rPr>
        <w:t>территории</w:t>
      </w:r>
      <w:r w:rsidRPr="003058D9">
        <w:rPr>
          <w:spacing w:val="-3"/>
          <w:szCs w:val="28"/>
        </w:rPr>
        <w:t xml:space="preserve"> </w:t>
      </w:r>
      <w:r w:rsidRPr="003058D9">
        <w:rPr>
          <w:szCs w:val="28"/>
        </w:rPr>
        <w:t>не</w:t>
      </w:r>
      <w:r w:rsidRPr="003058D9">
        <w:rPr>
          <w:spacing w:val="-4"/>
          <w:szCs w:val="28"/>
        </w:rPr>
        <w:t xml:space="preserve"> </w:t>
      </w:r>
      <w:r w:rsidRPr="003058D9">
        <w:rPr>
          <w:spacing w:val="-2"/>
          <w:szCs w:val="28"/>
        </w:rPr>
        <w:t>предусмотрены.</w:t>
      </w:r>
    </w:p>
    <w:p w:rsidR="0027517C" w:rsidRPr="003058D9" w:rsidRDefault="0027517C" w:rsidP="00E0275F">
      <w:pPr>
        <w:pStyle w:val="a9"/>
        <w:suppressAutoHyphens/>
        <w:ind w:firstLine="709"/>
        <w:rPr>
          <w:szCs w:val="28"/>
        </w:rPr>
      </w:pPr>
    </w:p>
    <w:p w:rsidR="0027517C" w:rsidRPr="003058D9" w:rsidRDefault="0027517C" w:rsidP="00E0275F">
      <w:pPr>
        <w:pStyle w:val="310"/>
        <w:tabs>
          <w:tab w:val="left" w:pos="1472"/>
        </w:tabs>
        <w:suppressAutoHyphens/>
        <w:spacing w:before="0" w:line="240" w:lineRule="auto"/>
        <w:ind w:left="0" w:firstLine="709"/>
        <w:jc w:val="both"/>
        <w:rPr>
          <w:b w:val="0"/>
          <w:sz w:val="28"/>
          <w:szCs w:val="28"/>
        </w:rPr>
      </w:pPr>
      <w:bookmarkStart w:id="236" w:name="_Toc217039395"/>
      <w:r w:rsidRPr="003058D9">
        <w:rPr>
          <w:b w:val="0"/>
          <w:sz w:val="28"/>
          <w:szCs w:val="28"/>
        </w:rPr>
        <w:t>Распоряжение Правительства Российской Федерации от 19.03.2013 N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bookmarkEnd w:id="236"/>
    </w:p>
    <w:p w:rsidR="0027517C" w:rsidRPr="003058D9" w:rsidRDefault="0027517C" w:rsidP="00E0275F">
      <w:pPr>
        <w:pStyle w:val="aff5"/>
        <w:suppressAutoHyphens/>
        <w:spacing w:after="0" w:line="240" w:lineRule="auto"/>
        <w:rPr>
          <w:iCs/>
          <w:sz w:val="28"/>
          <w:szCs w:val="28"/>
        </w:rPr>
      </w:pPr>
      <w:r w:rsidRPr="003058D9">
        <w:rPr>
          <w:iCs/>
          <w:sz w:val="28"/>
          <w:szCs w:val="28"/>
        </w:rPr>
        <w:t>Таблица 25</w:t>
      </w:r>
    </w:p>
    <w:tbl>
      <w:tblPr>
        <w:tblW w:w="96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993"/>
        <w:gridCol w:w="3542"/>
        <w:gridCol w:w="2523"/>
        <w:gridCol w:w="1701"/>
      </w:tblGrid>
      <w:tr w:rsidR="0027517C" w:rsidRPr="003058D9" w:rsidTr="00E0275F">
        <w:trPr>
          <w:tblHeader/>
        </w:trPr>
        <w:tc>
          <w:tcPr>
            <w:tcW w:w="851"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 п/п</w:t>
            </w:r>
          </w:p>
        </w:tc>
        <w:tc>
          <w:tcPr>
            <w:tcW w:w="993"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 по СТП</w:t>
            </w:r>
          </w:p>
        </w:tc>
        <w:tc>
          <w:tcPr>
            <w:tcW w:w="3542"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Наименование объекта</w:t>
            </w:r>
          </w:p>
        </w:tc>
        <w:tc>
          <w:tcPr>
            <w:tcW w:w="2523"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Краткая характеристика объекта</w:t>
            </w:r>
          </w:p>
        </w:tc>
        <w:tc>
          <w:tcPr>
            <w:tcW w:w="1701" w:type="dxa"/>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Статус объекта</w:t>
            </w:r>
          </w:p>
        </w:tc>
      </w:tr>
      <w:tr w:rsidR="0027517C" w:rsidRPr="003058D9" w:rsidTr="00E0275F">
        <w:trPr>
          <w:tblHeader/>
        </w:trPr>
        <w:tc>
          <w:tcPr>
            <w:tcW w:w="851"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1</w:t>
            </w:r>
          </w:p>
        </w:tc>
        <w:tc>
          <w:tcPr>
            <w:tcW w:w="993"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2</w:t>
            </w:r>
          </w:p>
        </w:tc>
        <w:tc>
          <w:tcPr>
            <w:tcW w:w="3542"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3</w:t>
            </w:r>
          </w:p>
        </w:tc>
        <w:tc>
          <w:tcPr>
            <w:tcW w:w="2523"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4</w:t>
            </w:r>
          </w:p>
        </w:tc>
        <w:tc>
          <w:tcPr>
            <w:tcW w:w="1701" w:type="dxa"/>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5</w:t>
            </w:r>
          </w:p>
        </w:tc>
      </w:tr>
      <w:tr w:rsidR="0027517C" w:rsidRPr="003058D9" w:rsidTr="00E0275F">
        <w:tc>
          <w:tcPr>
            <w:tcW w:w="851"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1</w:t>
            </w:r>
          </w:p>
        </w:tc>
        <w:tc>
          <w:tcPr>
            <w:tcW w:w="993" w:type="dxa"/>
            <w:shd w:val="clear" w:color="auto" w:fill="auto"/>
            <w:vAlign w:val="center"/>
          </w:tcPr>
          <w:p w:rsidR="0027517C" w:rsidRPr="003058D9" w:rsidRDefault="0027517C" w:rsidP="00E0275F">
            <w:pPr>
              <w:widowControl w:val="0"/>
              <w:tabs>
                <w:tab w:val="left" w:pos="34"/>
              </w:tabs>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13</w:t>
            </w:r>
          </w:p>
        </w:tc>
        <w:tc>
          <w:tcPr>
            <w:tcW w:w="3542"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hAnsi="Times New Roman" w:cs="Times New Roman"/>
                <w:sz w:val="28"/>
                <w:szCs w:val="28"/>
              </w:rPr>
              <w:t>Кисловодск - Минеральные Воды - аэропорт Минеральные Воды</w:t>
            </w:r>
          </w:p>
        </w:tc>
        <w:tc>
          <w:tcPr>
            <w:tcW w:w="2523"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iCs/>
                <w:sz w:val="28"/>
                <w:szCs w:val="28"/>
              </w:rPr>
            </w:pPr>
            <w:r w:rsidRPr="003058D9">
              <w:rPr>
                <w:rFonts w:ascii="Times New Roman" w:hAnsi="Times New Roman" w:cs="Times New Roman"/>
                <w:sz w:val="28"/>
                <w:szCs w:val="28"/>
              </w:rPr>
              <w:t>организация интермодального сообщения с реконструкцией железнодорожных линий, протяженность реконструкции железнодорожных путей общего пользования определяется при проектировании</w:t>
            </w:r>
          </w:p>
        </w:tc>
        <w:tc>
          <w:tcPr>
            <w:tcW w:w="1701" w:type="dxa"/>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планируемый к реконструкции</w:t>
            </w:r>
          </w:p>
        </w:tc>
      </w:tr>
      <w:tr w:rsidR="0027517C" w:rsidRPr="003058D9" w:rsidTr="00E0275F">
        <w:tc>
          <w:tcPr>
            <w:tcW w:w="851"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lang w:val="en-US"/>
              </w:rPr>
            </w:pPr>
            <w:r w:rsidRPr="003058D9">
              <w:rPr>
                <w:rFonts w:ascii="Times New Roman" w:eastAsia="Calibri" w:hAnsi="Times New Roman" w:cs="Times New Roman"/>
                <w:sz w:val="28"/>
                <w:szCs w:val="28"/>
                <w:lang w:val="en-US"/>
              </w:rPr>
              <w:t>2</w:t>
            </w:r>
          </w:p>
        </w:tc>
        <w:tc>
          <w:tcPr>
            <w:tcW w:w="993" w:type="dxa"/>
            <w:shd w:val="clear" w:color="auto" w:fill="auto"/>
            <w:vAlign w:val="center"/>
          </w:tcPr>
          <w:p w:rsidR="0027517C" w:rsidRPr="003058D9" w:rsidRDefault="0027517C" w:rsidP="00E0275F">
            <w:pPr>
              <w:widowControl w:val="0"/>
              <w:tabs>
                <w:tab w:val="left" w:pos="34"/>
              </w:tabs>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16</w:t>
            </w:r>
          </w:p>
        </w:tc>
        <w:tc>
          <w:tcPr>
            <w:tcW w:w="3542" w:type="dxa"/>
            <w:shd w:val="clear" w:color="auto" w:fill="auto"/>
            <w:vAlign w:val="center"/>
          </w:tcPr>
          <w:p w:rsidR="0027517C" w:rsidRPr="003058D9" w:rsidRDefault="0027517C" w:rsidP="00E0275F">
            <w:pPr>
              <w:widowControl w:val="0"/>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Краснодар - Минеральные Воды</w:t>
            </w:r>
          </w:p>
        </w:tc>
        <w:tc>
          <w:tcPr>
            <w:tcW w:w="2523" w:type="dxa"/>
            <w:shd w:val="clear" w:color="auto" w:fill="auto"/>
            <w:vAlign w:val="center"/>
          </w:tcPr>
          <w:p w:rsidR="0027517C" w:rsidRPr="003058D9" w:rsidRDefault="0027517C" w:rsidP="00E0275F">
            <w:pPr>
              <w:widowControl w:val="0"/>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организация скоростного движения на участках железных </w:t>
            </w:r>
            <w:r w:rsidRPr="003058D9">
              <w:rPr>
                <w:rFonts w:ascii="Times New Roman" w:hAnsi="Times New Roman" w:cs="Times New Roman"/>
                <w:sz w:val="28"/>
                <w:szCs w:val="28"/>
              </w:rPr>
              <w:lastRenderedPageBreak/>
              <w:t>дорог протяженностью 389,6 км</w:t>
            </w:r>
          </w:p>
        </w:tc>
        <w:tc>
          <w:tcPr>
            <w:tcW w:w="1701" w:type="dxa"/>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lastRenderedPageBreak/>
              <w:t>планируемый к реконструкции</w:t>
            </w:r>
          </w:p>
        </w:tc>
      </w:tr>
    </w:tbl>
    <w:p w:rsidR="0027517C" w:rsidRPr="003058D9" w:rsidRDefault="0027517C" w:rsidP="00E0275F">
      <w:pPr>
        <w:pStyle w:val="a9"/>
        <w:suppressAutoHyphens/>
        <w:ind w:firstLine="709"/>
        <w:rPr>
          <w:szCs w:val="28"/>
        </w:rPr>
      </w:pPr>
    </w:p>
    <w:p w:rsidR="0027517C" w:rsidRPr="003058D9" w:rsidRDefault="0027517C" w:rsidP="00853130">
      <w:pPr>
        <w:pStyle w:val="310"/>
        <w:tabs>
          <w:tab w:val="left" w:pos="1442"/>
        </w:tabs>
        <w:suppressAutoHyphens/>
        <w:spacing w:before="0" w:line="240" w:lineRule="auto"/>
        <w:ind w:left="0" w:firstLine="709"/>
        <w:jc w:val="both"/>
        <w:rPr>
          <w:b w:val="0"/>
          <w:sz w:val="28"/>
          <w:szCs w:val="28"/>
        </w:rPr>
      </w:pPr>
      <w:bookmarkStart w:id="237" w:name="_Toc217039396"/>
      <w:r w:rsidRPr="003058D9">
        <w:rPr>
          <w:b w:val="0"/>
          <w:sz w:val="28"/>
          <w:szCs w:val="28"/>
        </w:rPr>
        <w:t>Распоряжение</w:t>
      </w:r>
      <w:r w:rsidRPr="003058D9">
        <w:rPr>
          <w:b w:val="0"/>
          <w:spacing w:val="25"/>
          <w:sz w:val="28"/>
          <w:szCs w:val="28"/>
        </w:rPr>
        <w:t xml:space="preserve"> </w:t>
      </w:r>
      <w:r w:rsidRPr="003058D9">
        <w:rPr>
          <w:b w:val="0"/>
          <w:sz w:val="28"/>
          <w:szCs w:val="28"/>
        </w:rPr>
        <w:t>Правительства</w:t>
      </w:r>
      <w:r w:rsidRPr="003058D9">
        <w:rPr>
          <w:b w:val="0"/>
          <w:spacing w:val="24"/>
          <w:sz w:val="28"/>
          <w:szCs w:val="28"/>
        </w:rPr>
        <w:t xml:space="preserve"> </w:t>
      </w:r>
      <w:r w:rsidRPr="003058D9">
        <w:rPr>
          <w:b w:val="0"/>
          <w:sz w:val="28"/>
          <w:szCs w:val="28"/>
        </w:rPr>
        <w:t>Российской</w:t>
      </w:r>
      <w:r w:rsidRPr="003058D9">
        <w:rPr>
          <w:b w:val="0"/>
          <w:spacing w:val="27"/>
          <w:sz w:val="28"/>
          <w:szCs w:val="28"/>
        </w:rPr>
        <w:t xml:space="preserve"> </w:t>
      </w:r>
      <w:r w:rsidRPr="003058D9">
        <w:rPr>
          <w:b w:val="0"/>
          <w:sz w:val="28"/>
          <w:szCs w:val="28"/>
        </w:rPr>
        <w:t>Федерации</w:t>
      </w:r>
      <w:r w:rsidRPr="003058D9">
        <w:rPr>
          <w:b w:val="0"/>
          <w:spacing w:val="25"/>
          <w:sz w:val="28"/>
          <w:szCs w:val="28"/>
        </w:rPr>
        <w:t xml:space="preserve"> </w:t>
      </w:r>
      <w:r w:rsidRPr="003058D9">
        <w:rPr>
          <w:b w:val="0"/>
          <w:sz w:val="28"/>
          <w:szCs w:val="28"/>
        </w:rPr>
        <w:t>от</w:t>
      </w:r>
      <w:r w:rsidRPr="003058D9">
        <w:rPr>
          <w:b w:val="0"/>
          <w:spacing w:val="26"/>
          <w:sz w:val="28"/>
          <w:szCs w:val="28"/>
        </w:rPr>
        <w:t xml:space="preserve"> </w:t>
      </w:r>
      <w:r w:rsidRPr="003058D9">
        <w:rPr>
          <w:b w:val="0"/>
          <w:sz w:val="28"/>
          <w:szCs w:val="28"/>
        </w:rPr>
        <w:t>24.12.2015</w:t>
      </w:r>
      <w:r w:rsidRPr="003058D9">
        <w:rPr>
          <w:b w:val="0"/>
          <w:spacing w:val="26"/>
          <w:sz w:val="28"/>
          <w:szCs w:val="28"/>
        </w:rPr>
        <w:t xml:space="preserve"> </w:t>
      </w:r>
      <w:r w:rsidRPr="003058D9">
        <w:rPr>
          <w:b w:val="0"/>
          <w:sz w:val="28"/>
          <w:szCs w:val="28"/>
        </w:rPr>
        <w:t>N</w:t>
      </w:r>
      <w:r w:rsidRPr="003058D9">
        <w:rPr>
          <w:b w:val="0"/>
          <w:spacing w:val="3"/>
          <w:sz w:val="28"/>
          <w:szCs w:val="28"/>
        </w:rPr>
        <w:t xml:space="preserve"> </w:t>
      </w:r>
      <w:r w:rsidRPr="003058D9">
        <w:rPr>
          <w:b w:val="0"/>
          <w:sz w:val="28"/>
          <w:szCs w:val="28"/>
        </w:rPr>
        <w:t>2659-</w:t>
      </w:r>
      <w:r w:rsidRPr="003058D9">
        <w:rPr>
          <w:b w:val="0"/>
          <w:spacing w:val="-10"/>
          <w:sz w:val="28"/>
          <w:szCs w:val="28"/>
        </w:rPr>
        <w:t>р</w:t>
      </w:r>
      <w:bookmarkEnd w:id="237"/>
      <w:r w:rsidR="00853130" w:rsidRPr="003058D9">
        <w:rPr>
          <w:b w:val="0"/>
          <w:spacing w:val="-10"/>
          <w:sz w:val="28"/>
          <w:szCs w:val="28"/>
        </w:rPr>
        <w:t xml:space="preserve"> </w:t>
      </w:r>
      <w:r w:rsidRPr="003058D9">
        <w:rPr>
          <w:b w:val="0"/>
          <w:sz w:val="28"/>
          <w:szCs w:val="28"/>
        </w:rPr>
        <w:t>«Об</w:t>
      </w:r>
      <w:r w:rsidRPr="003058D9">
        <w:rPr>
          <w:b w:val="0"/>
          <w:spacing w:val="40"/>
          <w:sz w:val="28"/>
          <w:szCs w:val="28"/>
        </w:rPr>
        <w:t xml:space="preserve"> </w:t>
      </w:r>
      <w:r w:rsidRPr="003058D9">
        <w:rPr>
          <w:b w:val="0"/>
          <w:sz w:val="28"/>
          <w:szCs w:val="28"/>
        </w:rPr>
        <w:t>утверждении</w:t>
      </w:r>
      <w:r w:rsidRPr="003058D9">
        <w:rPr>
          <w:b w:val="0"/>
          <w:spacing w:val="40"/>
          <w:sz w:val="28"/>
          <w:szCs w:val="28"/>
        </w:rPr>
        <w:t xml:space="preserve"> </w:t>
      </w:r>
      <w:r w:rsidRPr="003058D9">
        <w:rPr>
          <w:b w:val="0"/>
          <w:sz w:val="28"/>
          <w:szCs w:val="28"/>
        </w:rPr>
        <w:t>схемы</w:t>
      </w:r>
      <w:r w:rsidRPr="003058D9">
        <w:rPr>
          <w:b w:val="0"/>
          <w:spacing w:val="40"/>
          <w:sz w:val="28"/>
          <w:szCs w:val="28"/>
        </w:rPr>
        <w:t xml:space="preserve"> </w:t>
      </w:r>
      <w:r w:rsidRPr="003058D9">
        <w:rPr>
          <w:b w:val="0"/>
          <w:sz w:val="28"/>
          <w:szCs w:val="28"/>
        </w:rPr>
        <w:t>территориального</w:t>
      </w:r>
      <w:r w:rsidRPr="003058D9">
        <w:rPr>
          <w:b w:val="0"/>
          <w:spacing w:val="40"/>
          <w:sz w:val="28"/>
          <w:szCs w:val="28"/>
        </w:rPr>
        <w:t xml:space="preserve"> </w:t>
      </w:r>
      <w:r w:rsidRPr="003058D9">
        <w:rPr>
          <w:b w:val="0"/>
          <w:sz w:val="28"/>
          <w:szCs w:val="28"/>
        </w:rPr>
        <w:t>планирования</w:t>
      </w:r>
      <w:r w:rsidRPr="003058D9">
        <w:rPr>
          <w:b w:val="0"/>
          <w:spacing w:val="40"/>
          <w:sz w:val="28"/>
          <w:szCs w:val="28"/>
        </w:rPr>
        <w:t xml:space="preserve"> </w:t>
      </w:r>
      <w:r w:rsidRPr="003058D9">
        <w:rPr>
          <w:b w:val="0"/>
          <w:sz w:val="28"/>
          <w:szCs w:val="28"/>
        </w:rPr>
        <w:t>Российской</w:t>
      </w:r>
      <w:r w:rsidRPr="003058D9">
        <w:rPr>
          <w:b w:val="0"/>
          <w:spacing w:val="40"/>
          <w:sz w:val="28"/>
          <w:szCs w:val="28"/>
        </w:rPr>
        <w:t xml:space="preserve"> </w:t>
      </w:r>
      <w:r w:rsidRPr="003058D9">
        <w:rPr>
          <w:b w:val="0"/>
          <w:sz w:val="28"/>
          <w:szCs w:val="28"/>
        </w:rPr>
        <w:t>Федерации</w:t>
      </w:r>
      <w:r w:rsidRPr="003058D9">
        <w:rPr>
          <w:b w:val="0"/>
          <w:spacing w:val="40"/>
          <w:sz w:val="28"/>
          <w:szCs w:val="28"/>
        </w:rPr>
        <w:t xml:space="preserve"> </w:t>
      </w:r>
      <w:r w:rsidRPr="003058D9">
        <w:rPr>
          <w:b w:val="0"/>
          <w:sz w:val="28"/>
          <w:szCs w:val="28"/>
        </w:rPr>
        <w:t>в области федерального транспорта (в части трубопроводного транспорта)»</w:t>
      </w:r>
    </w:p>
    <w:p w:rsidR="0027517C" w:rsidRPr="003058D9" w:rsidRDefault="0027517C" w:rsidP="00E0275F">
      <w:pPr>
        <w:pStyle w:val="a9"/>
        <w:tabs>
          <w:tab w:val="left" w:pos="2003"/>
          <w:tab w:val="left" w:pos="3027"/>
          <w:tab w:val="left" w:pos="4590"/>
          <w:tab w:val="left" w:pos="5077"/>
          <w:tab w:val="left" w:pos="6285"/>
          <w:tab w:val="left" w:pos="8306"/>
          <w:tab w:val="left" w:pos="9687"/>
        </w:tabs>
        <w:suppressAutoHyphens/>
        <w:ind w:firstLine="709"/>
        <w:rPr>
          <w:szCs w:val="28"/>
        </w:rPr>
      </w:pPr>
      <w:r w:rsidRPr="003058D9">
        <w:rPr>
          <w:spacing w:val="-2"/>
          <w:szCs w:val="28"/>
        </w:rPr>
        <w:t>Данной</w:t>
      </w:r>
      <w:r w:rsidRPr="003058D9">
        <w:rPr>
          <w:szCs w:val="28"/>
        </w:rPr>
        <w:t xml:space="preserve"> </w:t>
      </w:r>
      <w:r w:rsidRPr="003058D9">
        <w:rPr>
          <w:spacing w:val="-2"/>
          <w:szCs w:val="28"/>
        </w:rPr>
        <w:t xml:space="preserve">Схемой мероприятия </w:t>
      </w:r>
      <w:r w:rsidRPr="003058D9">
        <w:rPr>
          <w:spacing w:val="-6"/>
          <w:szCs w:val="28"/>
        </w:rPr>
        <w:t>по</w:t>
      </w:r>
      <w:r w:rsidRPr="003058D9">
        <w:rPr>
          <w:szCs w:val="28"/>
        </w:rPr>
        <w:tab/>
      </w:r>
      <w:r w:rsidRPr="003058D9">
        <w:rPr>
          <w:spacing w:val="-2"/>
          <w:szCs w:val="28"/>
        </w:rPr>
        <w:t>развитию трубопроводного</w:t>
      </w:r>
      <w:r w:rsidR="00853130" w:rsidRPr="003058D9">
        <w:rPr>
          <w:szCs w:val="28"/>
        </w:rPr>
        <w:t xml:space="preserve"> </w:t>
      </w:r>
      <w:r w:rsidRPr="003058D9">
        <w:rPr>
          <w:spacing w:val="-2"/>
          <w:szCs w:val="28"/>
        </w:rPr>
        <w:t xml:space="preserve">транспорта </w:t>
      </w:r>
      <w:r w:rsidRPr="003058D9">
        <w:rPr>
          <w:spacing w:val="-6"/>
          <w:szCs w:val="28"/>
        </w:rPr>
        <w:t xml:space="preserve">на </w:t>
      </w:r>
      <w:r w:rsidRPr="003058D9">
        <w:rPr>
          <w:szCs w:val="28"/>
        </w:rPr>
        <w:t>рассматриваемой территории не предусмотрены.</w:t>
      </w:r>
    </w:p>
    <w:p w:rsidR="0027517C" w:rsidRPr="003058D9" w:rsidRDefault="0027517C" w:rsidP="00E0275F">
      <w:pPr>
        <w:pStyle w:val="a9"/>
        <w:suppressAutoHyphens/>
        <w:ind w:firstLine="709"/>
        <w:rPr>
          <w:szCs w:val="28"/>
        </w:rPr>
      </w:pPr>
    </w:p>
    <w:p w:rsidR="0027517C" w:rsidRPr="003058D9" w:rsidRDefault="0027517C" w:rsidP="00E0275F">
      <w:pPr>
        <w:pStyle w:val="310"/>
        <w:numPr>
          <w:ilvl w:val="1"/>
          <w:numId w:val="31"/>
        </w:numPr>
        <w:suppressAutoHyphens/>
        <w:spacing w:before="0" w:line="240" w:lineRule="auto"/>
        <w:ind w:left="0" w:firstLine="709"/>
        <w:jc w:val="both"/>
        <w:rPr>
          <w:b w:val="0"/>
          <w:spacing w:val="-2"/>
          <w:sz w:val="28"/>
          <w:szCs w:val="28"/>
        </w:rPr>
      </w:pPr>
      <w:bookmarkStart w:id="238" w:name="_Toc217039397"/>
      <w:r w:rsidRPr="003058D9">
        <w:rPr>
          <w:b w:val="0"/>
          <w:sz w:val="28"/>
          <w:szCs w:val="28"/>
        </w:rPr>
        <w:t>СВЕДЕНИЯ</w:t>
      </w:r>
      <w:r w:rsidRPr="003058D9">
        <w:rPr>
          <w:b w:val="0"/>
          <w:spacing w:val="-17"/>
          <w:sz w:val="28"/>
          <w:szCs w:val="28"/>
        </w:rPr>
        <w:t xml:space="preserve"> </w:t>
      </w:r>
      <w:r w:rsidRPr="003058D9">
        <w:rPr>
          <w:b w:val="0"/>
          <w:sz w:val="28"/>
          <w:szCs w:val="28"/>
        </w:rPr>
        <w:t>О</w:t>
      </w:r>
      <w:r w:rsidRPr="003058D9">
        <w:rPr>
          <w:b w:val="0"/>
          <w:spacing w:val="-17"/>
          <w:sz w:val="28"/>
          <w:szCs w:val="28"/>
        </w:rPr>
        <w:t xml:space="preserve"> </w:t>
      </w:r>
      <w:r w:rsidRPr="003058D9">
        <w:rPr>
          <w:b w:val="0"/>
          <w:sz w:val="28"/>
          <w:szCs w:val="28"/>
        </w:rPr>
        <w:t>ПЛАНИРУЕМЫХ</w:t>
      </w:r>
      <w:r w:rsidRPr="003058D9">
        <w:rPr>
          <w:b w:val="0"/>
          <w:spacing w:val="-18"/>
          <w:sz w:val="28"/>
          <w:szCs w:val="28"/>
        </w:rPr>
        <w:t xml:space="preserve"> </w:t>
      </w:r>
      <w:r w:rsidRPr="003058D9">
        <w:rPr>
          <w:b w:val="0"/>
          <w:spacing w:val="-2"/>
          <w:sz w:val="28"/>
          <w:szCs w:val="28"/>
        </w:rPr>
        <w:t>ОБЪЕКТАХ РЕГИОНАЛЬНОГО</w:t>
      </w:r>
      <w:r w:rsidRPr="003058D9">
        <w:rPr>
          <w:b w:val="0"/>
          <w:spacing w:val="-8"/>
          <w:sz w:val="28"/>
          <w:szCs w:val="28"/>
        </w:rPr>
        <w:t xml:space="preserve"> </w:t>
      </w:r>
      <w:r w:rsidRPr="003058D9">
        <w:rPr>
          <w:b w:val="0"/>
          <w:spacing w:val="-2"/>
          <w:sz w:val="28"/>
          <w:szCs w:val="28"/>
        </w:rPr>
        <w:t>ЗНАЧЕНИЯ</w:t>
      </w:r>
      <w:bookmarkEnd w:id="238"/>
    </w:p>
    <w:p w:rsidR="0027517C" w:rsidRPr="003058D9" w:rsidRDefault="0027517C" w:rsidP="00E0275F">
      <w:pPr>
        <w:pStyle w:val="aff5"/>
        <w:suppressAutoHyphens/>
        <w:spacing w:after="0" w:line="240" w:lineRule="auto"/>
        <w:rPr>
          <w:sz w:val="28"/>
          <w:szCs w:val="28"/>
        </w:rPr>
      </w:pPr>
      <w:r w:rsidRPr="003058D9">
        <w:rPr>
          <w:sz w:val="28"/>
          <w:szCs w:val="28"/>
        </w:rPr>
        <w:t>В соответствии с материалами схемы территориального планирования Краснодарского края, утверждённой постановлением главы администрации (губернатора) Краснодарского края от 10 мая 2011 года №438 (в редакции от      30 декабря 2022 года № 1053) на территории Ладожского сельского поселения Усть-Лабинского района расположены автомобильные дороги регионального или межмуниципального значения, планируемые к реконструкции.</w:t>
      </w:r>
    </w:p>
    <w:p w:rsidR="0027517C" w:rsidRPr="003058D9" w:rsidRDefault="0027517C" w:rsidP="00E0275F">
      <w:pPr>
        <w:pStyle w:val="aff5"/>
        <w:suppressAutoHyphens/>
        <w:spacing w:after="0" w:line="240" w:lineRule="auto"/>
        <w:rPr>
          <w:iCs/>
          <w:sz w:val="28"/>
          <w:szCs w:val="28"/>
        </w:rPr>
      </w:pPr>
      <w:r w:rsidRPr="003058D9">
        <w:rPr>
          <w:iCs/>
          <w:sz w:val="28"/>
          <w:szCs w:val="28"/>
        </w:rPr>
        <w:t>Таблица 26</w:t>
      </w:r>
    </w:p>
    <w:tbl>
      <w:tblPr>
        <w:tblW w:w="97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993"/>
        <w:gridCol w:w="3542"/>
        <w:gridCol w:w="2552"/>
        <w:gridCol w:w="1814"/>
      </w:tblGrid>
      <w:tr w:rsidR="0027517C" w:rsidRPr="003058D9" w:rsidTr="00E0275F">
        <w:trPr>
          <w:tblHeader/>
        </w:trPr>
        <w:tc>
          <w:tcPr>
            <w:tcW w:w="851"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 п/п</w:t>
            </w:r>
          </w:p>
        </w:tc>
        <w:tc>
          <w:tcPr>
            <w:tcW w:w="993"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 по СТП</w:t>
            </w:r>
          </w:p>
        </w:tc>
        <w:tc>
          <w:tcPr>
            <w:tcW w:w="3542"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Наименование объекта</w:t>
            </w:r>
          </w:p>
        </w:tc>
        <w:tc>
          <w:tcPr>
            <w:tcW w:w="2552"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Краткая характеристика объекта</w:t>
            </w:r>
          </w:p>
        </w:tc>
        <w:tc>
          <w:tcPr>
            <w:tcW w:w="1814" w:type="dxa"/>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Статус объекта</w:t>
            </w:r>
          </w:p>
        </w:tc>
      </w:tr>
      <w:tr w:rsidR="0027517C" w:rsidRPr="003058D9" w:rsidTr="00E0275F">
        <w:trPr>
          <w:tblHeader/>
        </w:trPr>
        <w:tc>
          <w:tcPr>
            <w:tcW w:w="851"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1</w:t>
            </w:r>
          </w:p>
        </w:tc>
        <w:tc>
          <w:tcPr>
            <w:tcW w:w="993"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2</w:t>
            </w:r>
          </w:p>
        </w:tc>
        <w:tc>
          <w:tcPr>
            <w:tcW w:w="3542"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3</w:t>
            </w:r>
          </w:p>
        </w:tc>
        <w:tc>
          <w:tcPr>
            <w:tcW w:w="2552"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4</w:t>
            </w:r>
          </w:p>
        </w:tc>
        <w:tc>
          <w:tcPr>
            <w:tcW w:w="1814" w:type="dxa"/>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5</w:t>
            </w:r>
          </w:p>
        </w:tc>
      </w:tr>
      <w:tr w:rsidR="0027517C" w:rsidRPr="003058D9" w:rsidTr="00E0275F">
        <w:tc>
          <w:tcPr>
            <w:tcW w:w="851"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1</w:t>
            </w:r>
          </w:p>
        </w:tc>
        <w:tc>
          <w:tcPr>
            <w:tcW w:w="993" w:type="dxa"/>
            <w:shd w:val="clear" w:color="auto" w:fill="auto"/>
            <w:vAlign w:val="center"/>
          </w:tcPr>
          <w:p w:rsidR="0027517C" w:rsidRPr="003058D9" w:rsidRDefault="0027517C" w:rsidP="00E0275F">
            <w:pPr>
              <w:widowControl w:val="0"/>
              <w:tabs>
                <w:tab w:val="left" w:pos="34"/>
              </w:tabs>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1.1.492</w:t>
            </w:r>
          </w:p>
        </w:tc>
        <w:tc>
          <w:tcPr>
            <w:tcW w:w="3542"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hAnsi="Times New Roman" w:cs="Times New Roman"/>
                <w:sz w:val="28"/>
                <w:szCs w:val="28"/>
              </w:rPr>
              <w:t>Автодорога ст-ца Ладожская – ст-ца Алексее-Тенгинская</w:t>
            </w:r>
          </w:p>
        </w:tc>
        <w:tc>
          <w:tcPr>
            <w:tcW w:w="2552"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iCs/>
                <w:sz w:val="28"/>
                <w:szCs w:val="28"/>
              </w:rPr>
            </w:pPr>
            <w:r w:rsidRPr="003058D9">
              <w:rPr>
                <w:rFonts w:ascii="Times New Roman" w:hAnsi="Times New Roman" w:cs="Times New Roman"/>
                <w:sz w:val="28"/>
                <w:szCs w:val="28"/>
              </w:rPr>
              <w:t>протяжённость 32,1 км.</w:t>
            </w:r>
          </w:p>
        </w:tc>
        <w:tc>
          <w:tcPr>
            <w:tcW w:w="1814" w:type="dxa"/>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планируемый к реконструкции</w:t>
            </w:r>
          </w:p>
        </w:tc>
      </w:tr>
      <w:tr w:rsidR="0027517C" w:rsidRPr="003058D9" w:rsidTr="00E0275F">
        <w:tc>
          <w:tcPr>
            <w:tcW w:w="851"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lang w:val="en-US"/>
              </w:rPr>
            </w:pPr>
            <w:r w:rsidRPr="003058D9">
              <w:rPr>
                <w:rFonts w:ascii="Times New Roman" w:eastAsia="Calibri" w:hAnsi="Times New Roman" w:cs="Times New Roman"/>
                <w:sz w:val="28"/>
                <w:szCs w:val="28"/>
              </w:rPr>
              <w:t>2</w:t>
            </w:r>
          </w:p>
        </w:tc>
        <w:tc>
          <w:tcPr>
            <w:tcW w:w="993" w:type="dxa"/>
            <w:shd w:val="clear" w:color="auto" w:fill="auto"/>
            <w:vAlign w:val="center"/>
          </w:tcPr>
          <w:p w:rsidR="0027517C" w:rsidRPr="003058D9" w:rsidRDefault="0027517C" w:rsidP="00E0275F">
            <w:pPr>
              <w:widowControl w:val="0"/>
              <w:tabs>
                <w:tab w:val="left" w:pos="34"/>
              </w:tabs>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1.1.143</w:t>
            </w:r>
          </w:p>
        </w:tc>
        <w:tc>
          <w:tcPr>
            <w:tcW w:w="3542" w:type="dxa"/>
            <w:shd w:val="clear" w:color="auto" w:fill="auto"/>
            <w:vAlign w:val="center"/>
          </w:tcPr>
          <w:p w:rsidR="0027517C" w:rsidRPr="003058D9" w:rsidRDefault="0027517C" w:rsidP="00E0275F">
            <w:pPr>
              <w:widowControl w:val="0"/>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Автодорога г. Краснодар – г. Кропоткин –  граница Ставропольского края</w:t>
            </w:r>
          </w:p>
        </w:tc>
        <w:tc>
          <w:tcPr>
            <w:tcW w:w="2552" w:type="dxa"/>
            <w:shd w:val="clear" w:color="auto" w:fill="auto"/>
            <w:vAlign w:val="center"/>
          </w:tcPr>
          <w:p w:rsidR="0027517C" w:rsidRPr="003058D9" w:rsidRDefault="0027517C" w:rsidP="00E0275F">
            <w:pPr>
              <w:widowControl w:val="0"/>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протяжённость 162,4 км.</w:t>
            </w:r>
          </w:p>
        </w:tc>
        <w:tc>
          <w:tcPr>
            <w:tcW w:w="1814" w:type="dxa"/>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планируемый к реконструкции</w:t>
            </w:r>
          </w:p>
        </w:tc>
      </w:tr>
      <w:tr w:rsidR="0027517C" w:rsidRPr="003058D9" w:rsidTr="00E0275F">
        <w:tc>
          <w:tcPr>
            <w:tcW w:w="851"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lang w:val="en-US"/>
              </w:rPr>
            </w:pPr>
            <w:r w:rsidRPr="003058D9">
              <w:rPr>
                <w:rFonts w:ascii="Times New Roman" w:eastAsia="Calibri" w:hAnsi="Times New Roman" w:cs="Times New Roman"/>
                <w:sz w:val="28"/>
                <w:szCs w:val="28"/>
              </w:rPr>
              <w:t>3</w:t>
            </w:r>
          </w:p>
        </w:tc>
        <w:tc>
          <w:tcPr>
            <w:tcW w:w="993" w:type="dxa"/>
            <w:shd w:val="clear" w:color="auto" w:fill="auto"/>
            <w:vAlign w:val="center"/>
          </w:tcPr>
          <w:p w:rsidR="0027517C" w:rsidRPr="003058D9" w:rsidRDefault="0027517C" w:rsidP="00E0275F">
            <w:pPr>
              <w:widowControl w:val="0"/>
              <w:tabs>
                <w:tab w:val="left" w:pos="34"/>
              </w:tabs>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1.1.559</w:t>
            </w:r>
          </w:p>
        </w:tc>
        <w:tc>
          <w:tcPr>
            <w:tcW w:w="3542" w:type="dxa"/>
            <w:shd w:val="clear" w:color="auto" w:fill="auto"/>
            <w:vAlign w:val="center"/>
          </w:tcPr>
          <w:p w:rsidR="0027517C" w:rsidRPr="003058D9" w:rsidRDefault="0027517C" w:rsidP="00E0275F">
            <w:pPr>
              <w:widowControl w:val="0"/>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Автодорога подъезд к х. Безлесный</w:t>
            </w:r>
          </w:p>
        </w:tc>
        <w:tc>
          <w:tcPr>
            <w:tcW w:w="2552" w:type="dxa"/>
            <w:shd w:val="clear" w:color="auto" w:fill="auto"/>
            <w:vAlign w:val="center"/>
          </w:tcPr>
          <w:p w:rsidR="0027517C" w:rsidRPr="003058D9" w:rsidRDefault="0027517C" w:rsidP="00E0275F">
            <w:pPr>
              <w:widowControl w:val="0"/>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протяжённость 8,2 км</w:t>
            </w:r>
          </w:p>
        </w:tc>
        <w:tc>
          <w:tcPr>
            <w:tcW w:w="1814" w:type="dxa"/>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планируемый к реконструкции</w:t>
            </w:r>
          </w:p>
        </w:tc>
      </w:tr>
    </w:tbl>
    <w:p w:rsidR="0027517C" w:rsidRPr="003058D9" w:rsidRDefault="0027517C" w:rsidP="00E0275F">
      <w:pPr>
        <w:pStyle w:val="a9"/>
        <w:suppressAutoHyphens/>
        <w:ind w:firstLine="709"/>
        <w:rPr>
          <w:szCs w:val="28"/>
        </w:rPr>
      </w:pPr>
    </w:p>
    <w:p w:rsidR="0027517C" w:rsidRPr="003058D9" w:rsidRDefault="0027517C" w:rsidP="00E0275F">
      <w:pPr>
        <w:pStyle w:val="310"/>
        <w:suppressAutoHyphens/>
        <w:spacing w:before="0" w:line="240" w:lineRule="auto"/>
        <w:ind w:left="0" w:firstLine="709"/>
        <w:jc w:val="both"/>
        <w:rPr>
          <w:b w:val="0"/>
          <w:sz w:val="28"/>
          <w:szCs w:val="28"/>
        </w:rPr>
      </w:pPr>
      <w:bookmarkStart w:id="239" w:name="_Toc217039398"/>
      <w:r w:rsidRPr="003058D9">
        <w:rPr>
          <w:b w:val="0"/>
          <w:sz w:val="28"/>
          <w:szCs w:val="28"/>
        </w:rPr>
        <w:t>5.3 СВЕДЕНИЯ</w:t>
      </w:r>
      <w:r w:rsidRPr="003058D9">
        <w:rPr>
          <w:b w:val="0"/>
          <w:spacing w:val="-15"/>
          <w:sz w:val="28"/>
          <w:szCs w:val="28"/>
        </w:rPr>
        <w:t xml:space="preserve"> </w:t>
      </w:r>
      <w:r w:rsidRPr="003058D9">
        <w:rPr>
          <w:b w:val="0"/>
          <w:sz w:val="28"/>
          <w:szCs w:val="28"/>
        </w:rPr>
        <w:t>О</w:t>
      </w:r>
      <w:r w:rsidRPr="003058D9">
        <w:rPr>
          <w:b w:val="0"/>
          <w:spacing w:val="-14"/>
          <w:sz w:val="28"/>
          <w:szCs w:val="28"/>
        </w:rPr>
        <w:t xml:space="preserve"> </w:t>
      </w:r>
      <w:r w:rsidRPr="003058D9">
        <w:rPr>
          <w:b w:val="0"/>
          <w:sz w:val="28"/>
          <w:szCs w:val="28"/>
        </w:rPr>
        <w:t>ПЛАНИРУЕМЫХ</w:t>
      </w:r>
      <w:r w:rsidRPr="003058D9">
        <w:rPr>
          <w:b w:val="0"/>
          <w:spacing w:val="-14"/>
          <w:sz w:val="28"/>
          <w:szCs w:val="28"/>
        </w:rPr>
        <w:t xml:space="preserve"> </w:t>
      </w:r>
      <w:r w:rsidRPr="003058D9">
        <w:rPr>
          <w:b w:val="0"/>
          <w:sz w:val="28"/>
          <w:szCs w:val="28"/>
        </w:rPr>
        <w:t>ОБЪЕКТАХ</w:t>
      </w:r>
      <w:r w:rsidRPr="003058D9">
        <w:rPr>
          <w:b w:val="0"/>
          <w:spacing w:val="-13"/>
          <w:sz w:val="28"/>
          <w:szCs w:val="28"/>
        </w:rPr>
        <w:t xml:space="preserve"> </w:t>
      </w:r>
      <w:r w:rsidRPr="003058D9">
        <w:rPr>
          <w:b w:val="0"/>
          <w:sz w:val="28"/>
          <w:szCs w:val="28"/>
        </w:rPr>
        <w:t>МЕСТНОГО</w:t>
      </w:r>
      <w:r w:rsidRPr="003058D9">
        <w:rPr>
          <w:b w:val="0"/>
          <w:spacing w:val="1"/>
          <w:sz w:val="28"/>
          <w:szCs w:val="28"/>
        </w:rPr>
        <w:t xml:space="preserve"> </w:t>
      </w:r>
      <w:r w:rsidRPr="003058D9">
        <w:rPr>
          <w:b w:val="0"/>
          <w:sz w:val="28"/>
          <w:szCs w:val="28"/>
        </w:rPr>
        <w:t>ЗНАЧЕНИЯ МУНИЦИПАЛЬНОГО</w:t>
      </w:r>
      <w:r w:rsidRPr="003058D9">
        <w:rPr>
          <w:b w:val="0"/>
          <w:spacing w:val="2"/>
          <w:sz w:val="28"/>
          <w:szCs w:val="28"/>
        </w:rPr>
        <w:t xml:space="preserve"> </w:t>
      </w:r>
      <w:r w:rsidRPr="003058D9">
        <w:rPr>
          <w:b w:val="0"/>
          <w:sz w:val="28"/>
          <w:szCs w:val="28"/>
        </w:rPr>
        <w:t>РАЙОНА</w:t>
      </w:r>
      <w:bookmarkEnd w:id="239"/>
    </w:p>
    <w:p w:rsidR="0027517C" w:rsidRPr="003058D9" w:rsidRDefault="0027517C" w:rsidP="00E0275F">
      <w:pPr>
        <w:pStyle w:val="a9"/>
        <w:suppressAutoHyphens/>
        <w:ind w:firstLine="709"/>
        <w:rPr>
          <w:szCs w:val="28"/>
        </w:rPr>
      </w:pPr>
      <w:r w:rsidRPr="003058D9">
        <w:rPr>
          <w:szCs w:val="28"/>
        </w:rPr>
        <w:lastRenderedPageBreak/>
        <w:t>В генеральном плане Ладожского сельского поселения учтены объекты местного (муниципального района) значения, предложенные в Схеме территориального планирования МО Усть-Лабинский район:</w:t>
      </w:r>
    </w:p>
    <w:p w:rsidR="0027517C" w:rsidRPr="003058D9" w:rsidRDefault="0027517C" w:rsidP="00E0275F">
      <w:pPr>
        <w:pStyle w:val="aff5"/>
        <w:suppressAutoHyphens/>
        <w:spacing w:after="0" w:line="240" w:lineRule="auto"/>
        <w:rPr>
          <w:iCs/>
          <w:sz w:val="28"/>
          <w:szCs w:val="28"/>
        </w:rPr>
      </w:pPr>
    </w:p>
    <w:p w:rsidR="0027517C" w:rsidRPr="003058D9" w:rsidRDefault="0027517C" w:rsidP="00E0275F">
      <w:pPr>
        <w:pStyle w:val="aff5"/>
        <w:suppressAutoHyphens/>
        <w:spacing w:after="0" w:line="240" w:lineRule="auto"/>
        <w:rPr>
          <w:iCs/>
          <w:sz w:val="28"/>
          <w:szCs w:val="28"/>
        </w:rPr>
      </w:pPr>
      <w:r w:rsidRPr="003058D9">
        <w:rPr>
          <w:iCs/>
          <w:sz w:val="28"/>
          <w:szCs w:val="28"/>
        </w:rPr>
        <w:t>Таблица 27</w:t>
      </w:r>
    </w:p>
    <w:tbl>
      <w:tblPr>
        <w:tblpPr w:leftFromText="180" w:rightFromText="180" w:vertAnchor="text" w:tblpX="421"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993"/>
        <w:gridCol w:w="3542"/>
        <w:gridCol w:w="2552"/>
        <w:gridCol w:w="1668"/>
      </w:tblGrid>
      <w:tr w:rsidR="0027517C" w:rsidRPr="003058D9" w:rsidTr="00E0275F">
        <w:trPr>
          <w:tblHeader/>
        </w:trPr>
        <w:tc>
          <w:tcPr>
            <w:tcW w:w="851"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 п/п</w:t>
            </w:r>
          </w:p>
        </w:tc>
        <w:tc>
          <w:tcPr>
            <w:tcW w:w="993"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 по СТП</w:t>
            </w:r>
          </w:p>
        </w:tc>
        <w:tc>
          <w:tcPr>
            <w:tcW w:w="3542"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Наименование объекта</w:t>
            </w:r>
          </w:p>
        </w:tc>
        <w:tc>
          <w:tcPr>
            <w:tcW w:w="2552"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Краткая характеристика объекта</w:t>
            </w:r>
          </w:p>
        </w:tc>
        <w:tc>
          <w:tcPr>
            <w:tcW w:w="1668" w:type="dxa"/>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Статус объекта</w:t>
            </w:r>
          </w:p>
        </w:tc>
      </w:tr>
      <w:tr w:rsidR="0027517C" w:rsidRPr="003058D9" w:rsidTr="00E0275F">
        <w:trPr>
          <w:tblHeader/>
        </w:trPr>
        <w:tc>
          <w:tcPr>
            <w:tcW w:w="851"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1</w:t>
            </w:r>
          </w:p>
        </w:tc>
        <w:tc>
          <w:tcPr>
            <w:tcW w:w="993"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2</w:t>
            </w:r>
          </w:p>
        </w:tc>
        <w:tc>
          <w:tcPr>
            <w:tcW w:w="3542"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3</w:t>
            </w:r>
          </w:p>
        </w:tc>
        <w:tc>
          <w:tcPr>
            <w:tcW w:w="2552"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4</w:t>
            </w:r>
          </w:p>
        </w:tc>
        <w:tc>
          <w:tcPr>
            <w:tcW w:w="1668" w:type="dxa"/>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5</w:t>
            </w:r>
          </w:p>
        </w:tc>
      </w:tr>
      <w:tr w:rsidR="0027517C" w:rsidRPr="003058D9" w:rsidTr="00E0275F">
        <w:tc>
          <w:tcPr>
            <w:tcW w:w="851"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1</w:t>
            </w:r>
          </w:p>
        </w:tc>
        <w:tc>
          <w:tcPr>
            <w:tcW w:w="993" w:type="dxa"/>
            <w:shd w:val="clear" w:color="auto" w:fill="auto"/>
            <w:vAlign w:val="center"/>
          </w:tcPr>
          <w:p w:rsidR="0027517C" w:rsidRPr="003058D9" w:rsidRDefault="0027517C" w:rsidP="00E0275F">
            <w:pPr>
              <w:widowControl w:val="0"/>
              <w:tabs>
                <w:tab w:val="left" w:pos="34"/>
              </w:tabs>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1.24</w:t>
            </w:r>
          </w:p>
        </w:tc>
        <w:tc>
          <w:tcPr>
            <w:tcW w:w="3542"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hAnsi="Times New Roman" w:cs="Times New Roman"/>
                <w:sz w:val="28"/>
                <w:szCs w:val="28"/>
              </w:rPr>
              <w:t>Здание (комплекс зданий) общеобразовательной организации</w:t>
            </w:r>
          </w:p>
        </w:tc>
        <w:tc>
          <w:tcPr>
            <w:tcW w:w="2552" w:type="dxa"/>
            <w:shd w:val="clear" w:color="auto" w:fill="auto"/>
            <w:vAlign w:val="center"/>
          </w:tcPr>
          <w:p w:rsidR="0027517C" w:rsidRPr="003058D9" w:rsidRDefault="0027517C" w:rsidP="00E0275F">
            <w:pPr>
              <w:widowControl w:val="0"/>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увеличение проектной мощности до 1300</w:t>
            </w:r>
          </w:p>
          <w:p w:rsidR="0027517C" w:rsidRPr="003058D9" w:rsidRDefault="0027517C" w:rsidP="00E0275F">
            <w:pPr>
              <w:widowControl w:val="0"/>
              <w:suppressAutoHyphens/>
              <w:spacing w:after="0" w:line="240" w:lineRule="auto"/>
              <w:jc w:val="both"/>
              <w:rPr>
                <w:rFonts w:ascii="Times New Roman" w:eastAsia="Calibri" w:hAnsi="Times New Roman" w:cs="Times New Roman"/>
                <w:iCs/>
                <w:sz w:val="28"/>
                <w:szCs w:val="28"/>
              </w:rPr>
            </w:pPr>
            <w:r w:rsidRPr="003058D9">
              <w:rPr>
                <w:rFonts w:ascii="Times New Roman" w:hAnsi="Times New Roman" w:cs="Times New Roman"/>
                <w:sz w:val="28"/>
                <w:szCs w:val="28"/>
              </w:rPr>
              <w:t>мест</w:t>
            </w:r>
          </w:p>
        </w:tc>
        <w:tc>
          <w:tcPr>
            <w:tcW w:w="1668" w:type="dxa"/>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планируемый к реконструкции</w:t>
            </w:r>
          </w:p>
        </w:tc>
      </w:tr>
      <w:tr w:rsidR="0027517C" w:rsidRPr="003058D9" w:rsidTr="00E0275F">
        <w:tc>
          <w:tcPr>
            <w:tcW w:w="851"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lang w:val="en-US"/>
              </w:rPr>
            </w:pPr>
            <w:r w:rsidRPr="003058D9">
              <w:rPr>
                <w:rFonts w:ascii="Times New Roman" w:eastAsia="Calibri" w:hAnsi="Times New Roman" w:cs="Times New Roman"/>
                <w:sz w:val="28"/>
                <w:szCs w:val="28"/>
              </w:rPr>
              <w:t>2</w:t>
            </w:r>
          </w:p>
        </w:tc>
        <w:tc>
          <w:tcPr>
            <w:tcW w:w="993" w:type="dxa"/>
            <w:shd w:val="clear" w:color="auto" w:fill="auto"/>
            <w:vAlign w:val="center"/>
          </w:tcPr>
          <w:p w:rsidR="0027517C" w:rsidRPr="003058D9" w:rsidRDefault="0027517C" w:rsidP="00E0275F">
            <w:pPr>
              <w:widowControl w:val="0"/>
              <w:tabs>
                <w:tab w:val="left" w:pos="34"/>
              </w:tabs>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1.25</w:t>
            </w:r>
          </w:p>
        </w:tc>
        <w:tc>
          <w:tcPr>
            <w:tcW w:w="3542" w:type="dxa"/>
            <w:shd w:val="clear" w:color="auto" w:fill="auto"/>
            <w:vAlign w:val="center"/>
          </w:tcPr>
          <w:p w:rsidR="0027517C" w:rsidRPr="003058D9" w:rsidRDefault="0027517C" w:rsidP="00E0275F">
            <w:pPr>
              <w:widowControl w:val="0"/>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Здание (комплекс зданий) общеобразовательной организации</w:t>
            </w:r>
          </w:p>
        </w:tc>
        <w:tc>
          <w:tcPr>
            <w:tcW w:w="2552" w:type="dxa"/>
            <w:shd w:val="clear" w:color="auto" w:fill="auto"/>
            <w:vAlign w:val="center"/>
          </w:tcPr>
          <w:p w:rsidR="0027517C" w:rsidRPr="003058D9" w:rsidRDefault="0027517C" w:rsidP="00E0275F">
            <w:pPr>
              <w:widowControl w:val="0"/>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увеличение проектной мощности до 480</w:t>
            </w:r>
          </w:p>
          <w:p w:rsidR="0027517C" w:rsidRPr="003058D9" w:rsidRDefault="0027517C" w:rsidP="00E0275F">
            <w:pPr>
              <w:widowControl w:val="0"/>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мест</w:t>
            </w:r>
          </w:p>
        </w:tc>
        <w:tc>
          <w:tcPr>
            <w:tcW w:w="1668" w:type="dxa"/>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планируемый к реконструкции</w:t>
            </w:r>
          </w:p>
        </w:tc>
      </w:tr>
      <w:tr w:rsidR="0027517C" w:rsidRPr="003058D9" w:rsidTr="00E0275F">
        <w:tc>
          <w:tcPr>
            <w:tcW w:w="851"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lang w:val="en-US"/>
              </w:rPr>
            </w:pPr>
            <w:r w:rsidRPr="003058D9">
              <w:rPr>
                <w:rFonts w:ascii="Times New Roman" w:eastAsia="Calibri" w:hAnsi="Times New Roman" w:cs="Times New Roman"/>
                <w:sz w:val="28"/>
                <w:szCs w:val="28"/>
              </w:rPr>
              <w:t>3</w:t>
            </w:r>
          </w:p>
        </w:tc>
        <w:tc>
          <w:tcPr>
            <w:tcW w:w="993" w:type="dxa"/>
            <w:shd w:val="clear" w:color="auto" w:fill="auto"/>
            <w:vAlign w:val="center"/>
          </w:tcPr>
          <w:p w:rsidR="0027517C" w:rsidRPr="003058D9" w:rsidRDefault="0027517C" w:rsidP="00E0275F">
            <w:pPr>
              <w:widowControl w:val="0"/>
              <w:tabs>
                <w:tab w:val="left" w:pos="34"/>
              </w:tabs>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2.2</w:t>
            </w:r>
          </w:p>
        </w:tc>
        <w:tc>
          <w:tcPr>
            <w:tcW w:w="3542" w:type="dxa"/>
            <w:shd w:val="clear" w:color="auto" w:fill="auto"/>
            <w:vAlign w:val="center"/>
          </w:tcPr>
          <w:p w:rsidR="0027517C" w:rsidRPr="003058D9" w:rsidRDefault="0027517C" w:rsidP="00E0275F">
            <w:pPr>
              <w:widowControl w:val="0"/>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Объект культурно-просветительного назначения</w:t>
            </w:r>
          </w:p>
        </w:tc>
        <w:tc>
          <w:tcPr>
            <w:tcW w:w="2552" w:type="dxa"/>
            <w:shd w:val="clear" w:color="auto" w:fill="auto"/>
            <w:vAlign w:val="center"/>
          </w:tcPr>
          <w:p w:rsidR="0027517C" w:rsidRPr="003058D9" w:rsidRDefault="0027517C" w:rsidP="00E0275F">
            <w:pPr>
              <w:widowControl w:val="0"/>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 xml:space="preserve"> вместимость 130 мест</w:t>
            </w:r>
          </w:p>
        </w:tc>
        <w:tc>
          <w:tcPr>
            <w:tcW w:w="1668" w:type="dxa"/>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планируемый к реконструкции</w:t>
            </w:r>
          </w:p>
        </w:tc>
      </w:tr>
      <w:tr w:rsidR="0027517C" w:rsidRPr="003058D9" w:rsidTr="00E0275F">
        <w:tc>
          <w:tcPr>
            <w:tcW w:w="851"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4</w:t>
            </w:r>
          </w:p>
        </w:tc>
        <w:tc>
          <w:tcPr>
            <w:tcW w:w="993" w:type="dxa"/>
            <w:shd w:val="clear" w:color="auto" w:fill="auto"/>
            <w:vAlign w:val="center"/>
          </w:tcPr>
          <w:p w:rsidR="0027517C" w:rsidRPr="003058D9" w:rsidRDefault="0027517C" w:rsidP="00E0275F">
            <w:pPr>
              <w:widowControl w:val="0"/>
              <w:tabs>
                <w:tab w:val="left" w:pos="34"/>
              </w:tabs>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2.17</w:t>
            </w:r>
          </w:p>
        </w:tc>
        <w:tc>
          <w:tcPr>
            <w:tcW w:w="3542" w:type="dxa"/>
            <w:shd w:val="clear" w:color="auto" w:fill="auto"/>
            <w:vAlign w:val="center"/>
          </w:tcPr>
          <w:p w:rsidR="0027517C" w:rsidRPr="003058D9" w:rsidRDefault="0027517C" w:rsidP="00E0275F">
            <w:pPr>
              <w:widowControl w:val="0"/>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Объект культурно-досугового (клубного) типа</w:t>
            </w:r>
          </w:p>
        </w:tc>
        <w:tc>
          <w:tcPr>
            <w:tcW w:w="2552" w:type="dxa"/>
            <w:shd w:val="clear" w:color="auto" w:fill="auto"/>
            <w:vAlign w:val="center"/>
          </w:tcPr>
          <w:p w:rsidR="0027517C" w:rsidRPr="003058D9" w:rsidRDefault="0027517C" w:rsidP="00E0275F">
            <w:pPr>
              <w:widowControl w:val="0"/>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вместимость 100 мест</w:t>
            </w:r>
          </w:p>
        </w:tc>
        <w:tc>
          <w:tcPr>
            <w:tcW w:w="1668" w:type="dxa"/>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планируемый к размещению</w:t>
            </w:r>
          </w:p>
        </w:tc>
      </w:tr>
      <w:tr w:rsidR="0027517C" w:rsidRPr="003058D9" w:rsidTr="00E0275F">
        <w:tc>
          <w:tcPr>
            <w:tcW w:w="851" w:type="dxa"/>
            <w:shd w:val="clear" w:color="auto" w:fill="auto"/>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5</w:t>
            </w:r>
          </w:p>
        </w:tc>
        <w:tc>
          <w:tcPr>
            <w:tcW w:w="993" w:type="dxa"/>
            <w:shd w:val="clear" w:color="auto" w:fill="auto"/>
            <w:vAlign w:val="center"/>
          </w:tcPr>
          <w:p w:rsidR="0027517C" w:rsidRPr="003058D9" w:rsidRDefault="0027517C" w:rsidP="00E0275F">
            <w:pPr>
              <w:widowControl w:val="0"/>
              <w:tabs>
                <w:tab w:val="left" w:pos="34"/>
              </w:tabs>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3.3</w:t>
            </w:r>
          </w:p>
        </w:tc>
        <w:tc>
          <w:tcPr>
            <w:tcW w:w="3542" w:type="dxa"/>
            <w:shd w:val="clear" w:color="auto" w:fill="auto"/>
            <w:vAlign w:val="center"/>
          </w:tcPr>
          <w:p w:rsidR="0027517C" w:rsidRPr="003058D9" w:rsidRDefault="0027517C" w:rsidP="00E0275F">
            <w:pPr>
              <w:widowControl w:val="0"/>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Объект спорта, включающий раздельно нормируемые спортивные сооружения (объекты) (в т.ч. физкультурно-оздоровительный комплекс)</w:t>
            </w:r>
          </w:p>
        </w:tc>
        <w:tc>
          <w:tcPr>
            <w:tcW w:w="2552" w:type="dxa"/>
            <w:shd w:val="clear" w:color="auto" w:fill="auto"/>
            <w:vAlign w:val="center"/>
          </w:tcPr>
          <w:p w:rsidR="0027517C" w:rsidRPr="003058D9" w:rsidRDefault="0027517C" w:rsidP="00E0275F">
            <w:pPr>
              <w:widowControl w:val="0"/>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rPr>
              <w:t>вместимость 200 мест</w:t>
            </w:r>
          </w:p>
        </w:tc>
        <w:tc>
          <w:tcPr>
            <w:tcW w:w="1668" w:type="dxa"/>
            <w:vAlign w:val="center"/>
          </w:tcPr>
          <w:p w:rsidR="0027517C" w:rsidRPr="003058D9" w:rsidRDefault="0027517C" w:rsidP="00E0275F">
            <w:pPr>
              <w:widowControl w:val="0"/>
              <w:suppressAutoHyphens/>
              <w:spacing w:after="0" w:line="240" w:lineRule="auto"/>
              <w:jc w:val="both"/>
              <w:rPr>
                <w:rFonts w:ascii="Times New Roman" w:eastAsia="Calibri" w:hAnsi="Times New Roman" w:cs="Times New Roman"/>
                <w:sz w:val="28"/>
                <w:szCs w:val="28"/>
              </w:rPr>
            </w:pPr>
            <w:r w:rsidRPr="003058D9">
              <w:rPr>
                <w:rFonts w:ascii="Times New Roman" w:eastAsia="Calibri" w:hAnsi="Times New Roman" w:cs="Times New Roman"/>
                <w:sz w:val="28"/>
                <w:szCs w:val="28"/>
              </w:rPr>
              <w:t>планируемый к размещению</w:t>
            </w:r>
          </w:p>
        </w:tc>
      </w:tr>
    </w:tbl>
    <w:p w:rsidR="00766360" w:rsidRPr="003058D9" w:rsidRDefault="00766360" w:rsidP="00E0275F">
      <w:pPr>
        <w:pStyle w:val="110"/>
        <w:suppressAutoHyphens/>
        <w:ind w:firstLine="709"/>
        <w:jc w:val="both"/>
        <w:rPr>
          <w:b w:val="0"/>
        </w:rPr>
      </w:pPr>
      <w:bookmarkStart w:id="240" w:name="_Toc217039143"/>
      <w:bookmarkStart w:id="241" w:name="_Toc217039399"/>
    </w:p>
    <w:p w:rsidR="0027517C" w:rsidRPr="003058D9" w:rsidRDefault="0027517C" w:rsidP="00766360">
      <w:pPr>
        <w:pStyle w:val="110"/>
        <w:suppressAutoHyphens/>
        <w:ind w:firstLine="709"/>
        <w:jc w:val="both"/>
        <w:rPr>
          <w:b w:val="0"/>
        </w:rPr>
      </w:pPr>
      <w:r w:rsidRPr="003058D9">
        <w:rPr>
          <w:b w:val="0"/>
        </w:rPr>
        <w:t>РАЗДЕЛ</w:t>
      </w:r>
      <w:r w:rsidRPr="003058D9">
        <w:rPr>
          <w:b w:val="0"/>
          <w:spacing w:val="-24"/>
        </w:rPr>
        <w:t xml:space="preserve"> </w:t>
      </w:r>
      <w:r w:rsidRPr="003058D9">
        <w:rPr>
          <w:b w:val="0"/>
          <w:spacing w:val="-5"/>
        </w:rPr>
        <w:t>6.</w:t>
      </w:r>
      <w:bookmarkStart w:id="242" w:name="_Toc217039144"/>
      <w:bookmarkStart w:id="243" w:name="_Toc217039400"/>
      <w:bookmarkEnd w:id="240"/>
      <w:bookmarkEnd w:id="241"/>
      <w:r w:rsidRPr="003058D9">
        <w:rPr>
          <w:b w:val="0"/>
        </w:rPr>
        <w:t>ПЕРЕЧЕНЬ</w:t>
      </w:r>
      <w:r w:rsidRPr="003058D9">
        <w:rPr>
          <w:b w:val="0"/>
          <w:spacing w:val="-11"/>
        </w:rPr>
        <w:t xml:space="preserve"> </w:t>
      </w:r>
      <w:r w:rsidRPr="003058D9">
        <w:rPr>
          <w:b w:val="0"/>
        </w:rPr>
        <w:t>И</w:t>
      </w:r>
      <w:r w:rsidRPr="003058D9">
        <w:rPr>
          <w:b w:val="0"/>
          <w:spacing w:val="-12"/>
        </w:rPr>
        <w:t xml:space="preserve"> </w:t>
      </w:r>
      <w:r w:rsidRPr="003058D9">
        <w:rPr>
          <w:b w:val="0"/>
        </w:rPr>
        <w:t>ХАРАКТЕРИСТИКА</w:t>
      </w:r>
      <w:r w:rsidRPr="003058D9">
        <w:rPr>
          <w:b w:val="0"/>
          <w:spacing w:val="-11"/>
        </w:rPr>
        <w:t xml:space="preserve"> </w:t>
      </w:r>
      <w:r w:rsidRPr="003058D9">
        <w:rPr>
          <w:b w:val="0"/>
        </w:rPr>
        <w:t>ОСНОВНЫХ</w:t>
      </w:r>
      <w:r w:rsidRPr="003058D9">
        <w:rPr>
          <w:b w:val="0"/>
          <w:spacing w:val="-12"/>
        </w:rPr>
        <w:t xml:space="preserve"> </w:t>
      </w:r>
      <w:r w:rsidRPr="003058D9">
        <w:rPr>
          <w:b w:val="0"/>
        </w:rPr>
        <w:t>ФАКТОРОВ РИСКА ВОЗНИКНОВЕНИЯ ЧРЕЗВЫЧАЙНЫХ СИТУАЦИЙ ПРИРОДНОГО И ТЕХНОГЕНОГО ХАРАКТЕРА</w:t>
      </w:r>
      <w:bookmarkEnd w:id="242"/>
      <w:bookmarkEnd w:id="243"/>
    </w:p>
    <w:p w:rsidR="0027517C" w:rsidRPr="003058D9" w:rsidRDefault="0027517C" w:rsidP="00E0275F">
      <w:pPr>
        <w:pStyle w:val="TableParagraph"/>
        <w:suppressAutoHyphens/>
        <w:spacing w:before="0" w:line="240" w:lineRule="auto"/>
        <w:ind w:left="0" w:firstLine="709"/>
        <w:jc w:val="both"/>
        <w:rPr>
          <w:sz w:val="28"/>
          <w:szCs w:val="28"/>
        </w:rPr>
      </w:pPr>
    </w:p>
    <w:p w:rsidR="0027517C" w:rsidRPr="003058D9" w:rsidRDefault="0027517C" w:rsidP="00E0275F">
      <w:pPr>
        <w:pStyle w:val="211"/>
        <w:suppressAutoHyphens/>
        <w:spacing w:before="0" w:line="240" w:lineRule="auto"/>
        <w:ind w:left="0" w:firstLine="709"/>
        <w:jc w:val="both"/>
        <w:rPr>
          <w:b w:val="0"/>
          <w:sz w:val="28"/>
          <w:szCs w:val="28"/>
        </w:rPr>
      </w:pPr>
      <w:bookmarkStart w:id="244" w:name="_Toc217039145"/>
      <w:bookmarkStart w:id="245" w:name="_Toc217039401"/>
      <w:r w:rsidRPr="003058D9">
        <w:rPr>
          <w:b w:val="0"/>
          <w:sz w:val="28"/>
          <w:szCs w:val="28"/>
        </w:rPr>
        <w:t>6.1 ЦЕЛИ</w:t>
      </w:r>
      <w:r w:rsidRPr="003058D9">
        <w:rPr>
          <w:b w:val="0"/>
          <w:spacing w:val="-7"/>
          <w:sz w:val="28"/>
          <w:szCs w:val="28"/>
        </w:rPr>
        <w:t xml:space="preserve"> </w:t>
      </w:r>
      <w:r w:rsidRPr="003058D9">
        <w:rPr>
          <w:b w:val="0"/>
          <w:sz w:val="28"/>
          <w:szCs w:val="28"/>
        </w:rPr>
        <w:t>И</w:t>
      </w:r>
      <w:r w:rsidRPr="003058D9">
        <w:rPr>
          <w:b w:val="0"/>
          <w:spacing w:val="-6"/>
          <w:sz w:val="28"/>
          <w:szCs w:val="28"/>
        </w:rPr>
        <w:t xml:space="preserve"> </w:t>
      </w:r>
      <w:r w:rsidRPr="003058D9">
        <w:rPr>
          <w:b w:val="0"/>
          <w:spacing w:val="-2"/>
          <w:sz w:val="28"/>
          <w:szCs w:val="28"/>
        </w:rPr>
        <w:t xml:space="preserve">ЗАДАЧИ </w:t>
      </w:r>
      <w:r w:rsidRPr="003058D9">
        <w:rPr>
          <w:b w:val="0"/>
          <w:sz w:val="28"/>
          <w:szCs w:val="28"/>
        </w:rPr>
        <w:t>ОЦЕНКИ</w:t>
      </w:r>
      <w:r w:rsidRPr="003058D9">
        <w:rPr>
          <w:b w:val="0"/>
          <w:spacing w:val="-18"/>
          <w:sz w:val="28"/>
          <w:szCs w:val="28"/>
        </w:rPr>
        <w:t xml:space="preserve"> </w:t>
      </w:r>
      <w:r w:rsidRPr="003058D9">
        <w:rPr>
          <w:b w:val="0"/>
          <w:spacing w:val="-4"/>
          <w:sz w:val="28"/>
          <w:szCs w:val="28"/>
        </w:rPr>
        <w:t>РИСКА</w:t>
      </w:r>
      <w:bookmarkEnd w:id="244"/>
      <w:bookmarkEnd w:id="245"/>
    </w:p>
    <w:p w:rsidR="0027517C" w:rsidRPr="003058D9" w:rsidRDefault="0027517C" w:rsidP="00E0275F">
      <w:pPr>
        <w:pStyle w:val="a9"/>
        <w:suppressAutoHyphens/>
        <w:ind w:firstLine="709"/>
        <w:rPr>
          <w:szCs w:val="28"/>
        </w:rPr>
      </w:pPr>
    </w:p>
    <w:p w:rsidR="0027517C" w:rsidRPr="003058D9" w:rsidRDefault="0027517C" w:rsidP="00E0275F">
      <w:pPr>
        <w:pStyle w:val="a9"/>
        <w:suppressAutoHyphens/>
        <w:ind w:firstLine="709"/>
        <w:rPr>
          <w:szCs w:val="28"/>
        </w:rPr>
      </w:pPr>
      <w:r w:rsidRPr="003058D9">
        <w:rPr>
          <w:szCs w:val="28"/>
        </w:rPr>
        <w:t>Как известно, непременным условием устойчивого развития общества является безопасность человека и окружающей среды, их защищенность от воздействия вредных техногенных, природных, экологических и социальных факторов.</w:t>
      </w:r>
    </w:p>
    <w:p w:rsidR="0027517C" w:rsidRPr="003058D9" w:rsidRDefault="0027517C" w:rsidP="00E0275F">
      <w:pPr>
        <w:pStyle w:val="a9"/>
        <w:suppressAutoHyphens/>
        <w:ind w:firstLine="709"/>
        <w:rPr>
          <w:szCs w:val="28"/>
        </w:rPr>
      </w:pPr>
      <w:r w:rsidRPr="003058D9">
        <w:rPr>
          <w:szCs w:val="28"/>
        </w:rPr>
        <w:t xml:space="preserve">Уровень безопасности, соответствующий тому или иному состоянию общества, его научно-техническим и экономическим возможностям, имеет </w:t>
      </w:r>
      <w:r w:rsidRPr="003058D9">
        <w:rPr>
          <w:szCs w:val="28"/>
        </w:rPr>
        <w:lastRenderedPageBreak/>
        <w:t>стохастическую природу и определяется целым рядом случайных явлений. В общем случае он характеризуется:</w:t>
      </w:r>
    </w:p>
    <w:p w:rsidR="0027517C" w:rsidRPr="003058D9" w:rsidRDefault="0027517C" w:rsidP="00E0275F">
      <w:pPr>
        <w:pStyle w:val="afe"/>
        <w:numPr>
          <w:ilvl w:val="0"/>
          <w:numId w:val="9"/>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вероятностью возникновения техногенных аварий, катастроф, опасных природных явлений и возможным ущербом при этих событиях;</w:t>
      </w:r>
    </w:p>
    <w:p w:rsidR="0027517C" w:rsidRPr="003058D9" w:rsidRDefault="0027517C" w:rsidP="00E0275F">
      <w:pPr>
        <w:pStyle w:val="afe"/>
        <w:numPr>
          <w:ilvl w:val="0"/>
          <w:numId w:val="9"/>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степенью негативного воздействия на человека и окружающую среду, вяло протекающих техногенных и природных процессов при сохранении на макроуровне равновесного состояния экосистем;</w:t>
      </w:r>
    </w:p>
    <w:p w:rsidR="0027517C" w:rsidRPr="003058D9" w:rsidRDefault="0027517C" w:rsidP="00E0275F">
      <w:pPr>
        <w:pStyle w:val="afe"/>
        <w:numPr>
          <w:ilvl w:val="0"/>
          <w:numId w:val="9"/>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вероятностью перерастания экологической обстановки в катастрофическую обстановку и возникновением чрезвычайной ситуации.</w:t>
      </w:r>
    </w:p>
    <w:p w:rsidR="0027517C" w:rsidRPr="003058D9" w:rsidRDefault="0027517C" w:rsidP="00E0275F">
      <w:pPr>
        <w:pStyle w:val="a9"/>
        <w:suppressAutoHyphens/>
        <w:ind w:firstLine="709"/>
        <w:rPr>
          <w:szCs w:val="28"/>
        </w:rPr>
      </w:pPr>
      <w:r w:rsidRPr="003058D9">
        <w:rPr>
          <w:szCs w:val="28"/>
        </w:rPr>
        <w:t>Необходимо заметить, что указанные выше вероятностные характеристики, в соответствии с принятыми представлениями, по сути, выражают риск определенных событий: в первом случае — риск техногенных аварий, катастроф и опасных природных событий, во втором — риск ухудшения здоровья человека, негативных изменений в окружающей среде при неэкстремальных условиях, в последнем — риск возникновения чрезвычайной ситуации экологического характера.</w:t>
      </w:r>
    </w:p>
    <w:p w:rsidR="0027517C" w:rsidRPr="003058D9" w:rsidRDefault="0027517C" w:rsidP="00E0275F">
      <w:pPr>
        <w:pStyle w:val="a9"/>
        <w:suppressAutoHyphens/>
        <w:ind w:firstLine="709"/>
        <w:rPr>
          <w:szCs w:val="28"/>
        </w:rPr>
      </w:pPr>
      <w:r w:rsidRPr="003058D9">
        <w:rPr>
          <w:szCs w:val="28"/>
        </w:rPr>
        <w:t>В соответствии с современными взглядами, риск обычно интерпретируется как вероятностная мера возникновении техногенных или природных явлений, сопровождающихся формированием и действием вредных факторов, и нанесенного при этом социального, экономического, экологического ущерба.</w:t>
      </w:r>
    </w:p>
    <w:p w:rsidR="0027517C" w:rsidRPr="003058D9" w:rsidRDefault="0027517C" w:rsidP="00E0275F">
      <w:pPr>
        <w:pStyle w:val="a9"/>
        <w:suppressAutoHyphens/>
        <w:ind w:firstLine="709"/>
        <w:rPr>
          <w:szCs w:val="28"/>
        </w:rPr>
      </w:pPr>
      <w:r w:rsidRPr="003058D9">
        <w:rPr>
          <w:szCs w:val="28"/>
        </w:rPr>
        <w:t>Следовательно, главной целью разработки раздела является выявление</w:t>
      </w:r>
      <w:r w:rsidRPr="003058D9">
        <w:rPr>
          <w:spacing w:val="40"/>
          <w:szCs w:val="28"/>
        </w:rPr>
        <w:t xml:space="preserve"> </w:t>
      </w:r>
      <w:r w:rsidRPr="003058D9">
        <w:rPr>
          <w:szCs w:val="28"/>
        </w:rPr>
        <w:t>потенциальных источников ЧС, их всесторонняя оценка, определение возможных последствий аварий (катастроф) и стихийных бедствий, в обеспечении надежной защиты и предупреждении угрозы возникновения процессов или явлений, способных поражать население, наносить материальный ущерб объектам экономики, а также негативно воздействовать на окружающую среду.</w:t>
      </w:r>
    </w:p>
    <w:p w:rsidR="0027517C" w:rsidRPr="003058D9" w:rsidRDefault="0027517C" w:rsidP="00E0275F">
      <w:pPr>
        <w:pStyle w:val="a9"/>
        <w:suppressAutoHyphens/>
        <w:ind w:firstLine="709"/>
        <w:rPr>
          <w:szCs w:val="28"/>
        </w:rPr>
      </w:pPr>
    </w:p>
    <w:p w:rsidR="00E0275F" w:rsidRPr="003058D9" w:rsidRDefault="0027517C" w:rsidP="00E0275F">
      <w:pPr>
        <w:pStyle w:val="211"/>
        <w:suppressAutoHyphens/>
        <w:spacing w:before="0" w:line="240" w:lineRule="auto"/>
        <w:ind w:left="0" w:firstLine="709"/>
        <w:jc w:val="both"/>
        <w:rPr>
          <w:b w:val="0"/>
          <w:sz w:val="28"/>
          <w:szCs w:val="28"/>
        </w:rPr>
      </w:pPr>
      <w:r w:rsidRPr="003058D9">
        <w:rPr>
          <w:b w:val="0"/>
          <w:sz w:val="28"/>
          <w:szCs w:val="28"/>
        </w:rPr>
        <w:t xml:space="preserve">6.2 </w:t>
      </w:r>
      <w:bookmarkStart w:id="246" w:name="_Toc217039146"/>
      <w:bookmarkStart w:id="247" w:name="_Toc217039402"/>
      <w:r w:rsidRPr="003058D9">
        <w:rPr>
          <w:b w:val="0"/>
          <w:sz w:val="28"/>
          <w:szCs w:val="28"/>
        </w:rPr>
        <w:t>ОПИСАНИЕ</w:t>
      </w:r>
      <w:r w:rsidRPr="003058D9">
        <w:rPr>
          <w:b w:val="0"/>
          <w:spacing w:val="-19"/>
          <w:sz w:val="28"/>
          <w:szCs w:val="28"/>
        </w:rPr>
        <w:t xml:space="preserve"> </w:t>
      </w:r>
      <w:r w:rsidRPr="003058D9">
        <w:rPr>
          <w:b w:val="0"/>
          <w:sz w:val="28"/>
          <w:szCs w:val="28"/>
        </w:rPr>
        <w:t>ОСНОВНЫХ</w:t>
      </w:r>
      <w:r w:rsidRPr="003058D9">
        <w:rPr>
          <w:b w:val="0"/>
          <w:spacing w:val="-19"/>
          <w:sz w:val="28"/>
          <w:szCs w:val="28"/>
        </w:rPr>
        <w:t xml:space="preserve"> </w:t>
      </w:r>
      <w:r w:rsidRPr="003058D9">
        <w:rPr>
          <w:b w:val="0"/>
          <w:spacing w:val="-2"/>
          <w:sz w:val="28"/>
          <w:szCs w:val="28"/>
        </w:rPr>
        <w:t>ОПАСНОСТЕЙ</w:t>
      </w:r>
      <w:bookmarkEnd w:id="246"/>
      <w:bookmarkEnd w:id="247"/>
      <w:r w:rsidR="00E0275F" w:rsidRPr="003058D9">
        <w:rPr>
          <w:b w:val="0"/>
          <w:spacing w:val="-2"/>
          <w:sz w:val="28"/>
          <w:szCs w:val="28"/>
        </w:rPr>
        <w:t xml:space="preserve"> </w:t>
      </w:r>
      <w:bookmarkStart w:id="248" w:name="_Toc217039147"/>
      <w:bookmarkStart w:id="249" w:name="_Toc217039403"/>
      <w:r w:rsidRPr="003058D9">
        <w:rPr>
          <w:b w:val="0"/>
          <w:sz w:val="28"/>
          <w:szCs w:val="28"/>
        </w:rPr>
        <w:t>НА</w:t>
      </w:r>
      <w:r w:rsidRPr="003058D9">
        <w:rPr>
          <w:b w:val="0"/>
          <w:spacing w:val="-20"/>
          <w:sz w:val="28"/>
          <w:szCs w:val="28"/>
        </w:rPr>
        <w:t xml:space="preserve"> </w:t>
      </w:r>
      <w:r w:rsidRPr="003058D9">
        <w:rPr>
          <w:b w:val="0"/>
          <w:sz w:val="28"/>
          <w:szCs w:val="28"/>
        </w:rPr>
        <w:t>ТЕРРИТОРИИ</w:t>
      </w:r>
      <w:r w:rsidRPr="003058D9">
        <w:rPr>
          <w:b w:val="0"/>
          <w:spacing w:val="-19"/>
          <w:sz w:val="28"/>
          <w:szCs w:val="28"/>
        </w:rPr>
        <w:t xml:space="preserve"> </w:t>
      </w:r>
      <w:r w:rsidRPr="003058D9">
        <w:rPr>
          <w:b w:val="0"/>
          <w:sz w:val="28"/>
          <w:szCs w:val="28"/>
        </w:rPr>
        <w:t>ЛАДОЖСКОГО СЕЛЬСКОГО ПОСЕЛЕНИЯ</w:t>
      </w:r>
      <w:bookmarkStart w:id="250" w:name="_Toc217039148"/>
      <w:bookmarkStart w:id="251" w:name="_Toc217039404"/>
      <w:bookmarkEnd w:id="248"/>
      <w:bookmarkEnd w:id="249"/>
    </w:p>
    <w:p w:rsidR="0027517C" w:rsidRPr="003058D9" w:rsidRDefault="0027517C" w:rsidP="00E0275F">
      <w:pPr>
        <w:pStyle w:val="211"/>
        <w:suppressAutoHyphens/>
        <w:spacing w:before="0" w:line="240" w:lineRule="auto"/>
        <w:ind w:left="0" w:firstLine="709"/>
        <w:jc w:val="both"/>
        <w:rPr>
          <w:b w:val="0"/>
          <w:sz w:val="28"/>
          <w:szCs w:val="28"/>
        </w:rPr>
      </w:pPr>
      <w:r w:rsidRPr="003058D9">
        <w:rPr>
          <w:b w:val="0"/>
          <w:spacing w:val="-2"/>
          <w:sz w:val="28"/>
          <w:szCs w:val="28"/>
        </w:rPr>
        <w:t>ОПРЕДЕЛЕНИЯ</w:t>
      </w:r>
      <w:bookmarkEnd w:id="250"/>
      <w:bookmarkEnd w:id="251"/>
    </w:p>
    <w:p w:rsidR="0027517C" w:rsidRPr="003058D9" w:rsidRDefault="0027517C" w:rsidP="00E0275F">
      <w:pPr>
        <w:pStyle w:val="a9"/>
        <w:tabs>
          <w:tab w:val="left" w:pos="9498"/>
        </w:tabs>
        <w:suppressAutoHyphens/>
        <w:ind w:firstLine="709"/>
        <w:rPr>
          <w:szCs w:val="28"/>
        </w:rPr>
      </w:pPr>
      <w:r w:rsidRPr="003058D9">
        <w:rPr>
          <w:szCs w:val="28"/>
        </w:rPr>
        <w:t>Радиационно-опасный объект (РОО) - объект на котором хранят, перерабатывают, используют и транспортируют радиоактивные вещества, при аварии на котором или его разрушении может произойти облучение ионизирующим излучением или радиоактивное загрязнение людей, сельскохозяйственных животных и растений, объектов народного хозяйства, а также окружающей природной среды.</w:t>
      </w:r>
    </w:p>
    <w:p w:rsidR="0027517C" w:rsidRPr="003058D9" w:rsidRDefault="0027517C" w:rsidP="00E0275F">
      <w:pPr>
        <w:pStyle w:val="a9"/>
        <w:tabs>
          <w:tab w:val="left" w:pos="9498"/>
        </w:tabs>
        <w:suppressAutoHyphens/>
        <w:ind w:firstLine="709"/>
        <w:rPr>
          <w:szCs w:val="28"/>
        </w:rPr>
      </w:pPr>
      <w:r w:rsidRPr="003058D9">
        <w:rPr>
          <w:szCs w:val="28"/>
        </w:rPr>
        <w:t xml:space="preserve">Химически опасный объект (ХОО) - объект, на котором хранят, перерабатывают, используют или транспортируют опасные химические вещества. Авария или разрушение такого объекта может привести к гибели или химическому заражению людей, сельскохозяйственных животных и растений, а также к химическому заражению окружающей природной среды. Опасное химическое вещество - это химическое вещество, прямое или опосредованное </w:t>
      </w:r>
      <w:r w:rsidRPr="003058D9">
        <w:rPr>
          <w:szCs w:val="28"/>
        </w:rPr>
        <w:lastRenderedPageBreak/>
        <w:t>воздействие которого на человека может вызвать острые и хронические заболевания людей или их гибель.</w:t>
      </w:r>
    </w:p>
    <w:p w:rsidR="0027517C" w:rsidRPr="003058D9" w:rsidRDefault="0027517C" w:rsidP="00E0275F">
      <w:pPr>
        <w:pStyle w:val="a9"/>
        <w:tabs>
          <w:tab w:val="left" w:pos="9498"/>
        </w:tabs>
        <w:suppressAutoHyphens/>
        <w:ind w:firstLine="709"/>
        <w:rPr>
          <w:szCs w:val="28"/>
        </w:rPr>
      </w:pPr>
      <w:r w:rsidRPr="003058D9">
        <w:rPr>
          <w:szCs w:val="28"/>
        </w:rPr>
        <w:t>Взрывопожароопасный объект (ВПОО) - объект, на котором производят, используют, перерабатывают, хранят или транспортируют легковоспламеняющиеся и взрывопожароопасные вещества, создающие реальную угрозу возникновения техногенной чрезвычайной ситуации.</w:t>
      </w:r>
    </w:p>
    <w:p w:rsidR="0027517C" w:rsidRPr="003058D9" w:rsidRDefault="0027517C" w:rsidP="00E0275F">
      <w:pPr>
        <w:pStyle w:val="a9"/>
        <w:tabs>
          <w:tab w:val="left" w:pos="9498"/>
        </w:tabs>
        <w:suppressAutoHyphens/>
        <w:ind w:firstLine="709"/>
        <w:rPr>
          <w:szCs w:val="28"/>
        </w:rPr>
      </w:pPr>
      <w:r w:rsidRPr="003058D9">
        <w:rPr>
          <w:szCs w:val="28"/>
        </w:rPr>
        <w:t>Биологически опасные объекты - объекты, при авариях на которых возможны массовые поражения флоры и фауны, а также загрязнения обширных территорий биологически</w:t>
      </w:r>
      <w:r w:rsidRPr="003058D9">
        <w:rPr>
          <w:spacing w:val="-1"/>
          <w:szCs w:val="28"/>
        </w:rPr>
        <w:t xml:space="preserve"> </w:t>
      </w:r>
      <w:r w:rsidRPr="003058D9">
        <w:rPr>
          <w:szCs w:val="28"/>
        </w:rPr>
        <w:t>опасными</w:t>
      </w:r>
      <w:r w:rsidRPr="003058D9">
        <w:rPr>
          <w:spacing w:val="-1"/>
          <w:szCs w:val="28"/>
        </w:rPr>
        <w:t xml:space="preserve"> </w:t>
      </w:r>
      <w:r w:rsidRPr="003058D9">
        <w:rPr>
          <w:szCs w:val="28"/>
        </w:rPr>
        <w:t>веществами</w:t>
      </w:r>
      <w:r w:rsidRPr="003058D9">
        <w:rPr>
          <w:spacing w:val="-1"/>
          <w:szCs w:val="28"/>
        </w:rPr>
        <w:t xml:space="preserve"> </w:t>
      </w:r>
      <w:r w:rsidRPr="003058D9">
        <w:rPr>
          <w:szCs w:val="28"/>
        </w:rPr>
        <w:t>(предприятия</w:t>
      </w:r>
      <w:r w:rsidRPr="003058D9">
        <w:rPr>
          <w:spacing w:val="-2"/>
          <w:szCs w:val="28"/>
        </w:rPr>
        <w:t xml:space="preserve"> </w:t>
      </w:r>
      <w:r w:rsidRPr="003058D9">
        <w:rPr>
          <w:szCs w:val="28"/>
        </w:rPr>
        <w:t>по</w:t>
      </w:r>
      <w:r w:rsidRPr="003058D9">
        <w:rPr>
          <w:spacing w:val="-5"/>
          <w:szCs w:val="28"/>
        </w:rPr>
        <w:t xml:space="preserve"> </w:t>
      </w:r>
      <w:r w:rsidRPr="003058D9">
        <w:rPr>
          <w:szCs w:val="28"/>
        </w:rPr>
        <w:t>изготовлению,</w:t>
      </w:r>
      <w:r w:rsidRPr="003058D9">
        <w:rPr>
          <w:spacing w:val="-4"/>
          <w:szCs w:val="28"/>
        </w:rPr>
        <w:t xml:space="preserve"> </w:t>
      </w:r>
      <w:r w:rsidRPr="003058D9">
        <w:rPr>
          <w:szCs w:val="28"/>
        </w:rPr>
        <w:t>хранению</w:t>
      </w:r>
      <w:r w:rsidRPr="003058D9">
        <w:rPr>
          <w:spacing w:val="-4"/>
          <w:szCs w:val="28"/>
        </w:rPr>
        <w:t xml:space="preserve"> </w:t>
      </w:r>
      <w:r w:rsidRPr="003058D9">
        <w:rPr>
          <w:szCs w:val="28"/>
        </w:rPr>
        <w:t xml:space="preserve">и утилизации биологически опасных веществ, а также научно-исследовательские организации этого </w:t>
      </w:r>
      <w:r w:rsidRPr="003058D9">
        <w:rPr>
          <w:spacing w:val="-2"/>
          <w:szCs w:val="28"/>
        </w:rPr>
        <w:t>профиля).</w:t>
      </w:r>
    </w:p>
    <w:p w:rsidR="0027517C" w:rsidRPr="003058D9" w:rsidRDefault="0027517C" w:rsidP="00E0275F">
      <w:pPr>
        <w:pStyle w:val="a9"/>
        <w:tabs>
          <w:tab w:val="left" w:pos="9072"/>
        </w:tabs>
        <w:suppressAutoHyphens/>
        <w:ind w:firstLine="709"/>
        <w:rPr>
          <w:szCs w:val="28"/>
        </w:rPr>
      </w:pPr>
      <w:r w:rsidRPr="003058D9">
        <w:rPr>
          <w:szCs w:val="28"/>
        </w:rPr>
        <w:t>Гидродинамические опасные объекты - объекты, при разрушении которых возможно образование волны прорыва и затопление больших территорий. К гидродинамическим опасным объектам относятся гидротехнические сооружения (плотины, дамбы, подпорные стенки; напорные бассейны и уравнительные резервуары и др.)</w:t>
      </w:r>
    </w:p>
    <w:p w:rsidR="0027517C" w:rsidRPr="003058D9" w:rsidRDefault="0027517C" w:rsidP="00E0275F">
      <w:pPr>
        <w:pStyle w:val="a9"/>
        <w:suppressAutoHyphens/>
        <w:ind w:firstLine="709"/>
        <w:rPr>
          <w:szCs w:val="28"/>
        </w:rPr>
      </w:pPr>
      <w:r w:rsidRPr="003058D9">
        <w:rPr>
          <w:szCs w:val="28"/>
        </w:rPr>
        <w:t>Факторы опасности - формирующиеся при техногенных авариях и катастрофах факторы, которые оказывают поражающее воздействие на человека и окружающую среду, довольно разнообразны по своей физической сущности, процессу и явлению, обуславливающему их поражающий фактор.</w:t>
      </w:r>
    </w:p>
    <w:p w:rsidR="0027517C" w:rsidRPr="003058D9" w:rsidRDefault="0027517C" w:rsidP="00E0275F">
      <w:pPr>
        <w:pStyle w:val="a9"/>
        <w:tabs>
          <w:tab w:val="left" w:pos="9498"/>
        </w:tabs>
        <w:suppressAutoHyphens/>
        <w:ind w:firstLine="709"/>
        <w:rPr>
          <w:szCs w:val="28"/>
        </w:rPr>
      </w:pPr>
      <w:r w:rsidRPr="003058D9">
        <w:rPr>
          <w:szCs w:val="28"/>
        </w:rPr>
        <w:t>В число таких факторов техногенной опасности, возникающих при авариях и катастрофах на взрыво-, пожаро-, радиационно-, химически опасных объектах и различного рода гидротехнических сооружениях, входят:</w:t>
      </w:r>
    </w:p>
    <w:p w:rsidR="0027517C" w:rsidRPr="003058D9" w:rsidRDefault="0027517C" w:rsidP="00E0275F">
      <w:pPr>
        <w:pStyle w:val="a9"/>
        <w:suppressAutoHyphens/>
        <w:ind w:firstLine="709"/>
        <w:rPr>
          <w:szCs w:val="28"/>
        </w:rPr>
      </w:pPr>
      <w:r w:rsidRPr="003058D9">
        <w:rPr>
          <w:szCs w:val="28"/>
        </w:rPr>
        <w:t>а)</w:t>
      </w:r>
      <w:r w:rsidRPr="003058D9">
        <w:rPr>
          <w:spacing w:val="-3"/>
          <w:szCs w:val="28"/>
        </w:rPr>
        <w:t xml:space="preserve"> </w:t>
      </w:r>
      <w:r w:rsidRPr="003058D9">
        <w:rPr>
          <w:szCs w:val="28"/>
        </w:rPr>
        <w:t>термобарические</w:t>
      </w:r>
      <w:r w:rsidRPr="003058D9">
        <w:rPr>
          <w:spacing w:val="-3"/>
          <w:szCs w:val="28"/>
        </w:rPr>
        <w:t xml:space="preserve"> </w:t>
      </w:r>
      <w:r w:rsidRPr="003058D9">
        <w:rPr>
          <w:szCs w:val="28"/>
        </w:rPr>
        <w:t>и</w:t>
      </w:r>
      <w:r w:rsidRPr="003058D9">
        <w:rPr>
          <w:spacing w:val="-3"/>
          <w:szCs w:val="28"/>
        </w:rPr>
        <w:t xml:space="preserve"> </w:t>
      </w:r>
      <w:r w:rsidRPr="003058D9">
        <w:rPr>
          <w:szCs w:val="28"/>
        </w:rPr>
        <w:t>механические</w:t>
      </w:r>
      <w:r w:rsidRPr="003058D9">
        <w:rPr>
          <w:spacing w:val="-3"/>
          <w:szCs w:val="28"/>
        </w:rPr>
        <w:t xml:space="preserve"> </w:t>
      </w:r>
      <w:r w:rsidRPr="003058D9">
        <w:rPr>
          <w:spacing w:val="-2"/>
          <w:szCs w:val="28"/>
        </w:rPr>
        <w:t>факторы:</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формирование, распространение и воздействие на объекты окружающей среды волн избыточного давления (ударных волн) при взрывах;</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формирование, распространение и воздействие на объекты окружающей среды тепловой радиации и конвективных тепловых потоков при пожарных и объемных </w:t>
      </w:r>
      <w:r w:rsidRPr="003058D9">
        <w:rPr>
          <w:rFonts w:ascii="Times New Roman" w:hAnsi="Times New Roman"/>
          <w:spacing w:val="-2"/>
          <w:sz w:val="28"/>
          <w:szCs w:val="28"/>
        </w:rPr>
        <w:t>взрывах;</w:t>
      </w:r>
    </w:p>
    <w:p w:rsidR="0027517C" w:rsidRPr="003058D9" w:rsidRDefault="0027517C" w:rsidP="00E0275F">
      <w:pPr>
        <w:pStyle w:val="afe"/>
        <w:suppressAutoHyphens/>
        <w:spacing w:after="0" w:line="240" w:lineRule="auto"/>
        <w:ind w:left="0" w:firstLine="709"/>
        <w:jc w:val="both"/>
        <w:rPr>
          <w:rFonts w:ascii="Times New Roman" w:hAnsi="Times New Roman"/>
          <w:sz w:val="28"/>
          <w:szCs w:val="28"/>
        </w:rPr>
      </w:pP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формирование полей осколков и воздействие разлетающихся осколков на объекты окружающей среды при взрывах;</w:t>
      </w:r>
    </w:p>
    <w:p w:rsidR="0027517C" w:rsidRPr="003058D9" w:rsidRDefault="0027517C" w:rsidP="00E0275F">
      <w:pPr>
        <w:pStyle w:val="a9"/>
        <w:suppressAutoHyphens/>
        <w:ind w:firstLine="709"/>
        <w:rPr>
          <w:szCs w:val="28"/>
        </w:rPr>
      </w:pPr>
      <w:r w:rsidRPr="003058D9">
        <w:rPr>
          <w:szCs w:val="28"/>
        </w:rPr>
        <w:t>б)</w:t>
      </w:r>
      <w:r w:rsidRPr="003058D9">
        <w:rPr>
          <w:spacing w:val="-3"/>
          <w:szCs w:val="28"/>
        </w:rPr>
        <w:t xml:space="preserve"> </w:t>
      </w:r>
      <w:r w:rsidRPr="003058D9">
        <w:rPr>
          <w:szCs w:val="28"/>
        </w:rPr>
        <w:t>физические</w:t>
      </w:r>
      <w:r w:rsidRPr="003058D9">
        <w:rPr>
          <w:spacing w:val="-2"/>
          <w:szCs w:val="28"/>
        </w:rPr>
        <w:t xml:space="preserve"> факторы:</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образование, распространение и воздействие на человека, и другие популяции электромагнитных полей, образующихся при различных авариях;</w:t>
      </w:r>
    </w:p>
    <w:p w:rsidR="0027517C" w:rsidRPr="003058D9" w:rsidRDefault="0027517C" w:rsidP="00E0275F">
      <w:pPr>
        <w:pStyle w:val="a9"/>
        <w:suppressAutoHyphens/>
        <w:ind w:firstLine="709"/>
        <w:rPr>
          <w:szCs w:val="28"/>
        </w:rPr>
      </w:pPr>
      <w:r w:rsidRPr="003058D9">
        <w:rPr>
          <w:szCs w:val="28"/>
        </w:rPr>
        <w:t>в)</w:t>
      </w:r>
      <w:r w:rsidRPr="003058D9">
        <w:rPr>
          <w:spacing w:val="-3"/>
          <w:szCs w:val="28"/>
        </w:rPr>
        <w:t xml:space="preserve"> </w:t>
      </w:r>
      <w:r w:rsidRPr="003058D9">
        <w:rPr>
          <w:szCs w:val="28"/>
        </w:rPr>
        <w:t>химические</w:t>
      </w:r>
      <w:r w:rsidRPr="003058D9">
        <w:rPr>
          <w:spacing w:val="-2"/>
          <w:szCs w:val="28"/>
        </w:rPr>
        <w:t xml:space="preserve"> факторы:</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формирование,</w:t>
      </w:r>
      <w:r w:rsidRPr="003058D9">
        <w:rPr>
          <w:rFonts w:ascii="Times New Roman" w:hAnsi="Times New Roman"/>
          <w:spacing w:val="-1"/>
          <w:sz w:val="28"/>
          <w:szCs w:val="28"/>
        </w:rPr>
        <w:t xml:space="preserve"> </w:t>
      </w:r>
      <w:r w:rsidRPr="003058D9">
        <w:rPr>
          <w:rFonts w:ascii="Times New Roman" w:hAnsi="Times New Roman"/>
          <w:sz w:val="28"/>
          <w:szCs w:val="28"/>
        </w:rPr>
        <w:t>распространение</w:t>
      </w:r>
      <w:r w:rsidRPr="003058D9">
        <w:rPr>
          <w:rFonts w:ascii="Times New Roman" w:hAnsi="Times New Roman"/>
          <w:spacing w:val="-2"/>
          <w:sz w:val="28"/>
          <w:szCs w:val="28"/>
        </w:rPr>
        <w:t xml:space="preserve"> </w:t>
      </w:r>
      <w:r w:rsidRPr="003058D9">
        <w:rPr>
          <w:rFonts w:ascii="Times New Roman" w:hAnsi="Times New Roman"/>
          <w:sz w:val="28"/>
          <w:szCs w:val="28"/>
        </w:rPr>
        <w:t>и</w:t>
      </w:r>
      <w:r w:rsidRPr="003058D9">
        <w:rPr>
          <w:rFonts w:ascii="Times New Roman" w:hAnsi="Times New Roman"/>
          <w:spacing w:val="-2"/>
          <w:sz w:val="28"/>
          <w:szCs w:val="28"/>
        </w:rPr>
        <w:t xml:space="preserve"> </w:t>
      </w:r>
      <w:r w:rsidRPr="003058D9">
        <w:rPr>
          <w:rFonts w:ascii="Times New Roman" w:hAnsi="Times New Roman"/>
          <w:sz w:val="28"/>
          <w:szCs w:val="28"/>
        </w:rPr>
        <w:t>воздействие</w:t>
      </w:r>
      <w:r w:rsidRPr="003058D9">
        <w:rPr>
          <w:rFonts w:ascii="Times New Roman" w:hAnsi="Times New Roman"/>
          <w:spacing w:val="-4"/>
          <w:sz w:val="28"/>
          <w:szCs w:val="28"/>
        </w:rPr>
        <w:t xml:space="preserve"> </w:t>
      </w:r>
      <w:r w:rsidRPr="003058D9">
        <w:rPr>
          <w:rFonts w:ascii="Times New Roman" w:hAnsi="Times New Roman"/>
          <w:sz w:val="28"/>
          <w:szCs w:val="28"/>
        </w:rPr>
        <w:t>на</w:t>
      </w:r>
      <w:r w:rsidRPr="003058D9">
        <w:rPr>
          <w:rFonts w:ascii="Times New Roman" w:hAnsi="Times New Roman"/>
          <w:spacing w:val="-2"/>
          <w:sz w:val="28"/>
          <w:szCs w:val="28"/>
        </w:rPr>
        <w:t xml:space="preserve"> </w:t>
      </w:r>
      <w:r w:rsidRPr="003058D9">
        <w:rPr>
          <w:rFonts w:ascii="Times New Roman" w:hAnsi="Times New Roman"/>
          <w:sz w:val="28"/>
          <w:szCs w:val="28"/>
        </w:rPr>
        <w:t>объекты</w:t>
      </w:r>
      <w:r w:rsidRPr="003058D9">
        <w:rPr>
          <w:rFonts w:ascii="Times New Roman" w:hAnsi="Times New Roman"/>
          <w:spacing w:val="-1"/>
          <w:sz w:val="28"/>
          <w:szCs w:val="28"/>
        </w:rPr>
        <w:t xml:space="preserve"> </w:t>
      </w:r>
      <w:r w:rsidRPr="003058D9">
        <w:rPr>
          <w:rFonts w:ascii="Times New Roman" w:hAnsi="Times New Roman"/>
          <w:sz w:val="28"/>
          <w:szCs w:val="28"/>
        </w:rPr>
        <w:t>окружающей среды</w:t>
      </w:r>
      <w:r w:rsidRPr="003058D9">
        <w:rPr>
          <w:rFonts w:ascii="Times New Roman" w:hAnsi="Times New Roman"/>
          <w:spacing w:val="-1"/>
          <w:sz w:val="28"/>
          <w:szCs w:val="28"/>
        </w:rPr>
        <w:t xml:space="preserve"> </w:t>
      </w:r>
      <w:r w:rsidRPr="003058D9">
        <w:rPr>
          <w:rFonts w:ascii="Times New Roman" w:hAnsi="Times New Roman"/>
          <w:sz w:val="28"/>
          <w:szCs w:val="28"/>
        </w:rPr>
        <w:t>облака загрязненного вредными химическими веществами воздуха;</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формирование зон химического загрязнения (заражения) территорий, акваторий и </w:t>
      </w:r>
      <w:r w:rsidRPr="003058D9">
        <w:rPr>
          <w:rFonts w:ascii="Times New Roman" w:hAnsi="Times New Roman"/>
          <w:spacing w:val="-2"/>
          <w:sz w:val="28"/>
          <w:szCs w:val="28"/>
        </w:rPr>
        <w:t>объектов;</w:t>
      </w:r>
    </w:p>
    <w:p w:rsidR="0027517C" w:rsidRPr="003058D9" w:rsidRDefault="0027517C" w:rsidP="00E0275F">
      <w:pPr>
        <w:pStyle w:val="a9"/>
        <w:suppressAutoHyphens/>
        <w:ind w:firstLine="709"/>
        <w:rPr>
          <w:szCs w:val="28"/>
        </w:rPr>
      </w:pPr>
      <w:r w:rsidRPr="003058D9">
        <w:rPr>
          <w:szCs w:val="28"/>
        </w:rPr>
        <w:t>г)</w:t>
      </w:r>
      <w:r w:rsidRPr="003058D9">
        <w:rPr>
          <w:spacing w:val="-3"/>
          <w:szCs w:val="28"/>
        </w:rPr>
        <w:t xml:space="preserve"> </w:t>
      </w:r>
      <w:r w:rsidRPr="003058D9">
        <w:rPr>
          <w:szCs w:val="28"/>
        </w:rPr>
        <w:t>радиационные</w:t>
      </w:r>
      <w:r w:rsidRPr="003058D9">
        <w:rPr>
          <w:spacing w:val="-3"/>
          <w:szCs w:val="28"/>
        </w:rPr>
        <w:t xml:space="preserve"> </w:t>
      </w:r>
      <w:r w:rsidRPr="003058D9">
        <w:rPr>
          <w:spacing w:val="-2"/>
          <w:szCs w:val="28"/>
        </w:rPr>
        <w:t>факторы:</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образование и воздействие на объекты окружающей среды радиационных полей из зоны аварии на объекте с ядерной технологией;</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 xml:space="preserve">формирование, распространение и воздействие на объекты окружающей среды радиоактивных облаков, источником которых является аварийный объект с ядерной </w:t>
      </w:r>
      <w:r w:rsidRPr="003058D9">
        <w:rPr>
          <w:rFonts w:ascii="Times New Roman" w:hAnsi="Times New Roman"/>
          <w:spacing w:val="-2"/>
          <w:sz w:val="28"/>
          <w:szCs w:val="28"/>
        </w:rPr>
        <w:t>технологией;</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формирование зон радиоактивного загрязнения (заражения) территорий, акваторий и </w:t>
      </w:r>
      <w:r w:rsidRPr="003058D9">
        <w:rPr>
          <w:rFonts w:ascii="Times New Roman" w:hAnsi="Times New Roman"/>
          <w:spacing w:val="-2"/>
          <w:sz w:val="28"/>
          <w:szCs w:val="28"/>
        </w:rPr>
        <w:t>объектов;</w:t>
      </w:r>
    </w:p>
    <w:p w:rsidR="0027517C" w:rsidRPr="003058D9" w:rsidRDefault="0027517C" w:rsidP="00E0275F">
      <w:pPr>
        <w:pStyle w:val="a9"/>
        <w:suppressAutoHyphens/>
        <w:ind w:firstLine="709"/>
        <w:rPr>
          <w:szCs w:val="28"/>
        </w:rPr>
      </w:pPr>
      <w:r w:rsidRPr="003058D9">
        <w:rPr>
          <w:szCs w:val="28"/>
        </w:rPr>
        <w:t>д) гидродинамические факторы, возникающие при разрушении гидротехнических сооружений напорного фронта (плотин, гидроузлов, запруд) и естественных плотин:</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образование волн прорыва и воздействие этих волн при своем продвижении на объекты окружающей среды;</w:t>
      </w:r>
    </w:p>
    <w:p w:rsidR="0027517C" w:rsidRPr="003058D9" w:rsidRDefault="0027517C" w:rsidP="00E0275F">
      <w:pPr>
        <w:pStyle w:val="afe"/>
        <w:numPr>
          <w:ilvl w:val="0"/>
          <w:numId w:val="8"/>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затопление</w:t>
      </w:r>
      <w:r w:rsidRPr="003058D9">
        <w:rPr>
          <w:rFonts w:ascii="Times New Roman" w:hAnsi="Times New Roman"/>
          <w:spacing w:val="-4"/>
          <w:sz w:val="28"/>
          <w:szCs w:val="28"/>
        </w:rPr>
        <w:t xml:space="preserve"> </w:t>
      </w:r>
      <w:r w:rsidRPr="003058D9">
        <w:rPr>
          <w:rFonts w:ascii="Times New Roman" w:hAnsi="Times New Roman"/>
          <w:sz w:val="28"/>
          <w:szCs w:val="28"/>
        </w:rPr>
        <w:t>территорий</w:t>
      </w:r>
      <w:r w:rsidRPr="003058D9">
        <w:rPr>
          <w:rFonts w:ascii="Times New Roman" w:hAnsi="Times New Roman"/>
          <w:spacing w:val="-5"/>
          <w:sz w:val="28"/>
          <w:szCs w:val="28"/>
        </w:rPr>
        <w:t xml:space="preserve"> </w:t>
      </w:r>
      <w:r w:rsidRPr="003058D9">
        <w:rPr>
          <w:rFonts w:ascii="Times New Roman" w:hAnsi="Times New Roman"/>
          <w:sz w:val="28"/>
          <w:szCs w:val="28"/>
        </w:rPr>
        <w:t>и</w:t>
      </w:r>
      <w:r w:rsidRPr="003058D9">
        <w:rPr>
          <w:rFonts w:ascii="Times New Roman" w:hAnsi="Times New Roman"/>
          <w:spacing w:val="-3"/>
          <w:sz w:val="28"/>
          <w:szCs w:val="28"/>
        </w:rPr>
        <w:t xml:space="preserve"> </w:t>
      </w:r>
      <w:r w:rsidRPr="003058D9">
        <w:rPr>
          <w:rFonts w:ascii="Times New Roman" w:hAnsi="Times New Roman"/>
          <w:spacing w:val="-2"/>
          <w:sz w:val="28"/>
          <w:szCs w:val="28"/>
        </w:rPr>
        <w:t>объектов.</w:t>
      </w:r>
    </w:p>
    <w:p w:rsidR="0027517C" w:rsidRPr="003058D9" w:rsidRDefault="0027517C" w:rsidP="00E0275F">
      <w:pPr>
        <w:pStyle w:val="a9"/>
        <w:suppressAutoHyphens/>
        <w:ind w:firstLine="709"/>
        <w:rPr>
          <w:szCs w:val="28"/>
        </w:rPr>
      </w:pPr>
    </w:p>
    <w:p w:rsidR="0027517C" w:rsidRPr="003058D9" w:rsidRDefault="0027517C" w:rsidP="00E0275F">
      <w:pPr>
        <w:pStyle w:val="211"/>
        <w:numPr>
          <w:ilvl w:val="1"/>
          <w:numId w:val="58"/>
        </w:numPr>
        <w:tabs>
          <w:tab w:val="left" w:pos="1296"/>
        </w:tabs>
        <w:suppressAutoHyphens/>
        <w:spacing w:before="0" w:line="240" w:lineRule="auto"/>
        <w:ind w:left="0" w:firstLine="709"/>
        <w:jc w:val="both"/>
        <w:rPr>
          <w:b w:val="0"/>
          <w:sz w:val="28"/>
          <w:szCs w:val="28"/>
        </w:rPr>
      </w:pPr>
      <w:bookmarkStart w:id="252" w:name="_Toc217039149"/>
      <w:bookmarkStart w:id="253" w:name="_Toc217039405"/>
      <w:r w:rsidRPr="003058D9">
        <w:rPr>
          <w:b w:val="0"/>
          <w:sz w:val="28"/>
          <w:szCs w:val="28"/>
        </w:rPr>
        <w:t>ОЦЕНКА</w:t>
      </w:r>
      <w:r w:rsidRPr="003058D9">
        <w:rPr>
          <w:b w:val="0"/>
          <w:spacing w:val="-4"/>
          <w:sz w:val="28"/>
          <w:szCs w:val="28"/>
        </w:rPr>
        <w:t xml:space="preserve"> </w:t>
      </w:r>
      <w:r w:rsidRPr="003058D9">
        <w:rPr>
          <w:b w:val="0"/>
          <w:sz w:val="28"/>
          <w:szCs w:val="28"/>
        </w:rPr>
        <w:t>ТЕХНОГЕННЫХ</w:t>
      </w:r>
      <w:r w:rsidRPr="003058D9">
        <w:rPr>
          <w:b w:val="0"/>
          <w:spacing w:val="-4"/>
          <w:sz w:val="28"/>
          <w:szCs w:val="28"/>
        </w:rPr>
        <w:t xml:space="preserve"> </w:t>
      </w:r>
      <w:r w:rsidRPr="003058D9">
        <w:rPr>
          <w:b w:val="0"/>
          <w:spacing w:val="-2"/>
          <w:sz w:val="28"/>
          <w:szCs w:val="28"/>
        </w:rPr>
        <w:t>ОПАСНОСТЕЙ</w:t>
      </w:r>
      <w:bookmarkEnd w:id="252"/>
      <w:bookmarkEnd w:id="253"/>
    </w:p>
    <w:p w:rsidR="0027517C" w:rsidRPr="003058D9" w:rsidRDefault="0027517C" w:rsidP="00E0275F">
      <w:pPr>
        <w:pStyle w:val="a9"/>
        <w:suppressAutoHyphens/>
        <w:ind w:firstLine="709"/>
        <w:rPr>
          <w:szCs w:val="28"/>
        </w:rPr>
      </w:pPr>
      <w:r w:rsidRPr="003058D9">
        <w:rPr>
          <w:szCs w:val="28"/>
        </w:rPr>
        <w:t>Наибольшую опасность для населения и окружающей среды представляют техногенные аварии и катастрофы.</w:t>
      </w:r>
    </w:p>
    <w:p w:rsidR="0027517C" w:rsidRPr="003058D9" w:rsidRDefault="0027517C" w:rsidP="00E0275F">
      <w:pPr>
        <w:pStyle w:val="a9"/>
        <w:suppressAutoHyphens/>
        <w:ind w:firstLine="709"/>
        <w:rPr>
          <w:szCs w:val="28"/>
        </w:rPr>
      </w:pPr>
      <w:r w:rsidRPr="003058D9">
        <w:rPr>
          <w:szCs w:val="28"/>
        </w:rPr>
        <w:t>Количество и масштабы последствий аварий и техногенных катастроф становятся все более опасными для населения и окружающей среды. Риск возникновения чрезвычайных ситуаций техногенного характера растет.</w:t>
      </w:r>
    </w:p>
    <w:p w:rsidR="0027517C" w:rsidRPr="003058D9" w:rsidRDefault="0027517C" w:rsidP="00E0275F">
      <w:pPr>
        <w:pStyle w:val="a9"/>
        <w:suppressAutoHyphens/>
        <w:ind w:firstLine="709"/>
        <w:rPr>
          <w:szCs w:val="28"/>
        </w:rPr>
      </w:pPr>
      <w:r w:rsidRPr="003058D9">
        <w:rPr>
          <w:szCs w:val="28"/>
        </w:rPr>
        <w:t>Наибольший риск возникновения чрезвычайных ситуаций характерен для территорий</w:t>
      </w:r>
      <w:r w:rsidRPr="003058D9">
        <w:rPr>
          <w:spacing w:val="40"/>
          <w:szCs w:val="28"/>
        </w:rPr>
        <w:t xml:space="preserve"> </w:t>
      </w:r>
      <w:r w:rsidRPr="003058D9">
        <w:rPr>
          <w:szCs w:val="28"/>
        </w:rPr>
        <w:t>с высокой концентрацией объектов техносферы.</w:t>
      </w:r>
    </w:p>
    <w:p w:rsidR="0027517C" w:rsidRPr="003058D9" w:rsidRDefault="0027517C" w:rsidP="00E0275F">
      <w:pPr>
        <w:pStyle w:val="a9"/>
        <w:suppressAutoHyphens/>
        <w:ind w:firstLine="709"/>
        <w:rPr>
          <w:szCs w:val="28"/>
        </w:rPr>
      </w:pPr>
      <w:r w:rsidRPr="003058D9">
        <w:rPr>
          <w:szCs w:val="28"/>
        </w:rPr>
        <w:t>Для территории Ладожского сельского поселения характерны следующие виды техногенных чрезвычайных ситуаций:</w:t>
      </w:r>
    </w:p>
    <w:p w:rsidR="0027517C" w:rsidRPr="003058D9" w:rsidRDefault="0027517C" w:rsidP="00E0275F">
      <w:pPr>
        <w:pStyle w:val="afe"/>
        <w:numPr>
          <w:ilvl w:val="0"/>
          <w:numId w:val="8"/>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Транспортные</w:t>
      </w:r>
      <w:r w:rsidRPr="003058D9">
        <w:rPr>
          <w:rFonts w:ascii="Times New Roman" w:hAnsi="Times New Roman"/>
          <w:spacing w:val="-8"/>
          <w:sz w:val="28"/>
          <w:szCs w:val="28"/>
        </w:rPr>
        <w:t xml:space="preserve"> </w:t>
      </w:r>
      <w:r w:rsidRPr="003058D9">
        <w:rPr>
          <w:rFonts w:ascii="Times New Roman" w:hAnsi="Times New Roman"/>
          <w:sz w:val="28"/>
          <w:szCs w:val="28"/>
        </w:rPr>
        <w:t>аварии</w:t>
      </w:r>
      <w:r w:rsidRPr="003058D9">
        <w:rPr>
          <w:rFonts w:ascii="Times New Roman" w:hAnsi="Times New Roman"/>
          <w:spacing w:val="-4"/>
          <w:sz w:val="28"/>
          <w:szCs w:val="28"/>
        </w:rPr>
        <w:t xml:space="preserve"> </w:t>
      </w:r>
      <w:r w:rsidRPr="003058D9">
        <w:rPr>
          <w:rFonts w:ascii="Times New Roman" w:hAnsi="Times New Roman"/>
          <w:sz w:val="28"/>
          <w:szCs w:val="28"/>
        </w:rPr>
        <w:t>(катастрофы)</w:t>
      </w:r>
      <w:r w:rsidRPr="003058D9">
        <w:rPr>
          <w:rFonts w:ascii="Times New Roman" w:hAnsi="Times New Roman"/>
          <w:spacing w:val="-3"/>
          <w:sz w:val="28"/>
          <w:szCs w:val="28"/>
        </w:rPr>
        <w:t xml:space="preserve"> </w:t>
      </w:r>
      <w:r w:rsidRPr="003058D9">
        <w:rPr>
          <w:rFonts w:ascii="Times New Roman" w:hAnsi="Times New Roman"/>
          <w:sz w:val="28"/>
          <w:szCs w:val="28"/>
        </w:rPr>
        <w:t>-</w:t>
      </w:r>
      <w:r w:rsidRPr="003058D9">
        <w:rPr>
          <w:rFonts w:ascii="Times New Roman" w:hAnsi="Times New Roman"/>
          <w:spacing w:val="-4"/>
          <w:sz w:val="28"/>
          <w:szCs w:val="28"/>
        </w:rPr>
        <w:t xml:space="preserve"> </w:t>
      </w:r>
      <w:r w:rsidRPr="003058D9">
        <w:rPr>
          <w:rFonts w:ascii="Times New Roman" w:hAnsi="Times New Roman"/>
          <w:sz w:val="28"/>
          <w:szCs w:val="28"/>
        </w:rPr>
        <w:t>крупные</w:t>
      </w:r>
      <w:r w:rsidRPr="003058D9">
        <w:rPr>
          <w:rFonts w:ascii="Times New Roman" w:hAnsi="Times New Roman"/>
          <w:spacing w:val="-4"/>
          <w:sz w:val="28"/>
          <w:szCs w:val="28"/>
        </w:rPr>
        <w:t xml:space="preserve"> </w:t>
      </w:r>
      <w:r w:rsidRPr="003058D9">
        <w:rPr>
          <w:rFonts w:ascii="Times New Roman" w:hAnsi="Times New Roman"/>
          <w:sz w:val="28"/>
          <w:szCs w:val="28"/>
        </w:rPr>
        <w:t>автомобильные</w:t>
      </w:r>
      <w:r w:rsidRPr="003058D9">
        <w:rPr>
          <w:rFonts w:ascii="Times New Roman" w:hAnsi="Times New Roman"/>
          <w:spacing w:val="-5"/>
          <w:sz w:val="28"/>
          <w:szCs w:val="28"/>
        </w:rPr>
        <w:t xml:space="preserve"> </w:t>
      </w:r>
      <w:r w:rsidRPr="003058D9">
        <w:rPr>
          <w:rFonts w:ascii="Times New Roman" w:hAnsi="Times New Roman"/>
          <w:spacing w:val="-2"/>
          <w:sz w:val="28"/>
          <w:szCs w:val="28"/>
        </w:rPr>
        <w:t>катастрофы;</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Пожары, взрывы в зданиях, на коммуникациях, технологическом оборудовании промышленных объектов, в зданиях и сооружениях жилого, социально-бытового и культурного назначения;</w:t>
      </w:r>
    </w:p>
    <w:p w:rsidR="0027517C" w:rsidRPr="003058D9" w:rsidRDefault="0027517C" w:rsidP="00E0275F">
      <w:pPr>
        <w:pStyle w:val="afe"/>
        <w:numPr>
          <w:ilvl w:val="0"/>
          <w:numId w:val="8"/>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Природные</w:t>
      </w:r>
      <w:r w:rsidRPr="003058D9">
        <w:rPr>
          <w:rFonts w:ascii="Times New Roman" w:hAnsi="Times New Roman"/>
          <w:spacing w:val="-6"/>
          <w:sz w:val="28"/>
          <w:szCs w:val="28"/>
        </w:rPr>
        <w:t xml:space="preserve"> </w:t>
      </w:r>
      <w:r w:rsidRPr="003058D9">
        <w:rPr>
          <w:rFonts w:ascii="Times New Roman" w:hAnsi="Times New Roman"/>
          <w:spacing w:val="-2"/>
          <w:sz w:val="28"/>
          <w:szCs w:val="28"/>
        </w:rPr>
        <w:t>пожары;</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Внезапное</w:t>
      </w:r>
      <w:r w:rsidRPr="003058D9">
        <w:rPr>
          <w:rFonts w:ascii="Times New Roman" w:hAnsi="Times New Roman"/>
          <w:spacing w:val="40"/>
          <w:sz w:val="28"/>
          <w:szCs w:val="28"/>
        </w:rPr>
        <w:t xml:space="preserve"> </w:t>
      </w:r>
      <w:r w:rsidRPr="003058D9">
        <w:rPr>
          <w:rFonts w:ascii="Times New Roman" w:hAnsi="Times New Roman"/>
          <w:sz w:val="28"/>
          <w:szCs w:val="28"/>
        </w:rPr>
        <w:t>обрушение</w:t>
      </w:r>
      <w:r w:rsidRPr="003058D9">
        <w:rPr>
          <w:rFonts w:ascii="Times New Roman" w:hAnsi="Times New Roman"/>
          <w:spacing w:val="40"/>
          <w:sz w:val="28"/>
          <w:szCs w:val="28"/>
        </w:rPr>
        <w:t xml:space="preserve"> </w:t>
      </w:r>
      <w:r w:rsidRPr="003058D9">
        <w:rPr>
          <w:rFonts w:ascii="Times New Roman" w:hAnsi="Times New Roman"/>
          <w:sz w:val="28"/>
          <w:szCs w:val="28"/>
        </w:rPr>
        <w:t>производственных</w:t>
      </w:r>
      <w:r w:rsidRPr="003058D9">
        <w:rPr>
          <w:rFonts w:ascii="Times New Roman" w:hAnsi="Times New Roman"/>
          <w:spacing w:val="40"/>
          <w:sz w:val="28"/>
          <w:szCs w:val="28"/>
        </w:rPr>
        <w:t xml:space="preserve"> </w:t>
      </w:r>
      <w:r w:rsidRPr="003058D9">
        <w:rPr>
          <w:rFonts w:ascii="Times New Roman" w:hAnsi="Times New Roman"/>
          <w:sz w:val="28"/>
          <w:szCs w:val="28"/>
        </w:rPr>
        <w:t>зданий,</w:t>
      </w:r>
      <w:r w:rsidRPr="003058D9">
        <w:rPr>
          <w:rFonts w:ascii="Times New Roman" w:hAnsi="Times New Roman"/>
          <w:spacing w:val="40"/>
          <w:sz w:val="28"/>
          <w:szCs w:val="28"/>
        </w:rPr>
        <w:t xml:space="preserve"> </w:t>
      </w:r>
      <w:r w:rsidRPr="003058D9">
        <w:rPr>
          <w:rFonts w:ascii="Times New Roman" w:hAnsi="Times New Roman"/>
          <w:sz w:val="28"/>
          <w:szCs w:val="28"/>
        </w:rPr>
        <w:t>сооружений,</w:t>
      </w:r>
      <w:r w:rsidRPr="003058D9">
        <w:rPr>
          <w:rFonts w:ascii="Times New Roman" w:hAnsi="Times New Roman"/>
          <w:spacing w:val="40"/>
          <w:sz w:val="28"/>
          <w:szCs w:val="28"/>
        </w:rPr>
        <w:t xml:space="preserve"> </w:t>
      </w:r>
      <w:r w:rsidRPr="003058D9">
        <w:rPr>
          <w:rFonts w:ascii="Times New Roman" w:hAnsi="Times New Roman"/>
          <w:sz w:val="28"/>
          <w:szCs w:val="28"/>
        </w:rPr>
        <w:t>обрушение</w:t>
      </w:r>
      <w:r w:rsidRPr="003058D9">
        <w:rPr>
          <w:rFonts w:ascii="Times New Roman" w:hAnsi="Times New Roman"/>
          <w:spacing w:val="40"/>
          <w:sz w:val="28"/>
          <w:szCs w:val="28"/>
        </w:rPr>
        <w:t xml:space="preserve"> </w:t>
      </w:r>
      <w:r w:rsidRPr="003058D9">
        <w:rPr>
          <w:rFonts w:ascii="Times New Roman" w:hAnsi="Times New Roman"/>
          <w:sz w:val="28"/>
          <w:szCs w:val="28"/>
        </w:rPr>
        <w:t>зданий</w:t>
      </w:r>
      <w:r w:rsidRPr="003058D9">
        <w:rPr>
          <w:rFonts w:ascii="Times New Roman" w:hAnsi="Times New Roman"/>
          <w:spacing w:val="40"/>
          <w:sz w:val="28"/>
          <w:szCs w:val="28"/>
        </w:rPr>
        <w:t xml:space="preserve"> </w:t>
      </w:r>
      <w:r w:rsidRPr="003058D9">
        <w:rPr>
          <w:rFonts w:ascii="Times New Roman" w:hAnsi="Times New Roman"/>
          <w:sz w:val="28"/>
          <w:szCs w:val="28"/>
        </w:rPr>
        <w:t>и сооружений жилого, социально-бытового и культурного назначения;</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Аварии</w:t>
      </w:r>
      <w:r w:rsidRPr="003058D9">
        <w:rPr>
          <w:rFonts w:ascii="Times New Roman" w:hAnsi="Times New Roman"/>
          <w:spacing w:val="-5"/>
          <w:sz w:val="28"/>
          <w:szCs w:val="28"/>
        </w:rPr>
        <w:t xml:space="preserve"> </w:t>
      </w:r>
      <w:r w:rsidRPr="003058D9">
        <w:rPr>
          <w:rFonts w:ascii="Times New Roman" w:hAnsi="Times New Roman"/>
          <w:sz w:val="28"/>
          <w:szCs w:val="28"/>
        </w:rPr>
        <w:t>на</w:t>
      </w:r>
      <w:r w:rsidRPr="003058D9">
        <w:rPr>
          <w:rFonts w:ascii="Times New Roman" w:hAnsi="Times New Roman"/>
          <w:spacing w:val="-6"/>
          <w:sz w:val="28"/>
          <w:szCs w:val="28"/>
        </w:rPr>
        <w:t xml:space="preserve"> </w:t>
      </w:r>
      <w:r w:rsidRPr="003058D9">
        <w:rPr>
          <w:rFonts w:ascii="Times New Roman" w:hAnsi="Times New Roman"/>
          <w:sz w:val="28"/>
          <w:szCs w:val="28"/>
        </w:rPr>
        <w:t>электроэнергетических</w:t>
      </w:r>
      <w:r w:rsidRPr="003058D9">
        <w:rPr>
          <w:rFonts w:ascii="Times New Roman" w:hAnsi="Times New Roman"/>
          <w:spacing w:val="-2"/>
          <w:sz w:val="28"/>
          <w:szCs w:val="28"/>
        </w:rPr>
        <w:t xml:space="preserve"> системах;</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Аварии</w:t>
      </w:r>
      <w:r w:rsidRPr="003058D9">
        <w:rPr>
          <w:rFonts w:ascii="Times New Roman" w:hAnsi="Times New Roman"/>
          <w:spacing w:val="-4"/>
          <w:sz w:val="28"/>
          <w:szCs w:val="28"/>
        </w:rPr>
        <w:t xml:space="preserve"> </w:t>
      </w:r>
      <w:r w:rsidRPr="003058D9">
        <w:rPr>
          <w:rFonts w:ascii="Times New Roman" w:hAnsi="Times New Roman"/>
          <w:sz w:val="28"/>
          <w:szCs w:val="28"/>
        </w:rPr>
        <w:t>на</w:t>
      </w:r>
      <w:r w:rsidRPr="003058D9">
        <w:rPr>
          <w:rFonts w:ascii="Times New Roman" w:hAnsi="Times New Roman"/>
          <w:spacing w:val="-5"/>
          <w:sz w:val="28"/>
          <w:szCs w:val="28"/>
        </w:rPr>
        <w:t xml:space="preserve"> </w:t>
      </w:r>
      <w:r w:rsidRPr="003058D9">
        <w:rPr>
          <w:rFonts w:ascii="Times New Roman" w:hAnsi="Times New Roman"/>
          <w:sz w:val="28"/>
          <w:szCs w:val="28"/>
        </w:rPr>
        <w:t>коммунальных</w:t>
      </w:r>
      <w:r w:rsidRPr="003058D9">
        <w:rPr>
          <w:rFonts w:ascii="Times New Roman" w:hAnsi="Times New Roman"/>
          <w:spacing w:val="-3"/>
          <w:sz w:val="28"/>
          <w:szCs w:val="28"/>
        </w:rPr>
        <w:t xml:space="preserve"> </w:t>
      </w:r>
      <w:r w:rsidRPr="003058D9">
        <w:rPr>
          <w:rFonts w:ascii="Times New Roman" w:hAnsi="Times New Roman"/>
          <w:sz w:val="28"/>
          <w:szCs w:val="28"/>
        </w:rPr>
        <w:t>системах</w:t>
      </w:r>
      <w:r w:rsidRPr="003058D9">
        <w:rPr>
          <w:rFonts w:ascii="Times New Roman" w:hAnsi="Times New Roman"/>
          <w:spacing w:val="-2"/>
          <w:sz w:val="28"/>
          <w:szCs w:val="28"/>
        </w:rPr>
        <w:t xml:space="preserve"> жизнеобеспечения.</w:t>
      </w:r>
    </w:p>
    <w:p w:rsidR="0027517C" w:rsidRPr="003058D9" w:rsidRDefault="0027517C" w:rsidP="00E0275F">
      <w:pPr>
        <w:pStyle w:val="a9"/>
        <w:suppressAutoHyphens/>
        <w:ind w:firstLine="709"/>
        <w:rPr>
          <w:szCs w:val="28"/>
        </w:rPr>
      </w:pPr>
      <w:r w:rsidRPr="003058D9">
        <w:rPr>
          <w:szCs w:val="28"/>
        </w:rPr>
        <w:t>Чрезвычайные</w:t>
      </w:r>
      <w:r w:rsidRPr="003058D9">
        <w:rPr>
          <w:spacing w:val="34"/>
          <w:szCs w:val="28"/>
        </w:rPr>
        <w:t xml:space="preserve">  </w:t>
      </w:r>
      <w:r w:rsidRPr="003058D9">
        <w:rPr>
          <w:szCs w:val="28"/>
        </w:rPr>
        <w:t>ситуации</w:t>
      </w:r>
      <w:r w:rsidRPr="003058D9">
        <w:rPr>
          <w:spacing w:val="35"/>
          <w:szCs w:val="28"/>
        </w:rPr>
        <w:t xml:space="preserve">  </w:t>
      </w:r>
      <w:r w:rsidRPr="003058D9">
        <w:rPr>
          <w:szCs w:val="28"/>
        </w:rPr>
        <w:t>техногенного</w:t>
      </w:r>
      <w:r w:rsidRPr="003058D9">
        <w:rPr>
          <w:spacing w:val="33"/>
          <w:szCs w:val="28"/>
        </w:rPr>
        <w:t xml:space="preserve">  </w:t>
      </w:r>
      <w:r w:rsidRPr="003058D9">
        <w:rPr>
          <w:szCs w:val="28"/>
        </w:rPr>
        <w:t>характера</w:t>
      </w:r>
      <w:r w:rsidRPr="003058D9">
        <w:rPr>
          <w:spacing w:val="34"/>
          <w:szCs w:val="28"/>
        </w:rPr>
        <w:t xml:space="preserve">  </w:t>
      </w:r>
      <w:r w:rsidRPr="003058D9">
        <w:rPr>
          <w:szCs w:val="28"/>
        </w:rPr>
        <w:t>возникают</w:t>
      </w:r>
      <w:r w:rsidRPr="003058D9">
        <w:rPr>
          <w:spacing w:val="34"/>
          <w:szCs w:val="28"/>
        </w:rPr>
        <w:t xml:space="preserve">  </w:t>
      </w:r>
      <w:r w:rsidRPr="003058D9">
        <w:rPr>
          <w:szCs w:val="28"/>
        </w:rPr>
        <w:t>не</w:t>
      </w:r>
      <w:r w:rsidRPr="003058D9">
        <w:rPr>
          <w:spacing w:val="34"/>
          <w:szCs w:val="28"/>
        </w:rPr>
        <w:t xml:space="preserve">  </w:t>
      </w:r>
      <w:r w:rsidRPr="003058D9">
        <w:rPr>
          <w:szCs w:val="28"/>
        </w:rPr>
        <w:t>только</w:t>
      </w:r>
      <w:r w:rsidRPr="003058D9">
        <w:rPr>
          <w:spacing w:val="34"/>
          <w:szCs w:val="28"/>
        </w:rPr>
        <w:t xml:space="preserve">  </w:t>
      </w:r>
      <w:r w:rsidRPr="003058D9">
        <w:rPr>
          <w:szCs w:val="28"/>
        </w:rPr>
        <w:t>в</w:t>
      </w:r>
      <w:r w:rsidRPr="003058D9">
        <w:rPr>
          <w:spacing w:val="35"/>
          <w:szCs w:val="28"/>
        </w:rPr>
        <w:t xml:space="preserve">  </w:t>
      </w:r>
      <w:r w:rsidRPr="003058D9">
        <w:rPr>
          <w:spacing w:val="-4"/>
          <w:szCs w:val="28"/>
        </w:rPr>
        <w:t>силу</w:t>
      </w:r>
      <w:r w:rsidRPr="003058D9">
        <w:rPr>
          <w:szCs w:val="28"/>
        </w:rPr>
        <w:t xml:space="preserve"> нарушения технологического процесса производства, но и в значительной мере под</w:t>
      </w:r>
      <w:r w:rsidRPr="003058D9">
        <w:rPr>
          <w:spacing w:val="40"/>
          <w:szCs w:val="28"/>
        </w:rPr>
        <w:t xml:space="preserve"> </w:t>
      </w:r>
      <w:r w:rsidRPr="003058D9">
        <w:rPr>
          <w:szCs w:val="28"/>
        </w:rPr>
        <w:t>влиянием целого ряда природных процессов, которые и определяют степень потенциальной опасности возникновения чрезвычайных ситуаций. Территориальная распространенность техногенных аварий и катастроф, также в значительной мере не случайна и имеет четко выраженную закономерность, что связано с комплексом природных условий.</w:t>
      </w:r>
    </w:p>
    <w:p w:rsidR="0027517C" w:rsidRPr="003058D9" w:rsidRDefault="0027517C" w:rsidP="00E0275F">
      <w:pPr>
        <w:pStyle w:val="a9"/>
        <w:suppressAutoHyphens/>
        <w:ind w:firstLine="709"/>
        <w:rPr>
          <w:szCs w:val="28"/>
        </w:rPr>
      </w:pPr>
    </w:p>
    <w:p w:rsidR="0027517C" w:rsidRPr="003058D9" w:rsidRDefault="0027517C" w:rsidP="00E0275F">
      <w:pPr>
        <w:pStyle w:val="410"/>
        <w:suppressAutoHyphens/>
        <w:spacing w:before="0" w:line="240" w:lineRule="auto"/>
        <w:ind w:left="0" w:firstLine="709"/>
        <w:rPr>
          <w:b w:val="0"/>
          <w:i w:val="0"/>
          <w:sz w:val="28"/>
          <w:szCs w:val="28"/>
          <w:u w:val="none"/>
        </w:rPr>
      </w:pPr>
      <w:r w:rsidRPr="003058D9">
        <w:rPr>
          <w:b w:val="0"/>
          <w:i w:val="0"/>
          <w:sz w:val="28"/>
          <w:szCs w:val="28"/>
          <w:u w:val="none"/>
        </w:rPr>
        <w:t>Опасности,</w:t>
      </w:r>
      <w:r w:rsidRPr="003058D9">
        <w:rPr>
          <w:b w:val="0"/>
          <w:i w:val="0"/>
          <w:spacing w:val="-6"/>
          <w:sz w:val="28"/>
          <w:szCs w:val="28"/>
          <w:u w:val="none"/>
        </w:rPr>
        <w:t xml:space="preserve"> </w:t>
      </w:r>
      <w:r w:rsidRPr="003058D9">
        <w:rPr>
          <w:b w:val="0"/>
          <w:i w:val="0"/>
          <w:sz w:val="28"/>
          <w:szCs w:val="28"/>
          <w:u w:val="none"/>
        </w:rPr>
        <w:t>обусловленные</w:t>
      </w:r>
      <w:r w:rsidRPr="003058D9">
        <w:rPr>
          <w:b w:val="0"/>
          <w:i w:val="0"/>
          <w:spacing w:val="-4"/>
          <w:sz w:val="28"/>
          <w:szCs w:val="28"/>
          <w:u w:val="none"/>
        </w:rPr>
        <w:t xml:space="preserve"> </w:t>
      </w:r>
      <w:r w:rsidRPr="003058D9">
        <w:rPr>
          <w:b w:val="0"/>
          <w:i w:val="0"/>
          <w:sz w:val="28"/>
          <w:szCs w:val="28"/>
          <w:u w:val="none"/>
        </w:rPr>
        <w:t>транспортными</w:t>
      </w:r>
      <w:r w:rsidRPr="003058D9">
        <w:rPr>
          <w:b w:val="0"/>
          <w:i w:val="0"/>
          <w:spacing w:val="-5"/>
          <w:sz w:val="28"/>
          <w:szCs w:val="28"/>
          <w:u w:val="none"/>
        </w:rPr>
        <w:t xml:space="preserve"> </w:t>
      </w:r>
      <w:r w:rsidRPr="003058D9">
        <w:rPr>
          <w:b w:val="0"/>
          <w:i w:val="0"/>
          <w:spacing w:val="-2"/>
          <w:sz w:val="28"/>
          <w:szCs w:val="28"/>
          <w:u w:val="none"/>
        </w:rPr>
        <w:t>авариями</w:t>
      </w:r>
    </w:p>
    <w:p w:rsidR="0027517C" w:rsidRPr="003058D9" w:rsidRDefault="0027517C" w:rsidP="00E0275F">
      <w:pPr>
        <w:pStyle w:val="a9"/>
        <w:suppressAutoHyphens/>
        <w:ind w:firstLine="709"/>
        <w:rPr>
          <w:szCs w:val="28"/>
        </w:rPr>
      </w:pPr>
      <w:r w:rsidRPr="003058D9">
        <w:rPr>
          <w:szCs w:val="28"/>
        </w:rPr>
        <w:t>В состав транспортной системы Ладожского сельского поселения входят автомобильный транспорт и трубопроводный (газопровод, нефтепровод).</w:t>
      </w:r>
    </w:p>
    <w:p w:rsidR="0027517C" w:rsidRPr="003058D9" w:rsidRDefault="0027517C" w:rsidP="00E0275F">
      <w:pPr>
        <w:pStyle w:val="a9"/>
        <w:suppressAutoHyphens/>
        <w:ind w:firstLine="709"/>
        <w:rPr>
          <w:szCs w:val="28"/>
        </w:rPr>
      </w:pPr>
      <w:r w:rsidRPr="003058D9">
        <w:rPr>
          <w:szCs w:val="28"/>
        </w:rPr>
        <w:lastRenderedPageBreak/>
        <w:t>На транспорте происходит значительное количество аварий и катастроф, в которых погибает и травмируется большое число людей, наносится огромный материальный ущерб и вред окружающей среде.</w:t>
      </w:r>
    </w:p>
    <w:p w:rsidR="0027517C" w:rsidRPr="003058D9" w:rsidRDefault="0027517C" w:rsidP="00E0275F">
      <w:pPr>
        <w:pStyle w:val="a9"/>
        <w:suppressAutoHyphens/>
        <w:ind w:firstLine="709"/>
        <w:rPr>
          <w:szCs w:val="28"/>
        </w:rPr>
      </w:pPr>
      <w:r w:rsidRPr="003058D9">
        <w:rPr>
          <w:szCs w:val="28"/>
        </w:rPr>
        <w:t>Основными</w:t>
      </w:r>
      <w:r w:rsidRPr="003058D9">
        <w:rPr>
          <w:spacing w:val="-3"/>
          <w:szCs w:val="28"/>
        </w:rPr>
        <w:t xml:space="preserve"> </w:t>
      </w:r>
      <w:r w:rsidRPr="003058D9">
        <w:rPr>
          <w:szCs w:val="28"/>
        </w:rPr>
        <w:t>причинами</w:t>
      </w:r>
      <w:r w:rsidRPr="003058D9">
        <w:rPr>
          <w:spacing w:val="-5"/>
          <w:szCs w:val="28"/>
        </w:rPr>
        <w:t xml:space="preserve"> </w:t>
      </w:r>
      <w:r w:rsidRPr="003058D9">
        <w:rPr>
          <w:szCs w:val="28"/>
        </w:rPr>
        <w:t>ЧС</w:t>
      </w:r>
      <w:r w:rsidRPr="003058D9">
        <w:rPr>
          <w:spacing w:val="-3"/>
          <w:szCs w:val="28"/>
        </w:rPr>
        <w:t xml:space="preserve"> </w:t>
      </w:r>
      <w:r w:rsidRPr="003058D9">
        <w:rPr>
          <w:szCs w:val="28"/>
        </w:rPr>
        <w:t>на</w:t>
      </w:r>
      <w:r w:rsidRPr="003058D9">
        <w:rPr>
          <w:spacing w:val="-4"/>
          <w:szCs w:val="28"/>
        </w:rPr>
        <w:t xml:space="preserve"> </w:t>
      </w:r>
      <w:r w:rsidRPr="003058D9">
        <w:rPr>
          <w:szCs w:val="28"/>
        </w:rPr>
        <w:t>транспорте</w:t>
      </w:r>
      <w:r w:rsidRPr="003058D9">
        <w:rPr>
          <w:spacing w:val="-3"/>
          <w:szCs w:val="28"/>
        </w:rPr>
        <w:t xml:space="preserve"> </w:t>
      </w:r>
      <w:r w:rsidRPr="003058D9">
        <w:rPr>
          <w:spacing w:val="-2"/>
          <w:szCs w:val="28"/>
        </w:rPr>
        <w:t>являются:</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большая степень физического износа технических систем, коммуникаций и подвижного состава;</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низкая штатная дисциплина, продолжается рост случаев управления транспортными средствами в состоянии алкогольного и наркотического опьянения (особенно характерно для автомобильного транспорта).</w:t>
      </w:r>
    </w:p>
    <w:p w:rsidR="0027517C" w:rsidRPr="003058D9" w:rsidRDefault="0027517C" w:rsidP="00E0275F">
      <w:pPr>
        <w:pStyle w:val="a9"/>
        <w:suppressAutoHyphens/>
        <w:ind w:firstLine="709"/>
        <w:rPr>
          <w:szCs w:val="28"/>
        </w:rPr>
      </w:pPr>
      <w:r w:rsidRPr="003058D9">
        <w:rPr>
          <w:szCs w:val="28"/>
        </w:rPr>
        <w:t>Основные</w:t>
      </w:r>
      <w:r w:rsidRPr="003058D9">
        <w:rPr>
          <w:spacing w:val="-4"/>
          <w:szCs w:val="28"/>
        </w:rPr>
        <w:t xml:space="preserve"> </w:t>
      </w:r>
      <w:r w:rsidRPr="003058D9">
        <w:rPr>
          <w:szCs w:val="28"/>
        </w:rPr>
        <w:t>проблемы</w:t>
      </w:r>
      <w:r w:rsidRPr="003058D9">
        <w:rPr>
          <w:spacing w:val="-2"/>
          <w:szCs w:val="28"/>
        </w:rPr>
        <w:t xml:space="preserve"> </w:t>
      </w:r>
      <w:r w:rsidRPr="003058D9">
        <w:rPr>
          <w:szCs w:val="28"/>
        </w:rPr>
        <w:t>на</w:t>
      </w:r>
      <w:r w:rsidRPr="003058D9">
        <w:rPr>
          <w:spacing w:val="-1"/>
          <w:szCs w:val="28"/>
        </w:rPr>
        <w:t xml:space="preserve"> </w:t>
      </w:r>
      <w:r w:rsidRPr="003058D9">
        <w:rPr>
          <w:spacing w:val="-2"/>
          <w:szCs w:val="28"/>
        </w:rPr>
        <w:t>транспорте:</w:t>
      </w:r>
    </w:p>
    <w:p w:rsidR="0027517C" w:rsidRPr="003058D9" w:rsidRDefault="0027517C" w:rsidP="00E0275F">
      <w:pPr>
        <w:pStyle w:val="afe"/>
        <w:numPr>
          <w:ilvl w:val="1"/>
          <w:numId w:val="8"/>
        </w:numPr>
        <w:tabs>
          <w:tab w:val="left" w:pos="9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моральный</w:t>
      </w:r>
      <w:r w:rsidRPr="003058D9">
        <w:rPr>
          <w:rFonts w:ascii="Times New Roman" w:hAnsi="Times New Roman"/>
          <w:spacing w:val="-6"/>
          <w:sz w:val="28"/>
          <w:szCs w:val="28"/>
        </w:rPr>
        <w:t xml:space="preserve"> </w:t>
      </w:r>
      <w:r w:rsidRPr="003058D9">
        <w:rPr>
          <w:rFonts w:ascii="Times New Roman" w:hAnsi="Times New Roman"/>
          <w:sz w:val="28"/>
          <w:szCs w:val="28"/>
        </w:rPr>
        <w:t>и</w:t>
      </w:r>
      <w:r w:rsidRPr="003058D9">
        <w:rPr>
          <w:rFonts w:ascii="Times New Roman" w:hAnsi="Times New Roman"/>
          <w:spacing w:val="-3"/>
          <w:sz w:val="28"/>
          <w:szCs w:val="28"/>
        </w:rPr>
        <w:t xml:space="preserve"> </w:t>
      </w:r>
      <w:r w:rsidRPr="003058D9">
        <w:rPr>
          <w:rFonts w:ascii="Times New Roman" w:hAnsi="Times New Roman"/>
          <w:sz w:val="28"/>
          <w:szCs w:val="28"/>
        </w:rPr>
        <w:t>физический</w:t>
      </w:r>
      <w:r w:rsidRPr="003058D9">
        <w:rPr>
          <w:rFonts w:ascii="Times New Roman" w:hAnsi="Times New Roman"/>
          <w:spacing w:val="-4"/>
          <w:sz w:val="28"/>
          <w:szCs w:val="28"/>
        </w:rPr>
        <w:t xml:space="preserve"> </w:t>
      </w:r>
      <w:r w:rsidRPr="003058D9">
        <w:rPr>
          <w:rFonts w:ascii="Times New Roman" w:hAnsi="Times New Roman"/>
          <w:sz w:val="28"/>
          <w:szCs w:val="28"/>
        </w:rPr>
        <w:t>износ</w:t>
      </w:r>
      <w:r w:rsidRPr="003058D9">
        <w:rPr>
          <w:rFonts w:ascii="Times New Roman" w:hAnsi="Times New Roman"/>
          <w:spacing w:val="-5"/>
          <w:sz w:val="28"/>
          <w:szCs w:val="28"/>
        </w:rPr>
        <w:t xml:space="preserve"> </w:t>
      </w:r>
      <w:r w:rsidRPr="003058D9">
        <w:rPr>
          <w:rFonts w:ascii="Times New Roman" w:hAnsi="Times New Roman"/>
          <w:sz w:val="28"/>
          <w:szCs w:val="28"/>
        </w:rPr>
        <w:t>основных</w:t>
      </w:r>
      <w:r w:rsidRPr="003058D9">
        <w:rPr>
          <w:rFonts w:ascii="Times New Roman" w:hAnsi="Times New Roman"/>
          <w:spacing w:val="-2"/>
          <w:sz w:val="28"/>
          <w:szCs w:val="28"/>
        </w:rPr>
        <w:t xml:space="preserve"> </w:t>
      </w:r>
      <w:r w:rsidRPr="003058D9">
        <w:rPr>
          <w:rFonts w:ascii="Times New Roman" w:hAnsi="Times New Roman"/>
          <w:sz w:val="28"/>
          <w:szCs w:val="28"/>
        </w:rPr>
        <w:t>фондов,</w:t>
      </w:r>
      <w:r w:rsidRPr="003058D9">
        <w:rPr>
          <w:rFonts w:ascii="Times New Roman" w:hAnsi="Times New Roman"/>
          <w:spacing w:val="-4"/>
          <w:sz w:val="28"/>
          <w:szCs w:val="28"/>
        </w:rPr>
        <w:t xml:space="preserve"> </w:t>
      </w:r>
      <w:r w:rsidRPr="003058D9">
        <w:rPr>
          <w:rFonts w:ascii="Times New Roman" w:hAnsi="Times New Roman"/>
          <w:sz w:val="28"/>
          <w:szCs w:val="28"/>
        </w:rPr>
        <w:t>подвижного</w:t>
      </w:r>
      <w:r w:rsidRPr="003058D9">
        <w:rPr>
          <w:rFonts w:ascii="Times New Roman" w:hAnsi="Times New Roman"/>
          <w:spacing w:val="-3"/>
          <w:sz w:val="28"/>
          <w:szCs w:val="28"/>
        </w:rPr>
        <w:t xml:space="preserve"> </w:t>
      </w:r>
      <w:r w:rsidRPr="003058D9">
        <w:rPr>
          <w:rFonts w:ascii="Times New Roman" w:hAnsi="Times New Roman"/>
          <w:spacing w:val="-2"/>
          <w:sz w:val="28"/>
          <w:szCs w:val="28"/>
        </w:rPr>
        <w:t>состава;</w:t>
      </w:r>
    </w:p>
    <w:p w:rsidR="0027517C" w:rsidRPr="003058D9" w:rsidRDefault="0027517C" w:rsidP="00E0275F">
      <w:pPr>
        <w:pStyle w:val="afe"/>
        <w:numPr>
          <w:ilvl w:val="1"/>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снижение уровня технической защиты вследствие недостаточного финансирования научно-исследовательских и опытно-конструкторских работ в этой области;</w:t>
      </w:r>
    </w:p>
    <w:p w:rsidR="0027517C" w:rsidRPr="003058D9" w:rsidRDefault="0027517C" w:rsidP="00E0275F">
      <w:pPr>
        <w:pStyle w:val="afe"/>
        <w:numPr>
          <w:ilvl w:val="1"/>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низкая насыщенность экспертными системами определения остаточного ресурса безопасной эксплуатации транспортных систем и коммуникаций, отсутствие собственных специалистов на объектах и предприятиях;</w:t>
      </w:r>
    </w:p>
    <w:p w:rsidR="0027517C" w:rsidRPr="003058D9" w:rsidRDefault="0027517C" w:rsidP="00E0275F">
      <w:pPr>
        <w:pStyle w:val="afe"/>
        <w:numPr>
          <w:ilvl w:val="1"/>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несвоевременность профилактических работ, текущего и среднего ремонта эксплуатационного оборудования и технических систем;</w:t>
      </w:r>
    </w:p>
    <w:p w:rsidR="0027517C" w:rsidRPr="003058D9" w:rsidRDefault="0027517C" w:rsidP="00E0275F">
      <w:pPr>
        <w:pStyle w:val="afe"/>
        <w:numPr>
          <w:ilvl w:val="1"/>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недостаточность собственных ресурсов материально-технических средств и ремонтной базы;</w:t>
      </w:r>
    </w:p>
    <w:p w:rsidR="0027517C" w:rsidRPr="003058D9" w:rsidRDefault="0027517C" w:rsidP="00E0275F">
      <w:pPr>
        <w:pStyle w:val="afe"/>
        <w:numPr>
          <w:ilvl w:val="1"/>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недостаточное финансирование комплекса превентивных мероприятий и планово- предупредительных ремонтов.</w:t>
      </w:r>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Автомобильный</w:t>
      </w:r>
      <w:r w:rsidRPr="003058D9">
        <w:rPr>
          <w:rFonts w:ascii="Times New Roman" w:hAnsi="Times New Roman" w:cs="Times New Roman"/>
          <w:spacing w:val="-4"/>
          <w:sz w:val="28"/>
          <w:szCs w:val="28"/>
        </w:rPr>
        <w:t xml:space="preserve"> </w:t>
      </w:r>
      <w:r w:rsidRPr="003058D9">
        <w:rPr>
          <w:rFonts w:ascii="Times New Roman" w:hAnsi="Times New Roman" w:cs="Times New Roman"/>
          <w:spacing w:val="-2"/>
          <w:sz w:val="28"/>
          <w:szCs w:val="28"/>
        </w:rPr>
        <w:t>транспорт</w:t>
      </w:r>
    </w:p>
    <w:p w:rsidR="0027517C" w:rsidRPr="003058D9" w:rsidRDefault="0027517C" w:rsidP="00E0275F">
      <w:pPr>
        <w:pStyle w:val="a9"/>
        <w:suppressAutoHyphens/>
        <w:ind w:firstLine="709"/>
        <w:rPr>
          <w:szCs w:val="28"/>
        </w:rPr>
      </w:pPr>
      <w:r w:rsidRPr="003058D9">
        <w:rPr>
          <w:szCs w:val="28"/>
        </w:rPr>
        <w:t>Основные</w:t>
      </w:r>
      <w:r w:rsidRPr="003058D9">
        <w:rPr>
          <w:spacing w:val="-7"/>
          <w:szCs w:val="28"/>
        </w:rPr>
        <w:t xml:space="preserve"> </w:t>
      </w:r>
      <w:r w:rsidRPr="003058D9">
        <w:rPr>
          <w:szCs w:val="28"/>
        </w:rPr>
        <w:t>виды</w:t>
      </w:r>
      <w:r w:rsidRPr="003058D9">
        <w:rPr>
          <w:spacing w:val="-4"/>
          <w:szCs w:val="28"/>
        </w:rPr>
        <w:t xml:space="preserve"> </w:t>
      </w:r>
      <w:r w:rsidRPr="003058D9">
        <w:rPr>
          <w:szCs w:val="28"/>
        </w:rPr>
        <w:t>дорожно-транспортных</w:t>
      </w:r>
      <w:r w:rsidRPr="003058D9">
        <w:rPr>
          <w:spacing w:val="-5"/>
          <w:szCs w:val="28"/>
        </w:rPr>
        <w:t xml:space="preserve"> </w:t>
      </w:r>
      <w:r w:rsidRPr="003058D9">
        <w:rPr>
          <w:spacing w:val="-2"/>
          <w:szCs w:val="28"/>
        </w:rPr>
        <w:t>происшествий:</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наезд</w:t>
      </w:r>
      <w:r w:rsidRPr="003058D9">
        <w:rPr>
          <w:rFonts w:ascii="Times New Roman" w:hAnsi="Times New Roman"/>
          <w:spacing w:val="-1"/>
          <w:sz w:val="28"/>
          <w:szCs w:val="28"/>
        </w:rPr>
        <w:t xml:space="preserve"> </w:t>
      </w:r>
      <w:r w:rsidRPr="003058D9">
        <w:rPr>
          <w:rFonts w:ascii="Times New Roman" w:hAnsi="Times New Roman"/>
          <w:sz w:val="28"/>
          <w:szCs w:val="28"/>
        </w:rPr>
        <w:t>на</w:t>
      </w:r>
      <w:r w:rsidRPr="003058D9">
        <w:rPr>
          <w:rFonts w:ascii="Times New Roman" w:hAnsi="Times New Roman"/>
          <w:spacing w:val="-1"/>
          <w:sz w:val="28"/>
          <w:szCs w:val="28"/>
        </w:rPr>
        <w:t xml:space="preserve"> </w:t>
      </w:r>
      <w:r w:rsidRPr="003058D9">
        <w:rPr>
          <w:rFonts w:ascii="Times New Roman" w:hAnsi="Times New Roman"/>
          <w:spacing w:val="-2"/>
          <w:sz w:val="28"/>
          <w:szCs w:val="28"/>
        </w:rPr>
        <w:t>пешехода;</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столкновение</w:t>
      </w:r>
      <w:r w:rsidRPr="003058D9">
        <w:rPr>
          <w:rFonts w:ascii="Times New Roman" w:hAnsi="Times New Roman"/>
          <w:spacing w:val="-6"/>
          <w:sz w:val="28"/>
          <w:szCs w:val="28"/>
        </w:rPr>
        <w:t xml:space="preserve"> </w:t>
      </w:r>
      <w:r w:rsidRPr="003058D9">
        <w:rPr>
          <w:rFonts w:ascii="Times New Roman" w:hAnsi="Times New Roman"/>
          <w:sz w:val="28"/>
          <w:szCs w:val="28"/>
        </w:rPr>
        <w:t>автотранспортных</w:t>
      </w:r>
      <w:r w:rsidRPr="003058D9">
        <w:rPr>
          <w:rFonts w:ascii="Times New Roman" w:hAnsi="Times New Roman"/>
          <w:spacing w:val="-3"/>
          <w:sz w:val="28"/>
          <w:szCs w:val="28"/>
        </w:rPr>
        <w:t xml:space="preserve"> </w:t>
      </w:r>
      <w:r w:rsidRPr="003058D9">
        <w:rPr>
          <w:rFonts w:ascii="Times New Roman" w:hAnsi="Times New Roman"/>
          <w:spacing w:val="-2"/>
          <w:sz w:val="28"/>
          <w:szCs w:val="28"/>
        </w:rPr>
        <w:t>средств;</w:t>
      </w:r>
    </w:p>
    <w:p w:rsidR="0027517C" w:rsidRPr="003058D9" w:rsidRDefault="0027517C" w:rsidP="00E0275F">
      <w:pPr>
        <w:pStyle w:val="afe"/>
        <w:numPr>
          <w:ilvl w:val="0"/>
          <w:numId w:val="8"/>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опрокидывание</w:t>
      </w:r>
      <w:r w:rsidRPr="003058D9">
        <w:rPr>
          <w:rFonts w:ascii="Times New Roman" w:hAnsi="Times New Roman"/>
          <w:spacing w:val="-8"/>
          <w:sz w:val="28"/>
          <w:szCs w:val="28"/>
        </w:rPr>
        <w:t xml:space="preserve"> </w:t>
      </w:r>
      <w:r w:rsidRPr="003058D9">
        <w:rPr>
          <w:rFonts w:ascii="Times New Roman" w:hAnsi="Times New Roman"/>
          <w:sz w:val="28"/>
          <w:szCs w:val="28"/>
        </w:rPr>
        <w:t>автотранспортных</w:t>
      </w:r>
      <w:r w:rsidRPr="003058D9">
        <w:rPr>
          <w:rFonts w:ascii="Times New Roman" w:hAnsi="Times New Roman"/>
          <w:spacing w:val="-4"/>
          <w:sz w:val="28"/>
          <w:szCs w:val="28"/>
        </w:rPr>
        <w:t xml:space="preserve"> </w:t>
      </w:r>
      <w:r w:rsidRPr="003058D9">
        <w:rPr>
          <w:rFonts w:ascii="Times New Roman" w:hAnsi="Times New Roman"/>
          <w:spacing w:val="-2"/>
          <w:sz w:val="28"/>
          <w:szCs w:val="28"/>
        </w:rPr>
        <w:t>средств.</w:t>
      </w:r>
    </w:p>
    <w:p w:rsidR="0027517C" w:rsidRPr="003058D9" w:rsidRDefault="0027517C" w:rsidP="00E0275F">
      <w:pPr>
        <w:pStyle w:val="a9"/>
        <w:suppressAutoHyphens/>
        <w:ind w:firstLine="709"/>
        <w:rPr>
          <w:szCs w:val="28"/>
        </w:rPr>
      </w:pPr>
      <w:r w:rsidRPr="003058D9">
        <w:rPr>
          <w:szCs w:val="28"/>
        </w:rPr>
        <w:t>Осложняет ситуацию заметное снижение транспортной дисциплины участников дорожного движения. Откровенное пренебрежение правилами дорожного движения стало нормой поведения для многих водителей транспортных средств.</w:t>
      </w:r>
    </w:p>
    <w:p w:rsidR="0027517C" w:rsidRPr="003058D9" w:rsidRDefault="0027517C" w:rsidP="00E0275F">
      <w:pPr>
        <w:pStyle w:val="a9"/>
        <w:suppressAutoHyphens/>
        <w:ind w:firstLine="709"/>
        <w:rPr>
          <w:szCs w:val="28"/>
        </w:rPr>
      </w:pPr>
      <w:r w:rsidRPr="003058D9">
        <w:rPr>
          <w:szCs w:val="28"/>
        </w:rPr>
        <w:t>Основные причины совершения дорожно-транспортных происшествий из-за нарушения правил дорожного движения водителями:</w:t>
      </w:r>
    </w:p>
    <w:p w:rsidR="0027517C" w:rsidRPr="003058D9" w:rsidRDefault="0027517C" w:rsidP="00E0275F">
      <w:pPr>
        <w:pStyle w:val="afe"/>
        <w:numPr>
          <w:ilvl w:val="0"/>
          <w:numId w:val="7"/>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несоответствие</w:t>
      </w:r>
      <w:r w:rsidRPr="003058D9">
        <w:rPr>
          <w:rFonts w:ascii="Times New Roman" w:hAnsi="Times New Roman"/>
          <w:spacing w:val="-5"/>
          <w:sz w:val="28"/>
          <w:szCs w:val="28"/>
        </w:rPr>
        <w:t xml:space="preserve"> </w:t>
      </w:r>
      <w:r w:rsidRPr="003058D9">
        <w:rPr>
          <w:rFonts w:ascii="Times New Roman" w:hAnsi="Times New Roman"/>
          <w:sz w:val="28"/>
          <w:szCs w:val="28"/>
        </w:rPr>
        <w:t>скорости</w:t>
      </w:r>
      <w:r w:rsidRPr="003058D9">
        <w:rPr>
          <w:rFonts w:ascii="Times New Roman" w:hAnsi="Times New Roman"/>
          <w:spacing w:val="-3"/>
          <w:sz w:val="28"/>
          <w:szCs w:val="28"/>
        </w:rPr>
        <w:t xml:space="preserve"> </w:t>
      </w:r>
      <w:r w:rsidRPr="003058D9">
        <w:rPr>
          <w:rFonts w:ascii="Times New Roman" w:hAnsi="Times New Roman"/>
          <w:sz w:val="28"/>
          <w:szCs w:val="28"/>
        </w:rPr>
        <w:t>конкретным</w:t>
      </w:r>
      <w:r w:rsidRPr="003058D9">
        <w:rPr>
          <w:rFonts w:ascii="Times New Roman" w:hAnsi="Times New Roman"/>
          <w:spacing w:val="-2"/>
          <w:sz w:val="28"/>
          <w:szCs w:val="28"/>
        </w:rPr>
        <w:t xml:space="preserve"> условиям;</w:t>
      </w:r>
    </w:p>
    <w:p w:rsidR="0027517C" w:rsidRPr="003058D9" w:rsidRDefault="0027517C" w:rsidP="00E0275F">
      <w:pPr>
        <w:pStyle w:val="afe"/>
        <w:numPr>
          <w:ilvl w:val="0"/>
          <w:numId w:val="7"/>
        </w:numPr>
        <w:tabs>
          <w:tab w:val="left" w:pos="113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управление</w:t>
      </w:r>
      <w:r w:rsidRPr="003058D9">
        <w:rPr>
          <w:rFonts w:ascii="Times New Roman" w:hAnsi="Times New Roman"/>
          <w:spacing w:val="-6"/>
          <w:sz w:val="28"/>
          <w:szCs w:val="28"/>
        </w:rPr>
        <w:t xml:space="preserve"> </w:t>
      </w:r>
      <w:r w:rsidRPr="003058D9">
        <w:rPr>
          <w:rFonts w:ascii="Times New Roman" w:hAnsi="Times New Roman"/>
          <w:sz w:val="28"/>
          <w:szCs w:val="28"/>
        </w:rPr>
        <w:t>транспортным</w:t>
      </w:r>
      <w:r w:rsidRPr="003058D9">
        <w:rPr>
          <w:rFonts w:ascii="Times New Roman" w:hAnsi="Times New Roman"/>
          <w:spacing w:val="-5"/>
          <w:sz w:val="28"/>
          <w:szCs w:val="28"/>
        </w:rPr>
        <w:t xml:space="preserve"> </w:t>
      </w:r>
      <w:r w:rsidRPr="003058D9">
        <w:rPr>
          <w:rFonts w:ascii="Times New Roman" w:hAnsi="Times New Roman"/>
          <w:sz w:val="28"/>
          <w:szCs w:val="28"/>
        </w:rPr>
        <w:t>средством</w:t>
      </w:r>
      <w:r w:rsidRPr="003058D9">
        <w:rPr>
          <w:rFonts w:ascii="Times New Roman" w:hAnsi="Times New Roman"/>
          <w:spacing w:val="-4"/>
          <w:sz w:val="28"/>
          <w:szCs w:val="28"/>
        </w:rPr>
        <w:t xml:space="preserve"> </w:t>
      </w:r>
      <w:r w:rsidRPr="003058D9">
        <w:rPr>
          <w:rFonts w:ascii="Times New Roman" w:hAnsi="Times New Roman"/>
          <w:sz w:val="28"/>
          <w:szCs w:val="28"/>
        </w:rPr>
        <w:t>без</w:t>
      </w:r>
      <w:r w:rsidRPr="003058D9">
        <w:rPr>
          <w:rFonts w:ascii="Times New Roman" w:hAnsi="Times New Roman"/>
          <w:spacing w:val="-3"/>
          <w:sz w:val="28"/>
          <w:szCs w:val="28"/>
        </w:rPr>
        <w:t xml:space="preserve"> </w:t>
      </w:r>
      <w:r w:rsidRPr="003058D9">
        <w:rPr>
          <w:rFonts w:ascii="Times New Roman" w:hAnsi="Times New Roman"/>
          <w:sz w:val="28"/>
          <w:szCs w:val="28"/>
        </w:rPr>
        <w:t>права</w:t>
      </w:r>
      <w:r w:rsidRPr="003058D9">
        <w:rPr>
          <w:rFonts w:ascii="Times New Roman" w:hAnsi="Times New Roman"/>
          <w:spacing w:val="1"/>
          <w:sz w:val="28"/>
          <w:szCs w:val="28"/>
        </w:rPr>
        <w:t xml:space="preserve"> </w:t>
      </w:r>
      <w:r w:rsidRPr="003058D9">
        <w:rPr>
          <w:rFonts w:ascii="Times New Roman" w:hAnsi="Times New Roman"/>
          <w:spacing w:val="-2"/>
          <w:sz w:val="28"/>
          <w:szCs w:val="28"/>
        </w:rPr>
        <w:t>управления;</w:t>
      </w:r>
    </w:p>
    <w:p w:rsidR="0027517C" w:rsidRPr="003058D9" w:rsidRDefault="0027517C" w:rsidP="00E0275F">
      <w:pPr>
        <w:pStyle w:val="afe"/>
        <w:numPr>
          <w:ilvl w:val="0"/>
          <w:numId w:val="7"/>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выезд</w:t>
      </w:r>
      <w:r w:rsidRPr="003058D9">
        <w:rPr>
          <w:rFonts w:ascii="Times New Roman" w:hAnsi="Times New Roman"/>
          <w:spacing w:val="-2"/>
          <w:sz w:val="28"/>
          <w:szCs w:val="28"/>
        </w:rPr>
        <w:t xml:space="preserve"> </w:t>
      </w:r>
      <w:r w:rsidRPr="003058D9">
        <w:rPr>
          <w:rFonts w:ascii="Times New Roman" w:hAnsi="Times New Roman"/>
          <w:sz w:val="28"/>
          <w:szCs w:val="28"/>
        </w:rPr>
        <w:t>на</w:t>
      </w:r>
      <w:r w:rsidRPr="003058D9">
        <w:rPr>
          <w:rFonts w:ascii="Times New Roman" w:hAnsi="Times New Roman"/>
          <w:spacing w:val="-3"/>
          <w:sz w:val="28"/>
          <w:szCs w:val="28"/>
        </w:rPr>
        <w:t xml:space="preserve"> </w:t>
      </w:r>
      <w:r w:rsidRPr="003058D9">
        <w:rPr>
          <w:rFonts w:ascii="Times New Roman" w:hAnsi="Times New Roman"/>
          <w:sz w:val="28"/>
          <w:szCs w:val="28"/>
        </w:rPr>
        <w:t>встречную</w:t>
      </w:r>
      <w:r w:rsidRPr="003058D9">
        <w:rPr>
          <w:rFonts w:ascii="Times New Roman" w:hAnsi="Times New Roman"/>
          <w:spacing w:val="-1"/>
          <w:sz w:val="28"/>
          <w:szCs w:val="28"/>
        </w:rPr>
        <w:t xml:space="preserve"> </w:t>
      </w:r>
      <w:r w:rsidRPr="003058D9">
        <w:rPr>
          <w:rFonts w:ascii="Times New Roman" w:hAnsi="Times New Roman"/>
          <w:spacing w:val="-2"/>
          <w:sz w:val="28"/>
          <w:szCs w:val="28"/>
        </w:rPr>
        <w:t>полосу;</w:t>
      </w:r>
    </w:p>
    <w:p w:rsidR="0027517C" w:rsidRPr="003058D9" w:rsidRDefault="0027517C" w:rsidP="00E0275F">
      <w:pPr>
        <w:pStyle w:val="afe"/>
        <w:numPr>
          <w:ilvl w:val="0"/>
          <w:numId w:val="7"/>
        </w:numPr>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несоблюдение</w:t>
      </w:r>
      <w:r w:rsidRPr="003058D9">
        <w:rPr>
          <w:rFonts w:ascii="Times New Roman" w:hAnsi="Times New Roman"/>
          <w:spacing w:val="-5"/>
          <w:sz w:val="28"/>
          <w:szCs w:val="28"/>
        </w:rPr>
        <w:t xml:space="preserve"> </w:t>
      </w:r>
      <w:r w:rsidRPr="003058D9">
        <w:rPr>
          <w:rFonts w:ascii="Times New Roman" w:hAnsi="Times New Roman"/>
          <w:sz w:val="28"/>
          <w:szCs w:val="28"/>
        </w:rPr>
        <w:t>очередности</w:t>
      </w:r>
      <w:r w:rsidRPr="003058D9">
        <w:rPr>
          <w:rFonts w:ascii="Times New Roman" w:hAnsi="Times New Roman"/>
          <w:spacing w:val="-4"/>
          <w:sz w:val="28"/>
          <w:szCs w:val="28"/>
        </w:rPr>
        <w:t xml:space="preserve"> </w:t>
      </w:r>
      <w:r w:rsidRPr="003058D9">
        <w:rPr>
          <w:rFonts w:ascii="Times New Roman" w:hAnsi="Times New Roman"/>
          <w:spacing w:val="-2"/>
          <w:sz w:val="28"/>
          <w:szCs w:val="28"/>
        </w:rPr>
        <w:t>проезда;</w:t>
      </w:r>
    </w:p>
    <w:p w:rsidR="0027517C" w:rsidRPr="003058D9" w:rsidRDefault="0027517C" w:rsidP="00E0275F">
      <w:pPr>
        <w:pStyle w:val="afe"/>
        <w:numPr>
          <w:ilvl w:val="0"/>
          <w:numId w:val="7"/>
        </w:numPr>
        <w:tabs>
          <w:tab w:val="left" w:pos="113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управление</w:t>
      </w:r>
      <w:r w:rsidRPr="003058D9">
        <w:rPr>
          <w:rFonts w:ascii="Times New Roman" w:hAnsi="Times New Roman"/>
          <w:spacing w:val="-6"/>
          <w:sz w:val="28"/>
          <w:szCs w:val="28"/>
        </w:rPr>
        <w:t xml:space="preserve"> </w:t>
      </w:r>
      <w:r w:rsidRPr="003058D9">
        <w:rPr>
          <w:rFonts w:ascii="Times New Roman" w:hAnsi="Times New Roman"/>
          <w:sz w:val="28"/>
          <w:szCs w:val="28"/>
        </w:rPr>
        <w:t>транспортным</w:t>
      </w:r>
      <w:r w:rsidRPr="003058D9">
        <w:rPr>
          <w:rFonts w:ascii="Times New Roman" w:hAnsi="Times New Roman"/>
          <w:spacing w:val="-4"/>
          <w:sz w:val="28"/>
          <w:szCs w:val="28"/>
        </w:rPr>
        <w:t xml:space="preserve"> </w:t>
      </w:r>
      <w:r w:rsidRPr="003058D9">
        <w:rPr>
          <w:rFonts w:ascii="Times New Roman" w:hAnsi="Times New Roman"/>
          <w:sz w:val="28"/>
          <w:szCs w:val="28"/>
        </w:rPr>
        <w:t>средством</w:t>
      </w:r>
      <w:r w:rsidRPr="003058D9">
        <w:rPr>
          <w:rFonts w:ascii="Times New Roman" w:hAnsi="Times New Roman"/>
          <w:spacing w:val="-5"/>
          <w:sz w:val="28"/>
          <w:szCs w:val="28"/>
        </w:rPr>
        <w:t xml:space="preserve"> </w:t>
      </w:r>
      <w:r w:rsidRPr="003058D9">
        <w:rPr>
          <w:rFonts w:ascii="Times New Roman" w:hAnsi="Times New Roman"/>
          <w:sz w:val="28"/>
          <w:szCs w:val="28"/>
        </w:rPr>
        <w:t>в</w:t>
      </w:r>
      <w:r w:rsidRPr="003058D9">
        <w:rPr>
          <w:rFonts w:ascii="Times New Roman" w:hAnsi="Times New Roman"/>
          <w:spacing w:val="-3"/>
          <w:sz w:val="28"/>
          <w:szCs w:val="28"/>
        </w:rPr>
        <w:t xml:space="preserve"> </w:t>
      </w:r>
      <w:r w:rsidRPr="003058D9">
        <w:rPr>
          <w:rFonts w:ascii="Times New Roman" w:hAnsi="Times New Roman"/>
          <w:sz w:val="28"/>
          <w:szCs w:val="28"/>
        </w:rPr>
        <w:t>нетрезвом</w:t>
      </w:r>
      <w:r w:rsidRPr="003058D9">
        <w:rPr>
          <w:rFonts w:ascii="Times New Roman" w:hAnsi="Times New Roman"/>
          <w:spacing w:val="-4"/>
          <w:sz w:val="28"/>
          <w:szCs w:val="28"/>
        </w:rPr>
        <w:t xml:space="preserve"> </w:t>
      </w:r>
      <w:r w:rsidRPr="003058D9">
        <w:rPr>
          <w:rFonts w:ascii="Times New Roman" w:hAnsi="Times New Roman"/>
          <w:spacing w:val="-2"/>
          <w:sz w:val="28"/>
          <w:szCs w:val="28"/>
        </w:rPr>
        <w:t>состоянии;</w:t>
      </w:r>
    </w:p>
    <w:p w:rsidR="0027517C" w:rsidRPr="003058D9" w:rsidRDefault="0027517C" w:rsidP="00E0275F">
      <w:pPr>
        <w:pStyle w:val="afe"/>
        <w:numPr>
          <w:ilvl w:val="0"/>
          <w:numId w:val="7"/>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несоблюдение</w:t>
      </w:r>
      <w:r w:rsidRPr="003058D9">
        <w:rPr>
          <w:rFonts w:ascii="Times New Roman" w:hAnsi="Times New Roman"/>
          <w:spacing w:val="-7"/>
          <w:sz w:val="28"/>
          <w:szCs w:val="28"/>
        </w:rPr>
        <w:t xml:space="preserve"> </w:t>
      </w:r>
      <w:r w:rsidRPr="003058D9">
        <w:rPr>
          <w:rFonts w:ascii="Times New Roman" w:hAnsi="Times New Roman"/>
          <w:spacing w:val="-2"/>
          <w:sz w:val="28"/>
          <w:szCs w:val="28"/>
        </w:rPr>
        <w:t>дистанции;</w:t>
      </w:r>
    </w:p>
    <w:p w:rsidR="0027517C" w:rsidRPr="003058D9" w:rsidRDefault="0027517C" w:rsidP="00E0275F">
      <w:pPr>
        <w:pStyle w:val="afe"/>
        <w:numPr>
          <w:ilvl w:val="0"/>
          <w:numId w:val="7"/>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нарушение</w:t>
      </w:r>
      <w:r w:rsidRPr="003058D9">
        <w:rPr>
          <w:rFonts w:ascii="Times New Roman" w:hAnsi="Times New Roman"/>
          <w:spacing w:val="-4"/>
          <w:sz w:val="28"/>
          <w:szCs w:val="28"/>
        </w:rPr>
        <w:t xml:space="preserve"> </w:t>
      </w:r>
      <w:r w:rsidRPr="003058D9">
        <w:rPr>
          <w:rFonts w:ascii="Times New Roman" w:hAnsi="Times New Roman"/>
          <w:sz w:val="28"/>
          <w:szCs w:val="28"/>
        </w:rPr>
        <w:t>правил</w:t>
      </w:r>
      <w:r w:rsidRPr="003058D9">
        <w:rPr>
          <w:rFonts w:ascii="Times New Roman" w:hAnsi="Times New Roman"/>
          <w:spacing w:val="-2"/>
          <w:sz w:val="28"/>
          <w:szCs w:val="28"/>
        </w:rPr>
        <w:t xml:space="preserve"> </w:t>
      </w:r>
      <w:r w:rsidRPr="003058D9">
        <w:rPr>
          <w:rFonts w:ascii="Times New Roman" w:hAnsi="Times New Roman"/>
          <w:sz w:val="28"/>
          <w:szCs w:val="28"/>
        </w:rPr>
        <w:t>проезда</w:t>
      </w:r>
      <w:r w:rsidRPr="003058D9">
        <w:rPr>
          <w:rFonts w:ascii="Times New Roman" w:hAnsi="Times New Roman"/>
          <w:spacing w:val="-3"/>
          <w:sz w:val="28"/>
          <w:szCs w:val="28"/>
        </w:rPr>
        <w:t xml:space="preserve"> </w:t>
      </w:r>
      <w:r w:rsidRPr="003058D9">
        <w:rPr>
          <w:rFonts w:ascii="Times New Roman" w:hAnsi="Times New Roman"/>
          <w:sz w:val="28"/>
          <w:szCs w:val="28"/>
        </w:rPr>
        <w:t>пешеходного</w:t>
      </w:r>
      <w:r w:rsidRPr="003058D9">
        <w:rPr>
          <w:rFonts w:ascii="Times New Roman" w:hAnsi="Times New Roman"/>
          <w:spacing w:val="-5"/>
          <w:sz w:val="28"/>
          <w:szCs w:val="28"/>
        </w:rPr>
        <w:t xml:space="preserve"> </w:t>
      </w:r>
      <w:r w:rsidRPr="003058D9">
        <w:rPr>
          <w:rFonts w:ascii="Times New Roman" w:hAnsi="Times New Roman"/>
          <w:spacing w:val="-2"/>
          <w:sz w:val="28"/>
          <w:szCs w:val="28"/>
        </w:rPr>
        <w:t>перехода;</w:t>
      </w:r>
    </w:p>
    <w:p w:rsidR="0027517C" w:rsidRPr="003058D9" w:rsidRDefault="0027517C" w:rsidP="00E0275F">
      <w:pPr>
        <w:pStyle w:val="afe"/>
        <w:numPr>
          <w:ilvl w:val="0"/>
          <w:numId w:val="7"/>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превышение</w:t>
      </w:r>
      <w:r w:rsidRPr="003058D9">
        <w:rPr>
          <w:rFonts w:ascii="Times New Roman" w:hAnsi="Times New Roman"/>
          <w:spacing w:val="-6"/>
          <w:sz w:val="28"/>
          <w:szCs w:val="28"/>
        </w:rPr>
        <w:t xml:space="preserve"> </w:t>
      </w:r>
      <w:r w:rsidRPr="003058D9">
        <w:rPr>
          <w:rFonts w:ascii="Times New Roman" w:hAnsi="Times New Roman"/>
          <w:sz w:val="28"/>
          <w:szCs w:val="28"/>
        </w:rPr>
        <w:t>установленной</w:t>
      </w:r>
      <w:r w:rsidRPr="003058D9">
        <w:rPr>
          <w:rFonts w:ascii="Times New Roman" w:hAnsi="Times New Roman"/>
          <w:spacing w:val="-4"/>
          <w:sz w:val="28"/>
          <w:szCs w:val="28"/>
        </w:rPr>
        <w:t xml:space="preserve"> </w:t>
      </w:r>
      <w:r w:rsidRPr="003058D9">
        <w:rPr>
          <w:rFonts w:ascii="Times New Roman" w:hAnsi="Times New Roman"/>
          <w:spacing w:val="-2"/>
          <w:sz w:val="28"/>
          <w:szCs w:val="28"/>
        </w:rPr>
        <w:t>скорости.</w:t>
      </w:r>
    </w:p>
    <w:p w:rsidR="0027517C" w:rsidRPr="003058D9" w:rsidRDefault="0027517C" w:rsidP="00E0275F">
      <w:pPr>
        <w:pStyle w:val="a9"/>
        <w:tabs>
          <w:tab w:val="left" w:pos="2296"/>
          <w:tab w:val="left" w:pos="3480"/>
          <w:tab w:val="left" w:pos="4972"/>
          <w:tab w:val="left" w:pos="7672"/>
          <w:tab w:val="left" w:pos="9415"/>
        </w:tabs>
        <w:suppressAutoHyphens/>
        <w:ind w:firstLine="709"/>
        <w:rPr>
          <w:szCs w:val="28"/>
        </w:rPr>
      </w:pPr>
      <w:r w:rsidRPr="003058D9">
        <w:rPr>
          <w:spacing w:val="-2"/>
          <w:szCs w:val="28"/>
        </w:rPr>
        <w:t>Основные</w:t>
      </w:r>
      <w:r w:rsidR="00E0275F" w:rsidRPr="003058D9">
        <w:rPr>
          <w:szCs w:val="28"/>
        </w:rPr>
        <w:t xml:space="preserve"> </w:t>
      </w:r>
      <w:r w:rsidRPr="003058D9">
        <w:rPr>
          <w:spacing w:val="-2"/>
          <w:szCs w:val="28"/>
        </w:rPr>
        <w:t>причины</w:t>
      </w:r>
      <w:r w:rsidR="00E0275F" w:rsidRPr="003058D9">
        <w:rPr>
          <w:szCs w:val="28"/>
        </w:rPr>
        <w:t xml:space="preserve"> </w:t>
      </w:r>
      <w:r w:rsidRPr="003058D9">
        <w:rPr>
          <w:spacing w:val="-2"/>
          <w:szCs w:val="28"/>
        </w:rPr>
        <w:t>совершения</w:t>
      </w:r>
      <w:r w:rsidR="00E0275F" w:rsidRPr="003058D9">
        <w:rPr>
          <w:szCs w:val="28"/>
        </w:rPr>
        <w:t xml:space="preserve"> </w:t>
      </w:r>
      <w:r w:rsidRPr="003058D9">
        <w:rPr>
          <w:spacing w:val="-2"/>
          <w:szCs w:val="28"/>
        </w:rPr>
        <w:t>дорожно-транспортных</w:t>
      </w:r>
      <w:r w:rsidR="00E0275F" w:rsidRPr="003058D9">
        <w:rPr>
          <w:szCs w:val="28"/>
        </w:rPr>
        <w:t xml:space="preserve"> </w:t>
      </w:r>
      <w:r w:rsidRPr="003058D9">
        <w:rPr>
          <w:spacing w:val="-2"/>
          <w:szCs w:val="28"/>
        </w:rPr>
        <w:t>происшествий</w:t>
      </w:r>
      <w:r w:rsidR="00E0275F" w:rsidRPr="003058D9">
        <w:rPr>
          <w:szCs w:val="28"/>
        </w:rPr>
        <w:t xml:space="preserve"> </w:t>
      </w:r>
      <w:r w:rsidRPr="003058D9">
        <w:rPr>
          <w:spacing w:val="-2"/>
          <w:szCs w:val="28"/>
        </w:rPr>
        <w:t xml:space="preserve">из-за </w:t>
      </w:r>
      <w:r w:rsidRPr="003058D9">
        <w:rPr>
          <w:szCs w:val="28"/>
        </w:rPr>
        <w:t>нарушения правил дорожного движения пешеходами:</w:t>
      </w:r>
    </w:p>
    <w:p w:rsidR="0027517C" w:rsidRPr="003058D9" w:rsidRDefault="0027517C" w:rsidP="00E0275F">
      <w:pPr>
        <w:pStyle w:val="afe"/>
        <w:numPr>
          <w:ilvl w:val="0"/>
          <w:numId w:val="7"/>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переход</w:t>
      </w:r>
      <w:r w:rsidRPr="003058D9">
        <w:rPr>
          <w:rFonts w:ascii="Times New Roman" w:hAnsi="Times New Roman"/>
          <w:spacing w:val="-3"/>
          <w:sz w:val="28"/>
          <w:szCs w:val="28"/>
        </w:rPr>
        <w:t xml:space="preserve"> </w:t>
      </w:r>
      <w:r w:rsidRPr="003058D9">
        <w:rPr>
          <w:rFonts w:ascii="Times New Roman" w:hAnsi="Times New Roman"/>
          <w:sz w:val="28"/>
          <w:szCs w:val="28"/>
        </w:rPr>
        <w:t>проезжей</w:t>
      </w:r>
      <w:r w:rsidRPr="003058D9">
        <w:rPr>
          <w:rFonts w:ascii="Times New Roman" w:hAnsi="Times New Roman"/>
          <w:spacing w:val="-3"/>
          <w:sz w:val="28"/>
          <w:szCs w:val="28"/>
        </w:rPr>
        <w:t xml:space="preserve"> </w:t>
      </w:r>
      <w:r w:rsidRPr="003058D9">
        <w:rPr>
          <w:rFonts w:ascii="Times New Roman" w:hAnsi="Times New Roman"/>
          <w:sz w:val="28"/>
          <w:szCs w:val="28"/>
        </w:rPr>
        <w:t>части</w:t>
      </w:r>
      <w:r w:rsidRPr="003058D9">
        <w:rPr>
          <w:rFonts w:ascii="Times New Roman" w:hAnsi="Times New Roman"/>
          <w:spacing w:val="-2"/>
          <w:sz w:val="28"/>
          <w:szCs w:val="28"/>
        </w:rPr>
        <w:t xml:space="preserve"> </w:t>
      </w:r>
      <w:r w:rsidRPr="003058D9">
        <w:rPr>
          <w:rFonts w:ascii="Times New Roman" w:hAnsi="Times New Roman"/>
          <w:sz w:val="28"/>
          <w:szCs w:val="28"/>
        </w:rPr>
        <w:t>в</w:t>
      </w:r>
      <w:r w:rsidRPr="003058D9">
        <w:rPr>
          <w:rFonts w:ascii="Times New Roman" w:hAnsi="Times New Roman"/>
          <w:spacing w:val="-4"/>
          <w:sz w:val="28"/>
          <w:szCs w:val="28"/>
        </w:rPr>
        <w:t xml:space="preserve"> </w:t>
      </w:r>
      <w:r w:rsidRPr="003058D9">
        <w:rPr>
          <w:rFonts w:ascii="Times New Roman" w:hAnsi="Times New Roman"/>
          <w:sz w:val="28"/>
          <w:szCs w:val="28"/>
        </w:rPr>
        <w:t>неустановленном</w:t>
      </w:r>
      <w:r w:rsidRPr="003058D9">
        <w:rPr>
          <w:rFonts w:ascii="Times New Roman" w:hAnsi="Times New Roman"/>
          <w:spacing w:val="-3"/>
          <w:sz w:val="28"/>
          <w:szCs w:val="28"/>
        </w:rPr>
        <w:t xml:space="preserve"> </w:t>
      </w:r>
      <w:r w:rsidRPr="003058D9">
        <w:rPr>
          <w:rFonts w:ascii="Times New Roman" w:hAnsi="Times New Roman"/>
          <w:spacing w:val="-2"/>
          <w:sz w:val="28"/>
          <w:szCs w:val="28"/>
        </w:rPr>
        <w:t>месте;</w:t>
      </w:r>
    </w:p>
    <w:p w:rsidR="0027517C" w:rsidRPr="003058D9" w:rsidRDefault="0027517C" w:rsidP="00E0275F">
      <w:pPr>
        <w:pStyle w:val="afe"/>
        <w:numPr>
          <w:ilvl w:val="0"/>
          <w:numId w:val="7"/>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переход</w:t>
      </w:r>
      <w:r w:rsidRPr="003058D9">
        <w:rPr>
          <w:rFonts w:ascii="Times New Roman" w:hAnsi="Times New Roman"/>
          <w:spacing w:val="-5"/>
          <w:sz w:val="28"/>
          <w:szCs w:val="28"/>
        </w:rPr>
        <w:t xml:space="preserve"> </w:t>
      </w:r>
      <w:r w:rsidRPr="003058D9">
        <w:rPr>
          <w:rFonts w:ascii="Times New Roman" w:hAnsi="Times New Roman"/>
          <w:sz w:val="28"/>
          <w:szCs w:val="28"/>
        </w:rPr>
        <w:t>проезжей</w:t>
      </w:r>
      <w:r w:rsidRPr="003058D9">
        <w:rPr>
          <w:rFonts w:ascii="Times New Roman" w:hAnsi="Times New Roman"/>
          <w:spacing w:val="-2"/>
          <w:sz w:val="28"/>
          <w:szCs w:val="28"/>
        </w:rPr>
        <w:t xml:space="preserve"> </w:t>
      </w:r>
      <w:r w:rsidRPr="003058D9">
        <w:rPr>
          <w:rFonts w:ascii="Times New Roman" w:hAnsi="Times New Roman"/>
          <w:sz w:val="28"/>
          <w:szCs w:val="28"/>
        </w:rPr>
        <w:t>части</w:t>
      </w:r>
      <w:r w:rsidRPr="003058D9">
        <w:rPr>
          <w:rFonts w:ascii="Times New Roman" w:hAnsi="Times New Roman"/>
          <w:spacing w:val="-2"/>
          <w:sz w:val="28"/>
          <w:szCs w:val="28"/>
        </w:rPr>
        <w:t xml:space="preserve"> </w:t>
      </w:r>
      <w:r w:rsidRPr="003058D9">
        <w:rPr>
          <w:rFonts w:ascii="Times New Roman" w:hAnsi="Times New Roman"/>
          <w:sz w:val="28"/>
          <w:szCs w:val="28"/>
        </w:rPr>
        <w:t>перед</w:t>
      </w:r>
      <w:r w:rsidRPr="003058D9">
        <w:rPr>
          <w:rFonts w:ascii="Times New Roman" w:hAnsi="Times New Roman"/>
          <w:spacing w:val="-2"/>
          <w:sz w:val="28"/>
          <w:szCs w:val="28"/>
        </w:rPr>
        <w:t xml:space="preserve"> </w:t>
      </w:r>
      <w:r w:rsidRPr="003058D9">
        <w:rPr>
          <w:rFonts w:ascii="Times New Roman" w:hAnsi="Times New Roman"/>
          <w:sz w:val="28"/>
          <w:szCs w:val="28"/>
        </w:rPr>
        <w:t>близко</w:t>
      </w:r>
      <w:r w:rsidRPr="003058D9">
        <w:rPr>
          <w:rFonts w:ascii="Times New Roman" w:hAnsi="Times New Roman"/>
          <w:spacing w:val="-5"/>
          <w:sz w:val="28"/>
          <w:szCs w:val="28"/>
        </w:rPr>
        <w:t xml:space="preserve"> </w:t>
      </w:r>
      <w:r w:rsidRPr="003058D9">
        <w:rPr>
          <w:rFonts w:ascii="Times New Roman" w:hAnsi="Times New Roman"/>
          <w:sz w:val="28"/>
          <w:szCs w:val="28"/>
        </w:rPr>
        <w:t>идущим</w:t>
      </w:r>
      <w:r w:rsidRPr="003058D9">
        <w:rPr>
          <w:rFonts w:ascii="Times New Roman" w:hAnsi="Times New Roman"/>
          <w:spacing w:val="-3"/>
          <w:sz w:val="28"/>
          <w:szCs w:val="28"/>
        </w:rPr>
        <w:t xml:space="preserve"> </w:t>
      </w:r>
      <w:r w:rsidRPr="003058D9">
        <w:rPr>
          <w:rFonts w:ascii="Times New Roman" w:hAnsi="Times New Roman"/>
          <w:spacing w:val="-2"/>
          <w:sz w:val="28"/>
          <w:szCs w:val="28"/>
        </w:rPr>
        <w:t>транспортом;</w:t>
      </w:r>
    </w:p>
    <w:p w:rsidR="0027517C" w:rsidRPr="003058D9" w:rsidRDefault="0027517C" w:rsidP="00E0275F">
      <w:pPr>
        <w:pStyle w:val="afe"/>
        <w:numPr>
          <w:ilvl w:val="0"/>
          <w:numId w:val="7"/>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неожиданный</w:t>
      </w:r>
      <w:r w:rsidRPr="003058D9">
        <w:rPr>
          <w:rFonts w:ascii="Times New Roman" w:hAnsi="Times New Roman"/>
          <w:spacing w:val="-3"/>
          <w:sz w:val="28"/>
          <w:szCs w:val="28"/>
        </w:rPr>
        <w:t xml:space="preserve"> </w:t>
      </w:r>
      <w:r w:rsidRPr="003058D9">
        <w:rPr>
          <w:rFonts w:ascii="Times New Roman" w:hAnsi="Times New Roman"/>
          <w:sz w:val="28"/>
          <w:szCs w:val="28"/>
        </w:rPr>
        <w:t>выход</w:t>
      </w:r>
      <w:r w:rsidRPr="003058D9">
        <w:rPr>
          <w:rFonts w:ascii="Times New Roman" w:hAnsi="Times New Roman"/>
          <w:spacing w:val="-2"/>
          <w:sz w:val="28"/>
          <w:szCs w:val="28"/>
        </w:rPr>
        <w:t xml:space="preserve"> </w:t>
      </w:r>
      <w:r w:rsidRPr="003058D9">
        <w:rPr>
          <w:rFonts w:ascii="Times New Roman" w:hAnsi="Times New Roman"/>
          <w:sz w:val="28"/>
          <w:szCs w:val="28"/>
        </w:rPr>
        <w:t>из-за</w:t>
      </w:r>
      <w:r w:rsidRPr="003058D9">
        <w:rPr>
          <w:rFonts w:ascii="Times New Roman" w:hAnsi="Times New Roman"/>
          <w:spacing w:val="-3"/>
          <w:sz w:val="28"/>
          <w:szCs w:val="28"/>
        </w:rPr>
        <w:t xml:space="preserve"> </w:t>
      </w:r>
      <w:r w:rsidRPr="003058D9">
        <w:rPr>
          <w:rFonts w:ascii="Times New Roman" w:hAnsi="Times New Roman"/>
          <w:sz w:val="28"/>
          <w:szCs w:val="28"/>
        </w:rPr>
        <w:t>транспорта,</w:t>
      </w:r>
      <w:r w:rsidRPr="003058D9">
        <w:rPr>
          <w:rFonts w:ascii="Times New Roman" w:hAnsi="Times New Roman"/>
          <w:spacing w:val="-2"/>
          <w:sz w:val="28"/>
          <w:szCs w:val="28"/>
        </w:rPr>
        <w:t xml:space="preserve"> сооружений.</w:t>
      </w:r>
    </w:p>
    <w:p w:rsidR="0027517C" w:rsidRPr="003058D9" w:rsidRDefault="0027517C" w:rsidP="00E0275F">
      <w:pPr>
        <w:pStyle w:val="a9"/>
        <w:tabs>
          <w:tab w:val="left" w:pos="2087"/>
          <w:tab w:val="left" w:pos="2972"/>
          <w:tab w:val="left" w:pos="5845"/>
          <w:tab w:val="left" w:pos="7768"/>
          <w:tab w:val="left" w:pos="9413"/>
        </w:tabs>
        <w:suppressAutoHyphens/>
        <w:ind w:firstLine="709"/>
        <w:rPr>
          <w:szCs w:val="28"/>
        </w:rPr>
      </w:pPr>
      <w:r w:rsidRPr="003058D9">
        <w:rPr>
          <w:spacing w:val="-2"/>
          <w:szCs w:val="28"/>
        </w:rPr>
        <w:t>Около</w:t>
      </w:r>
      <w:r w:rsidR="00E0275F" w:rsidRPr="003058D9">
        <w:rPr>
          <w:szCs w:val="28"/>
        </w:rPr>
        <w:t xml:space="preserve"> </w:t>
      </w:r>
      <w:r w:rsidRPr="003058D9">
        <w:rPr>
          <w:spacing w:val="-4"/>
          <w:szCs w:val="28"/>
        </w:rPr>
        <w:t>30%</w:t>
      </w:r>
      <w:r w:rsidR="00E0275F" w:rsidRPr="003058D9">
        <w:rPr>
          <w:szCs w:val="28"/>
        </w:rPr>
        <w:t xml:space="preserve"> </w:t>
      </w:r>
      <w:r w:rsidRPr="003058D9">
        <w:rPr>
          <w:spacing w:val="-2"/>
          <w:szCs w:val="28"/>
        </w:rPr>
        <w:t>дорожно-транспортных</w:t>
      </w:r>
      <w:r w:rsidR="00E0275F" w:rsidRPr="003058D9">
        <w:rPr>
          <w:szCs w:val="28"/>
        </w:rPr>
        <w:t xml:space="preserve"> </w:t>
      </w:r>
      <w:r w:rsidRPr="003058D9">
        <w:rPr>
          <w:spacing w:val="-2"/>
          <w:szCs w:val="28"/>
        </w:rPr>
        <w:t>происшествий</w:t>
      </w:r>
      <w:r w:rsidR="00E0275F" w:rsidRPr="003058D9">
        <w:rPr>
          <w:szCs w:val="28"/>
        </w:rPr>
        <w:t xml:space="preserve"> </w:t>
      </w:r>
      <w:r w:rsidRPr="003058D9">
        <w:rPr>
          <w:spacing w:val="-2"/>
          <w:szCs w:val="28"/>
        </w:rPr>
        <w:t>происходит</w:t>
      </w:r>
      <w:r w:rsidR="00E0275F" w:rsidRPr="003058D9">
        <w:rPr>
          <w:szCs w:val="28"/>
        </w:rPr>
        <w:t xml:space="preserve"> </w:t>
      </w:r>
      <w:r w:rsidRPr="003058D9">
        <w:rPr>
          <w:spacing w:val="-2"/>
          <w:szCs w:val="28"/>
        </w:rPr>
        <w:t xml:space="preserve">из-за </w:t>
      </w:r>
      <w:r w:rsidRPr="003058D9">
        <w:rPr>
          <w:szCs w:val="28"/>
        </w:rPr>
        <w:t>неудовлетворительных дорожных условий. Дорожные условия, сопутствующие ДТП:</w:t>
      </w:r>
    </w:p>
    <w:p w:rsidR="0027517C" w:rsidRPr="003058D9" w:rsidRDefault="0027517C" w:rsidP="00E0275F">
      <w:pPr>
        <w:pStyle w:val="afe"/>
        <w:numPr>
          <w:ilvl w:val="0"/>
          <w:numId w:val="7"/>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низкие</w:t>
      </w:r>
      <w:r w:rsidRPr="003058D9">
        <w:rPr>
          <w:rFonts w:ascii="Times New Roman" w:hAnsi="Times New Roman"/>
          <w:spacing w:val="-6"/>
          <w:sz w:val="28"/>
          <w:szCs w:val="28"/>
        </w:rPr>
        <w:t xml:space="preserve"> </w:t>
      </w:r>
      <w:r w:rsidRPr="003058D9">
        <w:rPr>
          <w:rFonts w:ascii="Times New Roman" w:hAnsi="Times New Roman"/>
          <w:sz w:val="28"/>
          <w:szCs w:val="28"/>
        </w:rPr>
        <w:t>сцепные</w:t>
      </w:r>
      <w:r w:rsidRPr="003058D9">
        <w:rPr>
          <w:rFonts w:ascii="Times New Roman" w:hAnsi="Times New Roman"/>
          <w:spacing w:val="-5"/>
          <w:sz w:val="28"/>
          <w:szCs w:val="28"/>
        </w:rPr>
        <w:t xml:space="preserve"> </w:t>
      </w:r>
      <w:r w:rsidRPr="003058D9">
        <w:rPr>
          <w:rFonts w:ascii="Times New Roman" w:hAnsi="Times New Roman"/>
          <w:sz w:val="28"/>
          <w:szCs w:val="28"/>
        </w:rPr>
        <w:t>качества</w:t>
      </w:r>
      <w:r w:rsidRPr="003058D9">
        <w:rPr>
          <w:rFonts w:ascii="Times New Roman" w:hAnsi="Times New Roman"/>
          <w:spacing w:val="-4"/>
          <w:sz w:val="28"/>
          <w:szCs w:val="28"/>
        </w:rPr>
        <w:t xml:space="preserve"> </w:t>
      </w:r>
      <w:r w:rsidRPr="003058D9">
        <w:rPr>
          <w:rFonts w:ascii="Times New Roman" w:hAnsi="Times New Roman"/>
          <w:spacing w:val="-2"/>
          <w:sz w:val="28"/>
          <w:szCs w:val="28"/>
        </w:rPr>
        <w:t>покрытия;</w:t>
      </w:r>
    </w:p>
    <w:p w:rsidR="0027517C" w:rsidRPr="003058D9" w:rsidRDefault="0027517C" w:rsidP="00E0275F">
      <w:pPr>
        <w:pStyle w:val="afe"/>
        <w:numPr>
          <w:ilvl w:val="0"/>
          <w:numId w:val="7"/>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неровное</w:t>
      </w:r>
      <w:r w:rsidRPr="003058D9">
        <w:rPr>
          <w:rFonts w:ascii="Times New Roman" w:hAnsi="Times New Roman"/>
          <w:spacing w:val="-5"/>
          <w:sz w:val="28"/>
          <w:szCs w:val="28"/>
        </w:rPr>
        <w:t xml:space="preserve"> </w:t>
      </w:r>
      <w:r w:rsidRPr="003058D9">
        <w:rPr>
          <w:rFonts w:ascii="Times New Roman" w:hAnsi="Times New Roman"/>
          <w:spacing w:val="-2"/>
          <w:sz w:val="28"/>
          <w:szCs w:val="28"/>
        </w:rPr>
        <w:t>покрытие;</w:t>
      </w:r>
    </w:p>
    <w:p w:rsidR="0027517C" w:rsidRPr="003058D9" w:rsidRDefault="0027517C" w:rsidP="00E0275F">
      <w:pPr>
        <w:pStyle w:val="afe"/>
        <w:numPr>
          <w:ilvl w:val="0"/>
          <w:numId w:val="7"/>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недостаточное</w:t>
      </w:r>
      <w:r w:rsidRPr="003058D9">
        <w:rPr>
          <w:rFonts w:ascii="Times New Roman" w:hAnsi="Times New Roman"/>
          <w:spacing w:val="-5"/>
          <w:sz w:val="28"/>
          <w:szCs w:val="28"/>
        </w:rPr>
        <w:t xml:space="preserve"> </w:t>
      </w:r>
      <w:r w:rsidRPr="003058D9">
        <w:rPr>
          <w:rFonts w:ascii="Times New Roman" w:hAnsi="Times New Roman"/>
          <w:spacing w:val="-2"/>
          <w:sz w:val="28"/>
          <w:szCs w:val="28"/>
        </w:rPr>
        <w:t>освещение.</w:t>
      </w:r>
    </w:p>
    <w:p w:rsidR="0027517C" w:rsidRPr="003058D9" w:rsidRDefault="0027517C" w:rsidP="00E0275F">
      <w:pPr>
        <w:pStyle w:val="a9"/>
        <w:suppressAutoHyphens/>
        <w:ind w:firstLine="709"/>
        <w:rPr>
          <w:szCs w:val="28"/>
        </w:rPr>
      </w:pPr>
    </w:p>
    <w:p w:rsidR="0027517C" w:rsidRPr="003058D9" w:rsidRDefault="0027517C" w:rsidP="00E0275F">
      <w:pPr>
        <w:pStyle w:val="a9"/>
        <w:suppressAutoHyphens/>
        <w:ind w:firstLine="709"/>
        <w:rPr>
          <w:szCs w:val="28"/>
        </w:rPr>
      </w:pPr>
      <w:r w:rsidRPr="003058D9">
        <w:rPr>
          <w:szCs w:val="28"/>
        </w:rPr>
        <w:t xml:space="preserve">Так же большое влияние на показатели аварийности оказывают опасные природные </w:t>
      </w:r>
      <w:r w:rsidRPr="003058D9">
        <w:rPr>
          <w:spacing w:val="-2"/>
          <w:szCs w:val="28"/>
        </w:rPr>
        <w:t>явления.</w:t>
      </w:r>
    </w:p>
    <w:p w:rsidR="0027517C" w:rsidRPr="003058D9" w:rsidRDefault="0027517C" w:rsidP="00E0275F">
      <w:pPr>
        <w:pStyle w:val="a9"/>
        <w:suppressAutoHyphens/>
        <w:ind w:firstLine="709"/>
        <w:rPr>
          <w:szCs w:val="28"/>
        </w:rPr>
      </w:pPr>
      <w:r w:rsidRPr="003058D9">
        <w:rPr>
          <w:szCs w:val="28"/>
        </w:rPr>
        <w:t>Автотранспортная сеть территории сельского поселения развита удовлетворительно и состоит из дорог с асфальтным и грунтовым покрытием круглогодичного использования для всех видов транспорта.</w:t>
      </w:r>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Трубопроводный</w:t>
      </w:r>
      <w:r w:rsidRPr="003058D9">
        <w:rPr>
          <w:rFonts w:ascii="Times New Roman" w:hAnsi="Times New Roman" w:cs="Times New Roman"/>
          <w:spacing w:val="-7"/>
          <w:sz w:val="28"/>
          <w:szCs w:val="28"/>
        </w:rPr>
        <w:t xml:space="preserve"> </w:t>
      </w:r>
      <w:r w:rsidRPr="003058D9">
        <w:rPr>
          <w:rFonts w:ascii="Times New Roman" w:hAnsi="Times New Roman" w:cs="Times New Roman"/>
          <w:spacing w:val="-2"/>
          <w:sz w:val="28"/>
          <w:szCs w:val="28"/>
        </w:rPr>
        <w:t>транспорт</w:t>
      </w:r>
    </w:p>
    <w:p w:rsidR="0027517C" w:rsidRPr="003058D9" w:rsidRDefault="0027517C" w:rsidP="00E0275F">
      <w:pPr>
        <w:pStyle w:val="a9"/>
        <w:suppressAutoHyphens/>
        <w:ind w:firstLine="709"/>
        <w:rPr>
          <w:szCs w:val="28"/>
        </w:rPr>
      </w:pPr>
      <w:r w:rsidRPr="003058D9">
        <w:rPr>
          <w:szCs w:val="28"/>
        </w:rPr>
        <w:t>Трубопроводный транспорт — узкоспециализированный вид транспорта и является составной частью государственной транспортной системы.</w:t>
      </w:r>
    </w:p>
    <w:p w:rsidR="0027517C" w:rsidRPr="003058D9" w:rsidRDefault="0027517C" w:rsidP="00E0275F">
      <w:pPr>
        <w:pStyle w:val="a9"/>
        <w:suppressAutoHyphens/>
        <w:ind w:firstLine="709"/>
        <w:rPr>
          <w:szCs w:val="28"/>
        </w:rPr>
      </w:pPr>
      <w:r w:rsidRPr="003058D9">
        <w:rPr>
          <w:szCs w:val="28"/>
        </w:rPr>
        <w:t>Наиболее значимыми факторами риска, связанными с вероятностью разрыва трубопровода, являются:</w:t>
      </w:r>
    </w:p>
    <w:p w:rsidR="0027517C" w:rsidRPr="003058D9" w:rsidRDefault="0027517C" w:rsidP="00E0275F">
      <w:pPr>
        <w:pStyle w:val="afe"/>
        <w:numPr>
          <w:ilvl w:val="0"/>
          <w:numId w:val="6"/>
        </w:numPr>
        <w:tabs>
          <w:tab w:val="left" w:pos="127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возможный</w:t>
      </w:r>
      <w:r w:rsidRPr="003058D9">
        <w:rPr>
          <w:rFonts w:ascii="Times New Roman" w:hAnsi="Times New Roman"/>
          <w:spacing w:val="-7"/>
          <w:sz w:val="28"/>
          <w:szCs w:val="28"/>
        </w:rPr>
        <w:t xml:space="preserve"> </w:t>
      </w:r>
      <w:r w:rsidRPr="003058D9">
        <w:rPr>
          <w:rFonts w:ascii="Times New Roman" w:hAnsi="Times New Roman"/>
          <w:sz w:val="28"/>
          <w:szCs w:val="28"/>
        </w:rPr>
        <w:t>брак</w:t>
      </w:r>
      <w:r w:rsidRPr="003058D9">
        <w:rPr>
          <w:rFonts w:ascii="Times New Roman" w:hAnsi="Times New Roman"/>
          <w:spacing w:val="-4"/>
          <w:sz w:val="28"/>
          <w:szCs w:val="28"/>
        </w:rPr>
        <w:t xml:space="preserve"> </w:t>
      </w:r>
      <w:r w:rsidRPr="003058D9">
        <w:rPr>
          <w:rFonts w:ascii="Times New Roman" w:hAnsi="Times New Roman"/>
          <w:sz w:val="28"/>
          <w:szCs w:val="28"/>
        </w:rPr>
        <w:t>строительно-монтажных</w:t>
      </w:r>
      <w:r w:rsidRPr="003058D9">
        <w:rPr>
          <w:rFonts w:ascii="Times New Roman" w:hAnsi="Times New Roman"/>
          <w:spacing w:val="-2"/>
          <w:sz w:val="28"/>
          <w:szCs w:val="28"/>
        </w:rPr>
        <w:t xml:space="preserve"> </w:t>
      </w:r>
      <w:r w:rsidRPr="003058D9">
        <w:rPr>
          <w:rFonts w:ascii="Times New Roman" w:hAnsi="Times New Roman"/>
          <w:sz w:val="28"/>
          <w:szCs w:val="28"/>
        </w:rPr>
        <w:t>работ</w:t>
      </w:r>
      <w:r w:rsidRPr="003058D9">
        <w:rPr>
          <w:rFonts w:ascii="Times New Roman" w:hAnsi="Times New Roman"/>
          <w:spacing w:val="-4"/>
          <w:sz w:val="28"/>
          <w:szCs w:val="28"/>
        </w:rPr>
        <w:t xml:space="preserve"> </w:t>
      </w:r>
      <w:r w:rsidRPr="003058D9">
        <w:rPr>
          <w:rFonts w:ascii="Times New Roman" w:hAnsi="Times New Roman"/>
          <w:sz w:val="28"/>
          <w:szCs w:val="28"/>
        </w:rPr>
        <w:t>при</w:t>
      </w:r>
      <w:r w:rsidRPr="003058D9">
        <w:rPr>
          <w:rFonts w:ascii="Times New Roman" w:hAnsi="Times New Roman"/>
          <w:spacing w:val="-6"/>
          <w:sz w:val="28"/>
          <w:szCs w:val="28"/>
        </w:rPr>
        <w:t xml:space="preserve"> </w:t>
      </w:r>
      <w:r w:rsidRPr="003058D9">
        <w:rPr>
          <w:rFonts w:ascii="Times New Roman" w:hAnsi="Times New Roman"/>
          <w:sz w:val="28"/>
          <w:szCs w:val="28"/>
        </w:rPr>
        <w:t>недостаточном</w:t>
      </w:r>
      <w:r w:rsidRPr="003058D9">
        <w:rPr>
          <w:rFonts w:ascii="Times New Roman" w:hAnsi="Times New Roman"/>
          <w:spacing w:val="-4"/>
          <w:sz w:val="28"/>
          <w:szCs w:val="28"/>
        </w:rPr>
        <w:t xml:space="preserve"> </w:t>
      </w:r>
      <w:r w:rsidRPr="003058D9">
        <w:rPr>
          <w:rFonts w:ascii="Times New Roman" w:hAnsi="Times New Roman"/>
          <w:spacing w:val="-2"/>
          <w:sz w:val="28"/>
          <w:szCs w:val="28"/>
        </w:rPr>
        <w:t>контроле;</w:t>
      </w:r>
    </w:p>
    <w:p w:rsidR="0027517C" w:rsidRPr="003058D9" w:rsidRDefault="0027517C" w:rsidP="00E0275F">
      <w:pPr>
        <w:pStyle w:val="afe"/>
        <w:numPr>
          <w:ilvl w:val="0"/>
          <w:numId w:val="6"/>
        </w:numPr>
        <w:tabs>
          <w:tab w:val="left" w:pos="127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пересечение трассы с железными и автомобильными дорогами, водными </w:t>
      </w:r>
      <w:r w:rsidRPr="003058D9">
        <w:rPr>
          <w:rFonts w:ascii="Times New Roman" w:hAnsi="Times New Roman"/>
          <w:spacing w:val="-2"/>
          <w:sz w:val="28"/>
          <w:szCs w:val="28"/>
        </w:rPr>
        <w:t>объектами;</w:t>
      </w:r>
    </w:p>
    <w:p w:rsidR="0027517C" w:rsidRPr="003058D9" w:rsidRDefault="0027517C" w:rsidP="00E0275F">
      <w:pPr>
        <w:pStyle w:val="afe"/>
        <w:numPr>
          <w:ilvl w:val="0"/>
          <w:numId w:val="6"/>
        </w:numPr>
        <w:tabs>
          <w:tab w:val="left" w:pos="127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наличие близкорасположенных населенных пунктов, увеличивающих риск несанкционированных</w:t>
      </w:r>
      <w:r w:rsidRPr="003058D9">
        <w:rPr>
          <w:rFonts w:ascii="Times New Roman" w:hAnsi="Times New Roman"/>
          <w:spacing w:val="-4"/>
          <w:sz w:val="28"/>
          <w:szCs w:val="28"/>
        </w:rPr>
        <w:t xml:space="preserve"> </w:t>
      </w:r>
      <w:r w:rsidRPr="003058D9">
        <w:rPr>
          <w:rFonts w:ascii="Times New Roman" w:hAnsi="Times New Roman"/>
          <w:sz w:val="28"/>
          <w:szCs w:val="28"/>
        </w:rPr>
        <w:t>врезок</w:t>
      </w:r>
      <w:r w:rsidRPr="003058D9">
        <w:rPr>
          <w:rFonts w:ascii="Times New Roman" w:hAnsi="Times New Roman"/>
          <w:spacing w:val="-2"/>
          <w:sz w:val="28"/>
          <w:szCs w:val="28"/>
        </w:rPr>
        <w:t xml:space="preserve"> </w:t>
      </w:r>
      <w:r w:rsidRPr="003058D9">
        <w:rPr>
          <w:rFonts w:ascii="Times New Roman" w:hAnsi="Times New Roman"/>
          <w:sz w:val="28"/>
          <w:szCs w:val="28"/>
        </w:rPr>
        <w:t>с</w:t>
      </w:r>
      <w:r w:rsidRPr="003058D9">
        <w:rPr>
          <w:rFonts w:ascii="Times New Roman" w:hAnsi="Times New Roman"/>
          <w:spacing w:val="-3"/>
          <w:sz w:val="28"/>
          <w:szCs w:val="28"/>
        </w:rPr>
        <w:t xml:space="preserve"> </w:t>
      </w:r>
      <w:r w:rsidRPr="003058D9">
        <w:rPr>
          <w:rFonts w:ascii="Times New Roman" w:hAnsi="Times New Roman"/>
          <w:sz w:val="28"/>
          <w:szCs w:val="28"/>
        </w:rPr>
        <w:t>целью</w:t>
      </w:r>
      <w:r w:rsidRPr="003058D9">
        <w:rPr>
          <w:rFonts w:ascii="Times New Roman" w:hAnsi="Times New Roman"/>
          <w:spacing w:val="-6"/>
          <w:sz w:val="28"/>
          <w:szCs w:val="28"/>
        </w:rPr>
        <w:t xml:space="preserve"> </w:t>
      </w:r>
      <w:r w:rsidRPr="003058D9">
        <w:rPr>
          <w:rFonts w:ascii="Times New Roman" w:hAnsi="Times New Roman"/>
          <w:sz w:val="28"/>
          <w:szCs w:val="28"/>
        </w:rPr>
        <w:t>хищения</w:t>
      </w:r>
      <w:r w:rsidRPr="003058D9">
        <w:rPr>
          <w:rFonts w:ascii="Times New Roman" w:hAnsi="Times New Roman"/>
          <w:spacing w:val="-2"/>
          <w:sz w:val="28"/>
          <w:szCs w:val="28"/>
        </w:rPr>
        <w:t xml:space="preserve"> </w:t>
      </w:r>
      <w:r w:rsidRPr="003058D9">
        <w:rPr>
          <w:rFonts w:ascii="Times New Roman" w:hAnsi="Times New Roman"/>
          <w:sz w:val="28"/>
          <w:szCs w:val="28"/>
        </w:rPr>
        <w:t>нефти</w:t>
      </w:r>
      <w:r w:rsidRPr="003058D9">
        <w:rPr>
          <w:rFonts w:ascii="Times New Roman" w:hAnsi="Times New Roman"/>
          <w:spacing w:val="-4"/>
          <w:sz w:val="28"/>
          <w:szCs w:val="28"/>
        </w:rPr>
        <w:t xml:space="preserve"> </w:t>
      </w:r>
      <w:r w:rsidRPr="003058D9">
        <w:rPr>
          <w:rFonts w:ascii="Times New Roman" w:hAnsi="Times New Roman"/>
          <w:sz w:val="28"/>
          <w:szCs w:val="28"/>
        </w:rPr>
        <w:t>с</w:t>
      </w:r>
      <w:r w:rsidRPr="003058D9">
        <w:rPr>
          <w:rFonts w:ascii="Times New Roman" w:hAnsi="Times New Roman"/>
          <w:spacing w:val="-3"/>
          <w:sz w:val="28"/>
          <w:szCs w:val="28"/>
        </w:rPr>
        <w:t xml:space="preserve"> </w:t>
      </w:r>
      <w:r w:rsidRPr="003058D9">
        <w:rPr>
          <w:rFonts w:ascii="Times New Roman" w:hAnsi="Times New Roman"/>
          <w:sz w:val="28"/>
          <w:szCs w:val="28"/>
        </w:rPr>
        <w:t>последующей</w:t>
      </w:r>
      <w:r w:rsidRPr="003058D9">
        <w:rPr>
          <w:rFonts w:ascii="Times New Roman" w:hAnsi="Times New Roman"/>
          <w:spacing w:val="-1"/>
          <w:sz w:val="28"/>
          <w:szCs w:val="28"/>
        </w:rPr>
        <w:t xml:space="preserve"> </w:t>
      </w:r>
      <w:r w:rsidRPr="003058D9">
        <w:rPr>
          <w:rFonts w:ascii="Times New Roman" w:hAnsi="Times New Roman"/>
          <w:sz w:val="28"/>
          <w:szCs w:val="28"/>
        </w:rPr>
        <w:t>возможностью</w:t>
      </w:r>
      <w:r w:rsidRPr="003058D9">
        <w:rPr>
          <w:rFonts w:ascii="Times New Roman" w:hAnsi="Times New Roman"/>
          <w:spacing w:val="-4"/>
          <w:sz w:val="28"/>
          <w:szCs w:val="28"/>
        </w:rPr>
        <w:t xml:space="preserve"> </w:t>
      </w:r>
      <w:r w:rsidRPr="003058D9">
        <w:rPr>
          <w:rFonts w:ascii="Times New Roman" w:hAnsi="Times New Roman"/>
          <w:sz w:val="28"/>
          <w:szCs w:val="28"/>
        </w:rPr>
        <w:t>аварий, а также риск диверсий;</w:t>
      </w:r>
    </w:p>
    <w:p w:rsidR="0027517C" w:rsidRPr="003058D9" w:rsidRDefault="0027517C" w:rsidP="00E0275F">
      <w:pPr>
        <w:pStyle w:val="afe"/>
        <w:numPr>
          <w:ilvl w:val="0"/>
          <w:numId w:val="6"/>
        </w:numPr>
        <w:tabs>
          <w:tab w:val="left" w:pos="127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несвоевременное или некачественное проведение диагностических работ внутритрубными инспекционными снарядами (ВИС).</w:t>
      </w:r>
    </w:p>
    <w:p w:rsidR="0027517C" w:rsidRPr="003058D9" w:rsidRDefault="0027517C" w:rsidP="00E0275F">
      <w:pPr>
        <w:pStyle w:val="a9"/>
        <w:suppressAutoHyphens/>
        <w:ind w:firstLine="709"/>
        <w:rPr>
          <w:szCs w:val="28"/>
        </w:rPr>
      </w:pPr>
      <w:r w:rsidRPr="003058D9">
        <w:rPr>
          <w:szCs w:val="28"/>
        </w:rPr>
        <w:t>Наиболее опасными составляющими, с точки зрения нанесения возможного социального ущерба, являются линейные участки газопроводов.</w:t>
      </w:r>
    </w:p>
    <w:p w:rsidR="0027517C" w:rsidRPr="003058D9" w:rsidRDefault="0027517C" w:rsidP="00E0275F">
      <w:pPr>
        <w:pStyle w:val="a9"/>
        <w:suppressAutoHyphens/>
        <w:ind w:firstLine="709"/>
        <w:rPr>
          <w:szCs w:val="28"/>
        </w:rPr>
      </w:pPr>
      <w:r w:rsidRPr="003058D9">
        <w:rPr>
          <w:szCs w:val="28"/>
        </w:rPr>
        <w:t>Одним из наиболее значимых факторов, влияющим на тяжесть последствий аварий на линейной части, является эффективность обнаружения утечки и действия линейно- эксплуатационных служб (ЛЭС) при разливах нефти.</w:t>
      </w:r>
    </w:p>
    <w:p w:rsidR="0027517C" w:rsidRPr="003058D9" w:rsidRDefault="0027517C" w:rsidP="00E0275F">
      <w:pPr>
        <w:pStyle w:val="a9"/>
        <w:suppressAutoHyphens/>
        <w:ind w:firstLine="709"/>
        <w:rPr>
          <w:szCs w:val="28"/>
        </w:rPr>
      </w:pPr>
      <w:r w:rsidRPr="003058D9">
        <w:rPr>
          <w:szCs w:val="28"/>
        </w:rPr>
        <w:t>Наиболее существенным фактором, влияющим на размеры зон поражения, является площадь пролива, она определяет площадь загрязнения, размер возможного пожара,</w:t>
      </w:r>
      <w:r w:rsidRPr="003058D9">
        <w:rPr>
          <w:spacing w:val="40"/>
          <w:szCs w:val="28"/>
        </w:rPr>
        <w:t xml:space="preserve"> </w:t>
      </w:r>
      <w:r w:rsidRPr="003058D9">
        <w:rPr>
          <w:szCs w:val="28"/>
        </w:rPr>
        <w:t>скорость эмиссии нефти с поверхности и, как следствие, размеры облака ТВС (паров нефти), образующегося на месте аварии.</w:t>
      </w:r>
    </w:p>
    <w:p w:rsidR="0027517C" w:rsidRPr="003058D9" w:rsidRDefault="0027517C" w:rsidP="00E0275F">
      <w:pPr>
        <w:pStyle w:val="a9"/>
        <w:suppressAutoHyphens/>
        <w:ind w:firstLine="709"/>
        <w:rPr>
          <w:szCs w:val="28"/>
        </w:rPr>
      </w:pPr>
      <w:r w:rsidRPr="003058D9">
        <w:rPr>
          <w:szCs w:val="28"/>
        </w:rPr>
        <w:t>Наибольшую опасность на нефтеперекачивающей станции представляют аварии в резервуарных парках, на подводящих трубопроводах и в насосных с выбросом нефти, с последующим разливом нефти, воспламенением, вспышкой топливовоздушной смеси и/или</w:t>
      </w:r>
    </w:p>
    <w:p w:rsidR="0027517C" w:rsidRPr="003058D9" w:rsidRDefault="0027517C" w:rsidP="00E0275F">
      <w:pPr>
        <w:pStyle w:val="a9"/>
        <w:suppressAutoHyphens/>
        <w:ind w:firstLine="709"/>
        <w:rPr>
          <w:szCs w:val="28"/>
        </w:rPr>
      </w:pPr>
      <w:r w:rsidRPr="003058D9">
        <w:rPr>
          <w:spacing w:val="-2"/>
          <w:szCs w:val="28"/>
        </w:rPr>
        <w:t>пожаром.</w:t>
      </w:r>
    </w:p>
    <w:p w:rsidR="0027517C" w:rsidRPr="003058D9" w:rsidRDefault="0027517C" w:rsidP="00E0275F">
      <w:pPr>
        <w:pStyle w:val="a9"/>
        <w:suppressAutoHyphens/>
        <w:ind w:firstLine="709"/>
        <w:rPr>
          <w:szCs w:val="28"/>
        </w:rPr>
      </w:pPr>
      <w:r w:rsidRPr="003058D9">
        <w:rPr>
          <w:szCs w:val="28"/>
        </w:rPr>
        <w:lastRenderedPageBreak/>
        <w:t xml:space="preserve">С точки зрения нанесения возможного социального ущерба при авариях на трубопроводном транспорте, аварии на магистральном газопроводе являются наиболее </w:t>
      </w:r>
      <w:r w:rsidRPr="003058D9">
        <w:rPr>
          <w:spacing w:val="-2"/>
          <w:szCs w:val="28"/>
        </w:rPr>
        <w:t>опасными.</w:t>
      </w:r>
    </w:p>
    <w:p w:rsidR="0027517C" w:rsidRPr="003058D9" w:rsidRDefault="0027517C" w:rsidP="00E0275F">
      <w:pPr>
        <w:pStyle w:val="a9"/>
        <w:suppressAutoHyphens/>
        <w:ind w:firstLine="709"/>
        <w:rPr>
          <w:szCs w:val="28"/>
        </w:rPr>
      </w:pPr>
      <w:r w:rsidRPr="003058D9">
        <w:rPr>
          <w:szCs w:val="28"/>
        </w:rPr>
        <w:t>Основную</w:t>
      </w:r>
      <w:r w:rsidRPr="003058D9">
        <w:rPr>
          <w:spacing w:val="-9"/>
          <w:szCs w:val="28"/>
        </w:rPr>
        <w:t xml:space="preserve"> </w:t>
      </w:r>
      <w:r w:rsidRPr="003058D9">
        <w:rPr>
          <w:szCs w:val="28"/>
        </w:rPr>
        <w:t>опасность</w:t>
      </w:r>
      <w:r w:rsidRPr="003058D9">
        <w:rPr>
          <w:spacing w:val="-7"/>
          <w:szCs w:val="28"/>
        </w:rPr>
        <w:t xml:space="preserve"> </w:t>
      </w:r>
      <w:r w:rsidRPr="003058D9">
        <w:rPr>
          <w:szCs w:val="28"/>
        </w:rPr>
        <w:t>аварийной</w:t>
      </w:r>
      <w:r w:rsidRPr="003058D9">
        <w:rPr>
          <w:spacing w:val="-3"/>
          <w:szCs w:val="28"/>
        </w:rPr>
        <w:t xml:space="preserve"> </w:t>
      </w:r>
      <w:r w:rsidRPr="003058D9">
        <w:rPr>
          <w:szCs w:val="28"/>
        </w:rPr>
        <w:t>разгерметизации</w:t>
      </w:r>
      <w:r w:rsidRPr="003058D9">
        <w:rPr>
          <w:spacing w:val="-6"/>
          <w:szCs w:val="28"/>
        </w:rPr>
        <w:t xml:space="preserve"> </w:t>
      </w:r>
      <w:r w:rsidRPr="003058D9">
        <w:rPr>
          <w:szCs w:val="28"/>
        </w:rPr>
        <w:t>газопроводов</w:t>
      </w:r>
      <w:r w:rsidRPr="003058D9">
        <w:rPr>
          <w:spacing w:val="-7"/>
          <w:szCs w:val="28"/>
        </w:rPr>
        <w:t xml:space="preserve"> </w:t>
      </w:r>
      <w:r w:rsidRPr="003058D9">
        <w:rPr>
          <w:spacing w:val="-2"/>
          <w:szCs w:val="28"/>
        </w:rPr>
        <w:t>представляют:</w:t>
      </w:r>
    </w:p>
    <w:p w:rsidR="0027517C" w:rsidRPr="003058D9" w:rsidRDefault="0027517C" w:rsidP="00E0275F">
      <w:pPr>
        <w:pStyle w:val="afe"/>
        <w:numPr>
          <w:ilvl w:val="0"/>
          <w:numId w:val="6"/>
        </w:numPr>
        <w:tabs>
          <w:tab w:val="left" w:pos="127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участки</w:t>
      </w:r>
      <w:r w:rsidRPr="003058D9">
        <w:rPr>
          <w:rFonts w:ascii="Times New Roman" w:hAnsi="Times New Roman"/>
          <w:spacing w:val="-5"/>
          <w:sz w:val="28"/>
          <w:szCs w:val="28"/>
        </w:rPr>
        <w:t xml:space="preserve"> </w:t>
      </w:r>
      <w:r w:rsidRPr="003058D9">
        <w:rPr>
          <w:rFonts w:ascii="Times New Roman" w:hAnsi="Times New Roman"/>
          <w:sz w:val="28"/>
          <w:szCs w:val="28"/>
        </w:rPr>
        <w:t>газопроводов</w:t>
      </w:r>
      <w:r w:rsidRPr="003058D9">
        <w:rPr>
          <w:rFonts w:ascii="Times New Roman" w:hAnsi="Times New Roman"/>
          <w:spacing w:val="-6"/>
          <w:sz w:val="28"/>
          <w:szCs w:val="28"/>
        </w:rPr>
        <w:t xml:space="preserve"> </w:t>
      </w:r>
      <w:r w:rsidRPr="003058D9">
        <w:rPr>
          <w:rFonts w:ascii="Times New Roman" w:hAnsi="Times New Roman"/>
          <w:sz w:val="28"/>
          <w:szCs w:val="28"/>
        </w:rPr>
        <w:t>на</w:t>
      </w:r>
      <w:r w:rsidRPr="003058D9">
        <w:rPr>
          <w:rFonts w:ascii="Times New Roman" w:hAnsi="Times New Roman"/>
          <w:spacing w:val="-4"/>
          <w:sz w:val="28"/>
          <w:szCs w:val="28"/>
        </w:rPr>
        <w:t xml:space="preserve"> </w:t>
      </w:r>
      <w:r w:rsidRPr="003058D9">
        <w:rPr>
          <w:rFonts w:ascii="Times New Roman" w:hAnsi="Times New Roman"/>
          <w:sz w:val="28"/>
          <w:szCs w:val="28"/>
        </w:rPr>
        <w:t>узлах</w:t>
      </w:r>
      <w:r w:rsidRPr="003058D9">
        <w:rPr>
          <w:rFonts w:ascii="Times New Roman" w:hAnsi="Times New Roman"/>
          <w:spacing w:val="-3"/>
          <w:sz w:val="28"/>
          <w:szCs w:val="28"/>
        </w:rPr>
        <w:t xml:space="preserve"> </w:t>
      </w:r>
      <w:r w:rsidRPr="003058D9">
        <w:rPr>
          <w:rFonts w:ascii="Times New Roman" w:hAnsi="Times New Roman"/>
          <w:spacing w:val="-2"/>
          <w:sz w:val="28"/>
          <w:szCs w:val="28"/>
        </w:rPr>
        <w:t>подключения;</w:t>
      </w:r>
    </w:p>
    <w:p w:rsidR="0027517C" w:rsidRPr="003058D9" w:rsidRDefault="0027517C" w:rsidP="00E0275F">
      <w:pPr>
        <w:pStyle w:val="afe"/>
        <w:numPr>
          <w:ilvl w:val="0"/>
          <w:numId w:val="6"/>
        </w:numPr>
        <w:tabs>
          <w:tab w:val="left" w:pos="127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участки</w:t>
      </w:r>
      <w:r w:rsidRPr="003058D9">
        <w:rPr>
          <w:rFonts w:ascii="Times New Roman" w:hAnsi="Times New Roman"/>
          <w:spacing w:val="-6"/>
          <w:sz w:val="28"/>
          <w:szCs w:val="28"/>
        </w:rPr>
        <w:t xml:space="preserve"> </w:t>
      </w:r>
      <w:r w:rsidRPr="003058D9">
        <w:rPr>
          <w:rFonts w:ascii="Times New Roman" w:hAnsi="Times New Roman"/>
          <w:sz w:val="28"/>
          <w:szCs w:val="28"/>
        </w:rPr>
        <w:t>подводных</w:t>
      </w:r>
      <w:r w:rsidRPr="003058D9">
        <w:rPr>
          <w:rFonts w:ascii="Times New Roman" w:hAnsi="Times New Roman"/>
          <w:spacing w:val="-4"/>
          <w:sz w:val="28"/>
          <w:szCs w:val="28"/>
        </w:rPr>
        <w:t xml:space="preserve"> </w:t>
      </w:r>
      <w:r w:rsidRPr="003058D9">
        <w:rPr>
          <w:rFonts w:ascii="Times New Roman" w:hAnsi="Times New Roman"/>
          <w:spacing w:val="-2"/>
          <w:sz w:val="28"/>
          <w:szCs w:val="28"/>
        </w:rPr>
        <w:t>переходов;</w:t>
      </w:r>
    </w:p>
    <w:p w:rsidR="0027517C" w:rsidRPr="003058D9" w:rsidRDefault="0027517C" w:rsidP="00E0275F">
      <w:pPr>
        <w:pStyle w:val="afe"/>
        <w:numPr>
          <w:ilvl w:val="0"/>
          <w:numId w:val="6"/>
        </w:numPr>
        <w:tabs>
          <w:tab w:val="left" w:pos="1275"/>
          <w:tab w:val="left" w:pos="2112"/>
          <w:tab w:val="left" w:pos="3558"/>
          <w:tab w:val="left" w:pos="4690"/>
          <w:tab w:val="left" w:pos="6383"/>
          <w:tab w:val="left" w:pos="7939"/>
          <w:tab w:val="left" w:pos="8343"/>
          <w:tab w:val="left" w:pos="979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участки,</w:t>
      </w:r>
      <w:r w:rsidRPr="003058D9">
        <w:rPr>
          <w:rFonts w:ascii="Times New Roman" w:hAnsi="Times New Roman"/>
          <w:spacing w:val="40"/>
          <w:sz w:val="28"/>
          <w:szCs w:val="28"/>
        </w:rPr>
        <w:t xml:space="preserve"> </w:t>
      </w:r>
      <w:r w:rsidRPr="003058D9">
        <w:rPr>
          <w:rFonts w:ascii="Times New Roman" w:hAnsi="Times New Roman"/>
          <w:sz w:val="28"/>
          <w:szCs w:val="28"/>
        </w:rPr>
        <w:t>проходящие</w:t>
      </w:r>
      <w:r w:rsidRPr="003058D9">
        <w:rPr>
          <w:rFonts w:ascii="Times New Roman" w:hAnsi="Times New Roman"/>
          <w:spacing w:val="40"/>
          <w:sz w:val="28"/>
          <w:szCs w:val="28"/>
        </w:rPr>
        <w:t xml:space="preserve"> </w:t>
      </w:r>
      <w:r w:rsidRPr="003058D9">
        <w:rPr>
          <w:rFonts w:ascii="Times New Roman" w:hAnsi="Times New Roman"/>
          <w:sz w:val="28"/>
          <w:szCs w:val="28"/>
        </w:rPr>
        <w:t>вблизи</w:t>
      </w:r>
      <w:r w:rsidRPr="003058D9">
        <w:rPr>
          <w:rFonts w:ascii="Times New Roman" w:hAnsi="Times New Roman"/>
          <w:spacing w:val="39"/>
          <w:sz w:val="28"/>
          <w:szCs w:val="28"/>
        </w:rPr>
        <w:t xml:space="preserve"> </w:t>
      </w:r>
      <w:r w:rsidRPr="003058D9">
        <w:rPr>
          <w:rFonts w:ascii="Times New Roman" w:hAnsi="Times New Roman"/>
          <w:sz w:val="28"/>
          <w:szCs w:val="28"/>
        </w:rPr>
        <w:t>населенных</w:t>
      </w:r>
      <w:r w:rsidRPr="003058D9">
        <w:rPr>
          <w:rFonts w:ascii="Times New Roman" w:hAnsi="Times New Roman"/>
          <w:spacing w:val="40"/>
          <w:sz w:val="28"/>
          <w:szCs w:val="28"/>
        </w:rPr>
        <w:t xml:space="preserve"> </w:t>
      </w:r>
      <w:r w:rsidRPr="003058D9">
        <w:rPr>
          <w:rFonts w:ascii="Times New Roman" w:hAnsi="Times New Roman"/>
          <w:sz w:val="28"/>
          <w:szCs w:val="28"/>
        </w:rPr>
        <w:t>пунктов</w:t>
      </w:r>
      <w:r w:rsidRPr="003058D9">
        <w:rPr>
          <w:rFonts w:ascii="Times New Roman" w:hAnsi="Times New Roman"/>
          <w:spacing w:val="40"/>
          <w:sz w:val="28"/>
          <w:szCs w:val="28"/>
        </w:rPr>
        <w:t xml:space="preserve"> </w:t>
      </w:r>
      <w:r w:rsidRPr="003058D9">
        <w:rPr>
          <w:rFonts w:ascii="Times New Roman" w:hAnsi="Times New Roman"/>
          <w:sz w:val="28"/>
          <w:szCs w:val="28"/>
        </w:rPr>
        <w:t>и</w:t>
      </w:r>
      <w:r w:rsidRPr="003058D9">
        <w:rPr>
          <w:rFonts w:ascii="Times New Roman" w:hAnsi="Times New Roman"/>
          <w:spacing w:val="40"/>
          <w:sz w:val="28"/>
          <w:szCs w:val="28"/>
        </w:rPr>
        <w:t xml:space="preserve"> </w:t>
      </w:r>
      <w:r w:rsidRPr="003058D9">
        <w:rPr>
          <w:rFonts w:ascii="Times New Roman" w:hAnsi="Times New Roman"/>
          <w:sz w:val="28"/>
          <w:szCs w:val="28"/>
        </w:rPr>
        <w:t>районов</w:t>
      </w:r>
      <w:r w:rsidRPr="003058D9">
        <w:rPr>
          <w:rFonts w:ascii="Times New Roman" w:hAnsi="Times New Roman"/>
          <w:spacing w:val="38"/>
          <w:sz w:val="28"/>
          <w:szCs w:val="28"/>
        </w:rPr>
        <w:t xml:space="preserve"> </w:t>
      </w:r>
      <w:r w:rsidRPr="003058D9">
        <w:rPr>
          <w:rFonts w:ascii="Times New Roman" w:hAnsi="Times New Roman"/>
          <w:sz w:val="28"/>
          <w:szCs w:val="28"/>
        </w:rPr>
        <w:t>с</w:t>
      </w:r>
      <w:r w:rsidRPr="003058D9">
        <w:rPr>
          <w:rFonts w:ascii="Times New Roman" w:hAnsi="Times New Roman"/>
          <w:spacing w:val="40"/>
          <w:sz w:val="28"/>
          <w:szCs w:val="28"/>
        </w:rPr>
        <w:t xml:space="preserve"> </w:t>
      </w:r>
      <w:r w:rsidRPr="003058D9">
        <w:rPr>
          <w:rFonts w:ascii="Times New Roman" w:hAnsi="Times New Roman"/>
          <w:sz w:val="28"/>
          <w:szCs w:val="28"/>
        </w:rPr>
        <w:t>высоким</w:t>
      </w:r>
      <w:r w:rsidRPr="003058D9">
        <w:rPr>
          <w:rFonts w:ascii="Times New Roman" w:hAnsi="Times New Roman"/>
          <w:spacing w:val="40"/>
          <w:sz w:val="28"/>
          <w:szCs w:val="28"/>
        </w:rPr>
        <w:t xml:space="preserve"> </w:t>
      </w:r>
      <w:r w:rsidRPr="003058D9">
        <w:rPr>
          <w:rFonts w:ascii="Times New Roman" w:hAnsi="Times New Roman"/>
          <w:sz w:val="28"/>
          <w:szCs w:val="28"/>
        </w:rPr>
        <w:t xml:space="preserve">уровнем </w:t>
      </w:r>
      <w:r w:rsidRPr="003058D9">
        <w:rPr>
          <w:rFonts w:ascii="Times New Roman" w:hAnsi="Times New Roman"/>
          <w:spacing w:val="-2"/>
          <w:sz w:val="28"/>
          <w:szCs w:val="28"/>
        </w:rPr>
        <w:t>антропогенной</w:t>
      </w:r>
      <w:r w:rsidR="00E0275F" w:rsidRPr="003058D9">
        <w:rPr>
          <w:rFonts w:ascii="Times New Roman" w:hAnsi="Times New Roman"/>
          <w:sz w:val="28"/>
          <w:szCs w:val="28"/>
        </w:rPr>
        <w:t xml:space="preserve"> </w:t>
      </w:r>
      <w:r w:rsidRPr="003058D9">
        <w:rPr>
          <w:rFonts w:ascii="Times New Roman" w:hAnsi="Times New Roman"/>
          <w:spacing w:val="-2"/>
          <w:sz w:val="28"/>
          <w:szCs w:val="28"/>
        </w:rPr>
        <w:t>активности</w:t>
      </w:r>
      <w:r w:rsidR="00E0275F" w:rsidRPr="003058D9">
        <w:rPr>
          <w:rFonts w:ascii="Times New Roman" w:hAnsi="Times New Roman"/>
          <w:sz w:val="28"/>
          <w:szCs w:val="28"/>
        </w:rPr>
        <w:t xml:space="preserve"> </w:t>
      </w:r>
      <w:r w:rsidRPr="003058D9">
        <w:rPr>
          <w:rFonts w:ascii="Times New Roman" w:hAnsi="Times New Roman"/>
          <w:spacing w:val="-2"/>
          <w:sz w:val="28"/>
          <w:szCs w:val="28"/>
        </w:rPr>
        <w:t>(районы</w:t>
      </w:r>
      <w:r w:rsidR="00E0275F" w:rsidRPr="003058D9">
        <w:rPr>
          <w:rFonts w:ascii="Times New Roman" w:hAnsi="Times New Roman"/>
          <w:sz w:val="28"/>
          <w:szCs w:val="28"/>
        </w:rPr>
        <w:t xml:space="preserve"> </w:t>
      </w:r>
      <w:r w:rsidRPr="003058D9">
        <w:rPr>
          <w:rFonts w:ascii="Times New Roman" w:hAnsi="Times New Roman"/>
          <w:spacing w:val="-2"/>
          <w:sz w:val="28"/>
          <w:szCs w:val="28"/>
        </w:rPr>
        <w:t>строительств,</w:t>
      </w:r>
      <w:r w:rsidR="00E0275F" w:rsidRPr="003058D9">
        <w:rPr>
          <w:rFonts w:ascii="Times New Roman" w:hAnsi="Times New Roman"/>
          <w:spacing w:val="-2"/>
          <w:sz w:val="28"/>
          <w:szCs w:val="28"/>
        </w:rPr>
        <w:t xml:space="preserve"> </w:t>
      </w:r>
      <w:r w:rsidRPr="003058D9">
        <w:rPr>
          <w:rFonts w:ascii="Times New Roman" w:hAnsi="Times New Roman"/>
          <w:spacing w:val="-2"/>
          <w:sz w:val="28"/>
          <w:szCs w:val="28"/>
        </w:rPr>
        <w:t>пересечения</w:t>
      </w:r>
      <w:r w:rsidR="00E0275F" w:rsidRPr="003058D9">
        <w:rPr>
          <w:rFonts w:ascii="Times New Roman" w:hAnsi="Times New Roman"/>
          <w:sz w:val="28"/>
          <w:szCs w:val="28"/>
        </w:rPr>
        <w:t xml:space="preserve"> </w:t>
      </w:r>
      <w:r w:rsidRPr="003058D9">
        <w:rPr>
          <w:rFonts w:ascii="Times New Roman" w:hAnsi="Times New Roman"/>
          <w:spacing w:val="-10"/>
          <w:sz w:val="28"/>
          <w:szCs w:val="28"/>
        </w:rPr>
        <w:t>с</w:t>
      </w:r>
      <w:r w:rsidR="00E0275F" w:rsidRPr="003058D9">
        <w:rPr>
          <w:rFonts w:ascii="Times New Roman" w:hAnsi="Times New Roman"/>
          <w:sz w:val="28"/>
          <w:szCs w:val="28"/>
        </w:rPr>
        <w:t xml:space="preserve"> </w:t>
      </w:r>
      <w:r w:rsidRPr="003058D9">
        <w:rPr>
          <w:rFonts w:ascii="Times New Roman" w:hAnsi="Times New Roman"/>
          <w:spacing w:val="-2"/>
          <w:sz w:val="28"/>
          <w:szCs w:val="28"/>
        </w:rPr>
        <w:t>железными</w:t>
      </w:r>
      <w:r w:rsidR="00E0275F" w:rsidRPr="003058D9">
        <w:rPr>
          <w:rFonts w:ascii="Times New Roman" w:hAnsi="Times New Roman"/>
          <w:sz w:val="28"/>
          <w:szCs w:val="28"/>
        </w:rPr>
        <w:t xml:space="preserve"> </w:t>
      </w:r>
      <w:r w:rsidRPr="003058D9">
        <w:rPr>
          <w:rFonts w:ascii="Times New Roman" w:hAnsi="Times New Roman"/>
          <w:spacing w:val="-10"/>
          <w:sz w:val="28"/>
          <w:szCs w:val="28"/>
        </w:rPr>
        <w:t xml:space="preserve">и </w:t>
      </w:r>
      <w:r w:rsidRPr="003058D9">
        <w:rPr>
          <w:rFonts w:ascii="Times New Roman" w:hAnsi="Times New Roman"/>
          <w:sz w:val="28"/>
          <w:szCs w:val="28"/>
        </w:rPr>
        <w:t>автомобильными</w:t>
      </w:r>
      <w:r w:rsidRPr="003058D9">
        <w:rPr>
          <w:rFonts w:ascii="Times New Roman" w:hAnsi="Times New Roman"/>
          <w:spacing w:val="-2"/>
          <w:sz w:val="28"/>
          <w:szCs w:val="28"/>
        </w:rPr>
        <w:t xml:space="preserve"> </w:t>
      </w:r>
      <w:r w:rsidRPr="003058D9">
        <w:rPr>
          <w:rFonts w:ascii="Times New Roman" w:hAnsi="Times New Roman"/>
          <w:sz w:val="28"/>
          <w:szCs w:val="28"/>
        </w:rPr>
        <w:t>дорогами),</w:t>
      </w:r>
      <w:r w:rsidRPr="003058D9">
        <w:rPr>
          <w:rFonts w:ascii="Times New Roman" w:hAnsi="Times New Roman"/>
          <w:spacing w:val="-2"/>
          <w:sz w:val="28"/>
          <w:szCs w:val="28"/>
        </w:rPr>
        <w:t xml:space="preserve"> </w:t>
      </w:r>
      <w:r w:rsidRPr="003058D9">
        <w:rPr>
          <w:rFonts w:ascii="Times New Roman" w:hAnsi="Times New Roman"/>
          <w:sz w:val="28"/>
          <w:szCs w:val="28"/>
        </w:rPr>
        <w:t>а</w:t>
      </w:r>
      <w:r w:rsidRPr="003058D9">
        <w:rPr>
          <w:rFonts w:ascii="Times New Roman" w:hAnsi="Times New Roman"/>
          <w:spacing w:val="-3"/>
          <w:sz w:val="28"/>
          <w:szCs w:val="28"/>
        </w:rPr>
        <w:t xml:space="preserve"> </w:t>
      </w:r>
      <w:r w:rsidRPr="003058D9">
        <w:rPr>
          <w:rFonts w:ascii="Times New Roman" w:hAnsi="Times New Roman"/>
          <w:sz w:val="28"/>
          <w:szCs w:val="28"/>
        </w:rPr>
        <w:t>также</w:t>
      </w:r>
      <w:r w:rsidRPr="003058D9">
        <w:rPr>
          <w:rFonts w:ascii="Times New Roman" w:hAnsi="Times New Roman"/>
          <w:spacing w:val="-2"/>
          <w:sz w:val="28"/>
          <w:szCs w:val="28"/>
        </w:rPr>
        <w:t xml:space="preserve"> </w:t>
      </w:r>
      <w:r w:rsidRPr="003058D9">
        <w:rPr>
          <w:rFonts w:ascii="Times New Roman" w:hAnsi="Times New Roman"/>
          <w:sz w:val="28"/>
          <w:szCs w:val="28"/>
        </w:rPr>
        <w:t>в</w:t>
      </w:r>
      <w:r w:rsidRPr="003058D9">
        <w:rPr>
          <w:rFonts w:ascii="Times New Roman" w:hAnsi="Times New Roman"/>
          <w:spacing w:val="-1"/>
          <w:sz w:val="28"/>
          <w:szCs w:val="28"/>
        </w:rPr>
        <w:t xml:space="preserve"> </w:t>
      </w:r>
      <w:r w:rsidRPr="003058D9">
        <w:rPr>
          <w:rFonts w:ascii="Times New Roman" w:hAnsi="Times New Roman"/>
          <w:sz w:val="28"/>
          <w:szCs w:val="28"/>
        </w:rPr>
        <w:t>местах прохождения</w:t>
      </w:r>
      <w:r w:rsidRPr="003058D9">
        <w:rPr>
          <w:rFonts w:ascii="Times New Roman" w:hAnsi="Times New Roman"/>
          <w:spacing w:val="-2"/>
          <w:sz w:val="28"/>
          <w:szCs w:val="28"/>
        </w:rPr>
        <w:t xml:space="preserve"> </w:t>
      </w:r>
      <w:r w:rsidRPr="003058D9">
        <w:rPr>
          <w:rFonts w:ascii="Times New Roman" w:hAnsi="Times New Roman"/>
          <w:sz w:val="28"/>
          <w:szCs w:val="28"/>
        </w:rPr>
        <w:t>газопроводов</w:t>
      </w:r>
      <w:r w:rsidRPr="003058D9">
        <w:rPr>
          <w:rFonts w:ascii="Times New Roman" w:hAnsi="Times New Roman"/>
          <w:spacing w:val="-3"/>
          <w:sz w:val="28"/>
          <w:szCs w:val="28"/>
        </w:rPr>
        <w:t xml:space="preserve"> </w:t>
      </w:r>
      <w:r w:rsidRPr="003058D9">
        <w:rPr>
          <w:rFonts w:ascii="Times New Roman" w:hAnsi="Times New Roman"/>
          <w:sz w:val="28"/>
          <w:szCs w:val="28"/>
        </w:rPr>
        <w:t>по</w:t>
      </w:r>
      <w:r w:rsidRPr="003058D9">
        <w:rPr>
          <w:rFonts w:ascii="Times New Roman" w:hAnsi="Times New Roman"/>
          <w:spacing w:val="-2"/>
          <w:sz w:val="28"/>
          <w:szCs w:val="28"/>
        </w:rPr>
        <w:t xml:space="preserve"> </w:t>
      </w:r>
      <w:r w:rsidRPr="003058D9">
        <w:rPr>
          <w:rFonts w:ascii="Times New Roman" w:hAnsi="Times New Roman"/>
          <w:sz w:val="28"/>
          <w:szCs w:val="28"/>
        </w:rPr>
        <w:t>сельхозугодиям.</w:t>
      </w:r>
    </w:p>
    <w:p w:rsidR="0027517C" w:rsidRPr="003058D9" w:rsidRDefault="0027517C" w:rsidP="00E0275F">
      <w:pPr>
        <w:pStyle w:val="a9"/>
        <w:suppressAutoHyphens/>
        <w:ind w:firstLine="709"/>
        <w:rPr>
          <w:szCs w:val="28"/>
        </w:rPr>
      </w:pPr>
      <w:r w:rsidRPr="003058D9">
        <w:rPr>
          <w:szCs w:val="28"/>
        </w:rPr>
        <w:t>Характерные аварии, происходящие на линейной части МГ, можно условно разбить</w:t>
      </w:r>
      <w:r w:rsidRPr="003058D9">
        <w:rPr>
          <w:spacing w:val="40"/>
          <w:szCs w:val="28"/>
        </w:rPr>
        <w:t xml:space="preserve"> </w:t>
      </w:r>
      <w:r w:rsidRPr="003058D9">
        <w:rPr>
          <w:szCs w:val="28"/>
        </w:rPr>
        <w:t>на две основные группы:</w:t>
      </w:r>
    </w:p>
    <w:p w:rsidR="0027517C" w:rsidRPr="003058D9" w:rsidRDefault="0027517C" w:rsidP="00E0275F">
      <w:pPr>
        <w:pStyle w:val="afe"/>
        <w:numPr>
          <w:ilvl w:val="0"/>
          <w:numId w:val="6"/>
        </w:numPr>
        <w:tabs>
          <w:tab w:val="left" w:pos="12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аварии</w:t>
      </w:r>
      <w:r w:rsidRPr="003058D9">
        <w:rPr>
          <w:rFonts w:ascii="Times New Roman" w:hAnsi="Times New Roman"/>
          <w:spacing w:val="-5"/>
          <w:sz w:val="28"/>
          <w:szCs w:val="28"/>
        </w:rPr>
        <w:t xml:space="preserve"> </w:t>
      </w:r>
      <w:r w:rsidRPr="003058D9">
        <w:rPr>
          <w:rFonts w:ascii="Times New Roman" w:hAnsi="Times New Roman"/>
          <w:sz w:val="28"/>
          <w:szCs w:val="28"/>
        </w:rPr>
        <w:t>с</w:t>
      </w:r>
      <w:r w:rsidRPr="003058D9">
        <w:rPr>
          <w:rFonts w:ascii="Times New Roman" w:hAnsi="Times New Roman"/>
          <w:spacing w:val="-5"/>
          <w:sz w:val="28"/>
          <w:szCs w:val="28"/>
        </w:rPr>
        <w:t xml:space="preserve"> </w:t>
      </w:r>
      <w:r w:rsidRPr="003058D9">
        <w:rPr>
          <w:rFonts w:ascii="Times New Roman" w:hAnsi="Times New Roman"/>
          <w:sz w:val="28"/>
          <w:szCs w:val="28"/>
        </w:rPr>
        <w:t>катастрофическими</w:t>
      </w:r>
      <w:r w:rsidRPr="003058D9">
        <w:rPr>
          <w:rFonts w:ascii="Times New Roman" w:hAnsi="Times New Roman"/>
          <w:spacing w:val="-4"/>
          <w:sz w:val="28"/>
          <w:szCs w:val="28"/>
        </w:rPr>
        <w:t xml:space="preserve"> </w:t>
      </w:r>
      <w:r w:rsidRPr="003058D9">
        <w:rPr>
          <w:rFonts w:ascii="Times New Roman" w:hAnsi="Times New Roman"/>
          <w:spacing w:val="-2"/>
          <w:sz w:val="28"/>
          <w:szCs w:val="28"/>
        </w:rPr>
        <w:t>последствиями;</w:t>
      </w:r>
    </w:p>
    <w:p w:rsidR="0027517C" w:rsidRPr="003058D9" w:rsidRDefault="0027517C" w:rsidP="00E0275F">
      <w:pPr>
        <w:pStyle w:val="afe"/>
        <w:numPr>
          <w:ilvl w:val="0"/>
          <w:numId w:val="6"/>
        </w:numPr>
        <w:tabs>
          <w:tab w:val="left" w:pos="129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аварии</w:t>
      </w:r>
      <w:r w:rsidRPr="003058D9">
        <w:rPr>
          <w:rFonts w:ascii="Times New Roman" w:hAnsi="Times New Roman"/>
          <w:spacing w:val="-3"/>
          <w:sz w:val="28"/>
          <w:szCs w:val="28"/>
        </w:rPr>
        <w:t xml:space="preserve"> </w:t>
      </w:r>
      <w:r w:rsidRPr="003058D9">
        <w:rPr>
          <w:rFonts w:ascii="Times New Roman" w:hAnsi="Times New Roman"/>
          <w:sz w:val="28"/>
          <w:szCs w:val="28"/>
        </w:rPr>
        <w:t>с</w:t>
      </w:r>
      <w:r w:rsidRPr="003058D9">
        <w:rPr>
          <w:rFonts w:ascii="Times New Roman" w:hAnsi="Times New Roman"/>
          <w:spacing w:val="-3"/>
          <w:sz w:val="28"/>
          <w:szCs w:val="28"/>
        </w:rPr>
        <w:t xml:space="preserve"> </w:t>
      </w:r>
      <w:r w:rsidRPr="003058D9">
        <w:rPr>
          <w:rFonts w:ascii="Times New Roman" w:hAnsi="Times New Roman"/>
          <w:sz w:val="28"/>
          <w:szCs w:val="28"/>
        </w:rPr>
        <w:t>последствиями</w:t>
      </w:r>
      <w:r w:rsidRPr="003058D9">
        <w:rPr>
          <w:rFonts w:ascii="Times New Roman" w:hAnsi="Times New Roman"/>
          <w:spacing w:val="-3"/>
          <w:sz w:val="28"/>
          <w:szCs w:val="28"/>
        </w:rPr>
        <w:t xml:space="preserve"> </w:t>
      </w:r>
      <w:r w:rsidRPr="003058D9">
        <w:rPr>
          <w:rFonts w:ascii="Times New Roman" w:hAnsi="Times New Roman"/>
          <w:sz w:val="28"/>
          <w:szCs w:val="28"/>
        </w:rPr>
        <w:t>малых</w:t>
      </w:r>
      <w:r w:rsidRPr="003058D9">
        <w:rPr>
          <w:rFonts w:ascii="Times New Roman" w:hAnsi="Times New Roman"/>
          <w:spacing w:val="-1"/>
          <w:sz w:val="28"/>
          <w:szCs w:val="28"/>
        </w:rPr>
        <w:t xml:space="preserve"> </w:t>
      </w:r>
      <w:r w:rsidRPr="003058D9">
        <w:rPr>
          <w:rFonts w:ascii="Times New Roman" w:hAnsi="Times New Roman"/>
          <w:spacing w:val="-2"/>
          <w:sz w:val="28"/>
          <w:szCs w:val="28"/>
        </w:rPr>
        <w:t>масштабов.</w:t>
      </w:r>
    </w:p>
    <w:p w:rsidR="0027517C" w:rsidRPr="003058D9" w:rsidRDefault="0027517C" w:rsidP="00E0275F">
      <w:pPr>
        <w:pStyle w:val="a9"/>
        <w:suppressAutoHyphens/>
        <w:ind w:firstLine="709"/>
        <w:rPr>
          <w:szCs w:val="28"/>
        </w:rPr>
      </w:pPr>
      <w:r w:rsidRPr="003058D9">
        <w:rPr>
          <w:szCs w:val="28"/>
        </w:rPr>
        <w:t>К авариям с катастрофическими последствиями относятся аварии, связанные с разрывами труб на полное сечение и сопровождающиеся большими потерями транспортируемого продукта, пожарами и взрывами, способными негативно воздействовать на окружающую среду.</w:t>
      </w:r>
    </w:p>
    <w:p w:rsidR="0027517C" w:rsidRPr="003058D9" w:rsidRDefault="0027517C" w:rsidP="00E0275F">
      <w:pPr>
        <w:pStyle w:val="a9"/>
        <w:suppressAutoHyphens/>
        <w:ind w:firstLine="709"/>
        <w:rPr>
          <w:szCs w:val="28"/>
        </w:rPr>
      </w:pPr>
      <w:r w:rsidRPr="003058D9">
        <w:rPr>
          <w:szCs w:val="28"/>
        </w:rPr>
        <w:t>К авариям с последствиями малых масштабов относятся аварии, связанные с утечкой газа через неплотности в соединительных элементах и свищи в трубопроводах. Как правило, данные аварии не представляют опасности для людей и окружающей среды. Потери газа при таких авариях также невелики.</w:t>
      </w:r>
    </w:p>
    <w:p w:rsidR="0027517C" w:rsidRPr="003058D9" w:rsidRDefault="0027517C" w:rsidP="00E0275F">
      <w:pPr>
        <w:pStyle w:val="a9"/>
        <w:suppressAutoHyphens/>
        <w:ind w:firstLine="709"/>
        <w:rPr>
          <w:szCs w:val="28"/>
        </w:rPr>
      </w:pPr>
      <w:r w:rsidRPr="003058D9">
        <w:rPr>
          <w:szCs w:val="28"/>
        </w:rPr>
        <w:t>С точки зрения потенциального воздействия на окружающую среду аварийное разрушение магистрального газопровода сопровождается:</w:t>
      </w:r>
    </w:p>
    <w:p w:rsidR="0027517C" w:rsidRPr="003058D9" w:rsidRDefault="0027517C" w:rsidP="00E0275F">
      <w:pPr>
        <w:pStyle w:val="afe"/>
        <w:numPr>
          <w:ilvl w:val="0"/>
          <w:numId w:val="6"/>
        </w:numPr>
        <w:tabs>
          <w:tab w:val="left" w:pos="127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образованием волн сжатия за счет расширения в атмосфере природного газа, заключенного под давлением в объеме «мгновенно» разрушившейся части трубопровода, а также волн сжатия, образующихся при воспламенении газового шлейфа и расширении продуктов сгорания;</w:t>
      </w:r>
    </w:p>
    <w:p w:rsidR="0027517C" w:rsidRPr="003058D9" w:rsidRDefault="0027517C" w:rsidP="00E0275F">
      <w:pPr>
        <w:pStyle w:val="afe"/>
        <w:numPr>
          <w:ilvl w:val="0"/>
          <w:numId w:val="6"/>
        </w:numPr>
        <w:tabs>
          <w:tab w:val="left" w:pos="127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разлетом</w:t>
      </w:r>
      <w:r w:rsidRPr="003058D9">
        <w:rPr>
          <w:rFonts w:ascii="Times New Roman" w:hAnsi="Times New Roman"/>
          <w:spacing w:val="-2"/>
          <w:sz w:val="28"/>
          <w:szCs w:val="28"/>
        </w:rPr>
        <w:t xml:space="preserve"> </w:t>
      </w:r>
      <w:r w:rsidRPr="003058D9">
        <w:rPr>
          <w:rFonts w:ascii="Times New Roman" w:hAnsi="Times New Roman"/>
          <w:sz w:val="28"/>
          <w:szCs w:val="28"/>
        </w:rPr>
        <w:t>осколков</w:t>
      </w:r>
      <w:r w:rsidRPr="003058D9">
        <w:rPr>
          <w:rFonts w:ascii="Times New Roman" w:hAnsi="Times New Roman"/>
          <w:spacing w:val="-1"/>
          <w:sz w:val="28"/>
          <w:szCs w:val="28"/>
        </w:rPr>
        <w:t xml:space="preserve"> </w:t>
      </w:r>
      <w:r w:rsidRPr="003058D9">
        <w:rPr>
          <w:rFonts w:ascii="Times New Roman" w:hAnsi="Times New Roman"/>
          <w:sz w:val="28"/>
          <w:szCs w:val="28"/>
        </w:rPr>
        <w:t>(фрагментов)</w:t>
      </w:r>
      <w:r w:rsidRPr="003058D9">
        <w:rPr>
          <w:rFonts w:ascii="Times New Roman" w:hAnsi="Times New Roman"/>
          <w:spacing w:val="-2"/>
          <w:sz w:val="28"/>
          <w:szCs w:val="28"/>
        </w:rPr>
        <w:t xml:space="preserve"> </w:t>
      </w:r>
      <w:r w:rsidRPr="003058D9">
        <w:rPr>
          <w:rFonts w:ascii="Times New Roman" w:hAnsi="Times New Roman"/>
          <w:sz w:val="28"/>
          <w:szCs w:val="28"/>
        </w:rPr>
        <w:t>из разрушенной части трубопровода; термическим воздействием пожара на окружающую среду в случае воспламенения газа.</w:t>
      </w:r>
    </w:p>
    <w:p w:rsidR="0027517C" w:rsidRPr="003058D9" w:rsidRDefault="0027517C" w:rsidP="00E0275F">
      <w:pPr>
        <w:pStyle w:val="a9"/>
        <w:suppressAutoHyphens/>
        <w:ind w:firstLine="709"/>
        <w:rPr>
          <w:szCs w:val="28"/>
        </w:rPr>
      </w:pPr>
      <w:r w:rsidRPr="003058D9">
        <w:rPr>
          <w:szCs w:val="28"/>
        </w:rPr>
        <w:t>Свыше 50 % аварий на линейной части МГ сопровождаются воспламенением природного газа, истекающего из поврежденного трубопровода.</w:t>
      </w:r>
    </w:p>
    <w:p w:rsidR="0027517C" w:rsidRPr="003058D9" w:rsidRDefault="0027517C" w:rsidP="00E0275F">
      <w:pPr>
        <w:pStyle w:val="a9"/>
        <w:suppressAutoHyphens/>
        <w:ind w:firstLine="709"/>
        <w:rPr>
          <w:szCs w:val="28"/>
        </w:rPr>
      </w:pPr>
      <w:r w:rsidRPr="003058D9">
        <w:rPr>
          <w:szCs w:val="28"/>
        </w:rPr>
        <w:t xml:space="preserve">Малые количества опасных веществ, обращающихся на данных составляющих, и сравнительно небольшие зоны действия поражающих факторов вероятных аварий обусловливают небольшое число возможных пострадавших при возникновении аварийных </w:t>
      </w:r>
      <w:r w:rsidRPr="003058D9">
        <w:rPr>
          <w:spacing w:val="-2"/>
          <w:szCs w:val="28"/>
        </w:rPr>
        <w:t>ситуаций.</w:t>
      </w:r>
    </w:p>
    <w:p w:rsidR="0027517C" w:rsidRPr="003058D9" w:rsidRDefault="0027517C" w:rsidP="00E0275F">
      <w:pPr>
        <w:pStyle w:val="a9"/>
        <w:suppressAutoHyphens/>
        <w:ind w:firstLine="709"/>
        <w:rPr>
          <w:szCs w:val="28"/>
        </w:rPr>
      </w:pPr>
      <w:r w:rsidRPr="003058D9">
        <w:rPr>
          <w:szCs w:val="28"/>
        </w:rPr>
        <w:t xml:space="preserve">Достаточно высокую химическую и взрывопожарную опасность для населения и территорий представляют магистральный нефтепровод и нефтепроводные сооружения. В случае аварии в зону поражения попадает застройка, прилегающая к нефтепроводным </w:t>
      </w:r>
      <w:r w:rsidRPr="003058D9">
        <w:rPr>
          <w:spacing w:val="-2"/>
          <w:szCs w:val="28"/>
        </w:rPr>
        <w:t>сооружениям.</w:t>
      </w:r>
    </w:p>
    <w:p w:rsidR="0027517C" w:rsidRPr="003058D9" w:rsidRDefault="0027517C" w:rsidP="00E0275F">
      <w:pPr>
        <w:pStyle w:val="410"/>
        <w:suppressAutoHyphens/>
        <w:spacing w:before="0" w:line="240" w:lineRule="auto"/>
        <w:ind w:left="0" w:firstLine="709"/>
        <w:rPr>
          <w:b w:val="0"/>
          <w:i w:val="0"/>
          <w:sz w:val="28"/>
          <w:szCs w:val="28"/>
          <w:u w:val="none"/>
        </w:rPr>
      </w:pPr>
      <w:r w:rsidRPr="003058D9">
        <w:rPr>
          <w:b w:val="0"/>
          <w:i w:val="0"/>
          <w:sz w:val="28"/>
          <w:szCs w:val="28"/>
          <w:u w:val="none"/>
        </w:rPr>
        <w:t>Опасности,</w:t>
      </w:r>
      <w:r w:rsidRPr="003058D9">
        <w:rPr>
          <w:b w:val="0"/>
          <w:i w:val="0"/>
          <w:spacing w:val="-6"/>
          <w:sz w:val="28"/>
          <w:szCs w:val="28"/>
          <w:u w:val="none"/>
        </w:rPr>
        <w:t xml:space="preserve"> </w:t>
      </w:r>
      <w:r w:rsidRPr="003058D9">
        <w:rPr>
          <w:b w:val="0"/>
          <w:i w:val="0"/>
          <w:sz w:val="28"/>
          <w:szCs w:val="28"/>
          <w:u w:val="none"/>
        </w:rPr>
        <w:t>обусловленные</w:t>
      </w:r>
      <w:r w:rsidRPr="003058D9">
        <w:rPr>
          <w:b w:val="0"/>
          <w:i w:val="0"/>
          <w:spacing w:val="-4"/>
          <w:sz w:val="28"/>
          <w:szCs w:val="28"/>
          <w:u w:val="none"/>
        </w:rPr>
        <w:t xml:space="preserve"> </w:t>
      </w:r>
      <w:r w:rsidRPr="003058D9">
        <w:rPr>
          <w:b w:val="0"/>
          <w:i w:val="0"/>
          <w:sz w:val="28"/>
          <w:szCs w:val="28"/>
          <w:u w:val="none"/>
        </w:rPr>
        <w:t>пожарами,</w:t>
      </w:r>
      <w:r w:rsidRPr="003058D9">
        <w:rPr>
          <w:b w:val="0"/>
          <w:i w:val="0"/>
          <w:spacing w:val="-5"/>
          <w:sz w:val="28"/>
          <w:szCs w:val="28"/>
          <w:u w:val="none"/>
        </w:rPr>
        <w:t xml:space="preserve"> </w:t>
      </w:r>
      <w:r w:rsidRPr="003058D9">
        <w:rPr>
          <w:b w:val="0"/>
          <w:i w:val="0"/>
          <w:spacing w:val="-2"/>
          <w:sz w:val="28"/>
          <w:szCs w:val="28"/>
          <w:u w:val="none"/>
        </w:rPr>
        <w:t>взрывами</w:t>
      </w:r>
    </w:p>
    <w:p w:rsidR="0027517C" w:rsidRPr="003058D9" w:rsidRDefault="0027517C" w:rsidP="00E0275F">
      <w:pPr>
        <w:pStyle w:val="a9"/>
        <w:suppressAutoHyphens/>
        <w:ind w:firstLine="709"/>
        <w:rPr>
          <w:szCs w:val="28"/>
        </w:rPr>
      </w:pPr>
      <w:r w:rsidRPr="003058D9">
        <w:rPr>
          <w:szCs w:val="28"/>
        </w:rPr>
        <w:lastRenderedPageBreak/>
        <w:t>Основное количество пожаров приходится на начало и конец отопительного сезона, когда в отсутствии централизованного отопления широко используются различные электроприборы. Зимой количество пожаров продолжает оставаться на высоком уровне, и снижение</w:t>
      </w:r>
      <w:r w:rsidRPr="003058D9">
        <w:rPr>
          <w:spacing w:val="40"/>
          <w:szCs w:val="28"/>
        </w:rPr>
        <w:t xml:space="preserve"> </w:t>
      </w:r>
      <w:r w:rsidRPr="003058D9">
        <w:rPr>
          <w:szCs w:val="28"/>
        </w:rPr>
        <w:t>наблюдается</w:t>
      </w:r>
      <w:r w:rsidRPr="003058D9">
        <w:rPr>
          <w:spacing w:val="40"/>
          <w:szCs w:val="28"/>
        </w:rPr>
        <w:t xml:space="preserve"> </w:t>
      </w:r>
      <w:r w:rsidRPr="003058D9">
        <w:rPr>
          <w:szCs w:val="28"/>
        </w:rPr>
        <w:t>только</w:t>
      </w:r>
      <w:r w:rsidRPr="003058D9">
        <w:rPr>
          <w:spacing w:val="40"/>
          <w:szCs w:val="28"/>
        </w:rPr>
        <w:t xml:space="preserve"> </w:t>
      </w:r>
      <w:r w:rsidRPr="003058D9">
        <w:rPr>
          <w:szCs w:val="28"/>
        </w:rPr>
        <w:t>в</w:t>
      </w:r>
      <w:r w:rsidRPr="003058D9">
        <w:rPr>
          <w:spacing w:val="40"/>
          <w:szCs w:val="28"/>
        </w:rPr>
        <w:t xml:space="preserve"> </w:t>
      </w:r>
      <w:r w:rsidRPr="003058D9">
        <w:rPr>
          <w:szCs w:val="28"/>
        </w:rPr>
        <w:t>феврале</w:t>
      </w:r>
      <w:r w:rsidRPr="003058D9">
        <w:rPr>
          <w:spacing w:val="40"/>
          <w:szCs w:val="28"/>
        </w:rPr>
        <w:t xml:space="preserve"> </w:t>
      </w:r>
      <w:r w:rsidRPr="003058D9">
        <w:rPr>
          <w:szCs w:val="28"/>
        </w:rPr>
        <w:t>месяце.</w:t>
      </w:r>
      <w:r w:rsidRPr="003058D9">
        <w:rPr>
          <w:spacing w:val="40"/>
          <w:szCs w:val="28"/>
        </w:rPr>
        <w:t xml:space="preserve"> </w:t>
      </w:r>
      <w:r w:rsidRPr="003058D9">
        <w:rPr>
          <w:szCs w:val="28"/>
        </w:rPr>
        <w:t>Причина</w:t>
      </w:r>
      <w:r w:rsidRPr="003058D9">
        <w:rPr>
          <w:spacing w:val="40"/>
          <w:szCs w:val="28"/>
        </w:rPr>
        <w:t xml:space="preserve"> </w:t>
      </w:r>
      <w:r w:rsidRPr="003058D9">
        <w:rPr>
          <w:szCs w:val="28"/>
        </w:rPr>
        <w:t>этого</w:t>
      </w:r>
      <w:r w:rsidRPr="003058D9">
        <w:rPr>
          <w:spacing w:val="40"/>
          <w:szCs w:val="28"/>
        </w:rPr>
        <w:t xml:space="preserve"> </w:t>
      </w:r>
      <w:r w:rsidRPr="003058D9">
        <w:rPr>
          <w:szCs w:val="28"/>
        </w:rPr>
        <w:t>заключается</w:t>
      </w:r>
      <w:r w:rsidRPr="003058D9">
        <w:rPr>
          <w:spacing w:val="40"/>
          <w:szCs w:val="28"/>
        </w:rPr>
        <w:t xml:space="preserve"> </w:t>
      </w:r>
      <w:r w:rsidRPr="003058D9">
        <w:rPr>
          <w:szCs w:val="28"/>
        </w:rPr>
        <w:t>в</w:t>
      </w:r>
      <w:r w:rsidRPr="003058D9">
        <w:rPr>
          <w:spacing w:val="40"/>
          <w:szCs w:val="28"/>
        </w:rPr>
        <w:t xml:space="preserve"> </w:t>
      </w:r>
      <w:r w:rsidRPr="003058D9">
        <w:rPr>
          <w:szCs w:val="28"/>
        </w:rPr>
        <w:t>погодных условиях. Октябрь характеризуется наступлением похолодания, первых заморозков, при</w:t>
      </w:r>
      <w:r w:rsidRPr="003058D9">
        <w:rPr>
          <w:spacing w:val="40"/>
          <w:szCs w:val="28"/>
        </w:rPr>
        <w:t xml:space="preserve"> </w:t>
      </w:r>
      <w:r w:rsidRPr="003058D9">
        <w:rPr>
          <w:szCs w:val="28"/>
        </w:rPr>
        <w:t>этом часто отмечается задержка начала отопительного сезона. Декабрь, январь - наиболее холодные месяцы зимнего периода. Таким образом, основными причинами возможных пожаров в осенне-зимний период являются:</w:t>
      </w:r>
    </w:p>
    <w:p w:rsidR="0027517C" w:rsidRPr="003058D9" w:rsidRDefault="0027517C" w:rsidP="00E0275F">
      <w:pPr>
        <w:pStyle w:val="afe"/>
        <w:numPr>
          <w:ilvl w:val="0"/>
          <w:numId w:val="5"/>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НПУЭ</w:t>
      </w:r>
      <w:r w:rsidRPr="003058D9">
        <w:rPr>
          <w:rFonts w:ascii="Times New Roman" w:hAnsi="Times New Roman"/>
          <w:spacing w:val="-7"/>
          <w:sz w:val="28"/>
          <w:szCs w:val="28"/>
        </w:rPr>
        <w:t xml:space="preserve"> </w:t>
      </w:r>
      <w:r w:rsidRPr="003058D9">
        <w:rPr>
          <w:rFonts w:ascii="Times New Roman" w:hAnsi="Times New Roman"/>
          <w:sz w:val="28"/>
          <w:szCs w:val="28"/>
        </w:rPr>
        <w:t>теплогенерирующих</w:t>
      </w:r>
      <w:r w:rsidRPr="003058D9">
        <w:rPr>
          <w:rFonts w:ascii="Times New Roman" w:hAnsi="Times New Roman"/>
          <w:spacing w:val="-2"/>
          <w:sz w:val="28"/>
          <w:szCs w:val="28"/>
        </w:rPr>
        <w:t xml:space="preserve"> устройств;</w:t>
      </w:r>
    </w:p>
    <w:p w:rsidR="0027517C" w:rsidRPr="003058D9" w:rsidRDefault="0027517C" w:rsidP="00E0275F">
      <w:pPr>
        <w:pStyle w:val="afe"/>
        <w:numPr>
          <w:ilvl w:val="0"/>
          <w:numId w:val="5"/>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НППБ</w:t>
      </w:r>
      <w:r w:rsidRPr="003058D9">
        <w:rPr>
          <w:rFonts w:ascii="Times New Roman" w:hAnsi="Times New Roman"/>
          <w:spacing w:val="-6"/>
          <w:sz w:val="28"/>
          <w:szCs w:val="28"/>
        </w:rPr>
        <w:t xml:space="preserve"> </w:t>
      </w:r>
      <w:r w:rsidRPr="003058D9">
        <w:rPr>
          <w:rFonts w:ascii="Times New Roman" w:hAnsi="Times New Roman"/>
          <w:sz w:val="28"/>
          <w:szCs w:val="28"/>
        </w:rPr>
        <w:t>при</w:t>
      </w:r>
      <w:r w:rsidRPr="003058D9">
        <w:rPr>
          <w:rFonts w:ascii="Times New Roman" w:hAnsi="Times New Roman"/>
          <w:spacing w:val="-1"/>
          <w:sz w:val="28"/>
          <w:szCs w:val="28"/>
        </w:rPr>
        <w:t xml:space="preserve"> </w:t>
      </w:r>
      <w:r w:rsidRPr="003058D9">
        <w:rPr>
          <w:rFonts w:ascii="Times New Roman" w:hAnsi="Times New Roman"/>
          <w:sz w:val="28"/>
          <w:szCs w:val="28"/>
        </w:rPr>
        <w:t>топке</w:t>
      </w:r>
      <w:r w:rsidRPr="003058D9">
        <w:rPr>
          <w:rFonts w:ascii="Times New Roman" w:hAnsi="Times New Roman"/>
          <w:spacing w:val="-2"/>
          <w:sz w:val="28"/>
          <w:szCs w:val="28"/>
        </w:rPr>
        <w:t xml:space="preserve"> печей;</w:t>
      </w:r>
    </w:p>
    <w:p w:rsidR="0027517C" w:rsidRPr="003058D9" w:rsidRDefault="0027517C" w:rsidP="00E0275F">
      <w:pPr>
        <w:pStyle w:val="afe"/>
        <w:numPr>
          <w:ilvl w:val="0"/>
          <w:numId w:val="5"/>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замыкание</w:t>
      </w:r>
      <w:r w:rsidRPr="003058D9">
        <w:rPr>
          <w:rFonts w:ascii="Times New Roman" w:hAnsi="Times New Roman"/>
          <w:spacing w:val="-6"/>
          <w:sz w:val="28"/>
          <w:szCs w:val="28"/>
        </w:rPr>
        <w:t xml:space="preserve"> </w:t>
      </w:r>
      <w:r w:rsidRPr="003058D9">
        <w:rPr>
          <w:rFonts w:ascii="Times New Roman" w:hAnsi="Times New Roman"/>
          <w:sz w:val="28"/>
          <w:szCs w:val="28"/>
        </w:rPr>
        <w:t>или</w:t>
      </w:r>
      <w:r w:rsidRPr="003058D9">
        <w:rPr>
          <w:rFonts w:ascii="Times New Roman" w:hAnsi="Times New Roman"/>
          <w:spacing w:val="-7"/>
          <w:sz w:val="28"/>
          <w:szCs w:val="28"/>
        </w:rPr>
        <w:t xml:space="preserve"> </w:t>
      </w:r>
      <w:r w:rsidRPr="003058D9">
        <w:rPr>
          <w:rFonts w:ascii="Times New Roman" w:hAnsi="Times New Roman"/>
          <w:sz w:val="28"/>
          <w:szCs w:val="28"/>
        </w:rPr>
        <w:t>неисправность</w:t>
      </w:r>
      <w:r w:rsidRPr="003058D9">
        <w:rPr>
          <w:rFonts w:ascii="Times New Roman" w:hAnsi="Times New Roman"/>
          <w:spacing w:val="-4"/>
          <w:sz w:val="28"/>
          <w:szCs w:val="28"/>
        </w:rPr>
        <w:t xml:space="preserve"> </w:t>
      </w:r>
      <w:r w:rsidRPr="003058D9">
        <w:rPr>
          <w:rFonts w:ascii="Times New Roman" w:hAnsi="Times New Roman"/>
          <w:spacing w:val="-2"/>
          <w:sz w:val="28"/>
          <w:szCs w:val="28"/>
        </w:rPr>
        <w:t>электропроводки;</w:t>
      </w:r>
    </w:p>
    <w:p w:rsidR="0027517C" w:rsidRPr="003058D9" w:rsidRDefault="0027517C" w:rsidP="00E0275F">
      <w:pPr>
        <w:pStyle w:val="afe"/>
        <w:numPr>
          <w:ilvl w:val="0"/>
          <w:numId w:val="5"/>
        </w:numPr>
        <w:tabs>
          <w:tab w:val="left" w:pos="991"/>
          <w:tab w:val="left" w:pos="2725"/>
          <w:tab w:val="left" w:pos="4295"/>
          <w:tab w:val="left" w:pos="6279"/>
          <w:tab w:val="left" w:pos="6880"/>
          <w:tab w:val="left" w:pos="8618"/>
          <w:tab w:val="left" w:pos="981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использование</w:t>
      </w:r>
      <w:r w:rsidR="00E0275F" w:rsidRPr="003058D9">
        <w:rPr>
          <w:rFonts w:ascii="Times New Roman" w:hAnsi="Times New Roman"/>
          <w:sz w:val="28"/>
          <w:szCs w:val="28"/>
        </w:rPr>
        <w:t xml:space="preserve"> </w:t>
      </w:r>
      <w:r w:rsidRPr="003058D9">
        <w:rPr>
          <w:rFonts w:ascii="Times New Roman" w:hAnsi="Times New Roman"/>
          <w:spacing w:val="-2"/>
          <w:sz w:val="28"/>
          <w:szCs w:val="28"/>
        </w:rPr>
        <w:t>неисправных</w:t>
      </w:r>
      <w:r w:rsidR="00E0275F" w:rsidRPr="003058D9">
        <w:rPr>
          <w:rFonts w:ascii="Times New Roman" w:hAnsi="Times New Roman"/>
          <w:sz w:val="28"/>
          <w:szCs w:val="28"/>
        </w:rPr>
        <w:t xml:space="preserve"> </w:t>
      </w:r>
      <w:r w:rsidRPr="003058D9">
        <w:rPr>
          <w:rFonts w:ascii="Times New Roman" w:hAnsi="Times New Roman"/>
          <w:spacing w:val="-2"/>
          <w:sz w:val="28"/>
          <w:szCs w:val="28"/>
        </w:rPr>
        <w:t>электроприборов</w:t>
      </w:r>
      <w:r w:rsidR="00E0275F" w:rsidRPr="003058D9">
        <w:rPr>
          <w:rFonts w:ascii="Times New Roman" w:hAnsi="Times New Roman"/>
          <w:sz w:val="28"/>
          <w:szCs w:val="28"/>
        </w:rPr>
        <w:t xml:space="preserve"> </w:t>
      </w:r>
      <w:r w:rsidRPr="003058D9">
        <w:rPr>
          <w:rFonts w:ascii="Times New Roman" w:hAnsi="Times New Roman"/>
          <w:spacing w:val="-4"/>
          <w:sz w:val="28"/>
          <w:szCs w:val="28"/>
        </w:rPr>
        <w:t>или</w:t>
      </w:r>
      <w:r w:rsidR="00E0275F" w:rsidRPr="003058D9">
        <w:rPr>
          <w:rFonts w:ascii="Times New Roman" w:hAnsi="Times New Roman"/>
          <w:sz w:val="28"/>
          <w:szCs w:val="28"/>
        </w:rPr>
        <w:t xml:space="preserve"> </w:t>
      </w:r>
      <w:r w:rsidRPr="003058D9">
        <w:rPr>
          <w:rFonts w:ascii="Times New Roman" w:hAnsi="Times New Roman"/>
          <w:spacing w:val="-2"/>
          <w:sz w:val="28"/>
          <w:szCs w:val="28"/>
        </w:rPr>
        <w:t>использование</w:t>
      </w:r>
      <w:r w:rsidR="00E0275F" w:rsidRPr="003058D9">
        <w:rPr>
          <w:rFonts w:ascii="Times New Roman" w:hAnsi="Times New Roman"/>
          <w:spacing w:val="-2"/>
          <w:sz w:val="28"/>
          <w:szCs w:val="28"/>
        </w:rPr>
        <w:t xml:space="preserve">   </w:t>
      </w:r>
      <w:r w:rsidRPr="003058D9">
        <w:rPr>
          <w:rFonts w:ascii="Times New Roman" w:hAnsi="Times New Roman"/>
          <w:spacing w:val="-2"/>
          <w:sz w:val="28"/>
          <w:szCs w:val="28"/>
        </w:rPr>
        <w:t>приборов</w:t>
      </w:r>
      <w:r w:rsidR="00E0275F" w:rsidRPr="003058D9">
        <w:rPr>
          <w:rFonts w:ascii="Times New Roman" w:hAnsi="Times New Roman"/>
          <w:sz w:val="28"/>
          <w:szCs w:val="28"/>
        </w:rPr>
        <w:t xml:space="preserve"> </w:t>
      </w:r>
      <w:r w:rsidRPr="003058D9">
        <w:rPr>
          <w:rFonts w:ascii="Times New Roman" w:hAnsi="Times New Roman"/>
          <w:spacing w:val="-10"/>
          <w:sz w:val="28"/>
          <w:szCs w:val="28"/>
        </w:rPr>
        <w:t xml:space="preserve">с </w:t>
      </w:r>
      <w:r w:rsidRPr="003058D9">
        <w:rPr>
          <w:rFonts w:ascii="Times New Roman" w:hAnsi="Times New Roman"/>
          <w:sz w:val="28"/>
          <w:szCs w:val="28"/>
        </w:rPr>
        <w:t>мощностью большей, чем позволяет электрическая сеть;</w:t>
      </w:r>
    </w:p>
    <w:p w:rsidR="0027517C" w:rsidRPr="003058D9" w:rsidRDefault="0027517C" w:rsidP="00E0275F">
      <w:pPr>
        <w:pStyle w:val="afe"/>
        <w:numPr>
          <w:ilvl w:val="0"/>
          <w:numId w:val="5"/>
        </w:numPr>
        <w:tabs>
          <w:tab w:val="left" w:pos="99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НППБ</w:t>
      </w:r>
      <w:r w:rsidRPr="003058D9">
        <w:rPr>
          <w:rFonts w:ascii="Times New Roman" w:hAnsi="Times New Roman"/>
          <w:spacing w:val="-5"/>
          <w:sz w:val="28"/>
          <w:szCs w:val="28"/>
        </w:rPr>
        <w:t xml:space="preserve"> </w:t>
      </w:r>
      <w:r w:rsidRPr="003058D9">
        <w:rPr>
          <w:rFonts w:ascii="Times New Roman" w:hAnsi="Times New Roman"/>
          <w:sz w:val="28"/>
          <w:szCs w:val="28"/>
        </w:rPr>
        <w:t>при</w:t>
      </w:r>
      <w:r w:rsidRPr="003058D9">
        <w:rPr>
          <w:rFonts w:ascii="Times New Roman" w:hAnsi="Times New Roman"/>
          <w:spacing w:val="-2"/>
          <w:sz w:val="28"/>
          <w:szCs w:val="28"/>
        </w:rPr>
        <w:t xml:space="preserve"> </w:t>
      </w:r>
      <w:r w:rsidRPr="003058D9">
        <w:rPr>
          <w:rFonts w:ascii="Times New Roman" w:hAnsi="Times New Roman"/>
          <w:sz w:val="28"/>
          <w:szCs w:val="28"/>
        </w:rPr>
        <w:t>эксплуатации</w:t>
      </w:r>
      <w:r w:rsidRPr="003058D9">
        <w:rPr>
          <w:rFonts w:ascii="Times New Roman" w:hAnsi="Times New Roman"/>
          <w:spacing w:val="-2"/>
          <w:sz w:val="28"/>
          <w:szCs w:val="28"/>
        </w:rPr>
        <w:t xml:space="preserve"> </w:t>
      </w:r>
      <w:r w:rsidRPr="003058D9">
        <w:rPr>
          <w:rFonts w:ascii="Times New Roman" w:hAnsi="Times New Roman"/>
          <w:sz w:val="28"/>
          <w:szCs w:val="28"/>
        </w:rPr>
        <w:t>бытовых</w:t>
      </w:r>
      <w:r w:rsidRPr="003058D9">
        <w:rPr>
          <w:rFonts w:ascii="Times New Roman" w:hAnsi="Times New Roman"/>
          <w:spacing w:val="-1"/>
          <w:sz w:val="28"/>
          <w:szCs w:val="28"/>
        </w:rPr>
        <w:t xml:space="preserve"> </w:t>
      </w:r>
      <w:r w:rsidRPr="003058D9">
        <w:rPr>
          <w:rFonts w:ascii="Times New Roman" w:hAnsi="Times New Roman"/>
          <w:spacing w:val="-2"/>
          <w:sz w:val="28"/>
          <w:szCs w:val="28"/>
        </w:rPr>
        <w:t>электроприборов.</w:t>
      </w:r>
    </w:p>
    <w:p w:rsidR="0027517C" w:rsidRPr="003058D9" w:rsidRDefault="0027517C" w:rsidP="00E0275F">
      <w:pPr>
        <w:pStyle w:val="a9"/>
        <w:suppressAutoHyphens/>
        <w:ind w:firstLine="709"/>
        <w:rPr>
          <w:szCs w:val="28"/>
        </w:rPr>
      </w:pPr>
      <w:r w:rsidRPr="003058D9">
        <w:rPr>
          <w:szCs w:val="28"/>
        </w:rPr>
        <w:t>Вследствие изношенности в Ладожском сельском поселении сохраняется высокая вероятность возникновения аварийных ситуаций на объектах ЖКХ.</w:t>
      </w:r>
    </w:p>
    <w:p w:rsidR="0027517C" w:rsidRPr="003058D9" w:rsidRDefault="0027517C" w:rsidP="00E0275F">
      <w:pPr>
        <w:pStyle w:val="a9"/>
        <w:suppressAutoHyphens/>
        <w:ind w:firstLine="709"/>
        <w:rPr>
          <w:szCs w:val="28"/>
        </w:rPr>
      </w:pPr>
      <w:r w:rsidRPr="003058D9">
        <w:rPr>
          <w:szCs w:val="28"/>
        </w:rPr>
        <w:t>На территории Усть-Лабинского района сохраняется высокая вероятность возникновения техногенных пожаров в жилой зоне.</w:t>
      </w:r>
    </w:p>
    <w:p w:rsidR="0027517C" w:rsidRPr="003058D9" w:rsidRDefault="0027517C" w:rsidP="00E0275F">
      <w:pPr>
        <w:pStyle w:val="410"/>
        <w:suppressAutoHyphens/>
        <w:spacing w:before="0" w:line="240" w:lineRule="auto"/>
        <w:ind w:left="0" w:firstLine="709"/>
        <w:rPr>
          <w:b w:val="0"/>
          <w:i w:val="0"/>
          <w:sz w:val="28"/>
          <w:szCs w:val="28"/>
          <w:u w:val="none"/>
        </w:rPr>
      </w:pPr>
      <w:r w:rsidRPr="003058D9">
        <w:rPr>
          <w:b w:val="0"/>
          <w:i w:val="0"/>
          <w:sz w:val="28"/>
          <w:szCs w:val="28"/>
          <w:u w:val="none"/>
        </w:rPr>
        <w:t>Опасности,</w:t>
      </w:r>
      <w:r w:rsidRPr="003058D9">
        <w:rPr>
          <w:b w:val="0"/>
          <w:i w:val="0"/>
          <w:spacing w:val="-6"/>
          <w:sz w:val="28"/>
          <w:szCs w:val="28"/>
          <w:u w:val="none"/>
        </w:rPr>
        <w:t xml:space="preserve"> </w:t>
      </w:r>
      <w:r w:rsidRPr="003058D9">
        <w:rPr>
          <w:b w:val="0"/>
          <w:i w:val="0"/>
          <w:sz w:val="28"/>
          <w:szCs w:val="28"/>
          <w:u w:val="none"/>
        </w:rPr>
        <w:t>обусловленные</w:t>
      </w:r>
      <w:r w:rsidRPr="003058D9">
        <w:rPr>
          <w:b w:val="0"/>
          <w:i w:val="0"/>
          <w:spacing w:val="-5"/>
          <w:sz w:val="28"/>
          <w:szCs w:val="28"/>
          <w:u w:val="none"/>
        </w:rPr>
        <w:t xml:space="preserve"> </w:t>
      </w:r>
      <w:r w:rsidRPr="003058D9">
        <w:rPr>
          <w:b w:val="0"/>
          <w:i w:val="0"/>
          <w:sz w:val="28"/>
          <w:szCs w:val="28"/>
          <w:u w:val="none"/>
        </w:rPr>
        <w:t>потенциально</w:t>
      </w:r>
      <w:r w:rsidRPr="003058D9">
        <w:rPr>
          <w:b w:val="0"/>
          <w:i w:val="0"/>
          <w:spacing w:val="-4"/>
          <w:sz w:val="28"/>
          <w:szCs w:val="28"/>
          <w:u w:val="none"/>
        </w:rPr>
        <w:t xml:space="preserve"> </w:t>
      </w:r>
      <w:r w:rsidRPr="003058D9">
        <w:rPr>
          <w:b w:val="0"/>
          <w:i w:val="0"/>
          <w:sz w:val="28"/>
          <w:szCs w:val="28"/>
          <w:u w:val="none"/>
        </w:rPr>
        <w:t>опасными</w:t>
      </w:r>
      <w:r w:rsidRPr="003058D9">
        <w:rPr>
          <w:b w:val="0"/>
          <w:i w:val="0"/>
          <w:spacing w:val="-3"/>
          <w:sz w:val="28"/>
          <w:szCs w:val="28"/>
          <w:u w:val="none"/>
        </w:rPr>
        <w:t xml:space="preserve"> </w:t>
      </w:r>
      <w:r w:rsidRPr="003058D9">
        <w:rPr>
          <w:b w:val="0"/>
          <w:i w:val="0"/>
          <w:spacing w:val="-2"/>
          <w:sz w:val="28"/>
          <w:szCs w:val="28"/>
          <w:u w:val="none"/>
        </w:rPr>
        <w:t>объектами</w:t>
      </w:r>
    </w:p>
    <w:p w:rsidR="0027517C" w:rsidRPr="003058D9" w:rsidRDefault="0027517C" w:rsidP="00E0275F">
      <w:pPr>
        <w:pStyle w:val="a9"/>
        <w:suppressAutoHyphens/>
        <w:ind w:firstLine="709"/>
        <w:rPr>
          <w:szCs w:val="28"/>
        </w:rPr>
      </w:pPr>
      <w:r w:rsidRPr="003058D9">
        <w:rPr>
          <w:szCs w:val="28"/>
        </w:rPr>
        <w:t>По характеру возможных чрезвычайных ситуаций, возникающих в результате аварий на потенциально опасных объектах, выделяют 5 групп объектов.</w:t>
      </w:r>
    </w:p>
    <w:p w:rsidR="0027517C" w:rsidRPr="003058D9" w:rsidRDefault="0027517C" w:rsidP="00E0275F">
      <w:pPr>
        <w:pStyle w:val="a9"/>
        <w:tabs>
          <w:tab w:val="left" w:pos="8647"/>
        </w:tabs>
        <w:suppressAutoHyphens/>
        <w:ind w:firstLine="709"/>
        <w:rPr>
          <w:szCs w:val="28"/>
        </w:rPr>
      </w:pPr>
      <w:r w:rsidRPr="003058D9">
        <w:rPr>
          <w:szCs w:val="28"/>
        </w:rPr>
        <w:t>Радиационно-опасный объект (РОО) - объект на котором хранят, перерабатывают, используют и транспортируют радиоактивные вещества, при аварии на котором или его разрушении может произойти облучение ионизирующим излучением или радиоактивное загрязнение людей, сельскохозяйственных животных и растений, объектов народного хозяйства, а также окружающей природной среды.</w:t>
      </w:r>
    </w:p>
    <w:p w:rsidR="0027517C" w:rsidRPr="003058D9" w:rsidRDefault="0027517C" w:rsidP="00E0275F">
      <w:pPr>
        <w:pStyle w:val="a9"/>
        <w:tabs>
          <w:tab w:val="left" w:pos="8647"/>
        </w:tabs>
        <w:suppressAutoHyphens/>
        <w:ind w:firstLine="709"/>
        <w:rPr>
          <w:szCs w:val="28"/>
        </w:rPr>
      </w:pPr>
      <w:r w:rsidRPr="003058D9">
        <w:rPr>
          <w:szCs w:val="28"/>
        </w:rPr>
        <w:t>Химически опасный объект (ХОО) - объект, на котором хранят, перерабатывают, используют или транспортируют опасные химические вещества, при аварии на котором или при разрушении которого может произойти гибель или химическое заражение людей, сельскохозяйственных животных и растений, а также химическое заражение окружающей природной среды. Опасное химическое вещество - это химическое вещество, прямое или опосредованное воздействие которого на человека может вызвать острые и хронические заболевания людей или их гибель.</w:t>
      </w:r>
    </w:p>
    <w:p w:rsidR="0027517C" w:rsidRPr="003058D9" w:rsidRDefault="0027517C" w:rsidP="00E0275F">
      <w:pPr>
        <w:pStyle w:val="a9"/>
        <w:tabs>
          <w:tab w:val="left" w:pos="8647"/>
        </w:tabs>
        <w:suppressAutoHyphens/>
        <w:ind w:firstLine="709"/>
        <w:rPr>
          <w:szCs w:val="28"/>
        </w:rPr>
      </w:pPr>
      <w:r w:rsidRPr="003058D9">
        <w:rPr>
          <w:szCs w:val="28"/>
        </w:rPr>
        <w:t>Взрывопожароопасный объект (ВПОО) - объект, на котором производят, используют, перерабатывают, хранят или транспортируют легковоспламеняющиеся и взрывопожароопасные вещества, создающие реальную угрозу возникновения техногенной чрезвычайной ситуации.</w:t>
      </w:r>
    </w:p>
    <w:p w:rsidR="0027517C" w:rsidRPr="003058D9" w:rsidRDefault="0027517C" w:rsidP="00E0275F">
      <w:pPr>
        <w:pStyle w:val="a9"/>
        <w:tabs>
          <w:tab w:val="left" w:pos="8647"/>
        </w:tabs>
        <w:suppressAutoHyphens/>
        <w:ind w:firstLine="709"/>
        <w:rPr>
          <w:szCs w:val="28"/>
        </w:rPr>
      </w:pPr>
      <w:r w:rsidRPr="003058D9">
        <w:rPr>
          <w:szCs w:val="28"/>
        </w:rPr>
        <w:t>На территории Ладожского сельского поселения имеются следующие взрывопожароопасные объекты:</w:t>
      </w:r>
    </w:p>
    <w:p w:rsidR="0027517C" w:rsidRPr="003058D9" w:rsidRDefault="0027517C" w:rsidP="00E0275F">
      <w:pPr>
        <w:pStyle w:val="afe"/>
        <w:numPr>
          <w:ilvl w:val="0"/>
          <w:numId w:val="4"/>
        </w:numPr>
        <w:tabs>
          <w:tab w:val="left" w:pos="1074"/>
          <w:tab w:val="left" w:pos="8647"/>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Электроподстанция;</w:t>
      </w:r>
    </w:p>
    <w:p w:rsidR="0027517C" w:rsidRPr="003058D9" w:rsidRDefault="0027517C" w:rsidP="00E0275F">
      <w:pPr>
        <w:pStyle w:val="afe"/>
        <w:numPr>
          <w:ilvl w:val="0"/>
          <w:numId w:val="4"/>
        </w:numPr>
        <w:tabs>
          <w:tab w:val="left" w:pos="1074"/>
          <w:tab w:val="left" w:pos="8647"/>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Котельная</w:t>
      </w:r>
    </w:p>
    <w:p w:rsidR="0027517C" w:rsidRPr="003058D9" w:rsidRDefault="0027517C" w:rsidP="00E0275F">
      <w:pPr>
        <w:pStyle w:val="a9"/>
        <w:tabs>
          <w:tab w:val="left" w:pos="8647"/>
        </w:tabs>
        <w:suppressAutoHyphens/>
        <w:ind w:firstLine="709"/>
        <w:rPr>
          <w:szCs w:val="28"/>
        </w:rPr>
      </w:pPr>
      <w:r w:rsidRPr="003058D9">
        <w:rPr>
          <w:szCs w:val="28"/>
        </w:rPr>
        <w:lastRenderedPageBreak/>
        <w:t>Биологически опасные объекты - объекты, при авариях на которых возможны массовые поражения флоры и фауны, а также загрязнения обширных территорий биологически</w:t>
      </w:r>
      <w:r w:rsidRPr="003058D9">
        <w:rPr>
          <w:spacing w:val="-1"/>
          <w:szCs w:val="28"/>
        </w:rPr>
        <w:t xml:space="preserve"> </w:t>
      </w:r>
      <w:r w:rsidRPr="003058D9">
        <w:rPr>
          <w:szCs w:val="28"/>
        </w:rPr>
        <w:t>опасными</w:t>
      </w:r>
      <w:r w:rsidRPr="003058D9">
        <w:rPr>
          <w:spacing w:val="-1"/>
          <w:szCs w:val="28"/>
        </w:rPr>
        <w:t xml:space="preserve"> </w:t>
      </w:r>
      <w:r w:rsidRPr="003058D9">
        <w:rPr>
          <w:szCs w:val="28"/>
        </w:rPr>
        <w:t>веществами</w:t>
      </w:r>
      <w:r w:rsidRPr="003058D9">
        <w:rPr>
          <w:spacing w:val="-1"/>
          <w:szCs w:val="28"/>
        </w:rPr>
        <w:t xml:space="preserve"> </w:t>
      </w:r>
      <w:r w:rsidRPr="003058D9">
        <w:rPr>
          <w:szCs w:val="28"/>
        </w:rPr>
        <w:t>(предприятия</w:t>
      </w:r>
      <w:r w:rsidRPr="003058D9">
        <w:rPr>
          <w:spacing w:val="-2"/>
          <w:szCs w:val="28"/>
        </w:rPr>
        <w:t xml:space="preserve"> </w:t>
      </w:r>
      <w:r w:rsidRPr="003058D9">
        <w:rPr>
          <w:szCs w:val="28"/>
        </w:rPr>
        <w:t>по</w:t>
      </w:r>
      <w:r w:rsidRPr="003058D9">
        <w:rPr>
          <w:spacing w:val="-5"/>
          <w:szCs w:val="28"/>
        </w:rPr>
        <w:t xml:space="preserve"> </w:t>
      </w:r>
      <w:r w:rsidRPr="003058D9">
        <w:rPr>
          <w:szCs w:val="28"/>
        </w:rPr>
        <w:t>изготовлению,</w:t>
      </w:r>
      <w:r w:rsidRPr="003058D9">
        <w:rPr>
          <w:spacing w:val="-4"/>
          <w:szCs w:val="28"/>
        </w:rPr>
        <w:t xml:space="preserve"> </w:t>
      </w:r>
      <w:r w:rsidRPr="003058D9">
        <w:rPr>
          <w:szCs w:val="28"/>
        </w:rPr>
        <w:t>хранению</w:t>
      </w:r>
      <w:r w:rsidRPr="003058D9">
        <w:rPr>
          <w:spacing w:val="-4"/>
          <w:szCs w:val="28"/>
        </w:rPr>
        <w:t xml:space="preserve"> </w:t>
      </w:r>
      <w:r w:rsidRPr="003058D9">
        <w:rPr>
          <w:szCs w:val="28"/>
        </w:rPr>
        <w:t xml:space="preserve">и утилизации биологически опасных веществ, а также научно-исследовательские организации этого </w:t>
      </w:r>
      <w:r w:rsidRPr="003058D9">
        <w:rPr>
          <w:spacing w:val="-2"/>
          <w:szCs w:val="28"/>
        </w:rPr>
        <w:t>профиля).</w:t>
      </w:r>
    </w:p>
    <w:p w:rsidR="0027517C" w:rsidRPr="003058D9" w:rsidRDefault="0027517C" w:rsidP="00E0275F">
      <w:pPr>
        <w:pStyle w:val="a9"/>
        <w:tabs>
          <w:tab w:val="left" w:pos="8647"/>
        </w:tabs>
        <w:suppressAutoHyphens/>
        <w:ind w:firstLine="709"/>
        <w:rPr>
          <w:szCs w:val="28"/>
        </w:rPr>
      </w:pPr>
      <w:r w:rsidRPr="003058D9">
        <w:rPr>
          <w:szCs w:val="28"/>
        </w:rPr>
        <w:t>Гидродинамические опасные объекты - объекты, при разрушении которых возможно образование волны прорыва и затопление больших территорий. К гидродинамическим опасным</w:t>
      </w:r>
      <w:r w:rsidRPr="003058D9">
        <w:rPr>
          <w:spacing w:val="80"/>
          <w:w w:val="150"/>
          <w:szCs w:val="28"/>
        </w:rPr>
        <w:t xml:space="preserve"> </w:t>
      </w:r>
      <w:r w:rsidRPr="003058D9">
        <w:rPr>
          <w:szCs w:val="28"/>
        </w:rPr>
        <w:t>объектам</w:t>
      </w:r>
      <w:r w:rsidRPr="003058D9">
        <w:rPr>
          <w:spacing w:val="80"/>
          <w:w w:val="150"/>
          <w:szCs w:val="28"/>
        </w:rPr>
        <w:t xml:space="preserve"> </w:t>
      </w:r>
      <w:r w:rsidRPr="003058D9">
        <w:rPr>
          <w:szCs w:val="28"/>
        </w:rPr>
        <w:t>относятся</w:t>
      </w:r>
      <w:r w:rsidRPr="003058D9">
        <w:rPr>
          <w:spacing w:val="80"/>
          <w:w w:val="150"/>
          <w:szCs w:val="28"/>
        </w:rPr>
        <w:t xml:space="preserve"> </w:t>
      </w:r>
      <w:r w:rsidRPr="003058D9">
        <w:rPr>
          <w:szCs w:val="28"/>
        </w:rPr>
        <w:t>гидротехнические</w:t>
      </w:r>
      <w:r w:rsidRPr="003058D9">
        <w:rPr>
          <w:spacing w:val="80"/>
          <w:w w:val="150"/>
          <w:szCs w:val="28"/>
        </w:rPr>
        <w:t xml:space="preserve"> </w:t>
      </w:r>
      <w:r w:rsidRPr="003058D9">
        <w:rPr>
          <w:szCs w:val="28"/>
        </w:rPr>
        <w:t>сооружения</w:t>
      </w:r>
      <w:r w:rsidRPr="003058D9">
        <w:rPr>
          <w:spacing w:val="80"/>
          <w:w w:val="150"/>
          <w:szCs w:val="28"/>
        </w:rPr>
        <w:t xml:space="preserve"> </w:t>
      </w:r>
      <w:r w:rsidRPr="003058D9">
        <w:rPr>
          <w:szCs w:val="28"/>
        </w:rPr>
        <w:t>(ГТС)</w:t>
      </w:r>
      <w:r w:rsidRPr="003058D9">
        <w:rPr>
          <w:spacing w:val="80"/>
          <w:w w:val="150"/>
          <w:szCs w:val="28"/>
        </w:rPr>
        <w:t xml:space="preserve"> </w:t>
      </w:r>
      <w:r w:rsidRPr="003058D9">
        <w:rPr>
          <w:szCs w:val="28"/>
        </w:rPr>
        <w:t>(плотины,</w:t>
      </w:r>
      <w:r w:rsidRPr="003058D9">
        <w:rPr>
          <w:spacing w:val="80"/>
          <w:w w:val="150"/>
          <w:szCs w:val="28"/>
        </w:rPr>
        <w:t xml:space="preserve"> </w:t>
      </w:r>
      <w:r w:rsidRPr="003058D9">
        <w:rPr>
          <w:szCs w:val="28"/>
        </w:rPr>
        <w:t>дамбы, подпорные</w:t>
      </w:r>
      <w:r w:rsidRPr="003058D9">
        <w:rPr>
          <w:spacing w:val="-7"/>
          <w:szCs w:val="28"/>
        </w:rPr>
        <w:t xml:space="preserve"> </w:t>
      </w:r>
      <w:r w:rsidRPr="003058D9">
        <w:rPr>
          <w:szCs w:val="28"/>
        </w:rPr>
        <w:t>стенки;</w:t>
      </w:r>
      <w:r w:rsidRPr="003058D9">
        <w:rPr>
          <w:spacing w:val="-7"/>
          <w:szCs w:val="28"/>
        </w:rPr>
        <w:t xml:space="preserve"> </w:t>
      </w:r>
      <w:r w:rsidRPr="003058D9">
        <w:rPr>
          <w:szCs w:val="28"/>
        </w:rPr>
        <w:t>напорные</w:t>
      </w:r>
      <w:r w:rsidRPr="003058D9">
        <w:rPr>
          <w:spacing w:val="-7"/>
          <w:szCs w:val="28"/>
        </w:rPr>
        <w:t xml:space="preserve"> </w:t>
      </w:r>
      <w:r w:rsidRPr="003058D9">
        <w:rPr>
          <w:szCs w:val="28"/>
        </w:rPr>
        <w:t>бассейны,</w:t>
      </w:r>
      <w:r w:rsidRPr="003058D9">
        <w:rPr>
          <w:spacing w:val="-4"/>
          <w:szCs w:val="28"/>
        </w:rPr>
        <w:t xml:space="preserve"> </w:t>
      </w:r>
      <w:r w:rsidRPr="003058D9">
        <w:rPr>
          <w:szCs w:val="28"/>
        </w:rPr>
        <w:t>уравнительные</w:t>
      </w:r>
      <w:r w:rsidRPr="003058D9">
        <w:rPr>
          <w:spacing w:val="-7"/>
          <w:szCs w:val="28"/>
        </w:rPr>
        <w:t xml:space="preserve"> </w:t>
      </w:r>
      <w:r w:rsidRPr="003058D9">
        <w:rPr>
          <w:szCs w:val="28"/>
        </w:rPr>
        <w:t>резервуары</w:t>
      </w:r>
      <w:r w:rsidRPr="003058D9">
        <w:rPr>
          <w:spacing w:val="-5"/>
          <w:szCs w:val="28"/>
        </w:rPr>
        <w:t xml:space="preserve"> </w:t>
      </w:r>
      <w:r w:rsidRPr="003058D9">
        <w:rPr>
          <w:szCs w:val="28"/>
        </w:rPr>
        <w:t>и</w:t>
      </w:r>
      <w:r w:rsidRPr="003058D9">
        <w:rPr>
          <w:spacing w:val="-3"/>
          <w:szCs w:val="28"/>
        </w:rPr>
        <w:t xml:space="preserve"> </w:t>
      </w:r>
      <w:r w:rsidRPr="003058D9">
        <w:rPr>
          <w:szCs w:val="28"/>
        </w:rPr>
        <w:t>др.). Химическая опасность</w:t>
      </w:r>
    </w:p>
    <w:p w:rsidR="0027517C" w:rsidRPr="003058D9" w:rsidRDefault="0027517C" w:rsidP="00E0275F">
      <w:pPr>
        <w:pStyle w:val="a9"/>
        <w:tabs>
          <w:tab w:val="left" w:pos="8647"/>
        </w:tabs>
        <w:suppressAutoHyphens/>
        <w:ind w:firstLine="709"/>
        <w:rPr>
          <w:szCs w:val="28"/>
        </w:rPr>
      </w:pPr>
      <w:r w:rsidRPr="003058D9">
        <w:rPr>
          <w:szCs w:val="28"/>
        </w:rPr>
        <w:t>На территории Ладожского сельского поселения риск возникновения аварий на химически опасных объектах отсутствует, в связи с отсутствием на территории поселения химически опасных объектов.</w:t>
      </w:r>
    </w:p>
    <w:p w:rsidR="0027517C" w:rsidRPr="003058D9" w:rsidRDefault="0027517C" w:rsidP="00E0275F">
      <w:pPr>
        <w:pStyle w:val="a9"/>
        <w:tabs>
          <w:tab w:val="left" w:pos="8647"/>
        </w:tabs>
        <w:suppressAutoHyphens/>
        <w:ind w:firstLine="709"/>
        <w:rPr>
          <w:szCs w:val="28"/>
        </w:rPr>
      </w:pPr>
      <w:r w:rsidRPr="003058D9">
        <w:rPr>
          <w:szCs w:val="28"/>
        </w:rPr>
        <w:t>Радиационная</w:t>
      </w:r>
      <w:r w:rsidRPr="003058D9">
        <w:rPr>
          <w:spacing w:val="-6"/>
          <w:szCs w:val="28"/>
        </w:rPr>
        <w:t xml:space="preserve"> </w:t>
      </w:r>
      <w:r w:rsidRPr="003058D9">
        <w:rPr>
          <w:spacing w:val="-2"/>
          <w:szCs w:val="28"/>
        </w:rPr>
        <w:t>опасность</w:t>
      </w:r>
    </w:p>
    <w:p w:rsidR="0027517C" w:rsidRPr="003058D9" w:rsidRDefault="0027517C" w:rsidP="00E0275F">
      <w:pPr>
        <w:pStyle w:val="a9"/>
        <w:tabs>
          <w:tab w:val="left" w:pos="8647"/>
        </w:tabs>
        <w:suppressAutoHyphens/>
        <w:ind w:firstLine="709"/>
        <w:rPr>
          <w:szCs w:val="28"/>
        </w:rPr>
      </w:pPr>
      <w:r w:rsidRPr="003058D9">
        <w:rPr>
          <w:szCs w:val="28"/>
        </w:rPr>
        <w:t>На территории Ладожского сельского поселения риск возникновения аварий на радиационно-опасных объектах отсутствует, в связи с отсутствием на территории поселения радиационно-опасных объектов.</w:t>
      </w:r>
    </w:p>
    <w:p w:rsidR="0027517C" w:rsidRPr="003058D9" w:rsidRDefault="0027517C" w:rsidP="00E0275F">
      <w:pPr>
        <w:pStyle w:val="a9"/>
        <w:tabs>
          <w:tab w:val="left" w:pos="8647"/>
        </w:tabs>
        <w:suppressAutoHyphens/>
        <w:ind w:firstLine="709"/>
        <w:rPr>
          <w:szCs w:val="28"/>
        </w:rPr>
      </w:pPr>
      <w:r w:rsidRPr="003058D9">
        <w:rPr>
          <w:szCs w:val="28"/>
        </w:rPr>
        <w:t>Биологическая</w:t>
      </w:r>
      <w:r w:rsidRPr="003058D9">
        <w:rPr>
          <w:spacing w:val="-9"/>
          <w:szCs w:val="28"/>
        </w:rPr>
        <w:t xml:space="preserve"> </w:t>
      </w:r>
      <w:r w:rsidRPr="003058D9">
        <w:rPr>
          <w:spacing w:val="-2"/>
          <w:szCs w:val="28"/>
        </w:rPr>
        <w:t>опасность</w:t>
      </w:r>
    </w:p>
    <w:p w:rsidR="0027517C" w:rsidRPr="003058D9" w:rsidRDefault="0027517C" w:rsidP="00E0275F">
      <w:pPr>
        <w:pStyle w:val="a9"/>
        <w:tabs>
          <w:tab w:val="left" w:pos="8647"/>
        </w:tabs>
        <w:suppressAutoHyphens/>
        <w:ind w:firstLine="709"/>
        <w:rPr>
          <w:szCs w:val="28"/>
        </w:rPr>
      </w:pPr>
      <w:r w:rsidRPr="003058D9">
        <w:rPr>
          <w:szCs w:val="28"/>
        </w:rPr>
        <w:t>На территории Ладожского сельского поселения риск возникновения аварий на биологически-опасных объектах отсутствует, в</w:t>
      </w:r>
      <w:r w:rsidRPr="003058D9">
        <w:rPr>
          <w:spacing w:val="-1"/>
          <w:szCs w:val="28"/>
        </w:rPr>
        <w:t xml:space="preserve"> </w:t>
      </w:r>
      <w:r w:rsidRPr="003058D9">
        <w:rPr>
          <w:szCs w:val="28"/>
        </w:rPr>
        <w:t>связи</w:t>
      </w:r>
      <w:r w:rsidRPr="003058D9">
        <w:rPr>
          <w:spacing w:val="-1"/>
          <w:szCs w:val="28"/>
        </w:rPr>
        <w:t xml:space="preserve"> </w:t>
      </w:r>
      <w:r w:rsidRPr="003058D9">
        <w:rPr>
          <w:szCs w:val="28"/>
        </w:rPr>
        <w:t>с</w:t>
      </w:r>
      <w:r w:rsidRPr="003058D9">
        <w:rPr>
          <w:spacing w:val="-3"/>
          <w:szCs w:val="28"/>
        </w:rPr>
        <w:t xml:space="preserve"> </w:t>
      </w:r>
      <w:r w:rsidRPr="003058D9">
        <w:rPr>
          <w:szCs w:val="28"/>
        </w:rPr>
        <w:t>отсутствием</w:t>
      </w:r>
      <w:r w:rsidRPr="003058D9">
        <w:rPr>
          <w:spacing w:val="-3"/>
          <w:szCs w:val="28"/>
        </w:rPr>
        <w:t xml:space="preserve"> </w:t>
      </w:r>
      <w:r w:rsidRPr="003058D9">
        <w:rPr>
          <w:szCs w:val="28"/>
        </w:rPr>
        <w:t>на</w:t>
      </w:r>
      <w:r w:rsidRPr="003058D9">
        <w:rPr>
          <w:spacing w:val="-1"/>
          <w:szCs w:val="28"/>
        </w:rPr>
        <w:t xml:space="preserve"> </w:t>
      </w:r>
      <w:r w:rsidRPr="003058D9">
        <w:rPr>
          <w:szCs w:val="28"/>
        </w:rPr>
        <w:t>территории</w:t>
      </w:r>
      <w:r w:rsidRPr="003058D9">
        <w:rPr>
          <w:spacing w:val="-4"/>
          <w:szCs w:val="28"/>
        </w:rPr>
        <w:t xml:space="preserve"> </w:t>
      </w:r>
      <w:r w:rsidRPr="003058D9">
        <w:rPr>
          <w:szCs w:val="28"/>
        </w:rPr>
        <w:t>поселения биологически-опасных объектов.</w:t>
      </w:r>
    </w:p>
    <w:p w:rsidR="0027517C" w:rsidRPr="003058D9" w:rsidRDefault="0027517C" w:rsidP="00E0275F">
      <w:pPr>
        <w:pStyle w:val="a9"/>
        <w:suppressAutoHyphens/>
        <w:ind w:firstLine="709"/>
        <w:rPr>
          <w:szCs w:val="28"/>
        </w:rPr>
      </w:pPr>
    </w:p>
    <w:p w:rsidR="0027517C" w:rsidRPr="003058D9" w:rsidRDefault="0027517C" w:rsidP="00E0275F">
      <w:pPr>
        <w:pStyle w:val="211"/>
        <w:numPr>
          <w:ilvl w:val="1"/>
          <w:numId w:val="25"/>
        </w:numPr>
        <w:tabs>
          <w:tab w:val="left" w:pos="642"/>
        </w:tabs>
        <w:suppressAutoHyphens/>
        <w:spacing w:before="0" w:line="240" w:lineRule="auto"/>
        <w:ind w:left="0" w:firstLine="709"/>
        <w:jc w:val="both"/>
        <w:rPr>
          <w:b w:val="0"/>
          <w:sz w:val="28"/>
          <w:szCs w:val="28"/>
        </w:rPr>
      </w:pPr>
      <w:bookmarkStart w:id="254" w:name="_Toc217039150"/>
      <w:bookmarkStart w:id="255" w:name="_Toc217039406"/>
      <w:r w:rsidRPr="003058D9">
        <w:rPr>
          <w:b w:val="0"/>
          <w:sz w:val="28"/>
          <w:szCs w:val="28"/>
        </w:rPr>
        <w:t>ОЦЕНКА</w:t>
      </w:r>
      <w:r w:rsidRPr="003058D9">
        <w:rPr>
          <w:b w:val="0"/>
          <w:spacing w:val="-7"/>
          <w:sz w:val="28"/>
          <w:szCs w:val="28"/>
        </w:rPr>
        <w:t xml:space="preserve"> </w:t>
      </w:r>
      <w:r w:rsidRPr="003058D9">
        <w:rPr>
          <w:b w:val="0"/>
          <w:sz w:val="28"/>
          <w:szCs w:val="28"/>
        </w:rPr>
        <w:t>ПРИРОДНЫХ</w:t>
      </w:r>
      <w:r w:rsidRPr="003058D9">
        <w:rPr>
          <w:b w:val="0"/>
          <w:spacing w:val="-5"/>
          <w:sz w:val="28"/>
          <w:szCs w:val="28"/>
        </w:rPr>
        <w:t xml:space="preserve"> </w:t>
      </w:r>
      <w:r w:rsidRPr="003058D9">
        <w:rPr>
          <w:b w:val="0"/>
          <w:spacing w:val="-2"/>
          <w:sz w:val="28"/>
          <w:szCs w:val="28"/>
        </w:rPr>
        <w:t>ОПАСНОСТЕЙ</w:t>
      </w:r>
      <w:bookmarkEnd w:id="254"/>
      <w:bookmarkEnd w:id="255"/>
    </w:p>
    <w:p w:rsidR="0027517C" w:rsidRPr="003058D9" w:rsidRDefault="0027517C" w:rsidP="00E0275F">
      <w:pPr>
        <w:pStyle w:val="410"/>
        <w:suppressAutoHyphens/>
        <w:spacing w:before="0" w:line="240" w:lineRule="auto"/>
        <w:ind w:left="0" w:firstLine="709"/>
        <w:rPr>
          <w:b w:val="0"/>
          <w:i w:val="0"/>
          <w:sz w:val="28"/>
          <w:szCs w:val="28"/>
          <w:u w:val="none"/>
        </w:rPr>
      </w:pPr>
      <w:r w:rsidRPr="003058D9">
        <w:rPr>
          <w:b w:val="0"/>
          <w:i w:val="0"/>
          <w:sz w:val="28"/>
          <w:szCs w:val="28"/>
          <w:u w:val="none"/>
        </w:rPr>
        <w:t>Лесные</w:t>
      </w:r>
      <w:r w:rsidRPr="003058D9">
        <w:rPr>
          <w:b w:val="0"/>
          <w:i w:val="0"/>
          <w:spacing w:val="-4"/>
          <w:sz w:val="28"/>
          <w:szCs w:val="28"/>
          <w:u w:val="none"/>
        </w:rPr>
        <w:t xml:space="preserve"> </w:t>
      </w:r>
      <w:r w:rsidRPr="003058D9">
        <w:rPr>
          <w:b w:val="0"/>
          <w:i w:val="0"/>
          <w:spacing w:val="-2"/>
          <w:sz w:val="28"/>
          <w:szCs w:val="28"/>
          <w:u w:val="none"/>
        </w:rPr>
        <w:t>пожары</w:t>
      </w:r>
    </w:p>
    <w:p w:rsidR="0027517C" w:rsidRPr="003058D9" w:rsidRDefault="0027517C" w:rsidP="00E0275F">
      <w:pPr>
        <w:pStyle w:val="a9"/>
        <w:suppressAutoHyphens/>
        <w:ind w:firstLine="709"/>
        <w:rPr>
          <w:szCs w:val="28"/>
        </w:rPr>
      </w:pPr>
      <w:r w:rsidRPr="003058D9">
        <w:rPr>
          <w:szCs w:val="28"/>
        </w:rPr>
        <w:t>Лесной пожар - это стихийное, неуправляемое человеком распространение огня по лесной площади.</w:t>
      </w:r>
    </w:p>
    <w:p w:rsidR="0027517C" w:rsidRPr="003058D9" w:rsidRDefault="0027517C" w:rsidP="00E0275F">
      <w:pPr>
        <w:pStyle w:val="a9"/>
        <w:suppressAutoHyphens/>
        <w:ind w:firstLine="709"/>
        <w:rPr>
          <w:szCs w:val="28"/>
        </w:rPr>
      </w:pPr>
      <w:r w:rsidRPr="003058D9">
        <w:rPr>
          <w:szCs w:val="28"/>
        </w:rPr>
        <w:t>Мероприятия по защите и охране лесов от пожаров необходимо проводить в соответствии с Лесным Кодексом РФ от 04.12.2006 N 200-ФЗ, Федеральным законом от 21 декабря 1994</w:t>
      </w:r>
      <w:r w:rsidRPr="003058D9">
        <w:rPr>
          <w:spacing w:val="40"/>
          <w:szCs w:val="28"/>
        </w:rPr>
        <w:t xml:space="preserve"> </w:t>
      </w:r>
      <w:r w:rsidRPr="003058D9">
        <w:rPr>
          <w:szCs w:val="28"/>
        </w:rPr>
        <w:t xml:space="preserve">года N 68-ФЗ «О защите населения и территорий от чрезвычайных ситуаций природного и техногенного характера» и Федеральным </w:t>
      </w:r>
      <w:hyperlink r:id="rId119">
        <w:r w:rsidRPr="003058D9">
          <w:rPr>
            <w:szCs w:val="28"/>
          </w:rPr>
          <w:t>законом</w:t>
        </w:r>
      </w:hyperlink>
      <w:r w:rsidRPr="003058D9">
        <w:rPr>
          <w:szCs w:val="28"/>
        </w:rPr>
        <w:t xml:space="preserve"> от 21 декабря 1994 года N 69-ФЗ «О пожарной безопасности».</w:t>
      </w:r>
    </w:p>
    <w:p w:rsidR="0027517C" w:rsidRPr="003058D9" w:rsidRDefault="0027517C" w:rsidP="00E0275F">
      <w:pPr>
        <w:pStyle w:val="a9"/>
        <w:tabs>
          <w:tab w:val="left" w:pos="1703"/>
          <w:tab w:val="left" w:pos="3723"/>
          <w:tab w:val="left" w:pos="4786"/>
          <w:tab w:val="left" w:pos="5978"/>
          <w:tab w:val="left" w:pos="7115"/>
          <w:tab w:val="left" w:pos="8746"/>
        </w:tabs>
        <w:suppressAutoHyphens/>
        <w:ind w:firstLine="709"/>
        <w:rPr>
          <w:szCs w:val="28"/>
        </w:rPr>
      </w:pPr>
      <w:r w:rsidRPr="003058D9">
        <w:rPr>
          <w:spacing w:val="-4"/>
          <w:szCs w:val="28"/>
        </w:rPr>
        <w:t>Для</w:t>
      </w:r>
      <w:r w:rsidR="00E0275F" w:rsidRPr="003058D9">
        <w:rPr>
          <w:szCs w:val="28"/>
        </w:rPr>
        <w:t xml:space="preserve"> </w:t>
      </w:r>
      <w:r w:rsidRPr="003058D9">
        <w:rPr>
          <w:spacing w:val="-2"/>
          <w:szCs w:val="28"/>
        </w:rPr>
        <w:t>предотвращения</w:t>
      </w:r>
      <w:r w:rsidR="00E0275F" w:rsidRPr="003058D9">
        <w:rPr>
          <w:szCs w:val="28"/>
        </w:rPr>
        <w:t xml:space="preserve"> </w:t>
      </w:r>
      <w:r w:rsidRPr="003058D9">
        <w:rPr>
          <w:spacing w:val="-2"/>
          <w:szCs w:val="28"/>
        </w:rPr>
        <w:t>лесных</w:t>
      </w:r>
      <w:r w:rsidR="00E0275F" w:rsidRPr="003058D9">
        <w:rPr>
          <w:szCs w:val="28"/>
        </w:rPr>
        <w:t xml:space="preserve"> </w:t>
      </w:r>
      <w:r w:rsidRPr="003058D9">
        <w:rPr>
          <w:spacing w:val="-2"/>
          <w:szCs w:val="28"/>
        </w:rPr>
        <w:t>пожаров</w:t>
      </w:r>
      <w:r w:rsidR="00E0275F" w:rsidRPr="003058D9">
        <w:rPr>
          <w:szCs w:val="28"/>
        </w:rPr>
        <w:t xml:space="preserve"> </w:t>
      </w:r>
      <w:r w:rsidRPr="003058D9">
        <w:rPr>
          <w:spacing w:val="-2"/>
          <w:szCs w:val="28"/>
        </w:rPr>
        <w:t>должны</w:t>
      </w:r>
      <w:r w:rsidR="00E0275F" w:rsidRPr="003058D9">
        <w:rPr>
          <w:szCs w:val="28"/>
        </w:rPr>
        <w:t xml:space="preserve"> </w:t>
      </w:r>
      <w:r w:rsidRPr="003058D9">
        <w:rPr>
          <w:spacing w:val="-2"/>
          <w:szCs w:val="28"/>
        </w:rPr>
        <w:t>выполняться</w:t>
      </w:r>
      <w:r w:rsidR="00E0275F" w:rsidRPr="003058D9">
        <w:rPr>
          <w:szCs w:val="28"/>
        </w:rPr>
        <w:t xml:space="preserve"> </w:t>
      </w:r>
      <w:r w:rsidRPr="003058D9">
        <w:rPr>
          <w:spacing w:val="-2"/>
          <w:szCs w:val="28"/>
        </w:rPr>
        <w:t xml:space="preserve">следующие </w:t>
      </w:r>
      <w:r w:rsidRPr="003058D9">
        <w:rPr>
          <w:szCs w:val="28"/>
        </w:rPr>
        <w:t>организационно-техническите мероприятия:</w:t>
      </w:r>
    </w:p>
    <w:p w:rsidR="0027517C" w:rsidRPr="003058D9" w:rsidRDefault="0027517C" w:rsidP="00E0275F">
      <w:pPr>
        <w:pStyle w:val="afe"/>
        <w:numPr>
          <w:ilvl w:val="0"/>
          <w:numId w:val="3"/>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контроль</w:t>
      </w:r>
      <w:r w:rsidRPr="003058D9">
        <w:rPr>
          <w:rFonts w:ascii="Times New Roman" w:hAnsi="Times New Roman"/>
          <w:spacing w:val="-4"/>
          <w:sz w:val="28"/>
          <w:szCs w:val="28"/>
        </w:rPr>
        <w:t xml:space="preserve"> </w:t>
      </w:r>
      <w:r w:rsidRPr="003058D9">
        <w:rPr>
          <w:rFonts w:ascii="Times New Roman" w:hAnsi="Times New Roman"/>
          <w:sz w:val="28"/>
          <w:szCs w:val="28"/>
        </w:rPr>
        <w:t>работы</w:t>
      </w:r>
      <w:r w:rsidRPr="003058D9">
        <w:rPr>
          <w:rFonts w:ascii="Times New Roman" w:hAnsi="Times New Roman"/>
          <w:spacing w:val="-4"/>
          <w:sz w:val="28"/>
          <w:szCs w:val="28"/>
        </w:rPr>
        <w:t xml:space="preserve"> </w:t>
      </w:r>
      <w:r w:rsidRPr="003058D9">
        <w:rPr>
          <w:rFonts w:ascii="Times New Roman" w:hAnsi="Times New Roman"/>
          <w:sz w:val="28"/>
          <w:szCs w:val="28"/>
        </w:rPr>
        <w:t>лесопожарных</w:t>
      </w:r>
      <w:r w:rsidRPr="003058D9">
        <w:rPr>
          <w:rFonts w:ascii="Times New Roman" w:hAnsi="Times New Roman"/>
          <w:spacing w:val="-3"/>
          <w:sz w:val="28"/>
          <w:szCs w:val="28"/>
        </w:rPr>
        <w:t xml:space="preserve"> </w:t>
      </w:r>
      <w:r w:rsidRPr="003058D9">
        <w:rPr>
          <w:rFonts w:ascii="Times New Roman" w:hAnsi="Times New Roman"/>
          <w:spacing w:val="-2"/>
          <w:sz w:val="28"/>
          <w:szCs w:val="28"/>
        </w:rPr>
        <w:t>служб;</w:t>
      </w:r>
    </w:p>
    <w:p w:rsidR="0027517C" w:rsidRPr="003058D9" w:rsidRDefault="0027517C" w:rsidP="00E0275F">
      <w:pPr>
        <w:pStyle w:val="afe"/>
        <w:numPr>
          <w:ilvl w:val="0"/>
          <w:numId w:val="3"/>
        </w:numPr>
        <w:tabs>
          <w:tab w:val="left" w:pos="120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контроль</w:t>
      </w:r>
      <w:r w:rsidRPr="003058D9">
        <w:rPr>
          <w:rFonts w:ascii="Times New Roman" w:hAnsi="Times New Roman"/>
          <w:spacing w:val="40"/>
          <w:sz w:val="28"/>
          <w:szCs w:val="28"/>
        </w:rPr>
        <w:t xml:space="preserve"> </w:t>
      </w:r>
      <w:r w:rsidRPr="003058D9">
        <w:rPr>
          <w:rFonts w:ascii="Times New Roman" w:hAnsi="Times New Roman"/>
          <w:sz w:val="28"/>
          <w:szCs w:val="28"/>
        </w:rPr>
        <w:t>за</w:t>
      </w:r>
      <w:r w:rsidRPr="003058D9">
        <w:rPr>
          <w:rFonts w:ascii="Times New Roman" w:hAnsi="Times New Roman"/>
          <w:spacing w:val="40"/>
          <w:sz w:val="28"/>
          <w:szCs w:val="28"/>
        </w:rPr>
        <w:t xml:space="preserve"> </w:t>
      </w:r>
      <w:r w:rsidRPr="003058D9">
        <w:rPr>
          <w:rFonts w:ascii="Times New Roman" w:hAnsi="Times New Roman"/>
          <w:sz w:val="28"/>
          <w:szCs w:val="28"/>
        </w:rPr>
        <w:t>проведением</w:t>
      </w:r>
      <w:r w:rsidRPr="003058D9">
        <w:rPr>
          <w:rFonts w:ascii="Times New Roman" w:hAnsi="Times New Roman"/>
          <w:spacing w:val="40"/>
          <w:sz w:val="28"/>
          <w:szCs w:val="28"/>
        </w:rPr>
        <w:t xml:space="preserve"> </w:t>
      </w:r>
      <w:r w:rsidRPr="003058D9">
        <w:rPr>
          <w:rFonts w:ascii="Times New Roman" w:hAnsi="Times New Roman"/>
          <w:sz w:val="28"/>
          <w:szCs w:val="28"/>
        </w:rPr>
        <w:t>наземного</w:t>
      </w:r>
      <w:r w:rsidRPr="003058D9">
        <w:rPr>
          <w:rFonts w:ascii="Times New Roman" w:hAnsi="Times New Roman"/>
          <w:spacing w:val="40"/>
          <w:sz w:val="28"/>
          <w:szCs w:val="28"/>
        </w:rPr>
        <w:t xml:space="preserve"> </w:t>
      </w:r>
      <w:r w:rsidRPr="003058D9">
        <w:rPr>
          <w:rFonts w:ascii="Times New Roman" w:hAnsi="Times New Roman"/>
          <w:sz w:val="28"/>
          <w:szCs w:val="28"/>
        </w:rPr>
        <w:t>патрулирования</w:t>
      </w:r>
      <w:r w:rsidRPr="003058D9">
        <w:rPr>
          <w:rFonts w:ascii="Times New Roman" w:hAnsi="Times New Roman"/>
          <w:spacing w:val="40"/>
          <w:sz w:val="28"/>
          <w:szCs w:val="28"/>
        </w:rPr>
        <w:t xml:space="preserve"> </w:t>
      </w:r>
      <w:r w:rsidRPr="003058D9">
        <w:rPr>
          <w:rFonts w:ascii="Times New Roman" w:hAnsi="Times New Roman"/>
          <w:sz w:val="28"/>
          <w:szCs w:val="28"/>
        </w:rPr>
        <w:t>и</w:t>
      </w:r>
      <w:r w:rsidRPr="003058D9">
        <w:rPr>
          <w:rFonts w:ascii="Times New Roman" w:hAnsi="Times New Roman"/>
          <w:spacing w:val="40"/>
          <w:sz w:val="28"/>
          <w:szCs w:val="28"/>
        </w:rPr>
        <w:t xml:space="preserve"> </w:t>
      </w:r>
      <w:r w:rsidRPr="003058D9">
        <w:rPr>
          <w:rFonts w:ascii="Times New Roman" w:hAnsi="Times New Roman"/>
          <w:sz w:val="28"/>
          <w:szCs w:val="28"/>
        </w:rPr>
        <w:t>авиационной</w:t>
      </w:r>
      <w:r w:rsidRPr="003058D9">
        <w:rPr>
          <w:rFonts w:ascii="Times New Roman" w:hAnsi="Times New Roman"/>
          <w:spacing w:val="40"/>
          <w:sz w:val="28"/>
          <w:szCs w:val="28"/>
        </w:rPr>
        <w:t xml:space="preserve"> </w:t>
      </w:r>
      <w:r w:rsidRPr="003058D9">
        <w:rPr>
          <w:rFonts w:ascii="Times New Roman" w:hAnsi="Times New Roman"/>
          <w:sz w:val="28"/>
          <w:szCs w:val="28"/>
        </w:rPr>
        <w:t>разведки</w:t>
      </w:r>
      <w:r w:rsidRPr="003058D9">
        <w:rPr>
          <w:rFonts w:ascii="Times New Roman" w:hAnsi="Times New Roman"/>
          <w:spacing w:val="40"/>
          <w:sz w:val="28"/>
          <w:szCs w:val="28"/>
        </w:rPr>
        <w:t xml:space="preserve"> </w:t>
      </w:r>
      <w:r w:rsidRPr="003058D9">
        <w:rPr>
          <w:rFonts w:ascii="Times New Roman" w:hAnsi="Times New Roman"/>
          <w:sz w:val="28"/>
          <w:szCs w:val="28"/>
        </w:rPr>
        <w:t>в</w:t>
      </w:r>
      <w:r w:rsidRPr="003058D9">
        <w:rPr>
          <w:rFonts w:ascii="Times New Roman" w:hAnsi="Times New Roman"/>
          <w:spacing w:val="40"/>
          <w:sz w:val="28"/>
          <w:szCs w:val="28"/>
        </w:rPr>
        <w:t xml:space="preserve"> </w:t>
      </w:r>
      <w:r w:rsidRPr="003058D9">
        <w:rPr>
          <w:rFonts w:ascii="Times New Roman" w:hAnsi="Times New Roman"/>
          <w:sz w:val="28"/>
          <w:szCs w:val="28"/>
        </w:rPr>
        <w:t>местах проведения огнеопасных работ;</w:t>
      </w:r>
    </w:p>
    <w:p w:rsidR="0027517C" w:rsidRPr="003058D9" w:rsidRDefault="0027517C" w:rsidP="00E0275F">
      <w:pPr>
        <w:pStyle w:val="afe"/>
        <w:numPr>
          <w:ilvl w:val="0"/>
          <w:numId w:val="3"/>
        </w:numPr>
        <w:tabs>
          <w:tab w:val="left" w:pos="114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введение ограничения посещения отдельных участков леса, запрещение разведения костров в лесу в противопожарный период;</w:t>
      </w:r>
    </w:p>
    <w:p w:rsidR="0027517C" w:rsidRPr="003058D9" w:rsidRDefault="0027517C" w:rsidP="00E0275F">
      <w:pPr>
        <w:pStyle w:val="afe"/>
        <w:numPr>
          <w:ilvl w:val="0"/>
          <w:numId w:val="3"/>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контроль</w:t>
      </w:r>
      <w:r w:rsidRPr="003058D9">
        <w:rPr>
          <w:rFonts w:ascii="Times New Roman" w:hAnsi="Times New Roman"/>
          <w:spacing w:val="-8"/>
          <w:sz w:val="28"/>
          <w:szCs w:val="28"/>
        </w:rPr>
        <w:t xml:space="preserve"> </w:t>
      </w:r>
      <w:r w:rsidRPr="003058D9">
        <w:rPr>
          <w:rFonts w:ascii="Times New Roman" w:hAnsi="Times New Roman"/>
          <w:sz w:val="28"/>
          <w:szCs w:val="28"/>
        </w:rPr>
        <w:t>соблюдения</w:t>
      </w:r>
      <w:r w:rsidRPr="003058D9">
        <w:rPr>
          <w:rFonts w:ascii="Times New Roman" w:hAnsi="Times New Roman"/>
          <w:spacing w:val="-9"/>
          <w:sz w:val="28"/>
          <w:szCs w:val="28"/>
        </w:rPr>
        <w:t xml:space="preserve"> </w:t>
      </w:r>
      <w:r w:rsidRPr="003058D9">
        <w:rPr>
          <w:rFonts w:ascii="Times New Roman" w:hAnsi="Times New Roman"/>
          <w:sz w:val="28"/>
          <w:szCs w:val="28"/>
        </w:rPr>
        <w:t>противопожарной</w:t>
      </w:r>
      <w:r w:rsidRPr="003058D9">
        <w:rPr>
          <w:rFonts w:ascii="Times New Roman" w:hAnsi="Times New Roman"/>
          <w:spacing w:val="-5"/>
          <w:sz w:val="28"/>
          <w:szCs w:val="28"/>
        </w:rPr>
        <w:t xml:space="preserve"> </w:t>
      </w:r>
      <w:r w:rsidRPr="003058D9">
        <w:rPr>
          <w:rFonts w:ascii="Times New Roman" w:hAnsi="Times New Roman"/>
          <w:sz w:val="28"/>
          <w:szCs w:val="28"/>
        </w:rPr>
        <w:t>безопасности</w:t>
      </w:r>
      <w:r w:rsidRPr="003058D9">
        <w:rPr>
          <w:rFonts w:ascii="Times New Roman" w:hAnsi="Times New Roman"/>
          <w:spacing w:val="-6"/>
          <w:sz w:val="28"/>
          <w:szCs w:val="28"/>
        </w:rPr>
        <w:t xml:space="preserve"> </w:t>
      </w:r>
      <w:r w:rsidRPr="003058D9">
        <w:rPr>
          <w:rFonts w:ascii="Times New Roman" w:hAnsi="Times New Roman"/>
          <w:sz w:val="28"/>
          <w:szCs w:val="28"/>
        </w:rPr>
        <w:t>при</w:t>
      </w:r>
      <w:r w:rsidRPr="003058D9">
        <w:rPr>
          <w:rFonts w:ascii="Times New Roman" w:hAnsi="Times New Roman"/>
          <w:spacing w:val="-5"/>
          <w:sz w:val="28"/>
          <w:szCs w:val="28"/>
        </w:rPr>
        <w:t xml:space="preserve"> </w:t>
      </w:r>
      <w:r w:rsidRPr="003058D9">
        <w:rPr>
          <w:rFonts w:ascii="Times New Roman" w:hAnsi="Times New Roman"/>
          <w:spacing w:val="-2"/>
          <w:sz w:val="28"/>
          <w:szCs w:val="28"/>
        </w:rPr>
        <w:t>лесораработках;</w:t>
      </w:r>
    </w:p>
    <w:p w:rsidR="0027517C" w:rsidRPr="003058D9" w:rsidRDefault="0027517C" w:rsidP="00E0275F">
      <w:pPr>
        <w:pStyle w:val="afe"/>
        <w:numPr>
          <w:ilvl w:val="0"/>
          <w:numId w:val="3"/>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внедрение</w:t>
      </w:r>
      <w:r w:rsidRPr="003058D9">
        <w:rPr>
          <w:rFonts w:ascii="Times New Roman" w:hAnsi="Times New Roman"/>
          <w:spacing w:val="-7"/>
          <w:sz w:val="28"/>
          <w:szCs w:val="28"/>
        </w:rPr>
        <w:t xml:space="preserve"> </w:t>
      </w:r>
      <w:r w:rsidRPr="003058D9">
        <w:rPr>
          <w:rFonts w:ascii="Times New Roman" w:hAnsi="Times New Roman"/>
          <w:sz w:val="28"/>
          <w:szCs w:val="28"/>
        </w:rPr>
        <w:t>и</w:t>
      </w:r>
      <w:r w:rsidRPr="003058D9">
        <w:rPr>
          <w:rFonts w:ascii="Times New Roman" w:hAnsi="Times New Roman"/>
          <w:spacing w:val="-4"/>
          <w:sz w:val="28"/>
          <w:szCs w:val="28"/>
        </w:rPr>
        <w:t xml:space="preserve"> </w:t>
      </w:r>
      <w:r w:rsidRPr="003058D9">
        <w:rPr>
          <w:rFonts w:ascii="Times New Roman" w:hAnsi="Times New Roman"/>
          <w:sz w:val="28"/>
          <w:szCs w:val="28"/>
        </w:rPr>
        <w:t>распространение</w:t>
      </w:r>
      <w:r w:rsidRPr="003058D9">
        <w:rPr>
          <w:rFonts w:ascii="Times New Roman" w:hAnsi="Times New Roman"/>
          <w:spacing w:val="-4"/>
          <w:sz w:val="28"/>
          <w:szCs w:val="28"/>
        </w:rPr>
        <w:t xml:space="preserve"> </w:t>
      </w:r>
      <w:r w:rsidRPr="003058D9">
        <w:rPr>
          <w:rFonts w:ascii="Times New Roman" w:hAnsi="Times New Roman"/>
          <w:sz w:val="28"/>
          <w:szCs w:val="28"/>
        </w:rPr>
        <w:t>безогневых</w:t>
      </w:r>
      <w:r w:rsidRPr="003058D9">
        <w:rPr>
          <w:rFonts w:ascii="Times New Roman" w:hAnsi="Times New Roman"/>
          <w:spacing w:val="-2"/>
          <w:sz w:val="28"/>
          <w:szCs w:val="28"/>
        </w:rPr>
        <w:t xml:space="preserve"> </w:t>
      </w:r>
      <w:r w:rsidRPr="003058D9">
        <w:rPr>
          <w:rFonts w:ascii="Times New Roman" w:hAnsi="Times New Roman"/>
          <w:sz w:val="28"/>
          <w:szCs w:val="28"/>
        </w:rPr>
        <w:t>способов</w:t>
      </w:r>
      <w:r w:rsidRPr="003058D9">
        <w:rPr>
          <w:rFonts w:ascii="Times New Roman" w:hAnsi="Times New Roman"/>
          <w:spacing w:val="-5"/>
          <w:sz w:val="28"/>
          <w:szCs w:val="28"/>
        </w:rPr>
        <w:t xml:space="preserve"> </w:t>
      </w:r>
      <w:r w:rsidRPr="003058D9">
        <w:rPr>
          <w:rFonts w:ascii="Times New Roman" w:hAnsi="Times New Roman"/>
          <w:sz w:val="28"/>
          <w:szCs w:val="28"/>
        </w:rPr>
        <w:t>очистки</w:t>
      </w:r>
      <w:r w:rsidRPr="003058D9">
        <w:rPr>
          <w:rFonts w:ascii="Times New Roman" w:hAnsi="Times New Roman"/>
          <w:spacing w:val="-3"/>
          <w:sz w:val="28"/>
          <w:szCs w:val="28"/>
        </w:rPr>
        <w:t xml:space="preserve"> </w:t>
      </w:r>
      <w:r w:rsidRPr="003058D9">
        <w:rPr>
          <w:rFonts w:ascii="Times New Roman" w:hAnsi="Times New Roman"/>
          <w:spacing w:val="-2"/>
          <w:sz w:val="28"/>
          <w:szCs w:val="28"/>
        </w:rPr>
        <w:t>лесосек;</w:t>
      </w:r>
    </w:p>
    <w:p w:rsidR="0027517C" w:rsidRPr="003058D9" w:rsidRDefault="0027517C" w:rsidP="00E0275F">
      <w:pPr>
        <w:pStyle w:val="afe"/>
        <w:numPr>
          <w:ilvl w:val="0"/>
          <w:numId w:val="3"/>
        </w:numPr>
        <w:tabs>
          <w:tab w:val="left" w:pos="1305"/>
          <w:tab w:val="left" w:pos="2813"/>
          <w:tab w:val="left" w:pos="4596"/>
          <w:tab w:val="left" w:pos="5655"/>
          <w:tab w:val="left" w:pos="7471"/>
          <w:tab w:val="left" w:pos="7836"/>
          <w:tab w:val="left" w:pos="9016"/>
          <w:tab w:val="left" w:pos="9687"/>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организация</w:t>
      </w:r>
      <w:r w:rsidRPr="003058D9">
        <w:rPr>
          <w:rFonts w:ascii="Times New Roman" w:hAnsi="Times New Roman"/>
          <w:sz w:val="28"/>
          <w:szCs w:val="28"/>
        </w:rPr>
        <w:tab/>
      </w:r>
      <w:r w:rsidRPr="003058D9">
        <w:rPr>
          <w:rFonts w:ascii="Times New Roman" w:hAnsi="Times New Roman"/>
          <w:spacing w:val="-2"/>
          <w:sz w:val="28"/>
          <w:szCs w:val="28"/>
        </w:rPr>
        <w:t>своевременной</w:t>
      </w:r>
      <w:r w:rsidRPr="003058D9">
        <w:rPr>
          <w:rFonts w:ascii="Times New Roman" w:hAnsi="Times New Roman"/>
          <w:sz w:val="28"/>
          <w:szCs w:val="28"/>
        </w:rPr>
        <w:tab/>
      </w:r>
      <w:r w:rsidRPr="003058D9">
        <w:rPr>
          <w:rFonts w:ascii="Times New Roman" w:hAnsi="Times New Roman"/>
          <w:spacing w:val="-2"/>
          <w:sz w:val="28"/>
          <w:szCs w:val="28"/>
        </w:rPr>
        <w:t>очистки</w:t>
      </w:r>
      <w:r w:rsidR="00E0275F" w:rsidRPr="003058D9">
        <w:rPr>
          <w:rFonts w:ascii="Times New Roman" w:hAnsi="Times New Roman"/>
          <w:sz w:val="28"/>
          <w:szCs w:val="28"/>
        </w:rPr>
        <w:t xml:space="preserve"> </w:t>
      </w:r>
      <w:r w:rsidRPr="003058D9">
        <w:rPr>
          <w:rFonts w:ascii="Times New Roman" w:hAnsi="Times New Roman"/>
          <w:spacing w:val="-2"/>
          <w:sz w:val="28"/>
          <w:szCs w:val="28"/>
        </w:rPr>
        <w:t>лесоразработок</w:t>
      </w:r>
      <w:r w:rsidR="00E0275F" w:rsidRPr="003058D9">
        <w:rPr>
          <w:rFonts w:ascii="Times New Roman" w:hAnsi="Times New Roman"/>
          <w:sz w:val="28"/>
          <w:szCs w:val="28"/>
        </w:rPr>
        <w:t xml:space="preserve"> </w:t>
      </w:r>
      <w:r w:rsidRPr="003058D9">
        <w:rPr>
          <w:rFonts w:ascii="Times New Roman" w:hAnsi="Times New Roman"/>
          <w:spacing w:val="-10"/>
          <w:sz w:val="28"/>
          <w:szCs w:val="28"/>
        </w:rPr>
        <w:t>и</w:t>
      </w:r>
      <w:r w:rsidR="00E0275F" w:rsidRPr="003058D9">
        <w:rPr>
          <w:rFonts w:ascii="Times New Roman" w:hAnsi="Times New Roman"/>
          <w:sz w:val="28"/>
          <w:szCs w:val="28"/>
        </w:rPr>
        <w:t xml:space="preserve"> </w:t>
      </w:r>
      <w:r w:rsidRPr="003058D9">
        <w:rPr>
          <w:rFonts w:ascii="Times New Roman" w:hAnsi="Times New Roman"/>
          <w:spacing w:val="-2"/>
          <w:sz w:val="28"/>
          <w:szCs w:val="28"/>
        </w:rPr>
        <w:t>массивов</w:t>
      </w:r>
      <w:r w:rsidR="00E0275F" w:rsidRPr="003058D9">
        <w:rPr>
          <w:rFonts w:ascii="Times New Roman" w:hAnsi="Times New Roman"/>
          <w:sz w:val="28"/>
          <w:szCs w:val="28"/>
        </w:rPr>
        <w:t xml:space="preserve"> </w:t>
      </w:r>
      <w:r w:rsidRPr="003058D9">
        <w:rPr>
          <w:rFonts w:ascii="Times New Roman" w:hAnsi="Times New Roman"/>
          <w:spacing w:val="-4"/>
          <w:sz w:val="28"/>
          <w:szCs w:val="28"/>
        </w:rPr>
        <w:t>леса</w:t>
      </w:r>
      <w:r w:rsidR="00E0275F" w:rsidRPr="003058D9">
        <w:rPr>
          <w:rFonts w:ascii="Times New Roman" w:hAnsi="Times New Roman"/>
          <w:sz w:val="28"/>
          <w:szCs w:val="28"/>
        </w:rPr>
        <w:t xml:space="preserve"> </w:t>
      </w:r>
      <w:r w:rsidRPr="003058D9">
        <w:rPr>
          <w:rFonts w:ascii="Times New Roman" w:hAnsi="Times New Roman"/>
          <w:spacing w:val="-6"/>
          <w:sz w:val="28"/>
          <w:szCs w:val="28"/>
        </w:rPr>
        <w:t xml:space="preserve">от </w:t>
      </w:r>
      <w:r w:rsidRPr="003058D9">
        <w:rPr>
          <w:rFonts w:ascii="Times New Roman" w:hAnsi="Times New Roman"/>
          <w:sz w:val="28"/>
          <w:szCs w:val="28"/>
        </w:rPr>
        <w:t>заготовленной древесины, сучьев, щепы, мусора.</w:t>
      </w:r>
    </w:p>
    <w:p w:rsidR="0027517C" w:rsidRPr="003058D9" w:rsidRDefault="0027517C" w:rsidP="00E0275F">
      <w:pPr>
        <w:pStyle w:val="a9"/>
        <w:suppressAutoHyphens/>
        <w:ind w:firstLine="709"/>
        <w:rPr>
          <w:szCs w:val="28"/>
        </w:rPr>
      </w:pPr>
    </w:p>
    <w:p w:rsidR="0027517C" w:rsidRPr="003058D9" w:rsidRDefault="0027517C" w:rsidP="00E0275F">
      <w:pPr>
        <w:pStyle w:val="410"/>
        <w:suppressAutoHyphens/>
        <w:spacing w:before="0" w:line="240" w:lineRule="auto"/>
        <w:ind w:left="0" w:firstLine="709"/>
        <w:rPr>
          <w:b w:val="0"/>
          <w:i w:val="0"/>
          <w:sz w:val="28"/>
          <w:szCs w:val="28"/>
          <w:u w:val="none"/>
        </w:rPr>
      </w:pPr>
      <w:r w:rsidRPr="003058D9">
        <w:rPr>
          <w:b w:val="0"/>
          <w:i w:val="0"/>
          <w:sz w:val="28"/>
          <w:szCs w:val="28"/>
          <w:u w:val="none"/>
          <w:shd w:val="clear" w:color="auto" w:fill="FDFDF8"/>
        </w:rPr>
        <w:lastRenderedPageBreak/>
        <w:t>Гидрологическая</w:t>
      </w:r>
      <w:r w:rsidRPr="003058D9">
        <w:rPr>
          <w:b w:val="0"/>
          <w:i w:val="0"/>
          <w:spacing w:val="-10"/>
          <w:sz w:val="28"/>
          <w:szCs w:val="28"/>
          <w:u w:val="none"/>
          <w:shd w:val="clear" w:color="auto" w:fill="FDFDF8"/>
        </w:rPr>
        <w:t xml:space="preserve"> </w:t>
      </w:r>
      <w:r w:rsidRPr="003058D9">
        <w:rPr>
          <w:b w:val="0"/>
          <w:i w:val="0"/>
          <w:spacing w:val="-2"/>
          <w:sz w:val="28"/>
          <w:szCs w:val="28"/>
          <w:u w:val="none"/>
          <w:shd w:val="clear" w:color="auto" w:fill="FDFDF8"/>
        </w:rPr>
        <w:t>опасность</w:t>
      </w:r>
    </w:p>
    <w:p w:rsidR="0027517C" w:rsidRPr="003058D9" w:rsidRDefault="0027517C" w:rsidP="00E0275F">
      <w:pPr>
        <w:pStyle w:val="a9"/>
        <w:suppressAutoHyphens/>
        <w:ind w:firstLine="709"/>
        <w:rPr>
          <w:szCs w:val="28"/>
        </w:rPr>
      </w:pPr>
      <w:r w:rsidRPr="003058D9">
        <w:rPr>
          <w:szCs w:val="28"/>
          <w:shd w:val="clear" w:color="auto" w:fill="FDFDF8"/>
        </w:rPr>
        <w:t>Высокие уровни воды, половодье, дождевые паводки, заторы и зажоры, ветровые</w:t>
      </w:r>
      <w:r w:rsidRPr="003058D9">
        <w:rPr>
          <w:szCs w:val="28"/>
        </w:rPr>
        <w:t xml:space="preserve"> </w:t>
      </w:r>
      <w:r w:rsidRPr="003058D9">
        <w:rPr>
          <w:szCs w:val="28"/>
          <w:shd w:val="clear" w:color="auto" w:fill="FDFDF8"/>
        </w:rPr>
        <w:t>нагоны, низкие уровни воды, ранний ледостав и преждевременное появление льда на</w:t>
      </w:r>
      <w:r w:rsidRPr="003058D9">
        <w:rPr>
          <w:szCs w:val="28"/>
        </w:rPr>
        <w:t xml:space="preserve"> </w:t>
      </w:r>
      <w:r w:rsidRPr="003058D9">
        <w:rPr>
          <w:szCs w:val="28"/>
          <w:shd w:val="clear" w:color="auto" w:fill="FDFDF8"/>
        </w:rPr>
        <w:t>судоходных водоемах и реках, повышение уровня грунтовых вод (подтопление).</w:t>
      </w:r>
    </w:p>
    <w:p w:rsidR="0027517C" w:rsidRPr="003058D9" w:rsidRDefault="0027517C" w:rsidP="00E0275F">
      <w:pPr>
        <w:pStyle w:val="a9"/>
        <w:suppressAutoHyphens/>
        <w:ind w:firstLine="709"/>
        <w:rPr>
          <w:szCs w:val="28"/>
        </w:rPr>
      </w:pPr>
      <w:r w:rsidRPr="003058D9">
        <w:rPr>
          <w:szCs w:val="28"/>
        </w:rPr>
        <w:t>Наводнения – это затопление водой прилегающей к реке, озеру или водохранилищу местности, которое причиняет материальный ущерб, наносит урон здоровью населения или приводит к гибели людей. Если затопление не сопровождается ущербом, это есть разлив реки, озера, водохранилища.</w:t>
      </w:r>
    </w:p>
    <w:p w:rsidR="0027517C" w:rsidRPr="003058D9" w:rsidRDefault="0027517C" w:rsidP="00E0275F">
      <w:pPr>
        <w:pStyle w:val="a9"/>
        <w:suppressAutoHyphens/>
        <w:ind w:firstLine="709"/>
        <w:rPr>
          <w:szCs w:val="28"/>
        </w:rPr>
      </w:pPr>
      <w:r w:rsidRPr="003058D9">
        <w:rPr>
          <w:szCs w:val="28"/>
        </w:rPr>
        <w:t>Особенно опасные наводнения наблюдаются на реках дождевого и ледникового питания или при сочетании этих двух факторов.</w:t>
      </w:r>
    </w:p>
    <w:p w:rsidR="0027517C" w:rsidRPr="003058D9" w:rsidRDefault="0027517C" w:rsidP="00E0275F">
      <w:pPr>
        <w:pStyle w:val="a9"/>
        <w:suppressAutoHyphens/>
        <w:ind w:firstLine="709"/>
        <w:rPr>
          <w:szCs w:val="28"/>
        </w:rPr>
      </w:pPr>
      <w:r w:rsidRPr="003058D9">
        <w:rPr>
          <w:szCs w:val="28"/>
        </w:rPr>
        <w:t>Половодье – это ежегодно повторяющийся в один и тот же сезон значительный и довольно длительный подъем уровня воды в реке. Обычно половодье вызывается весенним таянием снега на равнинах или дождевыми осадками.</w:t>
      </w:r>
    </w:p>
    <w:p w:rsidR="0027517C" w:rsidRPr="003058D9" w:rsidRDefault="0027517C" w:rsidP="00E0275F">
      <w:pPr>
        <w:pStyle w:val="a9"/>
        <w:suppressAutoHyphens/>
        <w:ind w:firstLine="709"/>
        <w:rPr>
          <w:szCs w:val="28"/>
        </w:rPr>
      </w:pPr>
      <w:r w:rsidRPr="003058D9">
        <w:rPr>
          <w:szCs w:val="28"/>
        </w:rPr>
        <w:t>Паводок</w:t>
      </w:r>
      <w:r w:rsidRPr="003058D9">
        <w:rPr>
          <w:spacing w:val="48"/>
          <w:szCs w:val="28"/>
        </w:rPr>
        <w:t xml:space="preserve"> </w:t>
      </w:r>
      <w:r w:rsidRPr="003058D9">
        <w:rPr>
          <w:szCs w:val="28"/>
        </w:rPr>
        <w:t>–</w:t>
      </w:r>
      <w:r w:rsidRPr="003058D9">
        <w:rPr>
          <w:spacing w:val="51"/>
          <w:szCs w:val="28"/>
        </w:rPr>
        <w:t xml:space="preserve"> </w:t>
      </w:r>
      <w:r w:rsidRPr="003058D9">
        <w:rPr>
          <w:szCs w:val="28"/>
        </w:rPr>
        <w:t>это</w:t>
      </w:r>
      <w:r w:rsidRPr="003058D9">
        <w:rPr>
          <w:spacing w:val="49"/>
          <w:szCs w:val="28"/>
        </w:rPr>
        <w:t xml:space="preserve"> </w:t>
      </w:r>
      <w:r w:rsidRPr="003058D9">
        <w:rPr>
          <w:szCs w:val="28"/>
        </w:rPr>
        <w:t>интенсивный,</w:t>
      </w:r>
      <w:r w:rsidRPr="003058D9">
        <w:rPr>
          <w:spacing w:val="50"/>
          <w:szCs w:val="28"/>
        </w:rPr>
        <w:t xml:space="preserve"> </w:t>
      </w:r>
      <w:r w:rsidRPr="003058D9">
        <w:rPr>
          <w:szCs w:val="28"/>
        </w:rPr>
        <w:t>сравнительно</w:t>
      </w:r>
      <w:r w:rsidRPr="003058D9">
        <w:rPr>
          <w:spacing w:val="48"/>
          <w:szCs w:val="28"/>
        </w:rPr>
        <w:t xml:space="preserve"> </w:t>
      </w:r>
      <w:r w:rsidRPr="003058D9">
        <w:rPr>
          <w:szCs w:val="28"/>
        </w:rPr>
        <w:t>кратковременный</w:t>
      </w:r>
      <w:r w:rsidRPr="003058D9">
        <w:rPr>
          <w:spacing w:val="50"/>
          <w:szCs w:val="28"/>
        </w:rPr>
        <w:t xml:space="preserve"> </w:t>
      </w:r>
      <w:r w:rsidRPr="003058D9">
        <w:rPr>
          <w:szCs w:val="28"/>
        </w:rPr>
        <w:t>подъем</w:t>
      </w:r>
      <w:r w:rsidRPr="003058D9">
        <w:rPr>
          <w:spacing w:val="55"/>
          <w:szCs w:val="28"/>
        </w:rPr>
        <w:t xml:space="preserve"> </w:t>
      </w:r>
      <w:r w:rsidRPr="003058D9">
        <w:rPr>
          <w:szCs w:val="28"/>
        </w:rPr>
        <w:t>уровня</w:t>
      </w:r>
      <w:r w:rsidRPr="003058D9">
        <w:rPr>
          <w:spacing w:val="50"/>
          <w:szCs w:val="28"/>
        </w:rPr>
        <w:t xml:space="preserve"> </w:t>
      </w:r>
      <w:r w:rsidRPr="003058D9">
        <w:rPr>
          <w:spacing w:val="-2"/>
          <w:szCs w:val="28"/>
        </w:rPr>
        <w:t>воды.</w:t>
      </w:r>
    </w:p>
    <w:p w:rsidR="0027517C" w:rsidRPr="003058D9" w:rsidRDefault="0027517C" w:rsidP="00E0275F">
      <w:pPr>
        <w:pStyle w:val="a9"/>
        <w:suppressAutoHyphens/>
        <w:ind w:firstLine="709"/>
        <w:rPr>
          <w:szCs w:val="28"/>
        </w:rPr>
      </w:pPr>
      <w:r w:rsidRPr="003058D9">
        <w:rPr>
          <w:szCs w:val="28"/>
        </w:rPr>
        <w:t>Формируется</w:t>
      </w:r>
      <w:r w:rsidRPr="003058D9">
        <w:rPr>
          <w:spacing w:val="-4"/>
          <w:szCs w:val="28"/>
        </w:rPr>
        <w:t xml:space="preserve"> </w:t>
      </w:r>
      <w:r w:rsidRPr="003058D9">
        <w:rPr>
          <w:szCs w:val="28"/>
        </w:rPr>
        <w:t>сильными</w:t>
      </w:r>
      <w:r w:rsidRPr="003058D9">
        <w:rPr>
          <w:spacing w:val="-4"/>
          <w:szCs w:val="28"/>
        </w:rPr>
        <w:t xml:space="preserve"> </w:t>
      </w:r>
      <w:r w:rsidRPr="003058D9">
        <w:rPr>
          <w:szCs w:val="28"/>
        </w:rPr>
        <w:t>дождями,</w:t>
      </w:r>
      <w:r w:rsidRPr="003058D9">
        <w:rPr>
          <w:spacing w:val="-4"/>
          <w:szCs w:val="28"/>
        </w:rPr>
        <w:t xml:space="preserve"> </w:t>
      </w:r>
      <w:r w:rsidRPr="003058D9">
        <w:rPr>
          <w:szCs w:val="28"/>
        </w:rPr>
        <w:t>иногда</w:t>
      </w:r>
      <w:r w:rsidRPr="003058D9">
        <w:rPr>
          <w:spacing w:val="-4"/>
          <w:szCs w:val="28"/>
        </w:rPr>
        <w:t xml:space="preserve"> </w:t>
      </w:r>
      <w:r w:rsidRPr="003058D9">
        <w:rPr>
          <w:szCs w:val="28"/>
        </w:rPr>
        <w:t>таянием</w:t>
      </w:r>
      <w:r w:rsidRPr="003058D9">
        <w:rPr>
          <w:spacing w:val="-4"/>
          <w:szCs w:val="28"/>
        </w:rPr>
        <w:t xml:space="preserve"> </w:t>
      </w:r>
      <w:r w:rsidRPr="003058D9">
        <w:rPr>
          <w:szCs w:val="28"/>
        </w:rPr>
        <w:t>снега</w:t>
      </w:r>
      <w:r w:rsidRPr="003058D9">
        <w:rPr>
          <w:spacing w:val="-5"/>
          <w:szCs w:val="28"/>
        </w:rPr>
        <w:t xml:space="preserve"> </w:t>
      </w:r>
      <w:r w:rsidRPr="003058D9">
        <w:rPr>
          <w:szCs w:val="28"/>
        </w:rPr>
        <w:t>при</w:t>
      </w:r>
      <w:r w:rsidRPr="003058D9">
        <w:rPr>
          <w:spacing w:val="-4"/>
          <w:szCs w:val="28"/>
        </w:rPr>
        <w:t xml:space="preserve"> </w:t>
      </w:r>
      <w:r w:rsidRPr="003058D9">
        <w:rPr>
          <w:szCs w:val="28"/>
        </w:rPr>
        <w:t>зимних</w:t>
      </w:r>
      <w:r w:rsidRPr="003058D9">
        <w:rPr>
          <w:spacing w:val="-1"/>
          <w:szCs w:val="28"/>
        </w:rPr>
        <w:t xml:space="preserve"> </w:t>
      </w:r>
      <w:r w:rsidRPr="003058D9">
        <w:rPr>
          <w:spacing w:val="-2"/>
          <w:szCs w:val="28"/>
        </w:rPr>
        <w:t>оттепелях.</w:t>
      </w:r>
    </w:p>
    <w:p w:rsidR="0027517C" w:rsidRPr="003058D9" w:rsidRDefault="0027517C" w:rsidP="00E0275F">
      <w:pPr>
        <w:pStyle w:val="a9"/>
        <w:suppressAutoHyphens/>
        <w:ind w:firstLine="709"/>
        <w:rPr>
          <w:szCs w:val="28"/>
        </w:rPr>
      </w:pPr>
      <w:r w:rsidRPr="003058D9">
        <w:rPr>
          <w:szCs w:val="28"/>
        </w:rPr>
        <w:t>Значительную</w:t>
      </w:r>
      <w:r w:rsidRPr="003058D9">
        <w:rPr>
          <w:spacing w:val="-2"/>
          <w:szCs w:val="28"/>
        </w:rPr>
        <w:t xml:space="preserve"> </w:t>
      </w:r>
      <w:r w:rsidRPr="003058D9">
        <w:rPr>
          <w:szCs w:val="28"/>
        </w:rPr>
        <w:t>роль</w:t>
      </w:r>
      <w:r w:rsidRPr="003058D9">
        <w:rPr>
          <w:spacing w:val="-2"/>
          <w:szCs w:val="28"/>
        </w:rPr>
        <w:t xml:space="preserve"> </w:t>
      </w:r>
      <w:r w:rsidRPr="003058D9">
        <w:rPr>
          <w:szCs w:val="28"/>
        </w:rPr>
        <w:t>в увеличении</w:t>
      </w:r>
      <w:r w:rsidRPr="003058D9">
        <w:rPr>
          <w:spacing w:val="-2"/>
          <w:szCs w:val="28"/>
        </w:rPr>
        <w:t xml:space="preserve"> </w:t>
      </w:r>
      <w:r w:rsidRPr="003058D9">
        <w:rPr>
          <w:szCs w:val="28"/>
        </w:rPr>
        <w:t>частоты</w:t>
      </w:r>
      <w:r w:rsidRPr="003058D9">
        <w:rPr>
          <w:spacing w:val="-2"/>
          <w:szCs w:val="28"/>
        </w:rPr>
        <w:t xml:space="preserve"> </w:t>
      </w:r>
      <w:r w:rsidRPr="003058D9">
        <w:rPr>
          <w:szCs w:val="28"/>
        </w:rPr>
        <w:t>и</w:t>
      </w:r>
      <w:r w:rsidRPr="003058D9">
        <w:rPr>
          <w:spacing w:val="-2"/>
          <w:szCs w:val="28"/>
        </w:rPr>
        <w:t xml:space="preserve"> </w:t>
      </w:r>
      <w:r w:rsidRPr="003058D9">
        <w:rPr>
          <w:szCs w:val="28"/>
        </w:rPr>
        <w:t>разрушительной</w:t>
      </w:r>
      <w:r w:rsidRPr="003058D9">
        <w:rPr>
          <w:spacing w:val="-2"/>
          <w:szCs w:val="28"/>
        </w:rPr>
        <w:t xml:space="preserve"> </w:t>
      </w:r>
      <w:r w:rsidRPr="003058D9">
        <w:rPr>
          <w:szCs w:val="28"/>
        </w:rPr>
        <w:t>силы</w:t>
      </w:r>
      <w:r w:rsidRPr="003058D9">
        <w:rPr>
          <w:spacing w:val="-3"/>
          <w:szCs w:val="28"/>
        </w:rPr>
        <w:t xml:space="preserve"> </w:t>
      </w:r>
      <w:r w:rsidRPr="003058D9">
        <w:rPr>
          <w:szCs w:val="28"/>
        </w:rPr>
        <w:t>наводнений</w:t>
      </w:r>
      <w:r w:rsidRPr="003058D9">
        <w:rPr>
          <w:spacing w:val="-2"/>
          <w:szCs w:val="28"/>
        </w:rPr>
        <w:t xml:space="preserve"> </w:t>
      </w:r>
      <w:r w:rsidRPr="003058D9">
        <w:rPr>
          <w:szCs w:val="28"/>
        </w:rPr>
        <w:t xml:space="preserve">играют </w:t>
      </w:r>
      <w:hyperlink r:id="rId120">
        <w:r w:rsidRPr="003058D9">
          <w:rPr>
            <w:szCs w:val="28"/>
          </w:rPr>
          <w:t>антропогенные факторы</w:t>
        </w:r>
      </w:hyperlink>
      <w:r w:rsidRPr="003058D9">
        <w:rPr>
          <w:szCs w:val="28"/>
        </w:rPr>
        <w:t xml:space="preserve"> — вырубка лесов, нерациональное ведение сельского хозяйства и хозяйственного</w:t>
      </w:r>
      <w:r w:rsidRPr="003058D9">
        <w:rPr>
          <w:spacing w:val="-4"/>
          <w:szCs w:val="28"/>
        </w:rPr>
        <w:t xml:space="preserve"> </w:t>
      </w:r>
      <w:r w:rsidRPr="003058D9">
        <w:rPr>
          <w:szCs w:val="28"/>
        </w:rPr>
        <w:t>освоения</w:t>
      </w:r>
      <w:r w:rsidRPr="003058D9">
        <w:rPr>
          <w:spacing w:val="-4"/>
          <w:szCs w:val="28"/>
        </w:rPr>
        <w:t xml:space="preserve"> </w:t>
      </w:r>
      <w:r w:rsidRPr="003058D9">
        <w:rPr>
          <w:szCs w:val="28"/>
        </w:rPr>
        <w:t>пойм.</w:t>
      </w:r>
      <w:r w:rsidRPr="003058D9">
        <w:rPr>
          <w:spacing w:val="-4"/>
          <w:szCs w:val="28"/>
        </w:rPr>
        <w:t xml:space="preserve"> </w:t>
      </w:r>
      <w:r w:rsidRPr="003058D9">
        <w:rPr>
          <w:szCs w:val="28"/>
        </w:rPr>
        <w:t>К</w:t>
      </w:r>
      <w:r w:rsidRPr="003058D9">
        <w:rPr>
          <w:spacing w:val="-4"/>
          <w:szCs w:val="28"/>
        </w:rPr>
        <w:t xml:space="preserve"> </w:t>
      </w:r>
      <w:r w:rsidRPr="003058D9">
        <w:rPr>
          <w:szCs w:val="28"/>
        </w:rPr>
        <w:t>формированию</w:t>
      </w:r>
      <w:r w:rsidRPr="003058D9">
        <w:rPr>
          <w:spacing w:val="-4"/>
          <w:szCs w:val="28"/>
        </w:rPr>
        <w:t xml:space="preserve"> </w:t>
      </w:r>
      <w:r w:rsidRPr="003058D9">
        <w:rPr>
          <w:szCs w:val="28"/>
        </w:rPr>
        <w:t>наводнений</w:t>
      </w:r>
      <w:r w:rsidRPr="003058D9">
        <w:rPr>
          <w:spacing w:val="-4"/>
          <w:szCs w:val="28"/>
        </w:rPr>
        <w:t xml:space="preserve"> </w:t>
      </w:r>
      <w:r w:rsidRPr="003058D9">
        <w:rPr>
          <w:szCs w:val="28"/>
        </w:rPr>
        <w:t>могут</w:t>
      </w:r>
      <w:r w:rsidRPr="003058D9">
        <w:rPr>
          <w:spacing w:val="-4"/>
          <w:szCs w:val="28"/>
        </w:rPr>
        <w:t xml:space="preserve"> </w:t>
      </w:r>
      <w:r w:rsidRPr="003058D9">
        <w:rPr>
          <w:szCs w:val="28"/>
        </w:rPr>
        <w:t>приводить</w:t>
      </w:r>
      <w:r w:rsidRPr="003058D9">
        <w:rPr>
          <w:spacing w:val="-4"/>
          <w:szCs w:val="28"/>
        </w:rPr>
        <w:t xml:space="preserve"> </w:t>
      </w:r>
      <w:r w:rsidRPr="003058D9">
        <w:rPr>
          <w:szCs w:val="28"/>
        </w:rPr>
        <w:t>неправильное осуществление паводкозащитных мер, ведущее к прорыву дамб; разрушение искусственных плотин; аварийные сбросы водохранилищ. Обострение проблемы наводнений в России связано также с прогрессирующим старением основных фондов водного хозяйства, размещением на паводкоопасных территориях хозяйственных объектов и жилья. В связи с этим актуальной задачей могут быть разработка и осуществление эффективных мер предотвращения наводнений и защиты от них.</w:t>
      </w:r>
    </w:p>
    <w:p w:rsidR="0027517C" w:rsidRPr="003058D9" w:rsidRDefault="0027517C" w:rsidP="00E0275F">
      <w:pPr>
        <w:pStyle w:val="a9"/>
        <w:suppressAutoHyphens/>
        <w:ind w:firstLine="709"/>
        <w:rPr>
          <w:szCs w:val="28"/>
        </w:rPr>
      </w:pPr>
      <w:r w:rsidRPr="003058D9">
        <w:rPr>
          <w:szCs w:val="28"/>
        </w:rPr>
        <w:t>К</w:t>
      </w:r>
      <w:r w:rsidRPr="003058D9">
        <w:rPr>
          <w:spacing w:val="-6"/>
          <w:szCs w:val="28"/>
        </w:rPr>
        <w:t xml:space="preserve"> </w:t>
      </w:r>
      <w:r w:rsidRPr="003058D9">
        <w:rPr>
          <w:szCs w:val="28"/>
        </w:rPr>
        <w:t>наиболее</w:t>
      </w:r>
      <w:r w:rsidRPr="003058D9">
        <w:rPr>
          <w:spacing w:val="-6"/>
          <w:szCs w:val="28"/>
        </w:rPr>
        <w:t xml:space="preserve"> </w:t>
      </w:r>
      <w:r w:rsidRPr="003058D9">
        <w:rPr>
          <w:szCs w:val="28"/>
        </w:rPr>
        <w:t>эффективным</w:t>
      </w:r>
      <w:r w:rsidRPr="003058D9">
        <w:rPr>
          <w:spacing w:val="-6"/>
          <w:szCs w:val="28"/>
        </w:rPr>
        <w:t xml:space="preserve"> </w:t>
      </w:r>
      <w:r w:rsidRPr="003058D9">
        <w:rPr>
          <w:szCs w:val="28"/>
        </w:rPr>
        <w:t>заблаговременным</w:t>
      </w:r>
      <w:r w:rsidRPr="003058D9">
        <w:rPr>
          <w:spacing w:val="-6"/>
          <w:szCs w:val="28"/>
        </w:rPr>
        <w:t xml:space="preserve"> </w:t>
      </w:r>
      <w:r w:rsidRPr="003058D9">
        <w:rPr>
          <w:szCs w:val="28"/>
        </w:rPr>
        <w:t>мероприятиям</w:t>
      </w:r>
      <w:r w:rsidRPr="003058D9">
        <w:rPr>
          <w:spacing w:val="-4"/>
          <w:szCs w:val="28"/>
        </w:rPr>
        <w:t xml:space="preserve"> </w:t>
      </w:r>
      <w:r w:rsidRPr="003058D9">
        <w:rPr>
          <w:spacing w:val="-2"/>
          <w:szCs w:val="28"/>
        </w:rPr>
        <w:t>относятся:</w:t>
      </w:r>
    </w:p>
    <w:p w:rsidR="0027517C" w:rsidRPr="003058D9" w:rsidRDefault="0027517C" w:rsidP="00E0275F">
      <w:pPr>
        <w:pStyle w:val="afe"/>
        <w:numPr>
          <w:ilvl w:val="0"/>
          <w:numId w:val="3"/>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регулирование</w:t>
      </w:r>
      <w:r w:rsidRPr="003058D9">
        <w:rPr>
          <w:rFonts w:ascii="Times New Roman" w:hAnsi="Times New Roman"/>
          <w:spacing w:val="-3"/>
          <w:sz w:val="28"/>
          <w:szCs w:val="28"/>
        </w:rPr>
        <w:t xml:space="preserve"> </w:t>
      </w:r>
      <w:r w:rsidRPr="003058D9">
        <w:rPr>
          <w:rFonts w:ascii="Times New Roman" w:hAnsi="Times New Roman"/>
          <w:sz w:val="28"/>
          <w:szCs w:val="28"/>
        </w:rPr>
        <w:t>стока</w:t>
      </w:r>
      <w:r w:rsidRPr="003058D9">
        <w:rPr>
          <w:rFonts w:ascii="Times New Roman" w:hAnsi="Times New Roman"/>
          <w:spacing w:val="-3"/>
          <w:sz w:val="28"/>
          <w:szCs w:val="28"/>
        </w:rPr>
        <w:t xml:space="preserve"> </w:t>
      </w:r>
      <w:r w:rsidRPr="003058D9">
        <w:rPr>
          <w:rFonts w:ascii="Times New Roman" w:hAnsi="Times New Roman"/>
          <w:sz w:val="28"/>
          <w:szCs w:val="28"/>
        </w:rPr>
        <w:t>вод</w:t>
      </w:r>
      <w:r w:rsidRPr="003058D9">
        <w:rPr>
          <w:rFonts w:ascii="Times New Roman" w:hAnsi="Times New Roman"/>
          <w:spacing w:val="-1"/>
          <w:sz w:val="28"/>
          <w:szCs w:val="28"/>
        </w:rPr>
        <w:t xml:space="preserve"> </w:t>
      </w:r>
      <w:r w:rsidRPr="003058D9">
        <w:rPr>
          <w:rFonts w:ascii="Times New Roman" w:hAnsi="Times New Roman"/>
          <w:sz w:val="28"/>
          <w:szCs w:val="28"/>
        </w:rPr>
        <w:t>с</w:t>
      </w:r>
      <w:r w:rsidRPr="003058D9">
        <w:rPr>
          <w:rFonts w:ascii="Times New Roman" w:hAnsi="Times New Roman"/>
          <w:spacing w:val="-4"/>
          <w:sz w:val="28"/>
          <w:szCs w:val="28"/>
        </w:rPr>
        <w:t xml:space="preserve"> </w:t>
      </w:r>
      <w:r w:rsidRPr="003058D9">
        <w:rPr>
          <w:rFonts w:ascii="Times New Roman" w:hAnsi="Times New Roman"/>
          <w:sz w:val="28"/>
          <w:szCs w:val="28"/>
        </w:rPr>
        <w:t>помощью</w:t>
      </w:r>
      <w:r w:rsidRPr="003058D9">
        <w:rPr>
          <w:rFonts w:ascii="Times New Roman" w:hAnsi="Times New Roman"/>
          <w:spacing w:val="-1"/>
          <w:sz w:val="28"/>
          <w:szCs w:val="28"/>
        </w:rPr>
        <w:t xml:space="preserve"> </w:t>
      </w:r>
      <w:r w:rsidRPr="003058D9">
        <w:rPr>
          <w:rFonts w:ascii="Times New Roman" w:hAnsi="Times New Roman"/>
          <w:spacing w:val="-2"/>
          <w:sz w:val="28"/>
          <w:szCs w:val="28"/>
        </w:rPr>
        <w:t>водохранилищ;</w:t>
      </w:r>
    </w:p>
    <w:p w:rsidR="0027517C" w:rsidRPr="003058D9" w:rsidRDefault="0027517C" w:rsidP="00E0275F">
      <w:pPr>
        <w:pStyle w:val="afe"/>
        <w:numPr>
          <w:ilvl w:val="0"/>
          <w:numId w:val="3"/>
        </w:numPr>
        <w:tabs>
          <w:tab w:val="left" w:pos="115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создание лесных полос, искусственных озер и запруд, дренажной системы с целью перехвата осадков до их поступления в русло реки;</w:t>
      </w:r>
    </w:p>
    <w:p w:rsidR="0027517C" w:rsidRPr="003058D9" w:rsidRDefault="0027517C" w:rsidP="00E0275F">
      <w:pPr>
        <w:pStyle w:val="afe"/>
        <w:numPr>
          <w:ilvl w:val="0"/>
          <w:numId w:val="3"/>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строительство</w:t>
      </w:r>
      <w:r w:rsidRPr="003058D9">
        <w:rPr>
          <w:rFonts w:ascii="Times New Roman" w:hAnsi="Times New Roman"/>
          <w:spacing w:val="-6"/>
          <w:sz w:val="28"/>
          <w:szCs w:val="28"/>
        </w:rPr>
        <w:t xml:space="preserve"> </w:t>
      </w:r>
      <w:r w:rsidRPr="003058D9">
        <w:rPr>
          <w:rFonts w:ascii="Times New Roman" w:hAnsi="Times New Roman"/>
          <w:sz w:val="28"/>
          <w:szCs w:val="28"/>
        </w:rPr>
        <w:t>плотин,</w:t>
      </w:r>
      <w:r w:rsidRPr="003058D9">
        <w:rPr>
          <w:rFonts w:ascii="Times New Roman" w:hAnsi="Times New Roman"/>
          <w:spacing w:val="-6"/>
          <w:sz w:val="28"/>
          <w:szCs w:val="28"/>
        </w:rPr>
        <w:t xml:space="preserve"> </w:t>
      </w:r>
      <w:r w:rsidRPr="003058D9">
        <w:rPr>
          <w:rFonts w:ascii="Times New Roman" w:hAnsi="Times New Roman"/>
          <w:sz w:val="28"/>
          <w:szCs w:val="28"/>
        </w:rPr>
        <w:t>защитных</w:t>
      </w:r>
      <w:r w:rsidRPr="003058D9">
        <w:rPr>
          <w:rFonts w:ascii="Times New Roman" w:hAnsi="Times New Roman"/>
          <w:spacing w:val="-1"/>
          <w:sz w:val="28"/>
          <w:szCs w:val="28"/>
        </w:rPr>
        <w:t xml:space="preserve"> </w:t>
      </w:r>
      <w:r w:rsidRPr="003058D9">
        <w:rPr>
          <w:rFonts w:ascii="Times New Roman" w:hAnsi="Times New Roman"/>
          <w:sz w:val="28"/>
          <w:szCs w:val="28"/>
        </w:rPr>
        <w:t>дамб,</w:t>
      </w:r>
      <w:r w:rsidRPr="003058D9">
        <w:rPr>
          <w:rFonts w:ascii="Times New Roman" w:hAnsi="Times New Roman"/>
          <w:spacing w:val="-4"/>
          <w:sz w:val="28"/>
          <w:szCs w:val="28"/>
        </w:rPr>
        <w:t xml:space="preserve"> </w:t>
      </w:r>
      <w:r w:rsidRPr="003058D9">
        <w:rPr>
          <w:rFonts w:ascii="Times New Roman" w:hAnsi="Times New Roman"/>
          <w:sz w:val="28"/>
          <w:szCs w:val="28"/>
        </w:rPr>
        <w:t>откосов</w:t>
      </w:r>
      <w:r w:rsidRPr="003058D9">
        <w:rPr>
          <w:rFonts w:ascii="Times New Roman" w:hAnsi="Times New Roman"/>
          <w:spacing w:val="-4"/>
          <w:sz w:val="28"/>
          <w:szCs w:val="28"/>
        </w:rPr>
        <w:t xml:space="preserve"> </w:t>
      </w:r>
      <w:r w:rsidRPr="003058D9">
        <w:rPr>
          <w:rFonts w:ascii="Times New Roman" w:hAnsi="Times New Roman"/>
          <w:sz w:val="28"/>
          <w:szCs w:val="28"/>
        </w:rPr>
        <w:t>и</w:t>
      </w:r>
      <w:r w:rsidRPr="003058D9">
        <w:rPr>
          <w:rFonts w:ascii="Times New Roman" w:hAnsi="Times New Roman"/>
          <w:spacing w:val="-3"/>
          <w:sz w:val="28"/>
          <w:szCs w:val="28"/>
        </w:rPr>
        <w:t xml:space="preserve"> </w:t>
      </w:r>
      <w:r w:rsidRPr="003058D9">
        <w:rPr>
          <w:rFonts w:ascii="Times New Roman" w:hAnsi="Times New Roman"/>
          <w:spacing w:val="-2"/>
          <w:sz w:val="28"/>
          <w:szCs w:val="28"/>
        </w:rPr>
        <w:t>волнорезов;</w:t>
      </w:r>
    </w:p>
    <w:p w:rsidR="0027517C" w:rsidRPr="003058D9" w:rsidRDefault="0027517C" w:rsidP="00E0275F">
      <w:pPr>
        <w:pStyle w:val="afe"/>
        <w:numPr>
          <w:ilvl w:val="0"/>
          <w:numId w:val="3"/>
        </w:numPr>
        <w:tabs>
          <w:tab w:val="left" w:pos="117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увеличение пропускной способности русел рек (ликвидация рукавов, расширение, спрямление и углубление русла, укрепление берегов, устранение различных препятствий на пути водного потока);</w:t>
      </w:r>
    </w:p>
    <w:p w:rsidR="0027517C" w:rsidRPr="003058D9" w:rsidRDefault="0027517C" w:rsidP="00E0275F">
      <w:pPr>
        <w:pStyle w:val="afe"/>
        <w:numPr>
          <w:ilvl w:val="0"/>
          <w:numId w:val="3"/>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осушение</w:t>
      </w:r>
      <w:r w:rsidRPr="003058D9">
        <w:rPr>
          <w:rFonts w:ascii="Times New Roman" w:hAnsi="Times New Roman"/>
          <w:spacing w:val="-4"/>
          <w:sz w:val="28"/>
          <w:szCs w:val="28"/>
        </w:rPr>
        <w:t xml:space="preserve"> </w:t>
      </w:r>
      <w:r w:rsidRPr="003058D9">
        <w:rPr>
          <w:rFonts w:ascii="Times New Roman" w:hAnsi="Times New Roman"/>
          <w:sz w:val="28"/>
          <w:szCs w:val="28"/>
        </w:rPr>
        <w:t>болот</w:t>
      </w:r>
      <w:r w:rsidRPr="003058D9">
        <w:rPr>
          <w:rFonts w:ascii="Times New Roman" w:hAnsi="Times New Roman"/>
          <w:spacing w:val="-3"/>
          <w:sz w:val="28"/>
          <w:szCs w:val="28"/>
        </w:rPr>
        <w:t xml:space="preserve"> </w:t>
      </w:r>
      <w:r w:rsidRPr="003058D9">
        <w:rPr>
          <w:rFonts w:ascii="Times New Roman" w:hAnsi="Times New Roman"/>
          <w:sz w:val="28"/>
          <w:szCs w:val="28"/>
        </w:rPr>
        <w:t>и</w:t>
      </w:r>
      <w:r w:rsidRPr="003058D9">
        <w:rPr>
          <w:rFonts w:ascii="Times New Roman" w:hAnsi="Times New Roman"/>
          <w:spacing w:val="-3"/>
          <w:sz w:val="28"/>
          <w:szCs w:val="28"/>
        </w:rPr>
        <w:t xml:space="preserve"> </w:t>
      </w:r>
      <w:r w:rsidRPr="003058D9">
        <w:rPr>
          <w:rFonts w:ascii="Times New Roman" w:hAnsi="Times New Roman"/>
          <w:sz w:val="28"/>
          <w:szCs w:val="28"/>
        </w:rPr>
        <w:t>переувлажненных</w:t>
      </w:r>
      <w:r w:rsidRPr="003058D9">
        <w:rPr>
          <w:rFonts w:ascii="Times New Roman" w:hAnsi="Times New Roman"/>
          <w:spacing w:val="-2"/>
          <w:sz w:val="28"/>
          <w:szCs w:val="28"/>
        </w:rPr>
        <w:t xml:space="preserve"> земель;</w:t>
      </w:r>
    </w:p>
    <w:p w:rsidR="0027517C" w:rsidRPr="003058D9" w:rsidRDefault="0027517C" w:rsidP="00E0275F">
      <w:pPr>
        <w:pStyle w:val="afe"/>
        <w:numPr>
          <w:ilvl w:val="0"/>
          <w:numId w:val="3"/>
        </w:numPr>
        <w:tabs>
          <w:tab w:val="left" w:pos="117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подсыпка территорий, предназначенных для строительства зданий и сооружений, выравнивание береговой линии, строительство водоотводных каналов.</w:t>
      </w:r>
    </w:p>
    <w:p w:rsidR="0027517C" w:rsidRPr="003058D9" w:rsidRDefault="0027517C" w:rsidP="00E0275F">
      <w:pPr>
        <w:pStyle w:val="a9"/>
        <w:tabs>
          <w:tab w:val="left" w:pos="9498"/>
        </w:tabs>
        <w:suppressAutoHyphens/>
        <w:ind w:firstLine="709"/>
        <w:rPr>
          <w:szCs w:val="28"/>
        </w:rPr>
      </w:pPr>
      <w:r w:rsidRPr="003058D9">
        <w:rPr>
          <w:szCs w:val="28"/>
        </w:rPr>
        <w:t>Следует заметить, что проведение перечисленных заблаговременных предупредительных мероприятий требует больших затрат, однако сумма ущерба,</w:t>
      </w:r>
      <w:r w:rsidRPr="003058D9">
        <w:rPr>
          <w:spacing w:val="40"/>
          <w:szCs w:val="28"/>
        </w:rPr>
        <w:t xml:space="preserve"> </w:t>
      </w:r>
      <w:r w:rsidRPr="003058D9">
        <w:rPr>
          <w:szCs w:val="28"/>
        </w:rPr>
        <w:t>наносимого наводнением, значительно превышает эти затраты.</w:t>
      </w:r>
    </w:p>
    <w:p w:rsidR="0027517C" w:rsidRPr="003058D9" w:rsidRDefault="0027517C" w:rsidP="00E0275F">
      <w:pPr>
        <w:pStyle w:val="a9"/>
        <w:tabs>
          <w:tab w:val="left" w:pos="9498"/>
        </w:tabs>
        <w:suppressAutoHyphens/>
        <w:ind w:firstLine="709"/>
        <w:rPr>
          <w:szCs w:val="28"/>
        </w:rPr>
      </w:pPr>
      <w:r w:rsidRPr="003058D9">
        <w:rPr>
          <w:szCs w:val="28"/>
        </w:rPr>
        <w:lastRenderedPageBreak/>
        <w:t>При непосредственной угрозе затопления территории для ограничения распространения воды сооружают отводные каналы, возводят оградительные валы и дамбы из грунта, мешков с песком, камней и других материалов.</w:t>
      </w:r>
    </w:p>
    <w:p w:rsidR="0027517C" w:rsidRPr="003058D9" w:rsidRDefault="0027517C" w:rsidP="00E0275F">
      <w:pPr>
        <w:pStyle w:val="a9"/>
        <w:suppressAutoHyphens/>
        <w:ind w:firstLine="709"/>
        <w:rPr>
          <w:szCs w:val="28"/>
        </w:rPr>
      </w:pPr>
      <w:r w:rsidRPr="003058D9">
        <w:rPr>
          <w:szCs w:val="28"/>
        </w:rPr>
        <w:t>Зимой оградительные валы и дамбы в целях ускорения их возведения чаще всего строят из снега или льда.</w:t>
      </w:r>
    </w:p>
    <w:p w:rsidR="0027517C" w:rsidRPr="003058D9" w:rsidRDefault="0027517C" w:rsidP="00E0275F">
      <w:pPr>
        <w:pStyle w:val="a9"/>
        <w:suppressAutoHyphens/>
        <w:ind w:firstLine="709"/>
        <w:rPr>
          <w:szCs w:val="28"/>
        </w:rPr>
      </w:pPr>
      <w:r w:rsidRPr="003058D9">
        <w:rPr>
          <w:szCs w:val="28"/>
        </w:rPr>
        <w:t>К</w:t>
      </w:r>
      <w:r w:rsidRPr="003058D9">
        <w:rPr>
          <w:spacing w:val="-5"/>
          <w:szCs w:val="28"/>
        </w:rPr>
        <w:t xml:space="preserve"> </w:t>
      </w:r>
      <w:r w:rsidRPr="003058D9">
        <w:rPr>
          <w:szCs w:val="28"/>
        </w:rPr>
        <w:t>оперативным</w:t>
      </w:r>
      <w:r w:rsidRPr="003058D9">
        <w:rPr>
          <w:spacing w:val="-7"/>
          <w:szCs w:val="28"/>
        </w:rPr>
        <w:t xml:space="preserve"> </w:t>
      </w:r>
      <w:r w:rsidRPr="003058D9">
        <w:rPr>
          <w:szCs w:val="28"/>
        </w:rPr>
        <w:t>предупредительным</w:t>
      </w:r>
      <w:r w:rsidRPr="003058D9">
        <w:rPr>
          <w:spacing w:val="-7"/>
          <w:szCs w:val="28"/>
        </w:rPr>
        <w:t xml:space="preserve"> </w:t>
      </w:r>
      <w:r w:rsidRPr="003058D9">
        <w:rPr>
          <w:szCs w:val="28"/>
        </w:rPr>
        <w:t>мероприятиям</w:t>
      </w:r>
      <w:r w:rsidRPr="003058D9">
        <w:rPr>
          <w:spacing w:val="-5"/>
          <w:szCs w:val="28"/>
        </w:rPr>
        <w:t xml:space="preserve"> </w:t>
      </w:r>
      <w:r w:rsidRPr="003058D9">
        <w:rPr>
          <w:spacing w:val="-2"/>
          <w:szCs w:val="28"/>
        </w:rPr>
        <w:t>относятся:</w:t>
      </w:r>
    </w:p>
    <w:p w:rsidR="0027517C" w:rsidRPr="003058D9" w:rsidRDefault="0027517C" w:rsidP="00E0275F">
      <w:pPr>
        <w:pStyle w:val="afe"/>
        <w:numPr>
          <w:ilvl w:val="0"/>
          <w:numId w:val="3"/>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оповещение</w:t>
      </w:r>
      <w:r w:rsidRPr="003058D9">
        <w:rPr>
          <w:rFonts w:ascii="Times New Roman" w:hAnsi="Times New Roman"/>
          <w:spacing w:val="-7"/>
          <w:sz w:val="28"/>
          <w:szCs w:val="28"/>
        </w:rPr>
        <w:t xml:space="preserve"> </w:t>
      </w:r>
      <w:r w:rsidRPr="003058D9">
        <w:rPr>
          <w:rFonts w:ascii="Times New Roman" w:hAnsi="Times New Roman"/>
          <w:sz w:val="28"/>
          <w:szCs w:val="28"/>
        </w:rPr>
        <w:t>населения</w:t>
      </w:r>
      <w:r w:rsidRPr="003058D9">
        <w:rPr>
          <w:rFonts w:ascii="Times New Roman" w:hAnsi="Times New Roman"/>
          <w:spacing w:val="-3"/>
          <w:sz w:val="28"/>
          <w:szCs w:val="28"/>
        </w:rPr>
        <w:t xml:space="preserve"> </w:t>
      </w:r>
      <w:r w:rsidRPr="003058D9">
        <w:rPr>
          <w:rFonts w:ascii="Times New Roman" w:hAnsi="Times New Roman"/>
          <w:sz w:val="28"/>
          <w:szCs w:val="28"/>
        </w:rPr>
        <w:t>об</w:t>
      </w:r>
      <w:r w:rsidRPr="003058D9">
        <w:rPr>
          <w:rFonts w:ascii="Times New Roman" w:hAnsi="Times New Roman"/>
          <w:spacing w:val="1"/>
          <w:sz w:val="28"/>
          <w:szCs w:val="28"/>
        </w:rPr>
        <w:t xml:space="preserve"> </w:t>
      </w:r>
      <w:r w:rsidRPr="003058D9">
        <w:rPr>
          <w:rFonts w:ascii="Times New Roman" w:hAnsi="Times New Roman"/>
          <w:sz w:val="28"/>
          <w:szCs w:val="28"/>
        </w:rPr>
        <w:t>угрозе</w:t>
      </w:r>
      <w:r w:rsidRPr="003058D9">
        <w:rPr>
          <w:rFonts w:ascii="Times New Roman" w:hAnsi="Times New Roman"/>
          <w:spacing w:val="-4"/>
          <w:sz w:val="28"/>
          <w:szCs w:val="28"/>
        </w:rPr>
        <w:t xml:space="preserve"> </w:t>
      </w:r>
      <w:r w:rsidRPr="003058D9">
        <w:rPr>
          <w:rFonts w:ascii="Times New Roman" w:hAnsi="Times New Roman"/>
          <w:spacing w:val="-2"/>
          <w:sz w:val="28"/>
          <w:szCs w:val="28"/>
        </w:rPr>
        <w:t>наводнения;</w:t>
      </w:r>
    </w:p>
    <w:p w:rsidR="0027517C" w:rsidRPr="003058D9" w:rsidRDefault="0027517C" w:rsidP="00E0275F">
      <w:pPr>
        <w:pStyle w:val="afe"/>
        <w:numPr>
          <w:ilvl w:val="0"/>
          <w:numId w:val="3"/>
        </w:numPr>
        <w:tabs>
          <w:tab w:val="left" w:pos="135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заблаговременная эвакуация населения, сельскохозяйственных животных, материальных и культурных ценностей из потенциально затапливаемых зон;</w:t>
      </w:r>
    </w:p>
    <w:p w:rsidR="0027517C" w:rsidRPr="003058D9" w:rsidRDefault="0027517C" w:rsidP="00E0275F">
      <w:pPr>
        <w:pStyle w:val="afe"/>
        <w:numPr>
          <w:ilvl w:val="0"/>
          <w:numId w:val="3"/>
        </w:numPr>
        <w:tabs>
          <w:tab w:val="left" w:pos="130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частичное ограничение или прекращение функционирования предприятий, организаций, учреждений, расположенных в зонах возможного затопления, защита материальных ценностей.</w:t>
      </w:r>
    </w:p>
    <w:p w:rsidR="0027517C" w:rsidRPr="003058D9" w:rsidRDefault="0027517C" w:rsidP="00E0275F">
      <w:pPr>
        <w:pStyle w:val="410"/>
        <w:suppressAutoHyphens/>
        <w:spacing w:before="0" w:line="240" w:lineRule="auto"/>
        <w:ind w:left="0" w:firstLine="709"/>
        <w:rPr>
          <w:b w:val="0"/>
          <w:i w:val="0"/>
          <w:sz w:val="28"/>
          <w:szCs w:val="28"/>
          <w:u w:val="none"/>
        </w:rPr>
      </w:pPr>
      <w:r w:rsidRPr="003058D9">
        <w:rPr>
          <w:b w:val="0"/>
          <w:i w:val="0"/>
          <w:sz w:val="28"/>
          <w:szCs w:val="28"/>
          <w:u w:val="none"/>
          <w:shd w:val="clear" w:color="auto" w:fill="FDFDF8"/>
        </w:rPr>
        <w:t>Климатические</w:t>
      </w:r>
      <w:r w:rsidRPr="003058D9">
        <w:rPr>
          <w:b w:val="0"/>
          <w:i w:val="0"/>
          <w:spacing w:val="-8"/>
          <w:sz w:val="28"/>
          <w:szCs w:val="28"/>
          <w:u w:val="none"/>
          <w:shd w:val="clear" w:color="auto" w:fill="FDFDF8"/>
        </w:rPr>
        <w:t xml:space="preserve"> </w:t>
      </w:r>
      <w:r w:rsidRPr="003058D9">
        <w:rPr>
          <w:b w:val="0"/>
          <w:i w:val="0"/>
          <w:spacing w:val="-2"/>
          <w:sz w:val="28"/>
          <w:szCs w:val="28"/>
          <w:u w:val="none"/>
          <w:shd w:val="clear" w:color="auto" w:fill="FDFDF8"/>
        </w:rPr>
        <w:t>опасности</w:t>
      </w:r>
    </w:p>
    <w:p w:rsidR="0027517C" w:rsidRPr="003058D9" w:rsidRDefault="0027517C" w:rsidP="00E0275F">
      <w:pPr>
        <w:pStyle w:val="a9"/>
        <w:suppressAutoHyphens/>
        <w:ind w:firstLine="709"/>
        <w:rPr>
          <w:szCs w:val="28"/>
        </w:rPr>
      </w:pPr>
      <w:r w:rsidRPr="003058D9">
        <w:rPr>
          <w:szCs w:val="28"/>
        </w:rPr>
        <w:t>Так же наиболее опасными природными явлениями являются: грозы, ливни с интенсивностью 30 мм/час и более; снегопады, превышающие 20 мм за 24 часа; град с диаметром частиц 20 мм; гололед с диаметром отложения более 200 мм; сильные ветра со скоростью более 20 м/сек.</w:t>
      </w:r>
    </w:p>
    <w:p w:rsidR="0027517C" w:rsidRPr="003058D9" w:rsidRDefault="0027517C" w:rsidP="00E0275F">
      <w:pPr>
        <w:pStyle w:val="a9"/>
        <w:suppressAutoHyphens/>
        <w:ind w:firstLine="709"/>
        <w:rPr>
          <w:szCs w:val="28"/>
        </w:rPr>
      </w:pPr>
      <w:r w:rsidRPr="003058D9">
        <w:rPr>
          <w:szCs w:val="28"/>
        </w:rPr>
        <w:t>Для</w:t>
      </w:r>
      <w:r w:rsidRPr="003058D9">
        <w:rPr>
          <w:spacing w:val="40"/>
          <w:szCs w:val="28"/>
        </w:rPr>
        <w:t xml:space="preserve"> </w:t>
      </w:r>
      <w:r w:rsidRPr="003058D9">
        <w:rPr>
          <w:szCs w:val="28"/>
        </w:rPr>
        <w:t>предотвращения</w:t>
      </w:r>
      <w:r w:rsidRPr="003058D9">
        <w:rPr>
          <w:spacing w:val="40"/>
          <w:szCs w:val="28"/>
        </w:rPr>
        <w:t xml:space="preserve"> </w:t>
      </w:r>
      <w:r w:rsidRPr="003058D9">
        <w:rPr>
          <w:szCs w:val="28"/>
        </w:rPr>
        <w:t>ЧС,</w:t>
      </w:r>
      <w:r w:rsidRPr="003058D9">
        <w:rPr>
          <w:spacing w:val="40"/>
          <w:szCs w:val="28"/>
        </w:rPr>
        <w:t xml:space="preserve"> </w:t>
      </w:r>
      <w:r w:rsidRPr="003058D9">
        <w:rPr>
          <w:szCs w:val="28"/>
        </w:rPr>
        <w:t>вызванных</w:t>
      </w:r>
      <w:r w:rsidRPr="003058D9">
        <w:rPr>
          <w:spacing w:val="40"/>
          <w:szCs w:val="28"/>
        </w:rPr>
        <w:t xml:space="preserve"> </w:t>
      </w:r>
      <w:r w:rsidRPr="003058D9">
        <w:rPr>
          <w:szCs w:val="28"/>
        </w:rPr>
        <w:t>данными</w:t>
      </w:r>
      <w:r w:rsidRPr="003058D9">
        <w:rPr>
          <w:spacing w:val="40"/>
          <w:szCs w:val="28"/>
        </w:rPr>
        <w:t xml:space="preserve"> </w:t>
      </w:r>
      <w:r w:rsidRPr="003058D9">
        <w:rPr>
          <w:szCs w:val="28"/>
        </w:rPr>
        <w:t>факторами</w:t>
      </w:r>
      <w:r w:rsidRPr="003058D9">
        <w:rPr>
          <w:spacing w:val="40"/>
          <w:szCs w:val="28"/>
        </w:rPr>
        <w:t xml:space="preserve"> </w:t>
      </w:r>
      <w:r w:rsidRPr="003058D9">
        <w:rPr>
          <w:szCs w:val="28"/>
        </w:rPr>
        <w:t>необходимо</w:t>
      </w:r>
      <w:r w:rsidRPr="003058D9">
        <w:rPr>
          <w:spacing w:val="40"/>
          <w:szCs w:val="28"/>
        </w:rPr>
        <w:t xml:space="preserve"> </w:t>
      </w:r>
      <w:r w:rsidRPr="003058D9">
        <w:rPr>
          <w:szCs w:val="28"/>
        </w:rPr>
        <w:t>выполнение следующих мероприятий:</w:t>
      </w:r>
    </w:p>
    <w:p w:rsidR="0027517C" w:rsidRPr="003058D9" w:rsidRDefault="0027517C" w:rsidP="00E0275F">
      <w:pPr>
        <w:pStyle w:val="afe"/>
        <w:numPr>
          <w:ilvl w:val="0"/>
          <w:numId w:val="3"/>
        </w:numPr>
        <w:tabs>
          <w:tab w:val="left" w:pos="1135"/>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организация защиты автомобильных дорог от снежных заносов и штормовых ветров (лесонасаждения, защитные щиты и заборы);</w:t>
      </w:r>
    </w:p>
    <w:p w:rsidR="0027517C" w:rsidRPr="003058D9" w:rsidRDefault="0027517C" w:rsidP="00E0275F">
      <w:pPr>
        <w:pStyle w:val="afe"/>
        <w:numPr>
          <w:ilvl w:val="0"/>
          <w:numId w:val="3"/>
        </w:numPr>
        <w:tabs>
          <w:tab w:val="left" w:pos="115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своевременная снегоуборка и подсыпка смесей противосколжения при гололеде на </w:t>
      </w:r>
      <w:r w:rsidRPr="003058D9">
        <w:rPr>
          <w:rFonts w:ascii="Times New Roman" w:hAnsi="Times New Roman"/>
          <w:spacing w:val="-2"/>
          <w:sz w:val="28"/>
          <w:szCs w:val="28"/>
        </w:rPr>
        <w:t>дорогах;</w:t>
      </w:r>
    </w:p>
    <w:p w:rsidR="0027517C" w:rsidRPr="003058D9" w:rsidRDefault="0027517C" w:rsidP="00E0275F">
      <w:pPr>
        <w:pStyle w:val="afe"/>
        <w:numPr>
          <w:ilvl w:val="0"/>
          <w:numId w:val="3"/>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своевременная</w:t>
      </w:r>
      <w:r w:rsidRPr="003058D9">
        <w:rPr>
          <w:rFonts w:ascii="Times New Roman" w:hAnsi="Times New Roman"/>
          <w:spacing w:val="-7"/>
          <w:sz w:val="28"/>
          <w:szCs w:val="28"/>
        </w:rPr>
        <w:t xml:space="preserve"> </w:t>
      </w:r>
      <w:r w:rsidRPr="003058D9">
        <w:rPr>
          <w:rFonts w:ascii="Times New Roman" w:hAnsi="Times New Roman"/>
          <w:sz w:val="28"/>
          <w:szCs w:val="28"/>
        </w:rPr>
        <w:t>подготовка</w:t>
      </w:r>
      <w:r w:rsidRPr="003058D9">
        <w:rPr>
          <w:rFonts w:ascii="Times New Roman" w:hAnsi="Times New Roman"/>
          <w:spacing w:val="-4"/>
          <w:sz w:val="28"/>
          <w:szCs w:val="28"/>
        </w:rPr>
        <w:t xml:space="preserve"> </w:t>
      </w:r>
      <w:r w:rsidRPr="003058D9">
        <w:rPr>
          <w:rFonts w:ascii="Times New Roman" w:hAnsi="Times New Roman"/>
          <w:sz w:val="28"/>
          <w:szCs w:val="28"/>
        </w:rPr>
        <w:t>инженерных</w:t>
      </w:r>
      <w:r w:rsidRPr="003058D9">
        <w:rPr>
          <w:rFonts w:ascii="Times New Roman" w:hAnsi="Times New Roman"/>
          <w:spacing w:val="-2"/>
          <w:sz w:val="28"/>
          <w:szCs w:val="28"/>
        </w:rPr>
        <w:t xml:space="preserve"> </w:t>
      </w:r>
      <w:r w:rsidRPr="003058D9">
        <w:rPr>
          <w:rFonts w:ascii="Times New Roman" w:hAnsi="Times New Roman"/>
          <w:sz w:val="28"/>
          <w:szCs w:val="28"/>
        </w:rPr>
        <w:t>коммуникаций</w:t>
      </w:r>
      <w:r w:rsidRPr="003058D9">
        <w:rPr>
          <w:rFonts w:ascii="Times New Roman" w:hAnsi="Times New Roman"/>
          <w:spacing w:val="-4"/>
          <w:sz w:val="28"/>
          <w:szCs w:val="28"/>
        </w:rPr>
        <w:t xml:space="preserve"> </w:t>
      </w:r>
      <w:r w:rsidRPr="003058D9">
        <w:rPr>
          <w:rFonts w:ascii="Times New Roman" w:hAnsi="Times New Roman"/>
          <w:sz w:val="28"/>
          <w:szCs w:val="28"/>
        </w:rPr>
        <w:t>к</w:t>
      </w:r>
      <w:r w:rsidRPr="003058D9">
        <w:rPr>
          <w:rFonts w:ascii="Times New Roman" w:hAnsi="Times New Roman"/>
          <w:spacing w:val="-4"/>
          <w:sz w:val="28"/>
          <w:szCs w:val="28"/>
        </w:rPr>
        <w:t xml:space="preserve"> </w:t>
      </w:r>
      <w:r w:rsidRPr="003058D9">
        <w:rPr>
          <w:rFonts w:ascii="Times New Roman" w:hAnsi="Times New Roman"/>
          <w:sz w:val="28"/>
          <w:szCs w:val="28"/>
        </w:rPr>
        <w:t>зимней</w:t>
      </w:r>
      <w:r w:rsidRPr="003058D9">
        <w:rPr>
          <w:rFonts w:ascii="Times New Roman" w:hAnsi="Times New Roman"/>
          <w:spacing w:val="-4"/>
          <w:sz w:val="28"/>
          <w:szCs w:val="28"/>
        </w:rPr>
        <w:t xml:space="preserve"> </w:t>
      </w:r>
      <w:r w:rsidRPr="003058D9">
        <w:rPr>
          <w:rFonts w:ascii="Times New Roman" w:hAnsi="Times New Roman"/>
          <w:spacing w:val="-2"/>
          <w:sz w:val="28"/>
          <w:szCs w:val="28"/>
        </w:rPr>
        <w:t>эксплуатации;</w:t>
      </w:r>
    </w:p>
    <w:p w:rsidR="0027517C" w:rsidRPr="003058D9" w:rsidRDefault="0027517C" w:rsidP="00E0275F">
      <w:pPr>
        <w:pStyle w:val="afe"/>
        <w:numPr>
          <w:ilvl w:val="0"/>
          <w:numId w:val="3"/>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применение</w:t>
      </w:r>
      <w:r w:rsidRPr="003058D9">
        <w:rPr>
          <w:rFonts w:ascii="Times New Roman" w:hAnsi="Times New Roman"/>
          <w:spacing w:val="-6"/>
          <w:sz w:val="28"/>
          <w:szCs w:val="28"/>
        </w:rPr>
        <w:t xml:space="preserve"> </w:t>
      </w:r>
      <w:r w:rsidRPr="003058D9">
        <w:rPr>
          <w:rFonts w:ascii="Times New Roman" w:hAnsi="Times New Roman"/>
          <w:sz w:val="28"/>
          <w:szCs w:val="28"/>
        </w:rPr>
        <w:t>громоотводов</w:t>
      </w:r>
      <w:r w:rsidRPr="003058D9">
        <w:rPr>
          <w:rFonts w:ascii="Times New Roman" w:hAnsi="Times New Roman"/>
          <w:spacing w:val="-2"/>
          <w:sz w:val="28"/>
          <w:szCs w:val="28"/>
        </w:rPr>
        <w:t xml:space="preserve"> </w:t>
      </w:r>
      <w:r w:rsidRPr="003058D9">
        <w:rPr>
          <w:rFonts w:ascii="Times New Roman" w:hAnsi="Times New Roman"/>
          <w:sz w:val="28"/>
          <w:szCs w:val="28"/>
        </w:rPr>
        <w:t>для</w:t>
      </w:r>
      <w:r w:rsidRPr="003058D9">
        <w:rPr>
          <w:rFonts w:ascii="Times New Roman" w:hAnsi="Times New Roman"/>
          <w:spacing w:val="-2"/>
          <w:sz w:val="28"/>
          <w:szCs w:val="28"/>
        </w:rPr>
        <w:t xml:space="preserve"> </w:t>
      </w:r>
      <w:r w:rsidRPr="003058D9">
        <w:rPr>
          <w:rFonts w:ascii="Times New Roman" w:hAnsi="Times New Roman"/>
          <w:sz w:val="28"/>
          <w:szCs w:val="28"/>
        </w:rPr>
        <w:t>защиты</w:t>
      </w:r>
      <w:r w:rsidRPr="003058D9">
        <w:rPr>
          <w:rFonts w:ascii="Times New Roman" w:hAnsi="Times New Roman"/>
          <w:spacing w:val="-3"/>
          <w:sz w:val="28"/>
          <w:szCs w:val="28"/>
        </w:rPr>
        <w:t xml:space="preserve"> </w:t>
      </w:r>
      <w:r w:rsidRPr="003058D9">
        <w:rPr>
          <w:rFonts w:ascii="Times New Roman" w:hAnsi="Times New Roman"/>
          <w:sz w:val="28"/>
          <w:szCs w:val="28"/>
        </w:rPr>
        <w:t>зданий</w:t>
      </w:r>
      <w:r w:rsidRPr="003058D9">
        <w:rPr>
          <w:rFonts w:ascii="Times New Roman" w:hAnsi="Times New Roman"/>
          <w:spacing w:val="-3"/>
          <w:sz w:val="28"/>
          <w:szCs w:val="28"/>
        </w:rPr>
        <w:t xml:space="preserve"> </w:t>
      </w:r>
      <w:r w:rsidRPr="003058D9">
        <w:rPr>
          <w:rFonts w:ascii="Times New Roman" w:hAnsi="Times New Roman"/>
          <w:sz w:val="28"/>
          <w:szCs w:val="28"/>
        </w:rPr>
        <w:t>и</w:t>
      </w:r>
      <w:r w:rsidRPr="003058D9">
        <w:rPr>
          <w:rFonts w:ascii="Times New Roman" w:hAnsi="Times New Roman"/>
          <w:spacing w:val="-2"/>
          <w:sz w:val="28"/>
          <w:szCs w:val="28"/>
        </w:rPr>
        <w:t xml:space="preserve"> </w:t>
      </w:r>
      <w:r w:rsidRPr="003058D9">
        <w:rPr>
          <w:rFonts w:ascii="Times New Roman" w:hAnsi="Times New Roman"/>
          <w:sz w:val="28"/>
          <w:szCs w:val="28"/>
        </w:rPr>
        <w:t>сооружений</w:t>
      </w:r>
      <w:r w:rsidRPr="003058D9">
        <w:rPr>
          <w:rFonts w:ascii="Times New Roman" w:hAnsi="Times New Roman"/>
          <w:spacing w:val="-3"/>
          <w:sz w:val="28"/>
          <w:szCs w:val="28"/>
        </w:rPr>
        <w:t xml:space="preserve"> </w:t>
      </w:r>
      <w:r w:rsidRPr="003058D9">
        <w:rPr>
          <w:rFonts w:ascii="Times New Roman" w:hAnsi="Times New Roman"/>
          <w:sz w:val="28"/>
          <w:szCs w:val="28"/>
        </w:rPr>
        <w:t>от</w:t>
      </w:r>
      <w:r w:rsidRPr="003058D9">
        <w:rPr>
          <w:rFonts w:ascii="Times New Roman" w:hAnsi="Times New Roman"/>
          <w:spacing w:val="-2"/>
          <w:sz w:val="28"/>
          <w:szCs w:val="28"/>
        </w:rPr>
        <w:t xml:space="preserve"> молний;</w:t>
      </w:r>
    </w:p>
    <w:p w:rsidR="0027517C" w:rsidRPr="003058D9" w:rsidRDefault="0027517C" w:rsidP="00E0275F">
      <w:pPr>
        <w:pStyle w:val="afe"/>
        <w:numPr>
          <w:ilvl w:val="0"/>
          <w:numId w:val="3"/>
        </w:numPr>
        <w:tabs>
          <w:tab w:val="left" w:pos="113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заблаговременное</w:t>
      </w:r>
      <w:r w:rsidRPr="003058D9">
        <w:rPr>
          <w:rFonts w:ascii="Times New Roman" w:hAnsi="Times New Roman"/>
          <w:spacing w:val="-4"/>
          <w:sz w:val="28"/>
          <w:szCs w:val="28"/>
        </w:rPr>
        <w:t xml:space="preserve"> </w:t>
      </w:r>
      <w:r w:rsidRPr="003058D9">
        <w:rPr>
          <w:rFonts w:ascii="Times New Roman" w:hAnsi="Times New Roman"/>
          <w:sz w:val="28"/>
          <w:szCs w:val="28"/>
        </w:rPr>
        <w:t>оповещение</w:t>
      </w:r>
      <w:r w:rsidRPr="003058D9">
        <w:rPr>
          <w:rFonts w:ascii="Times New Roman" w:hAnsi="Times New Roman"/>
          <w:spacing w:val="-4"/>
          <w:sz w:val="28"/>
          <w:szCs w:val="28"/>
        </w:rPr>
        <w:t xml:space="preserve"> </w:t>
      </w:r>
      <w:r w:rsidRPr="003058D9">
        <w:rPr>
          <w:rFonts w:ascii="Times New Roman" w:hAnsi="Times New Roman"/>
          <w:sz w:val="28"/>
          <w:szCs w:val="28"/>
        </w:rPr>
        <w:t>населения</w:t>
      </w:r>
      <w:r w:rsidRPr="003058D9">
        <w:rPr>
          <w:rFonts w:ascii="Times New Roman" w:hAnsi="Times New Roman"/>
          <w:spacing w:val="-3"/>
          <w:sz w:val="28"/>
          <w:szCs w:val="28"/>
        </w:rPr>
        <w:t xml:space="preserve"> </w:t>
      </w:r>
      <w:r w:rsidRPr="003058D9">
        <w:rPr>
          <w:rFonts w:ascii="Times New Roman" w:hAnsi="Times New Roman"/>
          <w:sz w:val="28"/>
          <w:szCs w:val="28"/>
        </w:rPr>
        <w:t>о</w:t>
      </w:r>
      <w:r w:rsidRPr="003058D9">
        <w:rPr>
          <w:rFonts w:ascii="Times New Roman" w:hAnsi="Times New Roman"/>
          <w:spacing w:val="-3"/>
          <w:sz w:val="28"/>
          <w:szCs w:val="28"/>
        </w:rPr>
        <w:t xml:space="preserve"> </w:t>
      </w:r>
      <w:r w:rsidRPr="003058D9">
        <w:rPr>
          <w:rFonts w:ascii="Times New Roman" w:hAnsi="Times New Roman"/>
          <w:sz w:val="28"/>
          <w:szCs w:val="28"/>
        </w:rPr>
        <w:t>возникновении</w:t>
      </w:r>
      <w:r w:rsidRPr="003058D9">
        <w:rPr>
          <w:rFonts w:ascii="Times New Roman" w:hAnsi="Times New Roman"/>
          <w:spacing w:val="-2"/>
          <w:sz w:val="28"/>
          <w:szCs w:val="28"/>
        </w:rPr>
        <w:t xml:space="preserve"> </w:t>
      </w:r>
      <w:r w:rsidRPr="003058D9">
        <w:rPr>
          <w:rFonts w:ascii="Times New Roman" w:hAnsi="Times New Roman"/>
          <w:sz w:val="28"/>
          <w:szCs w:val="28"/>
        </w:rPr>
        <w:t>и</w:t>
      </w:r>
      <w:r w:rsidRPr="003058D9">
        <w:rPr>
          <w:rFonts w:ascii="Times New Roman" w:hAnsi="Times New Roman"/>
          <w:spacing w:val="-2"/>
          <w:sz w:val="28"/>
          <w:szCs w:val="28"/>
        </w:rPr>
        <w:t xml:space="preserve"> </w:t>
      </w:r>
      <w:r w:rsidRPr="003058D9">
        <w:rPr>
          <w:rFonts w:ascii="Times New Roman" w:hAnsi="Times New Roman"/>
          <w:sz w:val="28"/>
          <w:szCs w:val="28"/>
        </w:rPr>
        <w:t>развитии</w:t>
      </w:r>
      <w:r w:rsidRPr="003058D9">
        <w:rPr>
          <w:rFonts w:ascii="Times New Roman" w:hAnsi="Times New Roman"/>
          <w:spacing w:val="-2"/>
          <w:sz w:val="28"/>
          <w:szCs w:val="28"/>
        </w:rPr>
        <w:t xml:space="preserve"> </w:t>
      </w:r>
      <w:r w:rsidRPr="003058D9">
        <w:rPr>
          <w:rFonts w:ascii="Times New Roman" w:hAnsi="Times New Roman"/>
          <w:sz w:val="28"/>
          <w:szCs w:val="28"/>
        </w:rPr>
        <w:t xml:space="preserve">чрезвычайных </w:t>
      </w:r>
      <w:r w:rsidRPr="003058D9">
        <w:rPr>
          <w:rFonts w:ascii="Times New Roman" w:hAnsi="Times New Roman"/>
          <w:spacing w:val="-2"/>
          <w:sz w:val="28"/>
          <w:szCs w:val="28"/>
        </w:rPr>
        <w:t>ситуаций.</w:t>
      </w:r>
    </w:p>
    <w:p w:rsidR="0027517C" w:rsidRPr="003058D9" w:rsidRDefault="0027517C" w:rsidP="00E0275F">
      <w:pPr>
        <w:pStyle w:val="410"/>
        <w:suppressAutoHyphens/>
        <w:spacing w:before="0" w:line="240" w:lineRule="auto"/>
        <w:ind w:left="0" w:firstLine="709"/>
        <w:rPr>
          <w:b w:val="0"/>
          <w:i w:val="0"/>
          <w:sz w:val="28"/>
          <w:szCs w:val="28"/>
          <w:u w:val="none"/>
        </w:rPr>
      </w:pPr>
      <w:r w:rsidRPr="003058D9">
        <w:rPr>
          <w:b w:val="0"/>
          <w:i w:val="0"/>
          <w:sz w:val="28"/>
          <w:szCs w:val="28"/>
          <w:u w:val="none"/>
        </w:rPr>
        <w:t>Опасные</w:t>
      </w:r>
      <w:r w:rsidRPr="003058D9">
        <w:rPr>
          <w:b w:val="0"/>
          <w:i w:val="0"/>
          <w:spacing w:val="-7"/>
          <w:sz w:val="28"/>
          <w:szCs w:val="28"/>
          <w:u w:val="none"/>
        </w:rPr>
        <w:t xml:space="preserve"> </w:t>
      </w:r>
      <w:r w:rsidRPr="003058D9">
        <w:rPr>
          <w:b w:val="0"/>
          <w:i w:val="0"/>
          <w:sz w:val="28"/>
          <w:szCs w:val="28"/>
          <w:u w:val="none"/>
        </w:rPr>
        <w:t>геологические</w:t>
      </w:r>
      <w:r w:rsidRPr="003058D9">
        <w:rPr>
          <w:b w:val="0"/>
          <w:i w:val="0"/>
          <w:spacing w:val="-5"/>
          <w:sz w:val="28"/>
          <w:szCs w:val="28"/>
          <w:u w:val="none"/>
        </w:rPr>
        <w:t xml:space="preserve"> </w:t>
      </w:r>
      <w:r w:rsidRPr="003058D9">
        <w:rPr>
          <w:b w:val="0"/>
          <w:i w:val="0"/>
          <w:spacing w:val="-2"/>
          <w:sz w:val="28"/>
          <w:szCs w:val="28"/>
          <w:u w:val="none"/>
        </w:rPr>
        <w:t>условия</w:t>
      </w:r>
    </w:p>
    <w:p w:rsidR="0027517C" w:rsidRPr="003058D9" w:rsidRDefault="0027517C" w:rsidP="00E0275F">
      <w:pPr>
        <w:pStyle w:val="a9"/>
        <w:suppressAutoHyphens/>
        <w:ind w:firstLine="709"/>
        <w:rPr>
          <w:szCs w:val="28"/>
        </w:rPr>
      </w:pPr>
      <w:r w:rsidRPr="003058D9">
        <w:rPr>
          <w:szCs w:val="28"/>
        </w:rPr>
        <w:t>В зависимости от характера грунтов, слагающих участки, положения уровня подземных вод, различной степени устойчивости геологической среды, на территории, пригодной для строительства, могут быть выделены участки подверженные влиянию опасных геологических процессов.</w:t>
      </w:r>
    </w:p>
    <w:p w:rsidR="0027517C" w:rsidRPr="003058D9" w:rsidRDefault="0027517C" w:rsidP="00E0275F">
      <w:pPr>
        <w:pStyle w:val="a9"/>
        <w:suppressAutoHyphens/>
        <w:ind w:firstLine="709"/>
        <w:rPr>
          <w:szCs w:val="28"/>
        </w:rPr>
      </w:pPr>
      <w:r w:rsidRPr="003058D9">
        <w:rPr>
          <w:szCs w:val="28"/>
        </w:rPr>
        <w:t>Наиболее опасными геологическими явлениями рассматриваемой территории являются: овражная эрозия и развитие процессов заболачивания.</w:t>
      </w:r>
    </w:p>
    <w:p w:rsidR="0027517C" w:rsidRPr="003058D9" w:rsidRDefault="0027517C" w:rsidP="00E0275F">
      <w:pPr>
        <w:pStyle w:val="a9"/>
        <w:suppressAutoHyphens/>
        <w:ind w:firstLine="709"/>
        <w:rPr>
          <w:szCs w:val="28"/>
        </w:rPr>
      </w:pPr>
      <w:r w:rsidRPr="003058D9">
        <w:rPr>
          <w:szCs w:val="28"/>
        </w:rPr>
        <w:t>К не рекомендуемым для строительства территориям отнесены склоны крутизной более 30%, участки пойменных террас реки и их притоков, сложенных иловатыми суглинками и рыхлыми песками, периодически затапливаемыми паводковыми водами, заторфованные и заболоченные участки, тальвеги и днища оврагов и балок, ежегодно затапливаемые в период паводков.</w:t>
      </w:r>
    </w:p>
    <w:p w:rsidR="0027517C" w:rsidRPr="003058D9" w:rsidRDefault="0027517C" w:rsidP="00E0275F">
      <w:pPr>
        <w:pStyle w:val="a9"/>
        <w:suppressAutoHyphens/>
        <w:ind w:firstLine="709"/>
        <w:rPr>
          <w:szCs w:val="28"/>
        </w:rPr>
      </w:pPr>
      <w:r w:rsidRPr="003058D9">
        <w:rPr>
          <w:szCs w:val="28"/>
        </w:rPr>
        <w:t xml:space="preserve">К условно пригодными для строительства отнесены участки с крутизной склонов от 10% до 30%, частью пораженные оползнями и оврагами. Подземные </w:t>
      </w:r>
      <w:r w:rsidRPr="003058D9">
        <w:rPr>
          <w:szCs w:val="28"/>
        </w:rPr>
        <w:lastRenderedPageBreak/>
        <w:t>воды залегают здесь,</w:t>
      </w:r>
      <w:r w:rsidRPr="003058D9">
        <w:rPr>
          <w:spacing w:val="40"/>
          <w:szCs w:val="28"/>
        </w:rPr>
        <w:t xml:space="preserve"> </w:t>
      </w:r>
      <w:r w:rsidRPr="003058D9">
        <w:rPr>
          <w:szCs w:val="28"/>
        </w:rPr>
        <w:t>как правило, на глубине 1-2м. Основанием сооружений на таких участках служат слабые водонасыщенные суглинки и супеси.</w:t>
      </w:r>
    </w:p>
    <w:p w:rsidR="0027517C" w:rsidRPr="003058D9" w:rsidRDefault="0027517C" w:rsidP="00E0275F">
      <w:pPr>
        <w:pStyle w:val="a9"/>
        <w:suppressAutoHyphens/>
        <w:ind w:firstLine="709"/>
        <w:rPr>
          <w:szCs w:val="28"/>
        </w:rPr>
      </w:pPr>
      <w:r w:rsidRPr="003058D9">
        <w:rPr>
          <w:szCs w:val="28"/>
        </w:rPr>
        <w:t>К пригодным для строительства территориям отнесены участки водоразделов, склоны водоразделов, участки III надпойменной террасы. Основанием сооружений на этих участках будут служить красные глины, песчаники или</w:t>
      </w:r>
      <w:r w:rsidRPr="003058D9">
        <w:rPr>
          <w:spacing w:val="-1"/>
          <w:szCs w:val="28"/>
        </w:rPr>
        <w:t xml:space="preserve"> </w:t>
      </w:r>
      <w:r w:rsidRPr="003058D9">
        <w:rPr>
          <w:szCs w:val="28"/>
        </w:rPr>
        <w:t>четвертичные суглинки, местами лессовидные и просадочные. Подземные воды залегают на глубине от 2 до 5 м.</w:t>
      </w:r>
    </w:p>
    <w:p w:rsidR="0027517C" w:rsidRPr="003058D9" w:rsidRDefault="0027517C" w:rsidP="00E0275F">
      <w:pPr>
        <w:pStyle w:val="a9"/>
        <w:suppressAutoHyphens/>
        <w:ind w:firstLine="709"/>
        <w:rPr>
          <w:szCs w:val="28"/>
        </w:rPr>
      </w:pPr>
      <w:r w:rsidRPr="003058D9">
        <w:rPr>
          <w:szCs w:val="28"/>
        </w:rPr>
        <w:t>В целом, территория Ладожского сельского поселения, охватываемая настоящим проектом, хорошо изучена. Подробные изыскания проводились при строительстве промышленных предприятий, общественных и жилых зданий, при прокладке инженерных коммуникаций. Участки территории, благоприятные для ведения строительства занимают большую часть района.</w:t>
      </w:r>
    </w:p>
    <w:p w:rsidR="0027517C" w:rsidRPr="003058D9" w:rsidRDefault="0027517C" w:rsidP="00E0275F">
      <w:pPr>
        <w:pStyle w:val="a9"/>
        <w:suppressAutoHyphens/>
        <w:ind w:firstLine="709"/>
        <w:rPr>
          <w:szCs w:val="28"/>
        </w:rPr>
      </w:pPr>
      <w:r w:rsidRPr="003058D9">
        <w:rPr>
          <w:szCs w:val="28"/>
        </w:rPr>
        <w:t>Для предотвращения эрозии, оврагообразования и заболачивания почв, необходимо выполнение мероприятий:</w:t>
      </w:r>
    </w:p>
    <w:p w:rsidR="0027517C" w:rsidRPr="003058D9" w:rsidRDefault="0027517C" w:rsidP="00E0275F">
      <w:pPr>
        <w:pStyle w:val="afe"/>
        <w:numPr>
          <w:ilvl w:val="0"/>
          <w:numId w:val="3"/>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организация</w:t>
      </w:r>
      <w:r w:rsidRPr="003058D9">
        <w:rPr>
          <w:rFonts w:ascii="Times New Roman" w:hAnsi="Times New Roman"/>
          <w:spacing w:val="-9"/>
          <w:sz w:val="28"/>
          <w:szCs w:val="28"/>
        </w:rPr>
        <w:t xml:space="preserve"> </w:t>
      </w:r>
      <w:r w:rsidRPr="003058D9">
        <w:rPr>
          <w:rFonts w:ascii="Times New Roman" w:hAnsi="Times New Roman"/>
          <w:sz w:val="28"/>
          <w:szCs w:val="28"/>
        </w:rPr>
        <w:t>поверхностного</w:t>
      </w:r>
      <w:r w:rsidRPr="003058D9">
        <w:rPr>
          <w:rFonts w:ascii="Times New Roman" w:hAnsi="Times New Roman"/>
          <w:spacing w:val="-3"/>
          <w:sz w:val="28"/>
          <w:szCs w:val="28"/>
        </w:rPr>
        <w:t xml:space="preserve"> </w:t>
      </w:r>
      <w:r w:rsidRPr="003058D9">
        <w:rPr>
          <w:rFonts w:ascii="Times New Roman" w:hAnsi="Times New Roman"/>
          <w:sz w:val="28"/>
          <w:szCs w:val="28"/>
        </w:rPr>
        <w:t>стока</w:t>
      </w:r>
      <w:r w:rsidRPr="003058D9">
        <w:rPr>
          <w:rFonts w:ascii="Times New Roman" w:hAnsi="Times New Roman"/>
          <w:spacing w:val="-5"/>
          <w:sz w:val="28"/>
          <w:szCs w:val="28"/>
        </w:rPr>
        <w:t xml:space="preserve"> </w:t>
      </w:r>
      <w:r w:rsidRPr="003058D9">
        <w:rPr>
          <w:rFonts w:ascii="Times New Roman" w:hAnsi="Times New Roman"/>
          <w:sz w:val="28"/>
          <w:szCs w:val="28"/>
        </w:rPr>
        <w:t>и</w:t>
      </w:r>
      <w:r w:rsidRPr="003058D9">
        <w:rPr>
          <w:rFonts w:ascii="Times New Roman" w:hAnsi="Times New Roman"/>
          <w:spacing w:val="-3"/>
          <w:sz w:val="28"/>
          <w:szCs w:val="28"/>
        </w:rPr>
        <w:t xml:space="preserve"> </w:t>
      </w:r>
      <w:r w:rsidRPr="003058D9">
        <w:rPr>
          <w:rFonts w:ascii="Times New Roman" w:hAnsi="Times New Roman"/>
          <w:sz w:val="28"/>
          <w:szCs w:val="28"/>
        </w:rPr>
        <w:t>поверхностное</w:t>
      </w:r>
      <w:r w:rsidRPr="003058D9">
        <w:rPr>
          <w:rFonts w:ascii="Times New Roman" w:hAnsi="Times New Roman"/>
          <w:spacing w:val="-4"/>
          <w:sz w:val="28"/>
          <w:szCs w:val="28"/>
        </w:rPr>
        <w:t xml:space="preserve"> </w:t>
      </w:r>
      <w:r w:rsidRPr="003058D9">
        <w:rPr>
          <w:rFonts w:ascii="Times New Roman" w:hAnsi="Times New Roman"/>
          <w:spacing w:val="-2"/>
          <w:sz w:val="28"/>
          <w:szCs w:val="28"/>
        </w:rPr>
        <w:t>осушение;</w:t>
      </w:r>
    </w:p>
    <w:p w:rsidR="0027517C" w:rsidRPr="003058D9" w:rsidRDefault="0027517C" w:rsidP="00E0275F">
      <w:pPr>
        <w:pStyle w:val="afe"/>
        <w:numPr>
          <w:ilvl w:val="0"/>
          <w:numId w:val="3"/>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pacing w:val="-2"/>
          <w:sz w:val="28"/>
          <w:szCs w:val="28"/>
        </w:rPr>
        <w:t>берегоукрепление;</w:t>
      </w:r>
    </w:p>
    <w:p w:rsidR="0027517C" w:rsidRPr="003058D9" w:rsidRDefault="0027517C" w:rsidP="00E0275F">
      <w:pPr>
        <w:pStyle w:val="afe"/>
        <w:numPr>
          <w:ilvl w:val="0"/>
          <w:numId w:val="3"/>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благоустройство</w:t>
      </w:r>
      <w:r w:rsidRPr="003058D9">
        <w:rPr>
          <w:rFonts w:ascii="Times New Roman" w:hAnsi="Times New Roman"/>
          <w:spacing w:val="-4"/>
          <w:sz w:val="28"/>
          <w:szCs w:val="28"/>
        </w:rPr>
        <w:t xml:space="preserve"> </w:t>
      </w:r>
      <w:r w:rsidRPr="003058D9">
        <w:rPr>
          <w:rFonts w:ascii="Times New Roman" w:hAnsi="Times New Roman"/>
          <w:sz w:val="28"/>
          <w:szCs w:val="28"/>
        </w:rPr>
        <w:t>оврагов</w:t>
      </w:r>
      <w:r w:rsidRPr="003058D9">
        <w:rPr>
          <w:rFonts w:ascii="Times New Roman" w:hAnsi="Times New Roman"/>
          <w:spacing w:val="-4"/>
          <w:sz w:val="28"/>
          <w:szCs w:val="28"/>
        </w:rPr>
        <w:t xml:space="preserve"> </w:t>
      </w:r>
      <w:r w:rsidRPr="003058D9">
        <w:rPr>
          <w:rFonts w:ascii="Times New Roman" w:hAnsi="Times New Roman"/>
          <w:sz w:val="28"/>
          <w:szCs w:val="28"/>
        </w:rPr>
        <w:t>и</w:t>
      </w:r>
      <w:r w:rsidRPr="003058D9">
        <w:rPr>
          <w:rFonts w:ascii="Times New Roman" w:hAnsi="Times New Roman"/>
          <w:spacing w:val="-3"/>
          <w:sz w:val="28"/>
          <w:szCs w:val="28"/>
        </w:rPr>
        <w:t xml:space="preserve"> </w:t>
      </w:r>
      <w:r w:rsidRPr="003058D9">
        <w:rPr>
          <w:rFonts w:ascii="Times New Roman" w:hAnsi="Times New Roman"/>
          <w:sz w:val="28"/>
          <w:szCs w:val="28"/>
        </w:rPr>
        <w:t>крутых</w:t>
      </w:r>
      <w:r w:rsidRPr="003058D9">
        <w:rPr>
          <w:rFonts w:ascii="Times New Roman" w:hAnsi="Times New Roman"/>
          <w:spacing w:val="-2"/>
          <w:sz w:val="28"/>
          <w:szCs w:val="28"/>
        </w:rPr>
        <w:t xml:space="preserve"> </w:t>
      </w:r>
      <w:r w:rsidRPr="003058D9">
        <w:rPr>
          <w:rFonts w:ascii="Times New Roman" w:hAnsi="Times New Roman"/>
          <w:sz w:val="28"/>
          <w:szCs w:val="28"/>
        </w:rPr>
        <w:t>склонов</w:t>
      </w:r>
      <w:r w:rsidRPr="003058D9">
        <w:rPr>
          <w:rFonts w:ascii="Times New Roman" w:hAnsi="Times New Roman"/>
          <w:spacing w:val="-4"/>
          <w:sz w:val="28"/>
          <w:szCs w:val="28"/>
        </w:rPr>
        <w:t xml:space="preserve"> </w:t>
      </w:r>
      <w:r w:rsidRPr="003058D9">
        <w:rPr>
          <w:rFonts w:ascii="Times New Roman" w:hAnsi="Times New Roman"/>
          <w:spacing w:val="-2"/>
          <w:sz w:val="28"/>
          <w:szCs w:val="28"/>
        </w:rPr>
        <w:t>рельефа;</w:t>
      </w:r>
    </w:p>
    <w:p w:rsidR="0027517C" w:rsidRPr="003058D9" w:rsidRDefault="0027517C" w:rsidP="00E0275F">
      <w:pPr>
        <w:pStyle w:val="afe"/>
        <w:numPr>
          <w:ilvl w:val="0"/>
          <w:numId w:val="3"/>
        </w:numPr>
        <w:tabs>
          <w:tab w:val="left" w:pos="112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осушение</w:t>
      </w:r>
      <w:r w:rsidRPr="003058D9">
        <w:rPr>
          <w:rFonts w:ascii="Times New Roman" w:hAnsi="Times New Roman"/>
          <w:spacing w:val="-4"/>
          <w:sz w:val="28"/>
          <w:szCs w:val="28"/>
        </w:rPr>
        <w:t xml:space="preserve"> </w:t>
      </w:r>
      <w:r w:rsidRPr="003058D9">
        <w:rPr>
          <w:rFonts w:ascii="Times New Roman" w:hAnsi="Times New Roman"/>
          <w:sz w:val="28"/>
          <w:szCs w:val="28"/>
        </w:rPr>
        <w:t>болотистых</w:t>
      </w:r>
      <w:r w:rsidRPr="003058D9">
        <w:rPr>
          <w:rFonts w:ascii="Times New Roman" w:hAnsi="Times New Roman"/>
          <w:spacing w:val="-3"/>
          <w:sz w:val="28"/>
          <w:szCs w:val="28"/>
        </w:rPr>
        <w:t xml:space="preserve"> </w:t>
      </w:r>
      <w:r w:rsidRPr="003058D9">
        <w:rPr>
          <w:rFonts w:ascii="Times New Roman" w:hAnsi="Times New Roman"/>
          <w:sz w:val="28"/>
          <w:szCs w:val="28"/>
        </w:rPr>
        <w:t>участков</w:t>
      </w:r>
      <w:r w:rsidRPr="003058D9">
        <w:rPr>
          <w:rFonts w:ascii="Times New Roman" w:hAnsi="Times New Roman"/>
          <w:spacing w:val="-3"/>
          <w:sz w:val="28"/>
          <w:szCs w:val="28"/>
        </w:rPr>
        <w:t xml:space="preserve"> </w:t>
      </w:r>
      <w:r w:rsidRPr="003058D9">
        <w:rPr>
          <w:rFonts w:ascii="Times New Roman" w:hAnsi="Times New Roman"/>
          <w:sz w:val="28"/>
          <w:szCs w:val="28"/>
        </w:rPr>
        <w:t>и</w:t>
      </w:r>
      <w:r w:rsidRPr="003058D9">
        <w:rPr>
          <w:rFonts w:ascii="Times New Roman" w:hAnsi="Times New Roman"/>
          <w:spacing w:val="-3"/>
          <w:sz w:val="28"/>
          <w:szCs w:val="28"/>
        </w:rPr>
        <w:t xml:space="preserve"> </w:t>
      </w:r>
      <w:r w:rsidRPr="003058D9">
        <w:rPr>
          <w:rFonts w:ascii="Times New Roman" w:hAnsi="Times New Roman"/>
          <w:sz w:val="28"/>
          <w:szCs w:val="28"/>
        </w:rPr>
        <w:t>комплексная</w:t>
      </w:r>
      <w:r w:rsidRPr="003058D9">
        <w:rPr>
          <w:rFonts w:ascii="Times New Roman" w:hAnsi="Times New Roman"/>
          <w:spacing w:val="-3"/>
          <w:sz w:val="28"/>
          <w:szCs w:val="28"/>
        </w:rPr>
        <w:t xml:space="preserve"> </w:t>
      </w:r>
      <w:r w:rsidRPr="003058D9">
        <w:rPr>
          <w:rFonts w:ascii="Times New Roman" w:hAnsi="Times New Roman"/>
          <w:sz w:val="28"/>
          <w:szCs w:val="28"/>
        </w:rPr>
        <w:t>мелиорация</w:t>
      </w:r>
      <w:r w:rsidRPr="003058D9">
        <w:rPr>
          <w:rFonts w:ascii="Times New Roman" w:hAnsi="Times New Roman"/>
          <w:spacing w:val="-3"/>
          <w:sz w:val="28"/>
          <w:szCs w:val="28"/>
        </w:rPr>
        <w:t xml:space="preserve"> </w:t>
      </w:r>
      <w:r w:rsidRPr="003058D9">
        <w:rPr>
          <w:rFonts w:ascii="Times New Roman" w:hAnsi="Times New Roman"/>
          <w:spacing w:val="-2"/>
          <w:sz w:val="28"/>
          <w:szCs w:val="28"/>
        </w:rPr>
        <w:t>земель.</w:t>
      </w:r>
    </w:p>
    <w:p w:rsidR="0027517C" w:rsidRPr="003058D9" w:rsidRDefault="0027517C" w:rsidP="00E0275F">
      <w:pPr>
        <w:pStyle w:val="a9"/>
        <w:suppressAutoHyphens/>
        <w:ind w:firstLine="709"/>
        <w:rPr>
          <w:szCs w:val="28"/>
        </w:rPr>
      </w:pPr>
      <w:r w:rsidRPr="003058D9">
        <w:rPr>
          <w:szCs w:val="28"/>
        </w:rPr>
        <w:t>Территории по степени опасности ЧС техногенного и природного характера с зонами неприемлемого</w:t>
      </w:r>
      <w:r w:rsidRPr="003058D9">
        <w:rPr>
          <w:spacing w:val="-1"/>
          <w:szCs w:val="28"/>
        </w:rPr>
        <w:t xml:space="preserve"> </w:t>
      </w:r>
      <w:r w:rsidRPr="003058D9">
        <w:rPr>
          <w:szCs w:val="28"/>
        </w:rPr>
        <w:t>риска, жесткого</w:t>
      </w:r>
      <w:r w:rsidRPr="003058D9">
        <w:rPr>
          <w:spacing w:val="-1"/>
          <w:szCs w:val="28"/>
        </w:rPr>
        <w:t xml:space="preserve"> </w:t>
      </w:r>
      <w:r w:rsidRPr="003058D9">
        <w:rPr>
          <w:szCs w:val="28"/>
        </w:rPr>
        <w:t>контроля</w:t>
      </w:r>
      <w:r w:rsidRPr="003058D9">
        <w:rPr>
          <w:spacing w:val="-1"/>
          <w:szCs w:val="28"/>
        </w:rPr>
        <w:t xml:space="preserve"> </w:t>
      </w:r>
      <w:r w:rsidRPr="003058D9">
        <w:rPr>
          <w:szCs w:val="28"/>
        </w:rPr>
        <w:t>и</w:t>
      </w:r>
      <w:r w:rsidRPr="003058D9">
        <w:rPr>
          <w:spacing w:val="-1"/>
          <w:szCs w:val="28"/>
        </w:rPr>
        <w:t xml:space="preserve"> </w:t>
      </w:r>
      <w:r w:rsidRPr="003058D9">
        <w:rPr>
          <w:szCs w:val="28"/>
        </w:rPr>
        <w:t>приемлемого</w:t>
      </w:r>
      <w:r w:rsidRPr="003058D9">
        <w:rPr>
          <w:spacing w:val="-1"/>
          <w:szCs w:val="28"/>
        </w:rPr>
        <w:t xml:space="preserve"> </w:t>
      </w:r>
      <w:r w:rsidRPr="003058D9">
        <w:rPr>
          <w:szCs w:val="28"/>
        </w:rPr>
        <w:t>риска</w:t>
      </w:r>
      <w:r w:rsidRPr="003058D9">
        <w:rPr>
          <w:spacing w:val="-1"/>
          <w:szCs w:val="28"/>
        </w:rPr>
        <w:t xml:space="preserve"> </w:t>
      </w:r>
      <w:r w:rsidRPr="003058D9">
        <w:rPr>
          <w:szCs w:val="28"/>
        </w:rPr>
        <w:t>определяются</w:t>
      </w:r>
      <w:r w:rsidRPr="003058D9">
        <w:rPr>
          <w:spacing w:val="-1"/>
          <w:szCs w:val="28"/>
        </w:rPr>
        <w:t xml:space="preserve"> </w:t>
      </w:r>
      <w:r w:rsidRPr="003058D9">
        <w:rPr>
          <w:szCs w:val="28"/>
        </w:rPr>
        <w:t>в соответствии с критериями, приведенными в таблице 25 и 26</w:t>
      </w:r>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Критерии для зонирования территории по степени опасности чрезвычайных ситуаций (Матрица для определения опасности территорий (зон) по критерию «частота реализации – социальный ущерб»)</w:t>
      </w:r>
    </w:p>
    <w:p w:rsidR="00766360" w:rsidRPr="003058D9" w:rsidRDefault="00766360" w:rsidP="00E0275F">
      <w:pPr>
        <w:pStyle w:val="aff5"/>
        <w:suppressAutoHyphens/>
        <w:spacing w:after="0" w:line="240" w:lineRule="auto"/>
        <w:rPr>
          <w:iCs/>
          <w:sz w:val="28"/>
          <w:szCs w:val="28"/>
        </w:rPr>
      </w:pPr>
    </w:p>
    <w:p w:rsidR="00766360" w:rsidRPr="003058D9" w:rsidRDefault="00766360" w:rsidP="00E0275F">
      <w:pPr>
        <w:pStyle w:val="aff5"/>
        <w:suppressAutoHyphens/>
        <w:spacing w:after="0" w:line="240" w:lineRule="auto"/>
        <w:rPr>
          <w:iCs/>
          <w:sz w:val="28"/>
          <w:szCs w:val="28"/>
        </w:rPr>
      </w:pPr>
    </w:p>
    <w:p w:rsidR="0027517C" w:rsidRPr="003058D9" w:rsidRDefault="0027517C" w:rsidP="00E0275F">
      <w:pPr>
        <w:pStyle w:val="aff5"/>
        <w:suppressAutoHyphens/>
        <w:spacing w:after="0" w:line="240" w:lineRule="auto"/>
        <w:rPr>
          <w:iCs/>
          <w:sz w:val="28"/>
          <w:szCs w:val="28"/>
        </w:rPr>
      </w:pPr>
      <w:r w:rsidRPr="003058D9">
        <w:rPr>
          <w:iCs/>
          <w:sz w:val="28"/>
          <w:szCs w:val="28"/>
        </w:rPr>
        <w:t>Таблица 28</w:t>
      </w:r>
    </w:p>
    <w:tbl>
      <w:tblPr>
        <w:tblStyle w:val="TableNormal"/>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841"/>
        <w:gridCol w:w="1562"/>
        <w:gridCol w:w="1699"/>
        <w:gridCol w:w="1702"/>
        <w:gridCol w:w="1843"/>
      </w:tblGrid>
      <w:tr w:rsidR="0027517C" w:rsidRPr="003058D9" w:rsidTr="00E0275F">
        <w:trPr>
          <w:trHeight w:val="292"/>
        </w:trPr>
        <w:tc>
          <w:tcPr>
            <w:tcW w:w="1560" w:type="dxa"/>
            <w:vMerge w:val="restart"/>
            <w:tcBorders>
              <w:bottom w:val="single" w:sz="2" w:space="0" w:color="000000"/>
            </w:tcBorders>
          </w:tcPr>
          <w:p w:rsidR="0027517C" w:rsidRPr="003058D9" w:rsidRDefault="0027517C" w:rsidP="007120D7">
            <w:pPr>
              <w:pStyle w:val="TableParagraph"/>
              <w:suppressAutoHyphens/>
              <w:spacing w:before="0" w:line="240" w:lineRule="auto"/>
              <w:ind w:left="0"/>
              <w:jc w:val="both"/>
              <w:rPr>
                <w:sz w:val="28"/>
                <w:szCs w:val="28"/>
                <w:lang w:val="ru-RU"/>
              </w:rPr>
            </w:pPr>
            <w:r w:rsidRPr="003058D9">
              <w:rPr>
                <w:spacing w:val="-2"/>
                <w:sz w:val="28"/>
                <w:szCs w:val="28"/>
                <w:lang w:val="ru-RU"/>
              </w:rPr>
              <w:t>Частота реализации опасности, случае/год</w:t>
            </w:r>
          </w:p>
        </w:tc>
        <w:tc>
          <w:tcPr>
            <w:tcW w:w="8647" w:type="dxa"/>
            <w:gridSpan w:val="5"/>
          </w:tcPr>
          <w:p w:rsidR="0027517C" w:rsidRPr="003058D9" w:rsidRDefault="0027517C" w:rsidP="007120D7">
            <w:pPr>
              <w:pStyle w:val="TableParagraph"/>
              <w:suppressAutoHyphens/>
              <w:spacing w:before="0" w:line="240" w:lineRule="auto"/>
              <w:ind w:left="0"/>
              <w:jc w:val="both"/>
              <w:rPr>
                <w:sz w:val="28"/>
                <w:szCs w:val="28"/>
              </w:rPr>
            </w:pPr>
            <w:r w:rsidRPr="003058D9">
              <w:rPr>
                <w:sz w:val="28"/>
                <w:szCs w:val="28"/>
              </w:rPr>
              <w:t>Социальный</w:t>
            </w:r>
            <w:r w:rsidRPr="003058D9">
              <w:rPr>
                <w:spacing w:val="-8"/>
                <w:sz w:val="28"/>
                <w:szCs w:val="28"/>
              </w:rPr>
              <w:t xml:space="preserve"> </w:t>
            </w:r>
            <w:r w:rsidRPr="003058D9">
              <w:rPr>
                <w:spacing w:val="-4"/>
                <w:sz w:val="28"/>
                <w:szCs w:val="28"/>
              </w:rPr>
              <w:t>ущерб</w:t>
            </w:r>
          </w:p>
        </w:tc>
      </w:tr>
      <w:tr w:rsidR="0027517C" w:rsidRPr="003058D9" w:rsidTr="00E0275F">
        <w:trPr>
          <w:trHeight w:val="1745"/>
        </w:trPr>
        <w:tc>
          <w:tcPr>
            <w:tcW w:w="1560" w:type="dxa"/>
            <w:vMerge/>
            <w:tcBorders>
              <w:top w:val="nil"/>
              <w:bottom w:val="single" w:sz="2" w:space="0" w:color="000000"/>
            </w:tcBorders>
          </w:tcPr>
          <w:p w:rsidR="0027517C" w:rsidRPr="003058D9" w:rsidRDefault="0027517C" w:rsidP="007120D7">
            <w:pPr>
              <w:suppressAutoHyphens/>
              <w:spacing w:line="240" w:lineRule="auto"/>
              <w:jc w:val="both"/>
              <w:rPr>
                <w:rFonts w:ascii="Times New Roman" w:hAnsi="Times New Roman" w:cs="Times New Roman"/>
                <w:sz w:val="28"/>
                <w:szCs w:val="28"/>
              </w:rPr>
            </w:pPr>
          </w:p>
        </w:tc>
        <w:tc>
          <w:tcPr>
            <w:tcW w:w="1841" w:type="dxa"/>
            <w:tcBorders>
              <w:bottom w:val="single" w:sz="2" w:space="0" w:color="000000"/>
            </w:tcBorders>
          </w:tcPr>
          <w:p w:rsidR="0027517C" w:rsidRPr="003058D9" w:rsidRDefault="0027517C" w:rsidP="007120D7">
            <w:pPr>
              <w:pStyle w:val="TableParagraph"/>
              <w:suppressAutoHyphens/>
              <w:spacing w:before="0" w:line="240" w:lineRule="auto"/>
              <w:ind w:left="0"/>
              <w:jc w:val="both"/>
              <w:rPr>
                <w:sz w:val="28"/>
                <w:szCs w:val="28"/>
                <w:lang w:val="ru-RU"/>
              </w:rPr>
            </w:pPr>
            <w:r w:rsidRPr="003058D9">
              <w:rPr>
                <w:sz w:val="28"/>
                <w:szCs w:val="28"/>
                <w:lang w:val="ru-RU"/>
              </w:rPr>
              <w:t>Погибло</w:t>
            </w:r>
            <w:r w:rsidRPr="003058D9">
              <w:rPr>
                <w:spacing w:val="-14"/>
                <w:sz w:val="28"/>
                <w:szCs w:val="28"/>
                <w:lang w:val="ru-RU"/>
              </w:rPr>
              <w:t xml:space="preserve"> </w:t>
            </w:r>
            <w:r w:rsidRPr="003058D9">
              <w:rPr>
                <w:sz w:val="28"/>
                <w:szCs w:val="28"/>
                <w:lang w:val="ru-RU"/>
              </w:rPr>
              <w:t xml:space="preserve">более </w:t>
            </w:r>
            <w:r w:rsidRPr="003058D9">
              <w:rPr>
                <w:spacing w:val="-2"/>
                <w:sz w:val="28"/>
                <w:szCs w:val="28"/>
                <w:lang w:val="ru-RU"/>
              </w:rPr>
              <w:t>одного человека, имеются</w:t>
            </w:r>
          </w:p>
          <w:p w:rsidR="0027517C" w:rsidRPr="003058D9" w:rsidRDefault="0027517C" w:rsidP="007120D7">
            <w:pPr>
              <w:pStyle w:val="TableParagraph"/>
              <w:suppressAutoHyphens/>
              <w:spacing w:before="0" w:line="240" w:lineRule="auto"/>
              <w:ind w:left="0"/>
              <w:jc w:val="both"/>
              <w:rPr>
                <w:sz w:val="28"/>
                <w:szCs w:val="28"/>
                <w:lang w:val="ru-RU"/>
              </w:rPr>
            </w:pPr>
            <w:r w:rsidRPr="003058D9">
              <w:rPr>
                <w:spacing w:val="-2"/>
                <w:sz w:val="28"/>
                <w:szCs w:val="28"/>
                <w:lang w:val="ru-RU"/>
              </w:rPr>
              <w:t>пострадавшие</w:t>
            </w:r>
          </w:p>
        </w:tc>
        <w:tc>
          <w:tcPr>
            <w:tcW w:w="1562" w:type="dxa"/>
            <w:tcBorders>
              <w:bottom w:val="single" w:sz="2" w:space="0" w:color="000000"/>
            </w:tcBorders>
          </w:tcPr>
          <w:p w:rsidR="0027517C" w:rsidRPr="003058D9" w:rsidRDefault="0027517C" w:rsidP="007120D7">
            <w:pPr>
              <w:pStyle w:val="TableParagraph"/>
              <w:suppressAutoHyphens/>
              <w:spacing w:before="0" w:line="240" w:lineRule="auto"/>
              <w:ind w:left="0"/>
              <w:jc w:val="both"/>
              <w:rPr>
                <w:sz w:val="28"/>
                <w:szCs w:val="28"/>
                <w:lang w:val="ru-RU"/>
              </w:rPr>
            </w:pPr>
            <w:r w:rsidRPr="003058D9">
              <w:rPr>
                <w:sz w:val="28"/>
                <w:szCs w:val="28"/>
                <w:lang w:val="ru-RU"/>
              </w:rPr>
              <w:t>Погиб</w:t>
            </w:r>
            <w:r w:rsidRPr="003058D9">
              <w:rPr>
                <w:spacing w:val="-14"/>
                <w:sz w:val="28"/>
                <w:szCs w:val="28"/>
                <w:lang w:val="ru-RU"/>
              </w:rPr>
              <w:t xml:space="preserve"> </w:t>
            </w:r>
            <w:r w:rsidRPr="003058D9">
              <w:rPr>
                <w:sz w:val="28"/>
                <w:szCs w:val="28"/>
                <w:lang w:val="ru-RU"/>
              </w:rPr>
              <w:t xml:space="preserve">один </w:t>
            </w:r>
            <w:r w:rsidRPr="003058D9">
              <w:rPr>
                <w:spacing w:val="-2"/>
                <w:sz w:val="28"/>
                <w:szCs w:val="28"/>
                <w:lang w:val="ru-RU"/>
              </w:rPr>
              <w:t>человек, имеются</w:t>
            </w:r>
          </w:p>
          <w:p w:rsidR="0027517C" w:rsidRPr="003058D9" w:rsidRDefault="0027517C" w:rsidP="007120D7">
            <w:pPr>
              <w:pStyle w:val="TableParagraph"/>
              <w:suppressAutoHyphens/>
              <w:spacing w:before="0" w:line="240" w:lineRule="auto"/>
              <w:ind w:left="0"/>
              <w:jc w:val="both"/>
              <w:rPr>
                <w:sz w:val="28"/>
                <w:szCs w:val="28"/>
                <w:lang w:val="ru-RU"/>
              </w:rPr>
            </w:pPr>
            <w:r w:rsidRPr="003058D9">
              <w:rPr>
                <w:spacing w:val="-2"/>
                <w:sz w:val="28"/>
                <w:szCs w:val="28"/>
                <w:lang w:val="ru-RU"/>
              </w:rPr>
              <w:t xml:space="preserve">пострадавши </w:t>
            </w:r>
            <w:r w:rsidRPr="003058D9">
              <w:rPr>
                <w:spacing w:val="-10"/>
                <w:sz w:val="28"/>
                <w:szCs w:val="28"/>
                <w:lang w:val="ru-RU"/>
              </w:rPr>
              <w:t>е</w:t>
            </w:r>
          </w:p>
        </w:tc>
        <w:tc>
          <w:tcPr>
            <w:tcW w:w="1699" w:type="dxa"/>
            <w:tcBorders>
              <w:bottom w:val="single" w:sz="2" w:space="0" w:color="000000"/>
              <w:right w:val="single" w:sz="2" w:space="0" w:color="000000"/>
            </w:tcBorders>
          </w:tcPr>
          <w:p w:rsidR="0027517C" w:rsidRPr="003058D9" w:rsidRDefault="0027517C" w:rsidP="007120D7">
            <w:pPr>
              <w:pStyle w:val="TableParagraph"/>
              <w:suppressAutoHyphens/>
              <w:spacing w:before="0" w:line="240" w:lineRule="auto"/>
              <w:ind w:left="0"/>
              <w:jc w:val="both"/>
              <w:rPr>
                <w:sz w:val="28"/>
                <w:szCs w:val="28"/>
                <w:lang w:val="ru-RU"/>
              </w:rPr>
            </w:pPr>
            <w:r w:rsidRPr="003058D9">
              <w:rPr>
                <w:sz w:val="28"/>
                <w:szCs w:val="28"/>
                <w:lang w:val="ru-RU"/>
              </w:rPr>
              <w:t>Погибших</w:t>
            </w:r>
            <w:r w:rsidRPr="003058D9">
              <w:rPr>
                <w:spacing w:val="-14"/>
                <w:sz w:val="28"/>
                <w:szCs w:val="28"/>
                <w:lang w:val="ru-RU"/>
              </w:rPr>
              <w:t xml:space="preserve"> </w:t>
            </w:r>
            <w:r w:rsidRPr="003058D9">
              <w:rPr>
                <w:sz w:val="28"/>
                <w:szCs w:val="28"/>
                <w:lang w:val="ru-RU"/>
              </w:rPr>
              <w:t xml:space="preserve">нет, </w:t>
            </w:r>
            <w:r w:rsidRPr="003058D9">
              <w:rPr>
                <w:spacing w:val="-2"/>
                <w:sz w:val="28"/>
                <w:szCs w:val="28"/>
                <w:lang w:val="ru-RU"/>
              </w:rPr>
              <w:t>имеются</w:t>
            </w:r>
          </w:p>
          <w:p w:rsidR="0027517C" w:rsidRPr="003058D9" w:rsidRDefault="0027517C" w:rsidP="007120D7">
            <w:pPr>
              <w:pStyle w:val="TableParagraph"/>
              <w:suppressAutoHyphens/>
              <w:spacing w:before="0" w:line="240" w:lineRule="auto"/>
              <w:ind w:left="0"/>
              <w:jc w:val="both"/>
              <w:rPr>
                <w:sz w:val="28"/>
                <w:szCs w:val="28"/>
                <w:lang w:val="ru-RU"/>
              </w:rPr>
            </w:pPr>
            <w:r w:rsidRPr="003058D9">
              <w:rPr>
                <w:spacing w:val="-2"/>
                <w:sz w:val="28"/>
                <w:szCs w:val="28"/>
                <w:lang w:val="ru-RU"/>
              </w:rPr>
              <w:t>серьезно</w:t>
            </w:r>
          </w:p>
          <w:p w:rsidR="0027517C" w:rsidRPr="003058D9" w:rsidRDefault="0027517C" w:rsidP="007120D7">
            <w:pPr>
              <w:pStyle w:val="TableParagraph"/>
              <w:suppressAutoHyphens/>
              <w:spacing w:before="0" w:line="240" w:lineRule="auto"/>
              <w:ind w:left="0"/>
              <w:jc w:val="both"/>
              <w:rPr>
                <w:sz w:val="28"/>
                <w:szCs w:val="28"/>
                <w:lang w:val="ru-RU"/>
              </w:rPr>
            </w:pPr>
            <w:r w:rsidRPr="003058D9">
              <w:rPr>
                <w:spacing w:val="-2"/>
                <w:sz w:val="28"/>
                <w:szCs w:val="28"/>
                <w:lang w:val="ru-RU"/>
              </w:rPr>
              <w:t>пострадавшие</w:t>
            </w:r>
          </w:p>
        </w:tc>
        <w:tc>
          <w:tcPr>
            <w:tcW w:w="1702" w:type="dxa"/>
            <w:tcBorders>
              <w:left w:val="single" w:sz="2" w:space="0" w:color="000000"/>
              <w:bottom w:val="single" w:sz="2" w:space="0" w:color="000000"/>
            </w:tcBorders>
          </w:tcPr>
          <w:p w:rsidR="0027517C" w:rsidRPr="003058D9" w:rsidRDefault="0027517C" w:rsidP="007120D7">
            <w:pPr>
              <w:pStyle w:val="TableParagraph"/>
              <w:suppressAutoHyphens/>
              <w:spacing w:before="0" w:line="240" w:lineRule="auto"/>
              <w:ind w:left="0"/>
              <w:jc w:val="both"/>
              <w:rPr>
                <w:sz w:val="28"/>
                <w:szCs w:val="28"/>
                <w:lang w:val="ru-RU"/>
              </w:rPr>
            </w:pPr>
            <w:r w:rsidRPr="003058D9">
              <w:rPr>
                <w:spacing w:val="-2"/>
                <w:sz w:val="28"/>
                <w:szCs w:val="28"/>
                <w:lang w:val="ru-RU"/>
              </w:rPr>
              <w:t>Серьезно</w:t>
            </w:r>
          </w:p>
          <w:p w:rsidR="0027517C" w:rsidRPr="003058D9" w:rsidRDefault="0027517C" w:rsidP="007120D7">
            <w:pPr>
              <w:pStyle w:val="TableParagraph"/>
              <w:suppressAutoHyphens/>
              <w:spacing w:before="0" w:line="240" w:lineRule="auto"/>
              <w:ind w:left="0"/>
              <w:jc w:val="both"/>
              <w:rPr>
                <w:sz w:val="28"/>
                <w:szCs w:val="28"/>
                <w:lang w:val="ru-RU"/>
              </w:rPr>
            </w:pPr>
            <w:r w:rsidRPr="003058D9">
              <w:rPr>
                <w:spacing w:val="-2"/>
                <w:sz w:val="28"/>
                <w:szCs w:val="28"/>
                <w:lang w:val="ru-RU"/>
              </w:rPr>
              <w:t xml:space="preserve">пострадавших </w:t>
            </w:r>
            <w:r w:rsidRPr="003058D9">
              <w:rPr>
                <w:sz w:val="28"/>
                <w:szCs w:val="28"/>
                <w:lang w:val="ru-RU"/>
              </w:rPr>
              <w:t xml:space="preserve">нет, имеются </w:t>
            </w:r>
            <w:r w:rsidRPr="003058D9">
              <w:rPr>
                <w:spacing w:val="-2"/>
                <w:sz w:val="28"/>
                <w:szCs w:val="28"/>
                <w:lang w:val="ru-RU"/>
              </w:rPr>
              <w:t>потери</w:t>
            </w:r>
          </w:p>
          <w:p w:rsidR="0027517C" w:rsidRPr="003058D9" w:rsidRDefault="0027517C" w:rsidP="007120D7">
            <w:pPr>
              <w:pStyle w:val="TableParagraph"/>
              <w:suppressAutoHyphens/>
              <w:spacing w:before="0" w:line="240" w:lineRule="auto"/>
              <w:ind w:left="0"/>
              <w:jc w:val="both"/>
              <w:rPr>
                <w:sz w:val="28"/>
                <w:szCs w:val="28"/>
                <w:lang w:val="ru-RU"/>
              </w:rPr>
            </w:pPr>
            <w:r w:rsidRPr="003058D9">
              <w:rPr>
                <w:spacing w:val="-2"/>
                <w:sz w:val="28"/>
                <w:szCs w:val="28"/>
                <w:lang w:val="ru-RU"/>
              </w:rPr>
              <w:t>трудоспособно</w:t>
            </w:r>
          </w:p>
          <w:p w:rsidR="0027517C" w:rsidRPr="003058D9" w:rsidRDefault="0027517C" w:rsidP="007120D7">
            <w:pPr>
              <w:pStyle w:val="TableParagraph"/>
              <w:suppressAutoHyphens/>
              <w:spacing w:before="0" w:line="240" w:lineRule="auto"/>
              <w:ind w:left="0"/>
              <w:jc w:val="both"/>
              <w:rPr>
                <w:sz w:val="28"/>
                <w:szCs w:val="28"/>
              </w:rPr>
            </w:pPr>
            <w:r w:rsidRPr="003058D9">
              <w:rPr>
                <w:spacing w:val="-5"/>
                <w:sz w:val="28"/>
                <w:szCs w:val="28"/>
              </w:rPr>
              <w:t>сти</w:t>
            </w:r>
          </w:p>
        </w:tc>
        <w:tc>
          <w:tcPr>
            <w:tcW w:w="1843" w:type="dxa"/>
            <w:tcBorders>
              <w:bottom w:val="single" w:sz="2" w:space="0" w:color="000000"/>
            </w:tcBorders>
          </w:tcPr>
          <w:p w:rsidR="0027517C" w:rsidRPr="003058D9" w:rsidRDefault="0027517C" w:rsidP="007120D7">
            <w:pPr>
              <w:pStyle w:val="TableParagraph"/>
              <w:suppressAutoHyphens/>
              <w:spacing w:before="0" w:line="240" w:lineRule="auto"/>
              <w:ind w:left="0"/>
              <w:jc w:val="both"/>
              <w:rPr>
                <w:sz w:val="28"/>
                <w:szCs w:val="28"/>
                <w:lang w:val="ru-RU"/>
              </w:rPr>
            </w:pPr>
            <w:r w:rsidRPr="003058D9">
              <w:rPr>
                <w:sz w:val="28"/>
                <w:szCs w:val="28"/>
                <w:lang w:val="ru-RU"/>
              </w:rPr>
              <w:t xml:space="preserve">Лиц с </w:t>
            </w:r>
            <w:r w:rsidRPr="003058D9">
              <w:rPr>
                <w:spacing w:val="-2"/>
                <w:sz w:val="28"/>
                <w:szCs w:val="28"/>
                <w:lang w:val="ru-RU"/>
              </w:rPr>
              <w:t>потерей</w:t>
            </w:r>
          </w:p>
          <w:p w:rsidR="0027517C" w:rsidRPr="003058D9" w:rsidRDefault="0027517C" w:rsidP="007120D7">
            <w:pPr>
              <w:pStyle w:val="TableParagraph"/>
              <w:suppressAutoHyphens/>
              <w:spacing w:before="0" w:line="240" w:lineRule="auto"/>
              <w:ind w:left="0"/>
              <w:jc w:val="both"/>
              <w:rPr>
                <w:sz w:val="28"/>
                <w:szCs w:val="28"/>
                <w:lang w:val="ru-RU"/>
              </w:rPr>
            </w:pPr>
            <w:r w:rsidRPr="003058D9">
              <w:rPr>
                <w:spacing w:val="-2"/>
                <w:sz w:val="28"/>
                <w:szCs w:val="28"/>
                <w:lang w:val="ru-RU"/>
              </w:rPr>
              <w:t xml:space="preserve">трудоспособн </w:t>
            </w:r>
            <w:r w:rsidRPr="003058D9">
              <w:rPr>
                <w:sz w:val="28"/>
                <w:szCs w:val="28"/>
                <w:lang w:val="ru-RU"/>
              </w:rPr>
              <w:t>ости нет</w:t>
            </w:r>
          </w:p>
        </w:tc>
      </w:tr>
      <w:tr w:rsidR="0027517C" w:rsidRPr="003058D9" w:rsidTr="00E0275F">
        <w:trPr>
          <w:trHeight w:val="290"/>
        </w:trPr>
        <w:tc>
          <w:tcPr>
            <w:tcW w:w="1560" w:type="dxa"/>
            <w:tcBorders>
              <w:top w:val="single" w:sz="2" w:space="0" w:color="000000"/>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5"/>
                <w:sz w:val="28"/>
                <w:szCs w:val="28"/>
              </w:rPr>
              <w:t>&gt;1</w:t>
            </w:r>
          </w:p>
        </w:tc>
        <w:tc>
          <w:tcPr>
            <w:tcW w:w="3403" w:type="dxa"/>
            <w:gridSpan w:val="2"/>
            <w:tcBorders>
              <w:top w:val="single" w:sz="2" w:space="0" w:color="000000"/>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z w:val="28"/>
                <w:szCs w:val="28"/>
              </w:rPr>
              <w:t>Зона</w:t>
            </w:r>
            <w:r w:rsidRPr="003058D9">
              <w:rPr>
                <w:spacing w:val="-3"/>
                <w:sz w:val="28"/>
                <w:szCs w:val="28"/>
              </w:rPr>
              <w:t xml:space="preserve"> </w:t>
            </w:r>
            <w:r w:rsidRPr="003058D9">
              <w:rPr>
                <w:sz w:val="28"/>
                <w:szCs w:val="28"/>
              </w:rPr>
              <w:t>неприемлемого</w:t>
            </w:r>
            <w:r w:rsidRPr="003058D9">
              <w:rPr>
                <w:spacing w:val="-2"/>
                <w:sz w:val="28"/>
                <w:szCs w:val="28"/>
              </w:rPr>
              <w:t xml:space="preserve"> риска,</w:t>
            </w:r>
          </w:p>
        </w:tc>
        <w:tc>
          <w:tcPr>
            <w:tcW w:w="1699" w:type="dxa"/>
            <w:tcBorders>
              <w:top w:val="single" w:sz="2" w:space="0" w:color="000000"/>
              <w:left w:val="nil"/>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необходимы</w:t>
            </w:r>
          </w:p>
        </w:tc>
        <w:tc>
          <w:tcPr>
            <w:tcW w:w="1702" w:type="dxa"/>
            <w:tcBorders>
              <w:top w:val="single" w:sz="2" w:space="0" w:color="000000"/>
              <w:left w:val="nil"/>
            </w:tcBorders>
          </w:tcPr>
          <w:p w:rsidR="0027517C" w:rsidRPr="003058D9" w:rsidRDefault="0027517C" w:rsidP="007120D7">
            <w:pPr>
              <w:pStyle w:val="TableParagraph"/>
              <w:suppressAutoHyphens/>
              <w:spacing w:before="0" w:line="240" w:lineRule="auto"/>
              <w:ind w:left="0"/>
              <w:jc w:val="both"/>
              <w:rPr>
                <w:sz w:val="28"/>
                <w:szCs w:val="28"/>
              </w:rPr>
            </w:pPr>
          </w:p>
        </w:tc>
        <w:tc>
          <w:tcPr>
            <w:tcW w:w="1843" w:type="dxa"/>
            <w:tcBorders>
              <w:top w:val="single" w:sz="2" w:space="0" w:color="000000"/>
              <w:bottom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4"/>
                <w:sz w:val="28"/>
                <w:szCs w:val="28"/>
              </w:rPr>
              <w:t>Зона</w:t>
            </w:r>
          </w:p>
        </w:tc>
      </w:tr>
      <w:tr w:rsidR="0027517C" w:rsidRPr="003058D9" w:rsidTr="00E0275F">
        <w:trPr>
          <w:trHeight w:val="292"/>
        </w:trPr>
        <w:tc>
          <w:tcPr>
            <w:tcW w:w="1560" w:type="dxa"/>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1÷10</w:t>
            </w:r>
            <w:r w:rsidRPr="003058D9">
              <w:rPr>
                <w:spacing w:val="-2"/>
                <w:sz w:val="28"/>
                <w:szCs w:val="28"/>
                <w:vertAlign w:val="superscript"/>
              </w:rPr>
              <w:t>-</w:t>
            </w:r>
            <w:r w:rsidRPr="003058D9">
              <w:rPr>
                <w:spacing w:val="-10"/>
                <w:sz w:val="28"/>
                <w:szCs w:val="28"/>
                <w:vertAlign w:val="superscript"/>
              </w:rPr>
              <w:t>1</w:t>
            </w:r>
          </w:p>
        </w:tc>
        <w:tc>
          <w:tcPr>
            <w:tcW w:w="1841" w:type="dxa"/>
            <w:tcBorders>
              <w:top w:val="nil"/>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неотложные</w:t>
            </w:r>
          </w:p>
        </w:tc>
        <w:tc>
          <w:tcPr>
            <w:tcW w:w="1562" w:type="dxa"/>
            <w:tcBorders>
              <w:top w:val="nil"/>
              <w:left w:val="nil"/>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z w:val="28"/>
                <w:szCs w:val="28"/>
              </w:rPr>
              <w:t xml:space="preserve">меры </w:t>
            </w:r>
            <w:r w:rsidRPr="003058D9">
              <w:rPr>
                <w:spacing w:val="-5"/>
                <w:sz w:val="28"/>
                <w:szCs w:val="28"/>
              </w:rPr>
              <w:t>по</w:t>
            </w:r>
          </w:p>
        </w:tc>
        <w:tc>
          <w:tcPr>
            <w:tcW w:w="1699" w:type="dxa"/>
            <w:tcBorders>
              <w:top w:val="nil"/>
              <w:left w:val="nil"/>
              <w:right w:val="single" w:sz="2" w:space="0" w:color="000000"/>
            </w:tcBorders>
          </w:tcPr>
          <w:p w:rsidR="0027517C" w:rsidRPr="003058D9" w:rsidRDefault="0027517C" w:rsidP="007120D7">
            <w:pPr>
              <w:pStyle w:val="TableParagraph"/>
              <w:suppressAutoHyphens/>
              <w:spacing w:before="0" w:line="240" w:lineRule="auto"/>
              <w:ind w:left="0"/>
              <w:jc w:val="both"/>
              <w:rPr>
                <w:sz w:val="28"/>
                <w:szCs w:val="28"/>
              </w:rPr>
            </w:pPr>
          </w:p>
        </w:tc>
        <w:tc>
          <w:tcPr>
            <w:tcW w:w="3545" w:type="dxa"/>
            <w:gridSpan w:val="2"/>
            <w:tcBorders>
              <w:top w:val="nil"/>
              <w:left w:val="single" w:sz="2" w:space="0" w:color="000000"/>
              <w:bottom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жесткого</w:t>
            </w:r>
          </w:p>
        </w:tc>
      </w:tr>
      <w:tr w:rsidR="0027517C" w:rsidRPr="003058D9" w:rsidTr="00E0275F">
        <w:trPr>
          <w:trHeight w:val="290"/>
        </w:trPr>
        <w:tc>
          <w:tcPr>
            <w:tcW w:w="1560" w:type="dxa"/>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10</w:t>
            </w:r>
            <w:r w:rsidRPr="003058D9">
              <w:rPr>
                <w:spacing w:val="-2"/>
                <w:sz w:val="28"/>
                <w:szCs w:val="28"/>
                <w:vertAlign w:val="superscript"/>
              </w:rPr>
              <w:t>-1</w:t>
            </w:r>
            <w:r w:rsidRPr="003058D9">
              <w:rPr>
                <w:spacing w:val="-2"/>
                <w:sz w:val="28"/>
                <w:szCs w:val="28"/>
              </w:rPr>
              <w:t>÷10</w:t>
            </w:r>
            <w:r w:rsidRPr="003058D9">
              <w:rPr>
                <w:spacing w:val="-2"/>
                <w:sz w:val="28"/>
                <w:szCs w:val="28"/>
                <w:vertAlign w:val="superscript"/>
              </w:rPr>
              <w:t>-</w:t>
            </w:r>
            <w:r w:rsidRPr="003058D9">
              <w:rPr>
                <w:spacing w:val="-10"/>
                <w:sz w:val="28"/>
                <w:szCs w:val="28"/>
                <w:vertAlign w:val="superscript"/>
              </w:rPr>
              <w:t>2</w:t>
            </w:r>
          </w:p>
        </w:tc>
        <w:tc>
          <w:tcPr>
            <w:tcW w:w="3403" w:type="dxa"/>
            <w:gridSpan w:val="2"/>
            <w:tcBorders>
              <w:top w:val="nil"/>
              <w:bottom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z w:val="28"/>
                <w:szCs w:val="28"/>
              </w:rPr>
              <w:t>уменьшению</w:t>
            </w:r>
            <w:r w:rsidRPr="003058D9">
              <w:rPr>
                <w:spacing w:val="45"/>
                <w:sz w:val="28"/>
                <w:szCs w:val="28"/>
              </w:rPr>
              <w:t xml:space="preserve"> </w:t>
            </w:r>
            <w:r w:rsidRPr="003058D9">
              <w:rPr>
                <w:spacing w:val="-2"/>
                <w:sz w:val="28"/>
                <w:szCs w:val="28"/>
              </w:rPr>
              <w:t>риска</w:t>
            </w:r>
          </w:p>
        </w:tc>
        <w:tc>
          <w:tcPr>
            <w:tcW w:w="1699" w:type="dxa"/>
            <w:tcBorders>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контроля,</w:t>
            </w:r>
          </w:p>
        </w:tc>
        <w:tc>
          <w:tcPr>
            <w:tcW w:w="1702" w:type="dxa"/>
            <w:tcBorders>
              <w:top w:val="nil"/>
              <w:lef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необходима</w:t>
            </w:r>
          </w:p>
        </w:tc>
        <w:tc>
          <w:tcPr>
            <w:tcW w:w="1843" w:type="dxa"/>
            <w:tcBorders>
              <w:bottom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4"/>
                <w:sz w:val="28"/>
                <w:szCs w:val="28"/>
              </w:rPr>
              <w:t>Зона</w:t>
            </w:r>
          </w:p>
        </w:tc>
      </w:tr>
      <w:tr w:rsidR="0027517C" w:rsidRPr="003058D9" w:rsidTr="00E0275F">
        <w:trPr>
          <w:trHeight w:val="292"/>
        </w:trPr>
        <w:tc>
          <w:tcPr>
            <w:tcW w:w="1560" w:type="dxa"/>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10</w:t>
            </w:r>
            <w:r w:rsidRPr="003058D9">
              <w:rPr>
                <w:spacing w:val="-2"/>
                <w:sz w:val="28"/>
                <w:szCs w:val="28"/>
                <w:vertAlign w:val="superscript"/>
              </w:rPr>
              <w:t>-2</w:t>
            </w:r>
            <w:r w:rsidRPr="003058D9">
              <w:rPr>
                <w:spacing w:val="-2"/>
                <w:sz w:val="28"/>
                <w:szCs w:val="28"/>
              </w:rPr>
              <w:t>÷10</w:t>
            </w:r>
            <w:r w:rsidRPr="003058D9">
              <w:rPr>
                <w:spacing w:val="-2"/>
                <w:sz w:val="28"/>
                <w:szCs w:val="28"/>
                <w:vertAlign w:val="superscript"/>
              </w:rPr>
              <w:t>-</w:t>
            </w:r>
            <w:r w:rsidRPr="003058D9">
              <w:rPr>
                <w:spacing w:val="-10"/>
                <w:sz w:val="28"/>
                <w:szCs w:val="28"/>
                <w:vertAlign w:val="superscript"/>
              </w:rPr>
              <w:t>3</w:t>
            </w:r>
          </w:p>
        </w:tc>
        <w:tc>
          <w:tcPr>
            <w:tcW w:w="1841" w:type="dxa"/>
            <w:tcBorders>
              <w:top w:val="nil"/>
            </w:tcBorders>
          </w:tcPr>
          <w:p w:rsidR="0027517C" w:rsidRPr="003058D9" w:rsidRDefault="0027517C" w:rsidP="007120D7">
            <w:pPr>
              <w:pStyle w:val="TableParagraph"/>
              <w:suppressAutoHyphens/>
              <w:spacing w:before="0" w:line="240" w:lineRule="auto"/>
              <w:ind w:left="0"/>
              <w:jc w:val="both"/>
              <w:rPr>
                <w:sz w:val="28"/>
                <w:szCs w:val="28"/>
              </w:rPr>
            </w:pPr>
          </w:p>
        </w:tc>
        <w:tc>
          <w:tcPr>
            <w:tcW w:w="1562" w:type="dxa"/>
            <w:tcBorders>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оценка</w:t>
            </w:r>
          </w:p>
        </w:tc>
        <w:tc>
          <w:tcPr>
            <w:tcW w:w="1699" w:type="dxa"/>
            <w:tcBorders>
              <w:top w:val="nil"/>
              <w:left w:val="nil"/>
              <w:right w:val="single" w:sz="2" w:space="0" w:color="000000"/>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целесо-</w:t>
            </w:r>
          </w:p>
        </w:tc>
        <w:tc>
          <w:tcPr>
            <w:tcW w:w="1702" w:type="dxa"/>
            <w:tcBorders>
              <w:left w:val="single" w:sz="2" w:space="0" w:color="000000"/>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приемлемого</w:t>
            </w:r>
          </w:p>
        </w:tc>
        <w:tc>
          <w:tcPr>
            <w:tcW w:w="1843" w:type="dxa"/>
            <w:tcBorders>
              <w:top w:val="nil"/>
              <w:left w:val="nil"/>
              <w:bottom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z w:val="28"/>
                <w:szCs w:val="28"/>
              </w:rPr>
              <w:t xml:space="preserve">риска, </w:t>
            </w:r>
            <w:r w:rsidRPr="003058D9">
              <w:rPr>
                <w:spacing w:val="-5"/>
                <w:sz w:val="28"/>
                <w:szCs w:val="28"/>
              </w:rPr>
              <w:t>нет</w:t>
            </w:r>
          </w:p>
        </w:tc>
      </w:tr>
      <w:tr w:rsidR="0027517C" w:rsidRPr="003058D9" w:rsidTr="00E0275F">
        <w:trPr>
          <w:trHeight w:val="570"/>
        </w:trPr>
        <w:tc>
          <w:tcPr>
            <w:tcW w:w="1560" w:type="dxa"/>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10</w:t>
            </w:r>
            <w:r w:rsidRPr="003058D9">
              <w:rPr>
                <w:spacing w:val="-2"/>
                <w:sz w:val="28"/>
                <w:szCs w:val="28"/>
                <w:vertAlign w:val="superscript"/>
              </w:rPr>
              <w:t>-3</w:t>
            </w:r>
            <w:r w:rsidRPr="003058D9">
              <w:rPr>
                <w:spacing w:val="-2"/>
                <w:sz w:val="28"/>
                <w:szCs w:val="28"/>
              </w:rPr>
              <w:t>÷10</w:t>
            </w:r>
            <w:r w:rsidRPr="003058D9">
              <w:rPr>
                <w:spacing w:val="-2"/>
                <w:sz w:val="28"/>
                <w:szCs w:val="28"/>
                <w:vertAlign w:val="superscript"/>
              </w:rPr>
              <w:t>-</w:t>
            </w:r>
            <w:r w:rsidRPr="003058D9">
              <w:rPr>
                <w:spacing w:val="-10"/>
                <w:sz w:val="28"/>
                <w:szCs w:val="28"/>
                <w:vertAlign w:val="superscript"/>
              </w:rPr>
              <w:t>4</w:t>
            </w:r>
          </w:p>
        </w:tc>
        <w:tc>
          <w:tcPr>
            <w:tcW w:w="1841" w:type="dxa"/>
            <w:tcBorders>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образности</w:t>
            </w:r>
          </w:p>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уменьшению</w:t>
            </w:r>
          </w:p>
        </w:tc>
        <w:tc>
          <w:tcPr>
            <w:tcW w:w="1562" w:type="dxa"/>
            <w:tcBorders>
              <w:top w:val="nil"/>
              <w:lef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z w:val="28"/>
                <w:szCs w:val="28"/>
              </w:rPr>
              <w:t xml:space="preserve">мер </w:t>
            </w:r>
            <w:r w:rsidRPr="003058D9">
              <w:rPr>
                <w:spacing w:val="-5"/>
                <w:sz w:val="28"/>
                <w:szCs w:val="28"/>
              </w:rPr>
              <w:t>по</w:t>
            </w:r>
          </w:p>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риска</w:t>
            </w:r>
          </w:p>
        </w:tc>
        <w:tc>
          <w:tcPr>
            <w:tcW w:w="1699" w:type="dxa"/>
            <w:tcBorders>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необходимо</w:t>
            </w:r>
          </w:p>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уменьшению</w:t>
            </w:r>
          </w:p>
        </w:tc>
        <w:tc>
          <w:tcPr>
            <w:tcW w:w="1702" w:type="dxa"/>
            <w:tcBorders>
              <w:top w:val="nil"/>
              <w:left w:val="nil"/>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z w:val="28"/>
                <w:szCs w:val="28"/>
              </w:rPr>
              <w:t>сти</w:t>
            </w:r>
            <w:r w:rsidRPr="003058D9">
              <w:rPr>
                <w:spacing w:val="-2"/>
                <w:sz w:val="28"/>
                <w:szCs w:val="28"/>
              </w:rPr>
              <w:t xml:space="preserve"> </w:t>
            </w:r>
            <w:r w:rsidRPr="003058D9">
              <w:rPr>
                <w:sz w:val="28"/>
                <w:szCs w:val="28"/>
              </w:rPr>
              <w:t>в</w:t>
            </w:r>
            <w:r w:rsidRPr="003058D9">
              <w:rPr>
                <w:spacing w:val="-2"/>
                <w:sz w:val="28"/>
                <w:szCs w:val="28"/>
              </w:rPr>
              <w:t xml:space="preserve"> мероприя</w:t>
            </w:r>
          </w:p>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риска</w:t>
            </w:r>
          </w:p>
        </w:tc>
        <w:tc>
          <w:tcPr>
            <w:tcW w:w="1843" w:type="dxa"/>
            <w:tcBorders>
              <w:top w:val="nil"/>
              <w:left w:val="nil"/>
              <w:bottom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z w:val="28"/>
                <w:szCs w:val="28"/>
              </w:rPr>
              <w:t>тиях</w:t>
            </w:r>
            <w:r w:rsidRPr="003058D9">
              <w:rPr>
                <w:spacing w:val="-4"/>
                <w:sz w:val="28"/>
                <w:szCs w:val="28"/>
              </w:rPr>
              <w:t xml:space="preserve"> </w:t>
            </w:r>
            <w:r w:rsidRPr="003058D9">
              <w:rPr>
                <w:spacing w:val="-5"/>
                <w:sz w:val="28"/>
                <w:szCs w:val="28"/>
              </w:rPr>
              <w:t>по</w:t>
            </w:r>
          </w:p>
        </w:tc>
      </w:tr>
      <w:tr w:rsidR="0027517C" w:rsidRPr="003058D9" w:rsidTr="00E0275F">
        <w:trPr>
          <w:trHeight w:val="290"/>
        </w:trPr>
        <w:tc>
          <w:tcPr>
            <w:tcW w:w="1560" w:type="dxa"/>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10</w:t>
            </w:r>
            <w:r w:rsidRPr="003058D9">
              <w:rPr>
                <w:spacing w:val="-2"/>
                <w:sz w:val="28"/>
                <w:szCs w:val="28"/>
                <w:vertAlign w:val="superscript"/>
              </w:rPr>
              <w:t>-4</w:t>
            </w:r>
            <w:r w:rsidRPr="003058D9">
              <w:rPr>
                <w:spacing w:val="-2"/>
                <w:sz w:val="28"/>
                <w:szCs w:val="28"/>
              </w:rPr>
              <w:t>÷10</w:t>
            </w:r>
            <w:r w:rsidRPr="003058D9">
              <w:rPr>
                <w:spacing w:val="-2"/>
                <w:sz w:val="28"/>
                <w:szCs w:val="28"/>
                <w:vertAlign w:val="superscript"/>
              </w:rPr>
              <w:t>-</w:t>
            </w:r>
            <w:r w:rsidRPr="003058D9">
              <w:rPr>
                <w:spacing w:val="-10"/>
                <w:sz w:val="28"/>
                <w:szCs w:val="28"/>
                <w:vertAlign w:val="superscript"/>
              </w:rPr>
              <w:t>5</w:t>
            </w:r>
          </w:p>
        </w:tc>
        <w:tc>
          <w:tcPr>
            <w:tcW w:w="1841" w:type="dxa"/>
            <w:tcBorders>
              <w:top w:val="nil"/>
            </w:tcBorders>
          </w:tcPr>
          <w:p w:rsidR="0027517C" w:rsidRPr="003058D9" w:rsidRDefault="0027517C" w:rsidP="007120D7">
            <w:pPr>
              <w:pStyle w:val="TableParagraph"/>
              <w:suppressAutoHyphens/>
              <w:spacing w:before="0" w:line="240" w:lineRule="auto"/>
              <w:ind w:left="0"/>
              <w:jc w:val="both"/>
              <w:rPr>
                <w:sz w:val="28"/>
                <w:szCs w:val="28"/>
              </w:rPr>
            </w:pPr>
          </w:p>
        </w:tc>
        <w:tc>
          <w:tcPr>
            <w:tcW w:w="6806" w:type="dxa"/>
            <w:gridSpan w:val="4"/>
            <w:tcBorders>
              <w:top w:val="nil"/>
              <w:bottom w:val="nil"/>
            </w:tcBorders>
          </w:tcPr>
          <w:p w:rsidR="0027517C" w:rsidRPr="003058D9" w:rsidRDefault="0027517C" w:rsidP="007120D7">
            <w:pPr>
              <w:pStyle w:val="TableParagraph"/>
              <w:suppressAutoHyphens/>
              <w:spacing w:before="0" w:line="240" w:lineRule="auto"/>
              <w:ind w:left="0"/>
              <w:jc w:val="both"/>
              <w:rPr>
                <w:sz w:val="28"/>
                <w:szCs w:val="28"/>
              </w:rPr>
            </w:pPr>
          </w:p>
        </w:tc>
      </w:tr>
      <w:tr w:rsidR="0027517C" w:rsidRPr="003058D9" w:rsidTr="00E0275F">
        <w:trPr>
          <w:trHeight w:val="292"/>
        </w:trPr>
        <w:tc>
          <w:tcPr>
            <w:tcW w:w="1560" w:type="dxa"/>
            <w:tcBorders>
              <w:bottom w:val="single" w:sz="2" w:space="0" w:color="000000"/>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lastRenderedPageBreak/>
              <w:t>10</w:t>
            </w:r>
            <w:r w:rsidRPr="003058D9">
              <w:rPr>
                <w:spacing w:val="-2"/>
                <w:sz w:val="28"/>
                <w:szCs w:val="28"/>
                <w:vertAlign w:val="superscript"/>
              </w:rPr>
              <w:t>-5</w:t>
            </w:r>
            <w:r w:rsidRPr="003058D9">
              <w:rPr>
                <w:spacing w:val="-2"/>
                <w:sz w:val="28"/>
                <w:szCs w:val="28"/>
              </w:rPr>
              <w:t>÷10</w:t>
            </w:r>
            <w:r w:rsidRPr="003058D9">
              <w:rPr>
                <w:spacing w:val="-2"/>
                <w:sz w:val="28"/>
                <w:szCs w:val="28"/>
                <w:vertAlign w:val="superscript"/>
              </w:rPr>
              <w:t>-</w:t>
            </w:r>
            <w:r w:rsidRPr="003058D9">
              <w:rPr>
                <w:spacing w:val="-10"/>
                <w:sz w:val="28"/>
                <w:szCs w:val="28"/>
                <w:vertAlign w:val="superscript"/>
              </w:rPr>
              <w:t>6</w:t>
            </w:r>
          </w:p>
        </w:tc>
        <w:tc>
          <w:tcPr>
            <w:tcW w:w="8647" w:type="dxa"/>
            <w:gridSpan w:val="5"/>
            <w:tcBorders>
              <w:top w:val="nil"/>
            </w:tcBorders>
          </w:tcPr>
          <w:p w:rsidR="0027517C" w:rsidRPr="003058D9" w:rsidRDefault="0027517C" w:rsidP="007120D7">
            <w:pPr>
              <w:pStyle w:val="TableParagraph"/>
              <w:suppressAutoHyphens/>
              <w:spacing w:before="0" w:line="240" w:lineRule="auto"/>
              <w:ind w:left="0"/>
              <w:jc w:val="both"/>
              <w:rPr>
                <w:sz w:val="28"/>
                <w:szCs w:val="28"/>
              </w:rPr>
            </w:pPr>
          </w:p>
        </w:tc>
      </w:tr>
    </w:tbl>
    <w:p w:rsidR="0027517C" w:rsidRPr="003058D9" w:rsidRDefault="0027517C" w:rsidP="00E0275F">
      <w:pPr>
        <w:pStyle w:val="a9"/>
        <w:suppressAutoHyphens/>
        <w:ind w:firstLine="709"/>
        <w:rPr>
          <w:szCs w:val="28"/>
        </w:rPr>
      </w:pPr>
    </w:p>
    <w:p w:rsidR="0027517C" w:rsidRPr="003058D9" w:rsidRDefault="0027517C" w:rsidP="00E0275F">
      <w:pPr>
        <w:pStyle w:val="410"/>
        <w:suppressAutoHyphens/>
        <w:spacing w:before="0" w:line="240" w:lineRule="auto"/>
        <w:ind w:left="0" w:firstLine="709"/>
        <w:rPr>
          <w:b w:val="0"/>
          <w:i w:val="0"/>
          <w:sz w:val="28"/>
          <w:szCs w:val="28"/>
          <w:u w:val="none"/>
        </w:rPr>
      </w:pPr>
      <w:r w:rsidRPr="003058D9">
        <w:rPr>
          <w:b w:val="0"/>
          <w:i w:val="0"/>
          <w:sz w:val="28"/>
          <w:szCs w:val="28"/>
          <w:u w:val="none"/>
        </w:rPr>
        <w:t>Таблица</w:t>
      </w:r>
      <w:r w:rsidRPr="003058D9">
        <w:rPr>
          <w:b w:val="0"/>
          <w:i w:val="0"/>
          <w:spacing w:val="-5"/>
          <w:sz w:val="28"/>
          <w:szCs w:val="28"/>
          <w:u w:val="none"/>
        </w:rPr>
        <w:t xml:space="preserve"> 29</w:t>
      </w:r>
    </w:p>
    <w:p w:rsidR="0027517C" w:rsidRPr="003058D9" w:rsidRDefault="0027517C" w:rsidP="00E0275F">
      <w:pPr>
        <w:suppressAutoHyphens/>
        <w:spacing w:after="0" w:line="240" w:lineRule="auto"/>
        <w:ind w:firstLine="709"/>
        <w:jc w:val="both"/>
        <w:rPr>
          <w:rFonts w:ascii="Times New Roman" w:hAnsi="Times New Roman" w:cs="Times New Roman"/>
          <w:sz w:val="28"/>
          <w:szCs w:val="28"/>
          <w:lang w:val="en-US"/>
        </w:rPr>
      </w:pPr>
      <w:r w:rsidRPr="003058D9">
        <w:rPr>
          <w:rFonts w:ascii="Times New Roman" w:hAnsi="Times New Roman" w:cs="Times New Roman"/>
          <w:sz w:val="28"/>
          <w:szCs w:val="28"/>
        </w:rPr>
        <w:t>Критерии для зонирования территории по степени опасности чрезвычайных ситуаций (Матрица для определения опасности территорий (зон) по критерию «частота реализации – финансовый ущерб»)</w:t>
      </w:r>
    </w:p>
    <w:p w:rsidR="0027517C" w:rsidRPr="003058D9" w:rsidRDefault="0027517C" w:rsidP="00E0275F">
      <w:pPr>
        <w:pStyle w:val="a9"/>
        <w:suppressAutoHyphens/>
        <w:ind w:firstLine="709"/>
        <w:rPr>
          <w:szCs w:val="28"/>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841"/>
        <w:gridCol w:w="1562"/>
        <w:gridCol w:w="1699"/>
        <w:gridCol w:w="1702"/>
        <w:gridCol w:w="1560"/>
      </w:tblGrid>
      <w:tr w:rsidR="0027517C" w:rsidRPr="003058D9" w:rsidTr="00E0275F">
        <w:trPr>
          <w:trHeight w:val="580"/>
        </w:trPr>
        <w:tc>
          <w:tcPr>
            <w:tcW w:w="1560" w:type="dxa"/>
            <w:vMerge w:val="restart"/>
            <w:tcBorders>
              <w:bottom w:val="single" w:sz="2" w:space="0" w:color="000000"/>
            </w:tcBorders>
          </w:tcPr>
          <w:p w:rsidR="0027517C" w:rsidRPr="003058D9" w:rsidRDefault="0027517C" w:rsidP="007120D7">
            <w:pPr>
              <w:pStyle w:val="TableParagraph"/>
              <w:suppressAutoHyphens/>
              <w:spacing w:before="0" w:line="240" w:lineRule="auto"/>
              <w:ind w:left="0"/>
              <w:jc w:val="both"/>
              <w:rPr>
                <w:sz w:val="28"/>
                <w:szCs w:val="28"/>
                <w:lang w:val="ru-RU"/>
              </w:rPr>
            </w:pPr>
            <w:r w:rsidRPr="003058D9">
              <w:rPr>
                <w:spacing w:val="-2"/>
                <w:sz w:val="28"/>
                <w:szCs w:val="28"/>
                <w:lang w:val="ru-RU"/>
              </w:rPr>
              <w:t>Частота</w:t>
            </w:r>
          </w:p>
          <w:p w:rsidR="0027517C" w:rsidRPr="003058D9" w:rsidRDefault="0027517C" w:rsidP="007120D7">
            <w:pPr>
              <w:pStyle w:val="TableParagraph"/>
              <w:suppressAutoHyphens/>
              <w:spacing w:before="0" w:line="240" w:lineRule="auto"/>
              <w:ind w:left="0"/>
              <w:jc w:val="both"/>
              <w:rPr>
                <w:sz w:val="28"/>
                <w:szCs w:val="28"/>
                <w:lang w:val="ru-RU"/>
              </w:rPr>
            </w:pPr>
            <w:r w:rsidRPr="003058D9">
              <w:rPr>
                <w:spacing w:val="-2"/>
                <w:sz w:val="28"/>
                <w:szCs w:val="28"/>
                <w:lang w:val="ru-RU"/>
              </w:rPr>
              <w:t>реализации опасности, случае/год</w:t>
            </w:r>
          </w:p>
        </w:tc>
        <w:tc>
          <w:tcPr>
            <w:tcW w:w="8364" w:type="dxa"/>
            <w:gridSpan w:val="5"/>
          </w:tcPr>
          <w:p w:rsidR="0027517C" w:rsidRPr="003058D9" w:rsidRDefault="0027517C" w:rsidP="007120D7">
            <w:pPr>
              <w:pStyle w:val="TableParagraph"/>
              <w:suppressAutoHyphens/>
              <w:spacing w:before="0" w:line="240" w:lineRule="auto"/>
              <w:ind w:left="0"/>
              <w:jc w:val="both"/>
              <w:rPr>
                <w:sz w:val="28"/>
                <w:szCs w:val="28"/>
                <w:lang w:val="ru-RU"/>
              </w:rPr>
            </w:pPr>
            <w:r w:rsidRPr="003058D9">
              <w:rPr>
                <w:sz w:val="28"/>
                <w:szCs w:val="28"/>
                <w:lang w:val="ru-RU"/>
              </w:rPr>
              <w:t>Финансовый</w:t>
            </w:r>
            <w:r w:rsidRPr="003058D9">
              <w:rPr>
                <w:spacing w:val="-6"/>
                <w:sz w:val="28"/>
                <w:szCs w:val="28"/>
                <w:lang w:val="ru-RU"/>
              </w:rPr>
              <w:t xml:space="preserve"> </w:t>
            </w:r>
            <w:r w:rsidRPr="003058D9">
              <w:rPr>
                <w:sz w:val="28"/>
                <w:szCs w:val="28"/>
                <w:lang w:val="ru-RU"/>
              </w:rPr>
              <w:t>ущерб,</w:t>
            </w:r>
            <w:r w:rsidRPr="003058D9">
              <w:rPr>
                <w:spacing w:val="-6"/>
                <w:sz w:val="28"/>
                <w:szCs w:val="28"/>
                <w:lang w:val="ru-RU"/>
              </w:rPr>
              <w:t xml:space="preserve"> </w:t>
            </w:r>
            <w:r w:rsidRPr="003058D9">
              <w:rPr>
                <w:sz w:val="28"/>
                <w:szCs w:val="28"/>
                <w:lang w:val="ru-RU"/>
              </w:rPr>
              <w:t>МРОТ</w:t>
            </w:r>
            <w:r w:rsidRPr="003058D9">
              <w:rPr>
                <w:spacing w:val="-6"/>
                <w:sz w:val="28"/>
                <w:szCs w:val="28"/>
                <w:lang w:val="ru-RU"/>
              </w:rPr>
              <w:t xml:space="preserve"> </w:t>
            </w:r>
            <w:r w:rsidRPr="003058D9">
              <w:rPr>
                <w:sz w:val="28"/>
                <w:szCs w:val="28"/>
                <w:lang w:val="ru-RU"/>
              </w:rPr>
              <w:t>(минимальный</w:t>
            </w:r>
            <w:r w:rsidRPr="003058D9">
              <w:rPr>
                <w:spacing w:val="-9"/>
                <w:sz w:val="28"/>
                <w:szCs w:val="28"/>
                <w:lang w:val="ru-RU"/>
              </w:rPr>
              <w:t xml:space="preserve"> </w:t>
            </w:r>
            <w:r w:rsidRPr="003058D9">
              <w:rPr>
                <w:sz w:val="28"/>
                <w:szCs w:val="28"/>
                <w:lang w:val="ru-RU"/>
              </w:rPr>
              <w:t>размер</w:t>
            </w:r>
            <w:r w:rsidRPr="003058D9">
              <w:rPr>
                <w:spacing w:val="-5"/>
                <w:sz w:val="28"/>
                <w:szCs w:val="28"/>
                <w:lang w:val="ru-RU"/>
              </w:rPr>
              <w:t xml:space="preserve"> </w:t>
            </w:r>
            <w:r w:rsidRPr="003058D9">
              <w:rPr>
                <w:sz w:val="28"/>
                <w:szCs w:val="28"/>
                <w:lang w:val="ru-RU"/>
              </w:rPr>
              <w:t>оплаты</w:t>
            </w:r>
            <w:r w:rsidRPr="003058D9">
              <w:rPr>
                <w:spacing w:val="-6"/>
                <w:sz w:val="28"/>
                <w:szCs w:val="28"/>
                <w:lang w:val="ru-RU"/>
              </w:rPr>
              <w:t xml:space="preserve"> </w:t>
            </w:r>
            <w:r w:rsidRPr="003058D9">
              <w:rPr>
                <w:sz w:val="28"/>
                <w:szCs w:val="28"/>
                <w:lang w:val="ru-RU"/>
              </w:rPr>
              <w:t>труда,</w:t>
            </w:r>
            <w:r w:rsidRPr="003058D9">
              <w:rPr>
                <w:spacing w:val="-5"/>
                <w:sz w:val="28"/>
                <w:szCs w:val="28"/>
                <w:lang w:val="ru-RU"/>
              </w:rPr>
              <w:t xml:space="preserve"> </w:t>
            </w:r>
            <w:r w:rsidRPr="003058D9">
              <w:rPr>
                <w:spacing w:val="-2"/>
                <w:sz w:val="28"/>
                <w:szCs w:val="28"/>
                <w:lang w:val="ru-RU"/>
              </w:rPr>
              <w:t>установленный</w:t>
            </w:r>
          </w:p>
          <w:p w:rsidR="0027517C" w:rsidRPr="003058D9" w:rsidRDefault="0027517C" w:rsidP="007120D7">
            <w:pPr>
              <w:pStyle w:val="TableParagraph"/>
              <w:suppressAutoHyphens/>
              <w:spacing w:before="0" w:line="240" w:lineRule="auto"/>
              <w:ind w:left="0"/>
              <w:jc w:val="both"/>
              <w:rPr>
                <w:sz w:val="28"/>
                <w:szCs w:val="28"/>
              </w:rPr>
            </w:pPr>
            <w:r w:rsidRPr="003058D9">
              <w:rPr>
                <w:sz w:val="28"/>
                <w:szCs w:val="28"/>
              </w:rPr>
              <w:t>законодательством</w:t>
            </w:r>
            <w:r w:rsidRPr="003058D9">
              <w:rPr>
                <w:spacing w:val="-11"/>
                <w:sz w:val="28"/>
                <w:szCs w:val="28"/>
              </w:rPr>
              <w:t xml:space="preserve"> </w:t>
            </w:r>
            <w:r w:rsidRPr="003058D9">
              <w:rPr>
                <w:sz w:val="28"/>
                <w:szCs w:val="28"/>
              </w:rPr>
              <w:t>Российской</w:t>
            </w:r>
            <w:r w:rsidRPr="003058D9">
              <w:rPr>
                <w:spacing w:val="-10"/>
                <w:sz w:val="28"/>
                <w:szCs w:val="28"/>
              </w:rPr>
              <w:t xml:space="preserve"> </w:t>
            </w:r>
            <w:r w:rsidRPr="003058D9">
              <w:rPr>
                <w:spacing w:val="-2"/>
                <w:sz w:val="28"/>
                <w:szCs w:val="28"/>
              </w:rPr>
              <w:t>Федерации)</w:t>
            </w:r>
          </w:p>
        </w:tc>
      </w:tr>
      <w:tr w:rsidR="0027517C" w:rsidRPr="003058D9" w:rsidTr="00E0275F">
        <w:trPr>
          <w:trHeight w:val="719"/>
        </w:trPr>
        <w:tc>
          <w:tcPr>
            <w:tcW w:w="1560" w:type="dxa"/>
            <w:vMerge/>
            <w:tcBorders>
              <w:top w:val="nil"/>
              <w:bottom w:val="single" w:sz="2" w:space="0" w:color="000000"/>
            </w:tcBorders>
          </w:tcPr>
          <w:p w:rsidR="0027517C" w:rsidRPr="003058D9" w:rsidRDefault="0027517C" w:rsidP="007120D7">
            <w:pPr>
              <w:suppressAutoHyphens/>
              <w:spacing w:line="240" w:lineRule="auto"/>
              <w:jc w:val="both"/>
              <w:rPr>
                <w:rFonts w:ascii="Times New Roman" w:hAnsi="Times New Roman" w:cs="Times New Roman"/>
                <w:sz w:val="28"/>
                <w:szCs w:val="28"/>
              </w:rPr>
            </w:pPr>
          </w:p>
        </w:tc>
        <w:tc>
          <w:tcPr>
            <w:tcW w:w="1841" w:type="dxa"/>
            <w:tcBorders>
              <w:bottom w:val="single" w:sz="2" w:space="0" w:color="000000"/>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&gt;200000</w:t>
            </w:r>
          </w:p>
        </w:tc>
        <w:tc>
          <w:tcPr>
            <w:tcW w:w="1562" w:type="dxa"/>
            <w:tcBorders>
              <w:bottom w:val="single" w:sz="2" w:space="0" w:color="000000"/>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20000-200000</w:t>
            </w:r>
          </w:p>
        </w:tc>
        <w:tc>
          <w:tcPr>
            <w:tcW w:w="1699" w:type="dxa"/>
            <w:tcBorders>
              <w:bottom w:val="single" w:sz="2" w:space="0" w:color="000000"/>
              <w:right w:val="single" w:sz="2" w:space="0" w:color="000000"/>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2000-20000</w:t>
            </w:r>
          </w:p>
        </w:tc>
        <w:tc>
          <w:tcPr>
            <w:tcW w:w="1702" w:type="dxa"/>
            <w:tcBorders>
              <w:left w:val="single" w:sz="2" w:space="0" w:color="000000"/>
              <w:bottom w:val="single" w:sz="2" w:space="0" w:color="000000"/>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200-</w:t>
            </w:r>
            <w:r w:rsidRPr="003058D9">
              <w:rPr>
                <w:spacing w:val="-4"/>
                <w:sz w:val="28"/>
                <w:szCs w:val="28"/>
              </w:rPr>
              <w:t>2000</w:t>
            </w:r>
          </w:p>
        </w:tc>
        <w:tc>
          <w:tcPr>
            <w:tcW w:w="1560" w:type="dxa"/>
            <w:tcBorders>
              <w:bottom w:val="single" w:sz="2" w:space="0" w:color="000000"/>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4"/>
                <w:sz w:val="28"/>
                <w:szCs w:val="28"/>
              </w:rPr>
              <w:t>&lt;200</w:t>
            </w:r>
          </w:p>
        </w:tc>
      </w:tr>
      <w:tr w:rsidR="0027517C" w:rsidRPr="003058D9" w:rsidTr="00E0275F">
        <w:trPr>
          <w:trHeight w:val="293"/>
        </w:trPr>
        <w:tc>
          <w:tcPr>
            <w:tcW w:w="1560" w:type="dxa"/>
            <w:tcBorders>
              <w:top w:val="single" w:sz="2" w:space="0" w:color="000000"/>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5"/>
                <w:sz w:val="28"/>
                <w:szCs w:val="28"/>
              </w:rPr>
              <w:t>&gt;1</w:t>
            </w:r>
          </w:p>
        </w:tc>
        <w:tc>
          <w:tcPr>
            <w:tcW w:w="3403" w:type="dxa"/>
            <w:gridSpan w:val="2"/>
            <w:tcBorders>
              <w:top w:val="single" w:sz="2" w:space="0" w:color="000000"/>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z w:val="28"/>
                <w:szCs w:val="28"/>
              </w:rPr>
              <w:t>Зона</w:t>
            </w:r>
            <w:r w:rsidRPr="003058D9">
              <w:rPr>
                <w:spacing w:val="-3"/>
                <w:sz w:val="28"/>
                <w:szCs w:val="28"/>
              </w:rPr>
              <w:t xml:space="preserve"> </w:t>
            </w:r>
            <w:r w:rsidRPr="003058D9">
              <w:rPr>
                <w:sz w:val="28"/>
                <w:szCs w:val="28"/>
              </w:rPr>
              <w:t>неприемлемого</w:t>
            </w:r>
            <w:r w:rsidRPr="003058D9">
              <w:rPr>
                <w:spacing w:val="-2"/>
                <w:sz w:val="28"/>
                <w:szCs w:val="28"/>
              </w:rPr>
              <w:t xml:space="preserve"> риска,</w:t>
            </w:r>
          </w:p>
        </w:tc>
        <w:tc>
          <w:tcPr>
            <w:tcW w:w="1699" w:type="dxa"/>
            <w:tcBorders>
              <w:top w:val="single" w:sz="2" w:space="0" w:color="000000"/>
              <w:left w:val="nil"/>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необходимы</w:t>
            </w:r>
          </w:p>
        </w:tc>
        <w:tc>
          <w:tcPr>
            <w:tcW w:w="1702" w:type="dxa"/>
            <w:tcBorders>
              <w:top w:val="single" w:sz="2" w:space="0" w:color="000000"/>
              <w:left w:val="nil"/>
            </w:tcBorders>
          </w:tcPr>
          <w:p w:rsidR="0027517C" w:rsidRPr="003058D9" w:rsidRDefault="0027517C" w:rsidP="007120D7">
            <w:pPr>
              <w:pStyle w:val="TableParagraph"/>
              <w:suppressAutoHyphens/>
              <w:spacing w:before="0" w:line="240" w:lineRule="auto"/>
              <w:ind w:left="0"/>
              <w:jc w:val="both"/>
              <w:rPr>
                <w:sz w:val="28"/>
                <w:szCs w:val="28"/>
              </w:rPr>
            </w:pPr>
          </w:p>
        </w:tc>
        <w:tc>
          <w:tcPr>
            <w:tcW w:w="1560" w:type="dxa"/>
            <w:tcBorders>
              <w:top w:val="single" w:sz="2" w:space="0" w:color="000000"/>
              <w:bottom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4"/>
                <w:sz w:val="28"/>
                <w:szCs w:val="28"/>
              </w:rPr>
              <w:t>Зона</w:t>
            </w:r>
          </w:p>
        </w:tc>
      </w:tr>
      <w:tr w:rsidR="0027517C" w:rsidRPr="003058D9" w:rsidTr="00E0275F">
        <w:trPr>
          <w:trHeight w:val="290"/>
        </w:trPr>
        <w:tc>
          <w:tcPr>
            <w:tcW w:w="1560" w:type="dxa"/>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1÷10</w:t>
            </w:r>
            <w:r w:rsidRPr="003058D9">
              <w:rPr>
                <w:spacing w:val="-2"/>
                <w:sz w:val="28"/>
                <w:szCs w:val="28"/>
                <w:vertAlign w:val="superscript"/>
              </w:rPr>
              <w:t>-</w:t>
            </w:r>
            <w:r w:rsidRPr="003058D9">
              <w:rPr>
                <w:spacing w:val="-10"/>
                <w:sz w:val="28"/>
                <w:szCs w:val="28"/>
                <w:vertAlign w:val="superscript"/>
              </w:rPr>
              <w:t>1</w:t>
            </w:r>
          </w:p>
        </w:tc>
        <w:tc>
          <w:tcPr>
            <w:tcW w:w="1841" w:type="dxa"/>
            <w:tcBorders>
              <w:top w:val="nil"/>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неотложные</w:t>
            </w:r>
          </w:p>
        </w:tc>
        <w:tc>
          <w:tcPr>
            <w:tcW w:w="1562" w:type="dxa"/>
            <w:tcBorders>
              <w:top w:val="nil"/>
              <w:left w:val="nil"/>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z w:val="28"/>
                <w:szCs w:val="28"/>
              </w:rPr>
              <w:t xml:space="preserve">меры </w:t>
            </w:r>
            <w:r w:rsidRPr="003058D9">
              <w:rPr>
                <w:spacing w:val="-5"/>
                <w:sz w:val="28"/>
                <w:szCs w:val="28"/>
              </w:rPr>
              <w:t>по</w:t>
            </w:r>
          </w:p>
        </w:tc>
        <w:tc>
          <w:tcPr>
            <w:tcW w:w="1699" w:type="dxa"/>
            <w:tcBorders>
              <w:top w:val="nil"/>
              <w:left w:val="nil"/>
              <w:right w:val="single" w:sz="2" w:space="0" w:color="000000"/>
            </w:tcBorders>
          </w:tcPr>
          <w:p w:rsidR="0027517C" w:rsidRPr="003058D9" w:rsidRDefault="0027517C" w:rsidP="007120D7">
            <w:pPr>
              <w:pStyle w:val="TableParagraph"/>
              <w:suppressAutoHyphens/>
              <w:spacing w:before="0" w:line="240" w:lineRule="auto"/>
              <w:ind w:left="0"/>
              <w:jc w:val="both"/>
              <w:rPr>
                <w:sz w:val="28"/>
                <w:szCs w:val="28"/>
              </w:rPr>
            </w:pPr>
          </w:p>
        </w:tc>
        <w:tc>
          <w:tcPr>
            <w:tcW w:w="3262" w:type="dxa"/>
            <w:gridSpan w:val="2"/>
            <w:tcBorders>
              <w:top w:val="nil"/>
              <w:left w:val="single" w:sz="2" w:space="0" w:color="000000"/>
              <w:bottom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жесткого</w:t>
            </w:r>
          </w:p>
        </w:tc>
      </w:tr>
      <w:tr w:rsidR="0027517C" w:rsidRPr="003058D9" w:rsidTr="00E0275F">
        <w:trPr>
          <w:trHeight w:val="290"/>
        </w:trPr>
        <w:tc>
          <w:tcPr>
            <w:tcW w:w="1560" w:type="dxa"/>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10</w:t>
            </w:r>
            <w:r w:rsidRPr="003058D9">
              <w:rPr>
                <w:spacing w:val="-2"/>
                <w:sz w:val="28"/>
                <w:szCs w:val="28"/>
                <w:vertAlign w:val="superscript"/>
              </w:rPr>
              <w:t>-1</w:t>
            </w:r>
            <w:r w:rsidRPr="003058D9">
              <w:rPr>
                <w:spacing w:val="-2"/>
                <w:sz w:val="28"/>
                <w:szCs w:val="28"/>
              </w:rPr>
              <w:t>÷10</w:t>
            </w:r>
            <w:r w:rsidRPr="003058D9">
              <w:rPr>
                <w:spacing w:val="-2"/>
                <w:sz w:val="28"/>
                <w:szCs w:val="28"/>
                <w:vertAlign w:val="superscript"/>
              </w:rPr>
              <w:t>-</w:t>
            </w:r>
            <w:r w:rsidRPr="003058D9">
              <w:rPr>
                <w:spacing w:val="-10"/>
                <w:sz w:val="28"/>
                <w:szCs w:val="28"/>
                <w:vertAlign w:val="superscript"/>
              </w:rPr>
              <w:t>2</w:t>
            </w:r>
          </w:p>
        </w:tc>
        <w:tc>
          <w:tcPr>
            <w:tcW w:w="3403" w:type="dxa"/>
            <w:gridSpan w:val="2"/>
            <w:tcBorders>
              <w:top w:val="nil"/>
              <w:bottom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z w:val="28"/>
                <w:szCs w:val="28"/>
              </w:rPr>
              <w:t>снижению</w:t>
            </w:r>
            <w:r w:rsidRPr="003058D9">
              <w:rPr>
                <w:spacing w:val="45"/>
                <w:sz w:val="28"/>
                <w:szCs w:val="28"/>
              </w:rPr>
              <w:t xml:space="preserve"> </w:t>
            </w:r>
            <w:r w:rsidRPr="003058D9">
              <w:rPr>
                <w:spacing w:val="-2"/>
                <w:sz w:val="28"/>
                <w:szCs w:val="28"/>
              </w:rPr>
              <w:t>риска</w:t>
            </w:r>
          </w:p>
        </w:tc>
        <w:tc>
          <w:tcPr>
            <w:tcW w:w="1699" w:type="dxa"/>
            <w:tcBorders>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контроля,</w:t>
            </w:r>
          </w:p>
        </w:tc>
        <w:tc>
          <w:tcPr>
            <w:tcW w:w="1702" w:type="dxa"/>
            <w:tcBorders>
              <w:top w:val="nil"/>
              <w:lef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необходима</w:t>
            </w:r>
          </w:p>
        </w:tc>
        <w:tc>
          <w:tcPr>
            <w:tcW w:w="1560" w:type="dxa"/>
            <w:tcBorders>
              <w:bottom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4"/>
                <w:sz w:val="28"/>
                <w:szCs w:val="28"/>
              </w:rPr>
              <w:t>Зона</w:t>
            </w:r>
          </w:p>
        </w:tc>
      </w:tr>
      <w:tr w:rsidR="0027517C" w:rsidRPr="003058D9" w:rsidTr="00E0275F">
        <w:trPr>
          <w:trHeight w:val="292"/>
        </w:trPr>
        <w:tc>
          <w:tcPr>
            <w:tcW w:w="1560" w:type="dxa"/>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10</w:t>
            </w:r>
            <w:r w:rsidRPr="003058D9">
              <w:rPr>
                <w:spacing w:val="-2"/>
                <w:sz w:val="28"/>
                <w:szCs w:val="28"/>
                <w:vertAlign w:val="superscript"/>
              </w:rPr>
              <w:t>-2</w:t>
            </w:r>
            <w:r w:rsidRPr="003058D9">
              <w:rPr>
                <w:spacing w:val="-2"/>
                <w:sz w:val="28"/>
                <w:szCs w:val="28"/>
              </w:rPr>
              <w:t>÷10</w:t>
            </w:r>
            <w:r w:rsidRPr="003058D9">
              <w:rPr>
                <w:spacing w:val="-2"/>
                <w:sz w:val="28"/>
                <w:szCs w:val="28"/>
                <w:vertAlign w:val="superscript"/>
              </w:rPr>
              <w:t>-</w:t>
            </w:r>
            <w:r w:rsidRPr="003058D9">
              <w:rPr>
                <w:spacing w:val="-10"/>
                <w:sz w:val="28"/>
                <w:szCs w:val="28"/>
                <w:vertAlign w:val="superscript"/>
              </w:rPr>
              <w:t>3</w:t>
            </w:r>
          </w:p>
        </w:tc>
        <w:tc>
          <w:tcPr>
            <w:tcW w:w="1841" w:type="dxa"/>
            <w:tcBorders>
              <w:top w:val="nil"/>
            </w:tcBorders>
          </w:tcPr>
          <w:p w:rsidR="0027517C" w:rsidRPr="003058D9" w:rsidRDefault="0027517C" w:rsidP="007120D7">
            <w:pPr>
              <w:pStyle w:val="TableParagraph"/>
              <w:suppressAutoHyphens/>
              <w:spacing w:before="0" w:line="240" w:lineRule="auto"/>
              <w:ind w:left="0"/>
              <w:jc w:val="both"/>
              <w:rPr>
                <w:sz w:val="28"/>
                <w:szCs w:val="28"/>
              </w:rPr>
            </w:pPr>
          </w:p>
        </w:tc>
        <w:tc>
          <w:tcPr>
            <w:tcW w:w="1562" w:type="dxa"/>
            <w:tcBorders>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оценка</w:t>
            </w:r>
          </w:p>
        </w:tc>
        <w:tc>
          <w:tcPr>
            <w:tcW w:w="1699" w:type="dxa"/>
            <w:tcBorders>
              <w:top w:val="nil"/>
              <w:left w:val="nil"/>
              <w:right w:val="single" w:sz="2" w:space="0" w:color="000000"/>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целесо-</w:t>
            </w:r>
          </w:p>
        </w:tc>
        <w:tc>
          <w:tcPr>
            <w:tcW w:w="1702" w:type="dxa"/>
            <w:tcBorders>
              <w:left w:val="single" w:sz="2" w:space="0" w:color="000000"/>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приемлемого</w:t>
            </w:r>
          </w:p>
        </w:tc>
        <w:tc>
          <w:tcPr>
            <w:tcW w:w="1560" w:type="dxa"/>
            <w:tcBorders>
              <w:top w:val="nil"/>
              <w:left w:val="nil"/>
              <w:bottom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z w:val="28"/>
                <w:szCs w:val="28"/>
              </w:rPr>
              <w:t xml:space="preserve">риска, </w:t>
            </w:r>
            <w:r w:rsidRPr="003058D9">
              <w:rPr>
                <w:spacing w:val="-5"/>
                <w:sz w:val="28"/>
                <w:szCs w:val="28"/>
              </w:rPr>
              <w:t>нет</w:t>
            </w:r>
          </w:p>
        </w:tc>
      </w:tr>
      <w:tr w:rsidR="0027517C" w:rsidRPr="003058D9" w:rsidTr="00E0275F">
        <w:trPr>
          <w:trHeight w:val="570"/>
        </w:trPr>
        <w:tc>
          <w:tcPr>
            <w:tcW w:w="1560" w:type="dxa"/>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10</w:t>
            </w:r>
            <w:r w:rsidRPr="003058D9">
              <w:rPr>
                <w:spacing w:val="-2"/>
                <w:sz w:val="28"/>
                <w:szCs w:val="28"/>
                <w:vertAlign w:val="superscript"/>
              </w:rPr>
              <w:t>-3</w:t>
            </w:r>
            <w:r w:rsidRPr="003058D9">
              <w:rPr>
                <w:spacing w:val="-2"/>
                <w:sz w:val="28"/>
                <w:szCs w:val="28"/>
              </w:rPr>
              <w:t>÷10</w:t>
            </w:r>
            <w:r w:rsidRPr="003058D9">
              <w:rPr>
                <w:spacing w:val="-2"/>
                <w:sz w:val="28"/>
                <w:szCs w:val="28"/>
                <w:vertAlign w:val="superscript"/>
              </w:rPr>
              <w:t>-</w:t>
            </w:r>
            <w:r w:rsidRPr="003058D9">
              <w:rPr>
                <w:spacing w:val="-10"/>
                <w:sz w:val="28"/>
                <w:szCs w:val="28"/>
                <w:vertAlign w:val="superscript"/>
              </w:rPr>
              <w:t>4</w:t>
            </w:r>
          </w:p>
        </w:tc>
        <w:tc>
          <w:tcPr>
            <w:tcW w:w="1841" w:type="dxa"/>
            <w:tcBorders>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образности</w:t>
            </w:r>
          </w:p>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снижению</w:t>
            </w:r>
          </w:p>
        </w:tc>
        <w:tc>
          <w:tcPr>
            <w:tcW w:w="1562" w:type="dxa"/>
            <w:tcBorders>
              <w:top w:val="nil"/>
              <w:lef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z w:val="28"/>
                <w:szCs w:val="28"/>
              </w:rPr>
              <w:t xml:space="preserve">мер </w:t>
            </w:r>
            <w:r w:rsidRPr="003058D9">
              <w:rPr>
                <w:spacing w:val="-5"/>
                <w:sz w:val="28"/>
                <w:szCs w:val="28"/>
              </w:rPr>
              <w:t>по</w:t>
            </w:r>
          </w:p>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риска</w:t>
            </w:r>
          </w:p>
        </w:tc>
        <w:tc>
          <w:tcPr>
            <w:tcW w:w="1699" w:type="dxa"/>
            <w:tcBorders>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необходимо</w:t>
            </w:r>
          </w:p>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уменьшению</w:t>
            </w:r>
          </w:p>
        </w:tc>
        <w:tc>
          <w:tcPr>
            <w:tcW w:w="1702" w:type="dxa"/>
            <w:tcBorders>
              <w:top w:val="nil"/>
              <w:left w:val="nil"/>
              <w:bottom w:val="nil"/>
              <w:right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z w:val="28"/>
                <w:szCs w:val="28"/>
              </w:rPr>
              <w:t>сти</w:t>
            </w:r>
            <w:r w:rsidRPr="003058D9">
              <w:rPr>
                <w:spacing w:val="-2"/>
                <w:sz w:val="28"/>
                <w:szCs w:val="28"/>
              </w:rPr>
              <w:t xml:space="preserve"> </w:t>
            </w:r>
            <w:r w:rsidRPr="003058D9">
              <w:rPr>
                <w:sz w:val="28"/>
                <w:szCs w:val="28"/>
              </w:rPr>
              <w:t>в</w:t>
            </w:r>
            <w:r w:rsidRPr="003058D9">
              <w:rPr>
                <w:spacing w:val="-2"/>
                <w:sz w:val="28"/>
                <w:szCs w:val="28"/>
              </w:rPr>
              <w:t xml:space="preserve"> мероприя</w:t>
            </w:r>
          </w:p>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риска</w:t>
            </w:r>
          </w:p>
        </w:tc>
        <w:tc>
          <w:tcPr>
            <w:tcW w:w="1560" w:type="dxa"/>
            <w:tcBorders>
              <w:top w:val="nil"/>
              <w:left w:val="nil"/>
              <w:bottom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z w:val="28"/>
                <w:szCs w:val="28"/>
              </w:rPr>
              <w:t>тиях</w:t>
            </w:r>
            <w:r w:rsidRPr="003058D9">
              <w:rPr>
                <w:spacing w:val="-4"/>
                <w:sz w:val="28"/>
                <w:szCs w:val="28"/>
              </w:rPr>
              <w:t xml:space="preserve"> </w:t>
            </w:r>
            <w:r w:rsidRPr="003058D9">
              <w:rPr>
                <w:spacing w:val="-5"/>
                <w:sz w:val="28"/>
                <w:szCs w:val="28"/>
              </w:rPr>
              <w:t>по</w:t>
            </w:r>
          </w:p>
        </w:tc>
      </w:tr>
      <w:tr w:rsidR="0027517C" w:rsidRPr="003058D9" w:rsidTr="00E0275F">
        <w:trPr>
          <w:trHeight w:val="292"/>
        </w:trPr>
        <w:tc>
          <w:tcPr>
            <w:tcW w:w="1560" w:type="dxa"/>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10</w:t>
            </w:r>
            <w:r w:rsidRPr="003058D9">
              <w:rPr>
                <w:spacing w:val="-2"/>
                <w:sz w:val="28"/>
                <w:szCs w:val="28"/>
                <w:vertAlign w:val="superscript"/>
              </w:rPr>
              <w:t>-4</w:t>
            </w:r>
            <w:r w:rsidRPr="003058D9">
              <w:rPr>
                <w:spacing w:val="-2"/>
                <w:sz w:val="28"/>
                <w:szCs w:val="28"/>
              </w:rPr>
              <w:t>÷10</w:t>
            </w:r>
            <w:r w:rsidRPr="003058D9">
              <w:rPr>
                <w:spacing w:val="-2"/>
                <w:sz w:val="28"/>
                <w:szCs w:val="28"/>
                <w:vertAlign w:val="superscript"/>
              </w:rPr>
              <w:t>-</w:t>
            </w:r>
            <w:r w:rsidRPr="003058D9">
              <w:rPr>
                <w:spacing w:val="-10"/>
                <w:sz w:val="28"/>
                <w:szCs w:val="28"/>
                <w:vertAlign w:val="superscript"/>
              </w:rPr>
              <w:t>5</w:t>
            </w:r>
          </w:p>
        </w:tc>
        <w:tc>
          <w:tcPr>
            <w:tcW w:w="1841" w:type="dxa"/>
            <w:tcBorders>
              <w:top w:val="nil"/>
            </w:tcBorders>
          </w:tcPr>
          <w:p w:rsidR="0027517C" w:rsidRPr="003058D9" w:rsidRDefault="0027517C" w:rsidP="007120D7">
            <w:pPr>
              <w:pStyle w:val="TableParagraph"/>
              <w:suppressAutoHyphens/>
              <w:spacing w:before="0" w:line="240" w:lineRule="auto"/>
              <w:ind w:left="0"/>
              <w:jc w:val="both"/>
              <w:rPr>
                <w:sz w:val="28"/>
                <w:szCs w:val="28"/>
              </w:rPr>
            </w:pPr>
          </w:p>
        </w:tc>
        <w:tc>
          <w:tcPr>
            <w:tcW w:w="6523" w:type="dxa"/>
            <w:gridSpan w:val="4"/>
            <w:tcBorders>
              <w:top w:val="nil"/>
              <w:bottom w:val="nil"/>
            </w:tcBorders>
          </w:tcPr>
          <w:p w:rsidR="0027517C" w:rsidRPr="003058D9" w:rsidRDefault="0027517C" w:rsidP="007120D7">
            <w:pPr>
              <w:pStyle w:val="TableParagraph"/>
              <w:suppressAutoHyphens/>
              <w:spacing w:before="0" w:line="240" w:lineRule="auto"/>
              <w:ind w:left="0"/>
              <w:jc w:val="both"/>
              <w:rPr>
                <w:sz w:val="28"/>
                <w:szCs w:val="28"/>
              </w:rPr>
            </w:pPr>
          </w:p>
        </w:tc>
      </w:tr>
      <w:tr w:rsidR="0027517C" w:rsidRPr="003058D9" w:rsidTr="00E0275F">
        <w:trPr>
          <w:trHeight w:val="290"/>
        </w:trPr>
        <w:tc>
          <w:tcPr>
            <w:tcW w:w="1560" w:type="dxa"/>
            <w:tcBorders>
              <w:bottom w:val="single" w:sz="2" w:space="0" w:color="000000"/>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2"/>
                <w:sz w:val="28"/>
                <w:szCs w:val="28"/>
              </w:rPr>
              <w:t>10</w:t>
            </w:r>
            <w:r w:rsidRPr="003058D9">
              <w:rPr>
                <w:spacing w:val="-2"/>
                <w:sz w:val="28"/>
                <w:szCs w:val="28"/>
                <w:vertAlign w:val="superscript"/>
              </w:rPr>
              <w:t>-5</w:t>
            </w:r>
            <w:r w:rsidRPr="003058D9">
              <w:rPr>
                <w:spacing w:val="-2"/>
                <w:sz w:val="28"/>
                <w:szCs w:val="28"/>
              </w:rPr>
              <w:t>÷10</w:t>
            </w:r>
            <w:r w:rsidRPr="003058D9">
              <w:rPr>
                <w:spacing w:val="-2"/>
                <w:sz w:val="28"/>
                <w:szCs w:val="28"/>
                <w:vertAlign w:val="superscript"/>
              </w:rPr>
              <w:t>-</w:t>
            </w:r>
            <w:r w:rsidRPr="003058D9">
              <w:rPr>
                <w:spacing w:val="-10"/>
                <w:sz w:val="28"/>
                <w:szCs w:val="28"/>
                <w:vertAlign w:val="superscript"/>
              </w:rPr>
              <w:t>6</w:t>
            </w:r>
          </w:p>
        </w:tc>
        <w:tc>
          <w:tcPr>
            <w:tcW w:w="8364" w:type="dxa"/>
            <w:gridSpan w:val="5"/>
            <w:tcBorders>
              <w:top w:val="nil"/>
            </w:tcBorders>
          </w:tcPr>
          <w:p w:rsidR="0027517C" w:rsidRPr="003058D9" w:rsidRDefault="0027517C" w:rsidP="007120D7">
            <w:pPr>
              <w:pStyle w:val="TableParagraph"/>
              <w:suppressAutoHyphens/>
              <w:spacing w:before="0" w:line="240" w:lineRule="auto"/>
              <w:ind w:left="0"/>
              <w:jc w:val="both"/>
              <w:rPr>
                <w:sz w:val="28"/>
                <w:szCs w:val="28"/>
              </w:rPr>
            </w:pPr>
            <w:r w:rsidRPr="003058D9">
              <w:rPr>
                <w:spacing w:val="-4"/>
                <w:sz w:val="28"/>
                <w:szCs w:val="28"/>
              </w:rPr>
              <w:t>2015</w:t>
            </w:r>
          </w:p>
        </w:tc>
      </w:tr>
    </w:tbl>
    <w:p w:rsidR="0027517C" w:rsidRPr="003058D9" w:rsidRDefault="0027517C" w:rsidP="00E0275F">
      <w:pPr>
        <w:pStyle w:val="a9"/>
        <w:suppressAutoHyphens/>
        <w:ind w:firstLine="709"/>
        <w:rPr>
          <w:szCs w:val="28"/>
        </w:rPr>
      </w:pPr>
    </w:p>
    <w:p w:rsidR="0027517C" w:rsidRPr="003058D9" w:rsidRDefault="0027517C" w:rsidP="00E0275F">
      <w:pPr>
        <w:pStyle w:val="211"/>
        <w:numPr>
          <w:ilvl w:val="1"/>
          <w:numId w:val="58"/>
        </w:numPr>
        <w:tabs>
          <w:tab w:val="left" w:pos="642"/>
        </w:tabs>
        <w:suppressAutoHyphens/>
        <w:spacing w:before="0" w:line="240" w:lineRule="auto"/>
        <w:ind w:left="0" w:firstLine="709"/>
        <w:jc w:val="both"/>
        <w:rPr>
          <w:b w:val="0"/>
          <w:sz w:val="28"/>
          <w:szCs w:val="28"/>
        </w:rPr>
      </w:pPr>
      <w:bookmarkStart w:id="256" w:name="_Toc217039151"/>
      <w:bookmarkStart w:id="257" w:name="_Toc217039407"/>
      <w:r w:rsidRPr="003058D9">
        <w:rPr>
          <w:b w:val="0"/>
          <w:sz w:val="28"/>
          <w:szCs w:val="28"/>
        </w:rPr>
        <w:t>ОЦЕНКА</w:t>
      </w:r>
      <w:r w:rsidRPr="003058D9">
        <w:rPr>
          <w:b w:val="0"/>
          <w:spacing w:val="-6"/>
          <w:sz w:val="28"/>
          <w:szCs w:val="28"/>
        </w:rPr>
        <w:t xml:space="preserve"> </w:t>
      </w:r>
      <w:r w:rsidRPr="003058D9">
        <w:rPr>
          <w:b w:val="0"/>
          <w:sz w:val="28"/>
          <w:szCs w:val="28"/>
        </w:rPr>
        <w:t>БИОЛОГО-СОЦИАЛЬНЫХ</w:t>
      </w:r>
      <w:r w:rsidRPr="003058D9">
        <w:rPr>
          <w:b w:val="0"/>
          <w:spacing w:val="-5"/>
          <w:sz w:val="28"/>
          <w:szCs w:val="28"/>
        </w:rPr>
        <w:t xml:space="preserve"> </w:t>
      </w:r>
      <w:r w:rsidRPr="003058D9">
        <w:rPr>
          <w:b w:val="0"/>
          <w:spacing w:val="-2"/>
          <w:sz w:val="28"/>
          <w:szCs w:val="28"/>
        </w:rPr>
        <w:t>ОПАСНОСТЕЙ</w:t>
      </w:r>
      <w:bookmarkEnd w:id="256"/>
      <w:bookmarkEnd w:id="257"/>
    </w:p>
    <w:p w:rsidR="0027517C" w:rsidRPr="003058D9" w:rsidRDefault="0027517C" w:rsidP="00E0275F">
      <w:pPr>
        <w:pStyle w:val="a9"/>
        <w:suppressAutoHyphens/>
        <w:ind w:firstLine="709"/>
        <w:rPr>
          <w:szCs w:val="28"/>
        </w:rPr>
      </w:pPr>
      <w:r w:rsidRPr="003058D9">
        <w:rPr>
          <w:szCs w:val="28"/>
        </w:rPr>
        <w:t>На современном этапе в условиях урбанизации существенно вырастает значение общих путей передачи инфекции: водного и пищевого в эпидемиологии кишечных</w:t>
      </w:r>
      <w:r w:rsidRPr="003058D9">
        <w:rPr>
          <w:spacing w:val="40"/>
          <w:szCs w:val="28"/>
        </w:rPr>
        <w:t xml:space="preserve"> </w:t>
      </w:r>
      <w:r w:rsidRPr="003058D9">
        <w:rPr>
          <w:szCs w:val="28"/>
        </w:rPr>
        <w:t xml:space="preserve">инфекций. Это, прежде всего, связано со снабжением населения пищевыми продуктами и </w:t>
      </w:r>
      <w:r w:rsidRPr="003058D9">
        <w:rPr>
          <w:spacing w:val="-2"/>
          <w:szCs w:val="28"/>
        </w:rPr>
        <w:t>водой.</w:t>
      </w:r>
    </w:p>
    <w:p w:rsidR="0027517C" w:rsidRPr="003058D9" w:rsidRDefault="0027517C" w:rsidP="00E0275F">
      <w:pPr>
        <w:pStyle w:val="a9"/>
        <w:suppressAutoHyphens/>
        <w:ind w:firstLine="709"/>
        <w:rPr>
          <w:szCs w:val="28"/>
        </w:rPr>
      </w:pPr>
      <w:r w:rsidRPr="003058D9">
        <w:rPr>
          <w:szCs w:val="28"/>
        </w:rPr>
        <w:t>При возникновении аварийных ситуаций на объектах водоснабжения и сетях водопровода в эпидемический процесс могут вовлекаться значительные массы населения от нескольких сот до нескольких десятков тысяч населения населенных пунктов.</w:t>
      </w:r>
    </w:p>
    <w:p w:rsidR="0027517C" w:rsidRPr="003058D9" w:rsidRDefault="0027517C" w:rsidP="00E0275F">
      <w:pPr>
        <w:pStyle w:val="a9"/>
        <w:suppressAutoHyphens/>
        <w:ind w:firstLine="709"/>
        <w:rPr>
          <w:szCs w:val="28"/>
        </w:rPr>
      </w:pPr>
      <w:r w:rsidRPr="003058D9">
        <w:rPr>
          <w:szCs w:val="28"/>
        </w:rPr>
        <w:t xml:space="preserve">Кроме того, миграция населения, ухудшение бытовых условий оказывают значительное влияние на распространение острых кишечных и других инфекционных </w:t>
      </w:r>
      <w:r w:rsidRPr="003058D9">
        <w:rPr>
          <w:spacing w:val="-2"/>
          <w:szCs w:val="28"/>
        </w:rPr>
        <w:t>заболеваний.</w:t>
      </w:r>
    </w:p>
    <w:p w:rsidR="0027517C" w:rsidRPr="003058D9" w:rsidRDefault="0027517C" w:rsidP="00E0275F">
      <w:pPr>
        <w:pStyle w:val="a9"/>
        <w:suppressAutoHyphens/>
        <w:ind w:firstLine="709"/>
        <w:rPr>
          <w:szCs w:val="28"/>
        </w:rPr>
      </w:pPr>
    </w:p>
    <w:p w:rsidR="0027517C" w:rsidRPr="003058D9" w:rsidRDefault="0027517C" w:rsidP="00E0275F">
      <w:pPr>
        <w:pStyle w:val="a9"/>
        <w:suppressAutoHyphens/>
        <w:ind w:firstLine="709"/>
        <w:rPr>
          <w:szCs w:val="28"/>
        </w:rPr>
      </w:pPr>
      <w:r w:rsidRPr="003058D9">
        <w:rPr>
          <w:szCs w:val="28"/>
        </w:rPr>
        <w:t>Наибольшую опасность для распространения зооносных болезней (чума, лептоспероз, туляремия, сибирская язва) представляют сельскохозяйственные и дикие животные, а также мелкие млекопитающие с их эктопаразитами. В местных условиях переносчиками чумы будут являться крысы, суслики и другие животные при завозе их из эндемических очагов. Среди насекомых - передатчиками чумы являются блохи.</w:t>
      </w:r>
    </w:p>
    <w:p w:rsidR="0027517C" w:rsidRPr="003058D9" w:rsidRDefault="0027517C" w:rsidP="00E0275F">
      <w:pPr>
        <w:pStyle w:val="a9"/>
        <w:suppressAutoHyphens/>
        <w:ind w:firstLine="709"/>
        <w:rPr>
          <w:szCs w:val="28"/>
        </w:rPr>
      </w:pPr>
      <w:r w:rsidRPr="003058D9">
        <w:rPr>
          <w:szCs w:val="28"/>
        </w:rPr>
        <w:t xml:space="preserve">Наибольшую опасность из группы биолого-социальных ЧС представляют болезни диких животных (бешенство). Бешенство - острая вирусная болезнь </w:t>
      </w:r>
      <w:r w:rsidRPr="003058D9">
        <w:rPr>
          <w:szCs w:val="28"/>
        </w:rPr>
        <w:lastRenderedPageBreak/>
        <w:t>животных и человека, характеризующаяся признаками полиоэнцефаломиелита и абсолютной летальностью.</w:t>
      </w:r>
    </w:p>
    <w:p w:rsidR="0027517C" w:rsidRPr="003058D9" w:rsidRDefault="0027517C" w:rsidP="00E0275F">
      <w:pPr>
        <w:pStyle w:val="a9"/>
        <w:tabs>
          <w:tab w:val="left" w:pos="9498"/>
        </w:tabs>
        <w:suppressAutoHyphens/>
        <w:ind w:firstLine="709"/>
        <w:rPr>
          <w:szCs w:val="28"/>
        </w:rPr>
      </w:pPr>
      <w:r w:rsidRPr="003058D9">
        <w:rPr>
          <w:szCs w:val="28"/>
        </w:rPr>
        <w:t>Мероприятия по профилактике бешенства животных и человека, мероприятия при заболевании животных бешенством, противоэпидемические мероприятия следует проводить в соответствии с Санитарными правилами СП 3.1.096-96. Ветеринарные правила ВП 13.3.1103-96 «Профилактика и борьба с заразными болезнями, общими для человека и животных. Бешенство».</w:t>
      </w:r>
    </w:p>
    <w:p w:rsidR="0027517C" w:rsidRPr="003058D9" w:rsidRDefault="0027517C" w:rsidP="00E0275F">
      <w:pPr>
        <w:pStyle w:val="a9"/>
        <w:tabs>
          <w:tab w:val="left" w:pos="9498"/>
        </w:tabs>
        <w:suppressAutoHyphens/>
        <w:ind w:firstLine="709"/>
        <w:rPr>
          <w:szCs w:val="28"/>
        </w:rPr>
      </w:pPr>
      <w:r w:rsidRPr="003058D9">
        <w:rPr>
          <w:szCs w:val="28"/>
        </w:rPr>
        <w:t>В случае вспышки инфекции, биологические отходы, зараженные или контаминированные возбудителями бешенства, сжигают на месте, а также в трупосжигательных печах или на специально отведенных площадках.</w:t>
      </w:r>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p>
    <w:p w:rsidR="0027517C" w:rsidRPr="003058D9" w:rsidRDefault="0027517C" w:rsidP="00E0275F">
      <w:pPr>
        <w:pStyle w:val="211"/>
        <w:suppressAutoHyphens/>
        <w:spacing w:before="0" w:line="240" w:lineRule="auto"/>
        <w:ind w:left="0" w:firstLine="709"/>
        <w:jc w:val="both"/>
        <w:rPr>
          <w:b w:val="0"/>
          <w:sz w:val="28"/>
          <w:szCs w:val="28"/>
        </w:rPr>
      </w:pPr>
      <w:bookmarkStart w:id="258" w:name="_Toc217039152"/>
      <w:bookmarkStart w:id="259" w:name="_Toc217039408"/>
      <w:r w:rsidRPr="003058D9">
        <w:rPr>
          <w:b w:val="0"/>
          <w:sz w:val="28"/>
          <w:szCs w:val="28"/>
        </w:rPr>
        <w:t>6.5 ПЕРЕЧЕНЬ</w:t>
      </w:r>
      <w:r w:rsidRPr="003058D9">
        <w:rPr>
          <w:b w:val="0"/>
          <w:spacing w:val="-16"/>
          <w:sz w:val="28"/>
          <w:szCs w:val="28"/>
        </w:rPr>
        <w:t xml:space="preserve"> </w:t>
      </w:r>
      <w:r w:rsidRPr="003058D9">
        <w:rPr>
          <w:b w:val="0"/>
          <w:sz w:val="28"/>
          <w:szCs w:val="28"/>
        </w:rPr>
        <w:t>МЕРОПРИЯТИЙ</w:t>
      </w:r>
      <w:r w:rsidRPr="003058D9">
        <w:rPr>
          <w:b w:val="0"/>
          <w:spacing w:val="-15"/>
          <w:sz w:val="28"/>
          <w:szCs w:val="28"/>
        </w:rPr>
        <w:t xml:space="preserve"> </w:t>
      </w:r>
      <w:r w:rsidRPr="003058D9">
        <w:rPr>
          <w:b w:val="0"/>
          <w:sz w:val="28"/>
          <w:szCs w:val="28"/>
        </w:rPr>
        <w:t>ПО</w:t>
      </w:r>
      <w:r w:rsidRPr="003058D9">
        <w:rPr>
          <w:b w:val="0"/>
          <w:spacing w:val="-15"/>
          <w:sz w:val="28"/>
          <w:szCs w:val="28"/>
        </w:rPr>
        <w:t xml:space="preserve"> </w:t>
      </w:r>
      <w:r w:rsidRPr="003058D9">
        <w:rPr>
          <w:b w:val="0"/>
          <w:sz w:val="28"/>
          <w:szCs w:val="28"/>
        </w:rPr>
        <w:t>ОБЕСПЕЧЕНИЮ ПОЖАРНОЙ БЕЗОПАСНОСТИ</w:t>
      </w:r>
      <w:bookmarkEnd w:id="258"/>
      <w:bookmarkEnd w:id="259"/>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На территории Ладожского сельского поселения планируется строительство пожарного депо.</w:t>
      </w:r>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Для увеличения надежности системы противопожарного водоснабжения генеральным планом предусматривается ряд мероприятий по развитию сети водоснабжения, в том числе переход на водоснабжение из подземного водозабора.</w:t>
      </w:r>
    </w:p>
    <w:p w:rsidR="0027517C" w:rsidRPr="003058D9" w:rsidRDefault="0027517C" w:rsidP="00E0275F">
      <w:pPr>
        <w:pStyle w:val="a9"/>
        <w:suppressAutoHyphens/>
        <w:ind w:firstLine="709"/>
        <w:rPr>
          <w:szCs w:val="28"/>
        </w:rPr>
      </w:pPr>
      <w:r w:rsidRPr="003058D9">
        <w:rPr>
          <w:szCs w:val="28"/>
        </w:rPr>
        <w:t>Для улучшения ситуации с доступностью потенциальных объектов возгорания для пожарных машин генеральным планом предусматривается ряд мероприятий по развитию транспортной сети.</w:t>
      </w:r>
    </w:p>
    <w:p w:rsidR="0027517C" w:rsidRPr="003058D9" w:rsidRDefault="0027517C" w:rsidP="00E0275F">
      <w:pPr>
        <w:pStyle w:val="afe"/>
        <w:numPr>
          <w:ilvl w:val="2"/>
          <w:numId w:val="58"/>
        </w:numPr>
        <w:tabs>
          <w:tab w:val="left" w:pos="112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Подъезд</w:t>
      </w:r>
      <w:r w:rsidRPr="003058D9">
        <w:rPr>
          <w:rFonts w:ascii="Times New Roman" w:hAnsi="Times New Roman"/>
          <w:spacing w:val="-6"/>
          <w:sz w:val="28"/>
          <w:szCs w:val="28"/>
        </w:rPr>
        <w:t xml:space="preserve"> </w:t>
      </w:r>
      <w:r w:rsidRPr="003058D9">
        <w:rPr>
          <w:rFonts w:ascii="Times New Roman" w:hAnsi="Times New Roman"/>
          <w:sz w:val="28"/>
          <w:szCs w:val="28"/>
        </w:rPr>
        <w:t>пожарных</w:t>
      </w:r>
      <w:r w:rsidRPr="003058D9">
        <w:rPr>
          <w:rFonts w:ascii="Times New Roman" w:hAnsi="Times New Roman"/>
          <w:spacing w:val="-2"/>
          <w:sz w:val="28"/>
          <w:szCs w:val="28"/>
        </w:rPr>
        <w:t xml:space="preserve"> </w:t>
      </w:r>
      <w:r w:rsidRPr="003058D9">
        <w:rPr>
          <w:rFonts w:ascii="Times New Roman" w:hAnsi="Times New Roman"/>
          <w:sz w:val="28"/>
          <w:szCs w:val="28"/>
        </w:rPr>
        <w:t>автомобилей</w:t>
      </w:r>
      <w:r w:rsidRPr="003058D9">
        <w:rPr>
          <w:rFonts w:ascii="Times New Roman" w:hAnsi="Times New Roman"/>
          <w:spacing w:val="-3"/>
          <w:sz w:val="28"/>
          <w:szCs w:val="28"/>
        </w:rPr>
        <w:t xml:space="preserve"> </w:t>
      </w:r>
      <w:r w:rsidRPr="003058D9">
        <w:rPr>
          <w:rFonts w:ascii="Times New Roman" w:hAnsi="Times New Roman"/>
          <w:sz w:val="28"/>
          <w:szCs w:val="28"/>
        </w:rPr>
        <w:t>должен</w:t>
      </w:r>
      <w:r w:rsidRPr="003058D9">
        <w:rPr>
          <w:rFonts w:ascii="Times New Roman" w:hAnsi="Times New Roman"/>
          <w:spacing w:val="-4"/>
          <w:sz w:val="28"/>
          <w:szCs w:val="28"/>
        </w:rPr>
        <w:t xml:space="preserve"> </w:t>
      </w:r>
      <w:r w:rsidRPr="003058D9">
        <w:rPr>
          <w:rFonts w:ascii="Times New Roman" w:hAnsi="Times New Roman"/>
          <w:sz w:val="28"/>
          <w:szCs w:val="28"/>
        </w:rPr>
        <w:t>быть</w:t>
      </w:r>
      <w:r w:rsidRPr="003058D9">
        <w:rPr>
          <w:rFonts w:ascii="Times New Roman" w:hAnsi="Times New Roman"/>
          <w:spacing w:val="-3"/>
          <w:sz w:val="28"/>
          <w:szCs w:val="28"/>
        </w:rPr>
        <w:t xml:space="preserve"> </w:t>
      </w:r>
      <w:r w:rsidRPr="003058D9">
        <w:rPr>
          <w:rFonts w:ascii="Times New Roman" w:hAnsi="Times New Roman"/>
          <w:spacing w:val="-2"/>
          <w:sz w:val="28"/>
          <w:szCs w:val="28"/>
        </w:rPr>
        <w:t>обеспечен:</w:t>
      </w:r>
    </w:p>
    <w:p w:rsidR="0027517C" w:rsidRPr="003058D9" w:rsidRDefault="0027517C" w:rsidP="00E0275F">
      <w:pPr>
        <w:pStyle w:val="afe"/>
        <w:numPr>
          <w:ilvl w:val="3"/>
          <w:numId w:val="58"/>
        </w:numPr>
        <w:tabs>
          <w:tab w:val="left" w:pos="109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 двух продольных сторон - к зданиям многоквартирных жилых домов высотой 28 и более метров (9 и более этажей), к иным зданиям для постоянного проживания и временного пребывания людей, зданиям зрелищных и культурно-просветительных учреждений, организаций</w:t>
      </w:r>
      <w:r w:rsidRPr="003058D9">
        <w:rPr>
          <w:rFonts w:ascii="Times New Roman" w:hAnsi="Times New Roman"/>
          <w:spacing w:val="51"/>
          <w:w w:val="150"/>
          <w:sz w:val="28"/>
          <w:szCs w:val="28"/>
        </w:rPr>
        <w:t xml:space="preserve"> </w:t>
      </w:r>
      <w:r w:rsidRPr="003058D9">
        <w:rPr>
          <w:rFonts w:ascii="Times New Roman" w:hAnsi="Times New Roman"/>
          <w:sz w:val="28"/>
          <w:szCs w:val="28"/>
        </w:rPr>
        <w:t>по</w:t>
      </w:r>
      <w:r w:rsidRPr="003058D9">
        <w:rPr>
          <w:rFonts w:ascii="Times New Roman" w:hAnsi="Times New Roman"/>
          <w:spacing w:val="53"/>
          <w:w w:val="150"/>
          <w:sz w:val="28"/>
          <w:szCs w:val="28"/>
        </w:rPr>
        <w:t xml:space="preserve"> </w:t>
      </w:r>
      <w:r w:rsidRPr="003058D9">
        <w:rPr>
          <w:rFonts w:ascii="Times New Roman" w:hAnsi="Times New Roman"/>
          <w:sz w:val="28"/>
          <w:szCs w:val="28"/>
        </w:rPr>
        <w:t>обслуживанию</w:t>
      </w:r>
      <w:r w:rsidRPr="003058D9">
        <w:rPr>
          <w:rFonts w:ascii="Times New Roman" w:hAnsi="Times New Roman"/>
          <w:spacing w:val="53"/>
          <w:w w:val="150"/>
          <w:sz w:val="28"/>
          <w:szCs w:val="28"/>
        </w:rPr>
        <w:t xml:space="preserve"> </w:t>
      </w:r>
      <w:r w:rsidRPr="003058D9">
        <w:rPr>
          <w:rFonts w:ascii="Times New Roman" w:hAnsi="Times New Roman"/>
          <w:sz w:val="28"/>
          <w:szCs w:val="28"/>
        </w:rPr>
        <w:t>населения,</w:t>
      </w:r>
      <w:r w:rsidRPr="003058D9">
        <w:rPr>
          <w:rFonts w:ascii="Times New Roman" w:hAnsi="Times New Roman"/>
          <w:spacing w:val="53"/>
          <w:w w:val="150"/>
          <w:sz w:val="28"/>
          <w:szCs w:val="28"/>
        </w:rPr>
        <w:t xml:space="preserve"> </w:t>
      </w:r>
      <w:r w:rsidRPr="003058D9">
        <w:rPr>
          <w:rFonts w:ascii="Times New Roman" w:hAnsi="Times New Roman"/>
          <w:sz w:val="28"/>
          <w:szCs w:val="28"/>
        </w:rPr>
        <w:t>общеобразовательных</w:t>
      </w:r>
      <w:r w:rsidRPr="003058D9">
        <w:rPr>
          <w:rFonts w:ascii="Times New Roman" w:hAnsi="Times New Roman"/>
          <w:spacing w:val="52"/>
          <w:w w:val="150"/>
          <w:sz w:val="28"/>
          <w:szCs w:val="28"/>
        </w:rPr>
        <w:t xml:space="preserve"> </w:t>
      </w:r>
      <w:r w:rsidRPr="003058D9">
        <w:rPr>
          <w:rFonts w:ascii="Times New Roman" w:hAnsi="Times New Roman"/>
          <w:sz w:val="28"/>
          <w:szCs w:val="28"/>
        </w:rPr>
        <w:t>учреждений,</w:t>
      </w:r>
      <w:r w:rsidRPr="003058D9">
        <w:rPr>
          <w:rFonts w:ascii="Times New Roman" w:hAnsi="Times New Roman"/>
          <w:spacing w:val="53"/>
          <w:w w:val="150"/>
          <w:sz w:val="28"/>
          <w:szCs w:val="28"/>
        </w:rPr>
        <w:t xml:space="preserve"> </w:t>
      </w:r>
      <w:r w:rsidRPr="003058D9">
        <w:rPr>
          <w:rFonts w:ascii="Times New Roman" w:hAnsi="Times New Roman"/>
          <w:spacing w:val="-2"/>
          <w:sz w:val="28"/>
          <w:szCs w:val="28"/>
        </w:rPr>
        <w:t>лечебных</w:t>
      </w:r>
    </w:p>
    <w:p w:rsidR="0027517C" w:rsidRPr="003058D9" w:rsidRDefault="0027517C" w:rsidP="00E0275F">
      <w:pPr>
        <w:pStyle w:val="a9"/>
        <w:suppressAutoHyphens/>
        <w:ind w:firstLine="709"/>
        <w:rPr>
          <w:szCs w:val="28"/>
        </w:rPr>
      </w:pPr>
      <w:r w:rsidRPr="003058D9">
        <w:rPr>
          <w:szCs w:val="28"/>
        </w:rPr>
        <w:t>учреждений стационарного типа, научных и проектных организаций, органов управления учреждений высотой 18 и более метров (6 и более этажей);</w:t>
      </w:r>
    </w:p>
    <w:p w:rsidR="0027517C" w:rsidRPr="003058D9" w:rsidRDefault="0027517C" w:rsidP="00E0275F">
      <w:pPr>
        <w:pStyle w:val="afe"/>
        <w:numPr>
          <w:ilvl w:val="3"/>
          <w:numId w:val="58"/>
        </w:numPr>
        <w:tabs>
          <w:tab w:val="left" w:pos="117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27517C" w:rsidRPr="003058D9" w:rsidRDefault="0027517C" w:rsidP="00E0275F">
      <w:pPr>
        <w:pStyle w:val="afe"/>
        <w:numPr>
          <w:ilvl w:val="2"/>
          <w:numId w:val="58"/>
        </w:numPr>
        <w:tabs>
          <w:tab w:val="left" w:pos="108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К зданиям, сооружениям и строениям производственных объектов по всей их длине должен быть обеспечен подъезд пожарных автомобилей:</w:t>
      </w:r>
    </w:p>
    <w:p w:rsidR="0027517C" w:rsidRPr="003058D9" w:rsidRDefault="0027517C" w:rsidP="00E0275F">
      <w:pPr>
        <w:pStyle w:val="afe"/>
        <w:numPr>
          <w:ilvl w:val="3"/>
          <w:numId w:val="58"/>
        </w:numPr>
        <w:tabs>
          <w:tab w:val="left" w:pos="108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w:t>
      </w:r>
      <w:r w:rsidRPr="003058D9">
        <w:rPr>
          <w:rFonts w:ascii="Times New Roman" w:hAnsi="Times New Roman"/>
          <w:spacing w:val="-3"/>
          <w:sz w:val="28"/>
          <w:szCs w:val="28"/>
        </w:rPr>
        <w:t xml:space="preserve"> </w:t>
      </w:r>
      <w:r w:rsidRPr="003058D9">
        <w:rPr>
          <w:rFonts w:ascii="Times New Roman" w:hAnsi="Times New Roman"/>
          <w:sz w:val="28"/>
          <w:szCs w:val="28"/>
        </w:rPr>
        <w:t>одной</w:t>
      </w:r>
      <w:r w:rsidRPr="003058D9">
        <w:rPr>
          <w:rFonts w:ascii="Times New Roman" w:hAnsi="Times New Roman"/>
          <w:spacing w:val="-2"/>
          <w:sz w:val="28"/>
          <w:szCs w:val="28"/>
        </w:rPr>
        <w:t xml:space="preserve"> </w:t>
      </w:r>
      <w:r w:rsidRPr="003058D9">
        <w:rPr>
          <w:rFonts w:ascii="Times New Roman" w:hAnsi="Times New Roman"/>
          <w:sz w:val="28"/>
          <w:szCs w:val="28"/>
        </w:rPr>
        <w:t>стороны</w:t>
      </w:r>
      <w:r w:rsidRPr="003058D9">
        <w:rPr>
          <w:rFonts w:ascii="Times New Roman" w:hAnsi="Times New Roman"/>
          <w:spacing w:val="-2"/>
          <w:sz w:val="28"/>
          <w:szCs w:val="28"/>
        </w:rPr>
        <w:t xml:space="preserve"> </w:t>
      </w:r>
      <w:r w:rsidRPr="003058D9">
        <w:rPr>
          <w:rFonts w:ascii="Times New Roman" w:hAnsi="Times New Roman"/>
          <w:sz w:val="28"/>
          <w:szCs w:val="28"/>
        </w:rPr>
        <w:t>-</w:t>
      </w:r>
      <w:r w:rsidRPr="003058D9">
        <w:rPr>
          <w:rFonts w:ascii="Times New Roman" w:hAnsi="Times New Roman"/>
          <w:spacing w:val="-3"/>
          <w:sz w:val="28"/>
          <w:szCs w:val="28"/>
        </w:rPr>
        <w:t xml:space="preserve"> </w:t>
      </w:r>
      <w:r w:rsidRPr="003058D9">
        <w:rPr>
          <w:rFonts w:ascii="Times New Roman" w:hAnsi="Times New Roman"/>
          <w:sz w:val="28"/>
          <w:szCs w:val="28"/>
        </w:rPr>
        <w:t>при</w:t>
      </w:r>
      <w:r w:rsidRPr="003058D9">
        <w:rPr>
          <w:rFonts w:ascii="Times New Roman" w:hAnsi="Times New Roman"/>
          <w:spacing w:val="-2"/>
          <w:sz w:val="28"/>
          <w:szCs w:val="28"/>
        </w:rPr>
        <w:t xml:space="preserve"> </w:t>
      </w:r>
      <w:r w:rsidRPr="003058D9">
        <w:rPr>
          <w:rFonts w:ascii="Times New Roman" w:hAnsi="Times New Roman"/>
          <w:sz w:val="28"/>
          <w:szCs w:val="28"/>
        </w:rPr>
        <w:t>ширине</w:t>
      </w:r>
      <w:r w:rsidRPr="003058D9">
        <w:rPr>
          <w:rFonts w:ascii="Times New Roman" w:hAnsi="Times New Roman"/>
          <w:spacing w:val="-3"/>
          <w:sz w:val="28"/>
          <w:szCs w:val="28"/>
        </w:rPr>
        <w:t xml:space="preserve"> </w:t>
      </w:r>
      <w:r w:rsidRPr="003058D9">
        <w:rPr>
          <w:rFonts w:ascii="Times New Roman" w:hAnsi="Times New Roman"/>
          <w:sz w:val="28"/>
          <w:szCs w:val="28"/>
        </w:rPr>
        <w:t>здания,</w:t>
      </w:r>
      <w:r w:rsidRPr="003058D9">
        <w:rPr>
          <w:rFonts w:ascii="Times New Roman" w:hAnsi="Times New Roman"/>
          <w:spacing w:val="-2"/>
          <w:sz w:val="28"/>
          <w:szCs w:val="28"/>
        </w:rPr>
        <w:t xml:space="preserve"> </w:t>
      </w:r>
      <w:r w:rsidRPr="003058D9">
        <w:rPr>
          <w:rFonts w:ascii="Times New Roman" w:hAnsi="Times New Roman"/>
          <w:sz w:val="28"/>
          <w:szCs w:val="28"/>
        </w:rPr>
        <w:t>сооружения</w:t>
      </w:r>
      <w:r w:rsidRPr="003058D9">
        <w:rPr>
          <w:rFonts w:ascii="Times New Roman" w:hAnsi="Times New Roman"/>
          <w:spacing w:val="-2"/>
          <w:sz w:val="28"/>
          <w:szCs w:val="28"/>
        </w:rPr>
        <w:t xml:space="preserve"> </w:t>
      </w:r>
      <w:r w:rsidRPr="003058D9">
        <w:rPr>
          <w:rFonts w:ascii="Times New Roman" w:hAnsi="Times New Roman"/>
          <w:sz w:val="28"/>
          <w:szCs w:val="28"/>
        </w:rPr>
        <w:t>или</w:t>
      </w:r>
      <w:r w:rsidRPr="003058D9">
        <w:rPr>
          <w:rFonts w:ascii="Times New Roman" w:hAnsi="Times New Roman"/>
          <w:spacing w:val="-2"/>
          <w:sz w:val="28"/>
          <w:szCs w:val="28"/>
        </w:rPr>
        <w:t xml:space="preserve"> </w:t>
      </w:r>
      <w:r w:rsidRPr="003058D9">
        <w:rPr>
          <w:rFonts w:ascii="Times New Roman" w:hAnsi="Times New Roman"/>
          <w:sz w:val="28"/>
          <w:szCs w:val="28"/>
        </w:rPr>
        <w:t>строения</w:t>
      </w:r>
      <w:r w:rsidRPr="003058D9">
        <w:rPr>
          <w:rFonts w:ascii="Times New Roman" w:hAnsi="Times New Roman"/>
          <w:spacing w:val="-2"/>
          <w:sz w:val="28"/>
          <w:szCs w:val="28"/>
        </w:rPr>
        <w:t xml:space="preserve"> </w:t>
      </w:r>
      <w:r w:rsidRPr="003058D9">
        <w:rPr>
          <w:rFonts w:ascii="Times New Roman" w:hAnsi="Times New Roman"/>
          <w:sz w:val="28"/>
          <w:szCs w:val="28"/>
        </w:rPr>
        <w:t>не</w:t>
      </w:r>
      <w:r w:rsidRPr="003058D9">
        <w:rPr>
          <w:rFonts w:ascii="Times New Roman" w:hAnsi="Times New Roman"/>
          <w:spacing w:val="-6"/>
          <w:sz w:val="28"/>
          <w:szCs w:val="28"/>
        </w:rPr>
        <w:t xml:space="preserve"> </w:t>
      </w:r>
      <w:r w:rsidRPr="003058D9">
        <w:rPr>
          <w:rFonts w:ascii="Times New Roman" w:hAnsi="Times New Roman"/>
          <w:sz w:val="28"/>
          <w:szCs w:val="28"/>
        </w:rPr>
        <w:t>более</w:t>
      </w:r>
      <w:r w:rsidRPr="003058D9">
        <w:rPr>
          <w:rFonts w:ascii="Times New Roman" w:hAnsi="Times New Roman"/>
          <w:spacing w:val="-4"/>
          <w:sz w:val="28"/>
          <w:szCs w:val="28"/>
        </w:rPr>
        <w:t xml:space="preserve"> </w:t>
      </w:r>
      <w:r w:rsidRPr="003058D9">
        <w:rPr>
          <w:rFonts w:ascii="Times New Roman" w:hAnsi="Times New Roman"/>
          <w:sz w:val="28"/>
          <w:szCs w:val="28"/>
        </w:rPr>
        <w:t>18</w:t>
      </w:r>
      <w:r w:rsidRPr="003058D9">
        <w:rPr>
          <w:rFonts w:ascii="Times New Roman" w:hAnsi="Times New Roman"/>
          <w:spacing w:val="-1"/>
          <w:sz w:val="28"/>
          <w:szCs w:val="28"/>
        </w:rPr>
        <w:t xml:space="preserve"> </w:t>
      </w:r>
      <w:r w:rsidRPr="003058D9">
        <w:rPr>
          <w:rFonts w:ascii="Times New Roman" w:hAnsi="Times New Roman"/>
          <w:spacing w:val="-2"/>
          <w:sz w:val="28"/>
          <w:szCs w:val="28"/>
        </w:rPr>
        <w:t>метров;</w:t>
      </w:r>
    </w:p>
    <w:p w:rsidR="0027517C" w:rsidRPr="003058D9" w:rsidRDefault="0027517C" w:rsidP="00E0275F">
      <w:pPr>
        <w:pStyle w:val="afe"/>
        <w:numPr>
          <w:ilvl w:val="3"/>
          <w:numId w:val="58"/>
        </w:numPr>
        <w:tabs>
          <w:tab w:val="left" w:pos="1118"/>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с двух сторон - при ширине здания, сооружения или строения более 18 метров, а также при устройстве замкнутых и полузамкнутых дворов.</w:t>
      </w:r>
    </w:p>
    <w:p w:rsidR="0027517C" w:rsidRPr="003058D9" w:rsidRDefault="0027517C" w:rsidP="00E0275F">
      <w:pPr>
        <w:pStyle w:val="afe"/>
        <w:numPr>
          <w:ilvl w:val="2"/>
          <w:numId w:val="58"/>
        </w:numPr>
        <w:tabs>
          <w:tab w:val="left" w:pos="116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Допускается предусматривать подъезд пожарных автомобилей только с одной стороны к зданиям, сооружениям и строениям в случаях:</w:t>
      </w:r>
    </w:p>
    <w:p w:rsidR="0027517C" w:rsidRPr="003058D9" w:rsidRDefault="0027517C" w:rsidP="00E0275F">
      <w:pPr>
        <w:pStyle w:val="afe"/>
        <w:numPr>
          <w:ilvl w:val="3"/>
          <w:numId w:val="58"/>
        </w:numPr>
        <w:tabs>
          <w:tab w:val="left" w:pos="108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меньшей</w:t>
      </w:r>
      <w:r w:rsidRPr="003058D9">
        <w:rPr>
          <w:rFonts w:ascii="Times New Roman" w:hAnsi="Times New Roman"/>
          <w:spacing w:val="-5"/>
          <w:sz w:val="28"/>
          <w:szCs w:val="28"/>
        </w:rPr>
        <w:t xml:space="preserve"> </w:t>
      </w:r>
      <w:r w:rsidRPr="003058D9">
        <w:rPr>
          <w:rFonts w:ascii="Times New Roman" w:hAnsi="Times New Roman"/>
          <w:sz w:val="28"/>
          <w:szCs w:val="28"/>
        </w:rPr>
        <w:t>этажности,</w:t>
      </w:r>
      <w:r w:rsidRPr="003058D9">
        <w:rPr>
          <w:rFonts w:ascii="Times New Roman" w:hAnsi="Times New Roman"/>
          <w:spacing w:val="-5"/>
          <w:sz w:val="28"/>
          <w:szCs w:val="28"/>
        </w:rPr>
        <w:t xml:space="preserve"> </w:t>
      </w:r>
      <w:r w:rsidRPr="003058D9">
        <w:rPr>
          <w:rFonts w:ascii="Times New Roman" w:hAnsi="Times New Roman"/>
          <w:sz w:val="28"/>
          <w:szCs w:val="28"/>
        </w:rPr>
        <w:t>чем указано</w:t>
      </w:r>
      <w:r w:rsidRPr="003058D9">
        <w:rPr>
          <w:rFonts w:ascii="Times New Roman" w:hAnsi="Times New Roman"/>
          <w:spacing w:val="-2"/>
          <w:sz w:val="28"/>
          <w:szCs w:val="28"/>
        </w:rPr>
        <w:t xml:space="preserve"> </w:t>
      </w:r>
      <w:r w:rsidRPr="003058D9">
        <w:rPr>
          <w:rFonts w:ascii="Times New Roman" w:hAnsi="Times New Roman"/>
          <w:sz w:val="28"/>
          <w:szCs w:val="28"/>
        </w:rPr>
        <w:t>в</w:t>
      </w:r>
      <w:r w:rsidRPr="003058D9">
        <w:rPr>
          <w:rFonts w:ascii="Times New Roman" w:hAnsi="Times New Roman"/>
          <w:spacing w:val="-3"/>
          <w:sz w:val="28"/>
          <w:szCs w:val="28"/>
        </w:rPr>
        <w:t xml:space="preserve"> </w:t>
      </w:r>
      <w:r w:rsidRPr="003058D9">
        <w:rPr>
          <w:rFonts w:ascii="Times New Roman" w:hAnsi="Times New Roman"/>
          <w:sz w:val="28"/>
          <w:szCs w:val="28"/>
        </w:rPr>
        <w:t>пункте</w:t>
      </w:r>
      <w:r w:rsidRPr="003058D9">
        <w:rPr>
          <w:rFonts w:ascii="Times New Roman" w:hAnsi="Times New Roman"/>
          <w:spacing w:val="-4"/>
          <w:sz w:val="28"/>
          <w:szCs w:val="28"/>
        </w:rPr>
        <w:t xml:space="preserve"> </w:t>
      </w:r>
      <w:r w:rsidRPr="003058D9">
        <w:rPr>
          <w:rFonts w:ascii="Times New Roman" w:hAnsi="Times New Roman"/>
          <w:sz w:val="28"/>
          <w:szCs w:val="28"/>
        </w:rPr>
        <w:t>1</w:t>
      </w:r>
      <w:r w:rsidRPr="003058D9">
        <w:rPr>
          <w:rFonts w:ascii="Times New Roman" w:hAnsi="Times New Roman"/>
          <w:spacing w:val="-2"/>
          <w:sz w:val="28"/>
          <w:szCs w:val="28"/>
        </w:rPr>
        <w:t xml:space="preserve"> </w:t>
      </w:r>
      <w:r w:rsidRPr="003058D9">
        <w:rPr>
          <w:rFonts w:ascii="Times New Roman" w:hAnsi="Times New Roman"/>
          <w:sz w:val="28"/>
          <w:szCs w:val="28"/>
        </w:rPr>
        <w:t>части</w:t>
      </w:r>
      <w:r w:rsidRPr="003058D9">
        <w:rPr>
          <w:rFonts w:ascii="Times New Roman" w:hAnsi="Times New Roman"/>
          <w:spacing w:val="-3"/>
          <w:sz w:val="28"/>
          <w:szCs w:val="28"/>
        </w:rPr>
        <w:t xml:space="preserve"> </w:t>
      </w:r>
      <w:r w:rsidRPr="003058D9">
        <w:rPr>
          <w:rFonts w:ascii="Times New Roman" w:hAnsi="Times New Roman"/>
          <w:sz w:val="28"/>
          <w:szCs w:val="28"/>
        </w:rPr>
        <w:t>1</w:t>
      </w:r>
      <w:r w:rsidRPr="003058D9">
        <w:rPr>
          <w:rFonts w:ascii="Times New Roman" w:hAnsi="Times New Roman"/>
          <w:spacing w:val="-2"/>
          <w:sz w:val="28"/>
          <w:szCs w:val="28"/>
        </w:rPr>
        <w:t xml:space="preserve"> </w:t>
      </w:r>
      <w:r w:rsidRPr="003058D9">
        <w:rPr>
          <w:rFonts w:ascii="Times New Roman" w:hAnsi="Times New Roman"/>
          <w:sz w:val="28"/>
          <w:szCs w:val="28"/>
        </w:rPr>
        <w:t>настоящего раздела</w:t>
      </w:r>
      <w:r w:rsidRPr="003058D9">
        <w:rPr>
          <w:rFonts w:ascii="Times New Roman" w:hAnsi="Times New Roman"/>
          <w:spacing w:val="-2"/>
          <w:sz w:val="28"/>
          <w:szCs w:val="28"/>
        </w:rPr>
        <w:t>;</w:t>
      </w:r>
    </w:p>
    <w:p w:rsidR="0027517C" w:rsidRPr="003058D9" w:rsidRDefault="0027517C" w:rsidP="00E0275F">
      <w:pPr>
        <w:pStyle w:val="afe"/>
        <w:numPr>
          <w:ilvl w:val="3"/>
          <w:numId w:val="58"/>
        </w:numPr>
        <w:tabs>
          <w:tab w:val="left" w:pos="108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двусторонней</w:t>
      </w:r>
      <w:r w:rsidRPr="003058D9">
        <w:rPr>
          <w:rFonts w:ascii="Times New Roman" w:hAnsi="Times New Roman"/>
          <w:spacing w:val="-6"/>
          <w:sz w:val="28"/>
          <w:szCs w:val="28"/>
        </w:rPr>
        <w:t xml:space="preserve"> </w:t>
      </w:r>
      <w:r w:rsidRPr="003058D9">
        <w:rPr>
          <w:rFonts w:ascii="Times New Roman" w:hAnsi="Times New Roman"/>
          <w:sz w:val="28"/>
          <w:szCs w:val="28"/>
        </w:rPr>
        <w:t>ориентации</w:t>
      </w:r>
      <w:r w:rsidRPr="003058D9">
        <w:rPr>
          <w:rFonts w:ascii="Times New Roman" w:hAnsi="Times New Roman"/>
          <w:spacing w:val="-5"/>
          <w:sz w:val="28"/>
          <w:szCs w:val="28"/>
        </w:rPr>
        <w:t xml:space="preserve"> </w:t>
      </w:r>
      <w:r w:rsidRPr="003058D9">
        <w:rPr>
          <w:rFonts w:ascii="Times New Roman" w:hAnsi="Times New Roman"/>
          <w:sz w:val="28"/>
          <w:szCs w:val="28"/>
        </w:rPr>
        <w:t>квартир</w:t>
      </w:r>
      <w:r w:rsidRPr="003058D9">
        <w:rPr>
          <w:rFonts w:ascii="Times New Roman" w:hAnsi="Times New Roman"/>
          <w:spacing w:val="-5"/>
          <w:sz w:val="28"/>
          <w:szCs w:val="28"/>
        </w:rPr>
        <w:t xml:space="preserve"> </w:t>
      </w:r>
      <w:r w:rsidRPr="003058D9">
        <w:rPr>
          <w:rFonts w:ascii="Times New Roman" w:hAnsi="Times New Roman"/>
          <w:sz w:val="28"/>
          <w:szCs w:val="28"/>
        </w:rPr>
        <w:t>или</w:t>
      </w:r>
      <w:r w:rsidRPr="003058D9">
        <w:rPr>
          <w:rFonts w:ascii="Times New Roman" w:hAnsi="Times New Roman"/>
          <w:spacing w:val="-5"/>
          <w:sz w:val="28"/>
          <w:szCs w:val="28"/>
        </w:rPr>
        <w:t xml:space="preserve"> </w:t>
      </w:r>
      <w:r w:rsidRPr="003058D9">
        <w:rPr>
          <w:rFonts w:ascii="Times New Roman" w:hAnsi="Times New Roman"/>
          <w:spacing w:val="-2"/>
          <w:sz w:val="28"/>
          <w:szCs w:val="28"/>
        </w:rPr>
        <w:t>помещений;</w:t>
      </w:r>
    </w:p>
    <w:p w:rsidR="0027517C" w:rsidRPr="003058D9" w:rsidRDefault="0027517C" w:rsidP="00E0275F">
      <w:pPr>
        <w:pStyle w:val="afe"/>
        <w:numPr>
          <w:ilvl w:val="3"/>
          <w:numId w:val="58"/>
        </w:numPr>
        <w:tabs>
          <w:tab w:val="left" w:pos="109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устройства наружных открытых лестниц, связывающих лоджии и балконы смежных этажей между собой, или лестниц 3-го типа при коридорной планировке зданий.</w:t>
      </w:r>
    </w:p>
    <w:p w:rsidR="0027517C" w:rsidRPr="003058D9" w:rsidRDefault="0027517C" w:rsidP="00E0275F">
      <w:pPr>
        <w:pStyle w:val="afe"/>
        <w:numPr>
          <w:ilvl w:val="2"/>
          <w:numId w:val="58"/>
        </w:numPr>
        <w:tabs>
          <w:tab w:val="left" w:pos="1109"/>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К зданиям с площадью застройки более 10 000 квадратных метров или шириной более 100 метров подъезд пожарных автомобилей должен быть обеспечен со всех сторон.</w:t>
      </w:r>
    </w:p>
    <w:p w:rsidR="0027517C" w:rsidRPr="003058D9" w:rsidRDefault="0027517C" w:rsidP="00E0275F">
      <w:pPr>
        <w:pStyle w:val="afe"/>
        <w:numPr>
          <w:ilvl w:val="2"/>
          <w:numId w:val="58"/>
        </w:numPr>
        <w:tabs>
          <w:tab w:val="left" w:pos="108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Допускается увеличивать расстояние от края проезжей части автомобильной дороги до ближней стены производственных зданий, сооружений и строений до 60 метров при условии устройства тупиковых дорог к этим зданиям, сооружениям и строениям с площадками для разворота пожарной техники и устройством на этих площадках пожарных гидрантов. При этом расстояние от производственных зданий, сооружений и строений до площадок для разворота</w:t>
      </w:r>
      <w:r w:rsidRPr="003058D9">
        <w:rPr>
          <w:rFonts w:ascii="Times New Roman" w:hAnsi="Times New Roman"/>
          <w:spacing w:val="-1"/>
          <w:sz w:val="28"/>
          <w:szCs w:val="28"/>
        </w:rPr>
        <w:t xml:space="preserve"> </w:t>
      </w:r>
      <w:r w:rsidRPr="003058D9">
        <w:rPr>
          <w:rFonts w:ascii="Times New Roman" w:hAnsi="Times New Roman"/>
          <w:sz w:val="28"/>
          <w:szCs w:val="28"/>
        </w:rPr>
        <w:t>пожарной техники должно быть не</w:t>
      </w:r>
      <w:r w:rsidRPr="003058D9">
        <w:rPr>
          <w:rFonts w:ascii="Times New Roman" w:hAnsi="Times New Roman"/>
          <w:spacing w:val="-1"/>
          <w:sz w:val="28"/>
          <w:szCs w:val="28"/>
        </w:rPr>
        <w:t xml:space="preserve"> </w:t>
      </w:r>
      <w:r w:rsidRPr="003058D9">
        <w:rPr>
          <w:rFonts w:ascii="Times New Roman" w:hAnsi="Times New Roman"/>
          <w:sz w:val="28"/>
          <w:szCs w:val="28"/>
        </w:rPr>
        <w:t>менее</w:t>
      </w:r>
      <w:r w:rsidRPr="003058D9">
        <w:rPr>
          <w:rFonts w:ascii="Times New Roman" w:hAnsi="Times New Roman"/>
          <w:spacing w:val="-1"/>
          <w:sz w:val="28"/>
          <w:szCs w:val="28"/>
        </w:rPr>
        <w:t xml:space="preserve"> </w:t>
      </w:r>
      <w:r w:rsidRPr="003058D9">
        <w:rPr>
          <w:rFonts w:ascii="Times New Roman" w:hAnsi="Times New Roman"/>
          <w:sz w:val="28"/>
          <w:szCs w:val="28"/>
        </w:rPr>
        <w:t>5, но не</w:t>
      </w:r>
      <w:r w:rsidRPr="003058D9">
        <w:rPr>
          <w:rFonts w:ascii="Times New Roman" w:hAnsi="Times New Roman"/>
          <w:spacing w:val="-1"/>
          <w:sz w:val="28"/>
          <w:szCs w:val="28"/>
        </w:rPr>
        <w:t xml:space="preserve"> </w:t>
      </w:r>
      <w:r w:rsidRPr="003058D9">
        <w:rPr>
          <w:rFonts w:ascii="Times New Roman" w:hAnsi="Times New Roman"/>
          <w:sz w:val="28"/>
          <w:szCs w:val="28"/>
        </w:rPr>
        <w:t>более</w:t>
      </w:r>
      <w:r w:rsidRPr="003058D9">
        <w:rPr>
          <w:rFonts w:ascii="Times New Roman" w:hAnsi="Times New Roman"/>
          <w:spacing w:val="-2"/>
          <w:sz w:val="28"/>
          <w:szCs w:val="28"/>
        </w:rPr>
        <w:t xml:space="preserve"> </w:t>
      </w:r>
      <w:r w:rsidRPr="003058D9">
        <w:rPr>
          <w:rFonts w:ascii="Times New Roman" w:hAnsi="Times New Roman"/>
          <w:sz w:val="28"/>
          <w:szCs w:val="28"/>
        </w:rPr>
        <w:t>15 метров, а расстояние между тупиковыми дорогами должно быть не более 100 метров.</w:t>
      </w:r>
    </w:p>
    <w:p w:rsidR="0027517C" w:rsidRPr="003058D9" w:rsidRDefault="0027517C" w:rsidP="00E0275F">
      <w:pPr>
        <w:pStyle w:val="afe"/>
        <w:numPr>
          <w:ilvl w:val="2"/>
          <w:numId w:val="58"/>
        </w:numPr>
        <w:tabs>
          <w:tab w:val="left" w:pos="1063"/>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Ширина</w:t>
      </w:r>
      <w:r w:rsidRPr="003058D9">
        <w:rPr>
          <w:rFonts w:ascii="Times New Roman" w:hAnsi="Times New Roman"/>
          <w:spacing w:val="-7"/>
          <w:sz w:val="28"/>
          <w:szCs w:val="28"/>
        </w:rPr>
        <w:t xml:space="preserve"> </w:t>
      </w:r>
      <w:r w:rsidRPr="003058D9">
        <w:rPr>
          <w:rFonts w:ascii="Times New Roman" w:hAnsi="Times New Roman"/>
          <w:sz w:val="28"/>
          <w:szCs w:val="28"/>
        </w:rPr>
        <w:t>проездов</w:t>
      </w:r>
      <w:r w:rsidRPr="003058D9">
        <w:rPr>
          <w:rFonts w:ascii="Times New Roman" w:hAnsi="Times New Roman"/>
          <w:spacing w:val="-4"/>
          <w:sz w:val="28"/>
          <w:szCs w:val="28"/>
        </w:rPr>
        <w:t xml:space="preserve"> </w:t>
      </w:r>
      <w:r w:rsidRPr="003058D9">
        <w:rPr>
          <w:rFonts w:ascii="Times New Roman" w:hAnsi="Times New Roman"/>
          <w:sz w:val="28"/>
          <w:szCs w:val="28"/>
        </w:rPr>
        <w:t>для</w:t>
      </w:r>
      <w:r w:rsidRPr="003058D9">
        <w:rPr>
          <w:rFonts w:ascii="Times New Roman" w:hAnsi="Times New Roman"/>
          <w:spacing w:val="-3"/>
          <w:sz w:val="28"/>
          <w:szCs w:val="28"/>
        </w:rPr>
        <w:t xml:space="preserve"> </w:t>
      </w:r>
      <w:r w:rsidRPr="003058D9">
        <w:rPr>
          <w:rFonts w:ascii="Times New Roman" w:hAnsi="Times New Roman"/>
          <w:sz w:val="28"/>
          <w:szCs w:val="28"/>
        </w:rPr>
        <w:t>пожарной</w:t>
      </w:r>
      <w:r w:rsidRPr="003058D9">
        <w:rPr>
          <w:rFonts w:ascii="Times New Roman" w:hAnsi="Times New Roman"/>
          <w:spacing w:val="-4"/>
          <w:sz w:val="28"/>
          <w:szCs w:val="28"/>
        </w:rPr>
        <w:t xml:space="preserve"> </w:t>
      </w:r>
      <w:r w:rsidRPr="003058D9">
        <w:rPr>
          <w:rFonts w:ascii="Times New Roman" w:hAnsi="Times New Roman"/>
          <w:sz w:val="28"/>
          <w:szCs w:val="28"/>
        </w:rPr>
        <w:t>техники</w:t>
      </w:r>
      <w:r w:rsidRPr="003058D9">
        <w:rPr>
          <w:rFonts w:ascii="Times New Roman" w:hAnsi="Times New Roman"/>
          <w:spacing w:val="-3"/>
          <w:sz w:val="28"/>
          <w:szCs w:val="28"/>
        </w:rPr>
        <w:t xml:space="preserve"> </w:t>
      </w:r>
      <w:r w:rsidRPr="003058D9">
        <w:rPr>
          <w:rFonts w:ascii="Times New Roman" w:hAnsi="Times New Roman"/>
          <w:sz w:val="28"/>
          <w:szCs w:val="28"/>
        </w:rPr>
        <w:t>должна</w:t>
      </w:r>
      <w:r w:rsidRPr="003058D9">
        <w:rPr>
          <w:rFonts w:ascii="Times New Roman" w:hAnsi="Times New Roman"/>
          <w:spacing w:val="-4"/>
          <w:sz w:val="28"/>
          <w:szCs w:val="28"/>
        </w:rPr>
        <w:t xml:space="preserve"> </w:t>
      </w:r>
      <w:r w:rsidRPr="003058D9">
        <w:rPr>
          <w:rFonts w:ascii="Times New Roman" w:hAnsi="Times New Roman"/>
          <w:sz w:val="28"/>
          <w:szCs w:val="28"/>
        </w:rPr>
        <w:t>составлять</w:t>
      </w:r>
      <w:r w:rsidRPr="003058D9">
        <w:rPr>
          <w:rFonts w:ascii="Times New Roman" w:hAnsi="Times New Roman"/>
          <w:spacing w:val="-3"/>
          <w:sz w:val="28"/>
          <w:szCs w:val="28"/>
        </w:rPr>
        <w:t xml:space="preserve"> </w:t>
      </w:r>
      <w:r w:rsidRPr="003058D9">
        <w:rPr>
          <w:rFonts w:ascii="Times New Roman" w:hAnsi="Times New Roman"/>
          <w:sz w:val="28"/>
          <w:szCs w:val="28"/>
        </w:rPr>
        <w:t>не</w:t>
      </w:r>
      <w:r w:rsidRPr="003058D9">
        <w:rPr>
          <w:rFonts w:ascii="Times New Roman" w:hAnsi="Times New Roman"/>
          <w:spacing w:val="-4"/>
          <w:sz w:val="28"/>
          <w:szCs w:val="28"/>
        </w:rPr>
        <w:t xml:space="preserve"> </w:t>
      </w:r>
      <w:r w:rsidRPr="003058D9">
        <w:rPr>
          <w:rFonts w:ascii="Times New Roman" w:hAnsi="Times New Roman"/>
          <w:sz w:val="28"/>
          <w:szCs w:val="28"/>
        </w:rPr>
        <w:t>менее</w:t>
      </w:r>
      <w:r w:rsidRPr="003058D9">
        <w:rPr>
          <w:rFonts w:ascii="Times New Roman" w:hAnsi="Times New Roman"/>
          <w:spacing w:val="-4"/>
          <w:sz w:val="28"/>
          <w:szCs w:val="28"/>
        </w:rPr>
        <w:t xml:space="preserve"> </w:t>
      </w:r>
      <w:r w:rsidRPr="003058D9">
        <w:rPr>
          <w:rFonts w:ascii="Times New Roman" w:hAnsi="Times New Roman"/>
          <w:sz w:val="28"/>
          <w:szCs w:val="28"/>
        </w:rPr>
        <w:t>6</w:t>
      </w:r>
      <w:r w:rsidRPr="003058D9">
        <w:rPr>
          <w:rFonts w:ascii="Times New Roman" w:hAnsi="Times New Roman"/>
          <w:spacing w:val="-3"/>
          <w:sz w:val="28"/>
          <w:szCs w:val="28"/>
        </w:rPr>
        <w:t xml:space="preserve"> </w:t>
      </w:r>
      <w:r w:rsidRPr="003058D9">
        <w:rPr>
          <w:rFonts w:ascii="Times New Roman" w:hAnsi="Times New Roman"/>
          <w:spacing w:val="-2"/>
          <w:sz w:val="28"/>
          <w:szCs w:val="28"/>
        </w:rPr>
        <w:t>метров.</w:t>
      </w:r>
    </w:p>
    <w:p w:rsidR="0027517C" w:rsidRPr="003058D9" w:rsidRDefault="0027517C" w:rsidP="00E0275F">
      <w:pPr>
        <w:pStyle w:val="afe"/>
        <w:numPr>
          <w:ilvl w:val="2"/>
          <w:numId w:val="58"/>
        </w:numPr>
        <w:tabs>
          <w:tab w:val="left" w:pos="108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В общую ширину противопожарного проезда, совмещенного с основным подъездом</w:t>
      </w:r>
      <w:r w:rsidRPr="003058D9">
        <w:rPr>
          <w:rFonts w:ascii="Times New Roman" w:hAnsi="Times New Roman"/>
          <w:spacing w:val="40"/>
          <w:sz w:val="28"/>
          <w:szCs w:val="28"/>
        </w:rPr>
        <w:t xml:space="preserve"> </w:t>
      </w:r>
      <w:r w:rsidRPr="003058D9">
        <w:rPr>
          <w:rFonts w:ascii="Times New Roman" w:hAnsi="Times New Roman"/>
          <w:sz w:val="28"/>
          <w:szCs w:val="28"/>
        </w:rPr>
        <w:t>к</w:t>
      </w:r>
      <w:r w:rsidRPr="003058D9">
        <w:rPr>
          <w:rFonts w:ascii="Times New Roman" w:hAnsi="Times New Roman"/>
          <w:spacing w:val="-1"/>
          <w:sz w:val="28"/>
          <w:szCs w:val="28"/>
        </w:rPr>
        <w:t xml:space="preserve"> </w:t>
      </w:r>
      <w:r w:rsidRPr="003058D9">
        <w:rPr>
          <w:rFonts w:ascii="Times New Roman" w:hAnsi="Times New Roman"/>
          <w:sz w:val="28"/>
          <w:szCs w:val="28"/>
        </w:rPr>
        <w:t>зданию,</w:t>
      </w:r>
      <w:r w:rsidRPr="003058D9">
        <w:rPr>
          <w:rFonts w:ascii="Times New Roman" w:hAnsi="Times New Roman"/>
          <w:spacing w:val="-1"/>
          <w:sz w:val="28"/>
          <w:szCs w:val="28"/>
        </w:rPr>
        <w:t xml:space="preserve"> </w:t>
      </w:r>
      <w:r w:rsidRPr="003058D9">
        <w:rPr>
          <w:rFonts w:ascii="Times New Roman" w:hAnsi="Times New Roman"/>
          <w:sz w:val="28"/>
          <w:szCs w:val="28"/>
        </w:rPr>
        <w:t>сооружению</w:t>
      </w:r>
      <w:r w:rsidRPr="003058D9">
        <w:rPr>
          <w:rFonts w:ascii="Times New Roman" w:hAnsi="Times New Roman"/>
          <w:spacing w:val="-1"/>
          <w:sz w:val="28"/>
          <w:szCs w:val="28"/>
        </w:rPr>
        <w:t xml:space="preserve"> </w:t>
      </w:r>
      <w:r w:rsidRPr="003058D9">
        <w:rPr>
          <w:rFonts w:ascii="Times New Roman" w:hAnsi="Times New Roman"/>
          <w:sz w:val="28"/>
          <w:szCs w:val="28"/>
        </w:rPr>
        <w:t>и</w:t>
      </w:r>
      <w:r w:rsidRPr="003058D9">
        <w:rPr>
          <w:rFonts w:ascii="Times New Roman" w:hAnsi="Times New Roman"/>
          <w:spacing w:val="-1"/>
          <w:sz w:val="28"/>
          <w:szCs w:val="28"/>
        </w:rPr>
        <w:t xml:space="preserve"> </w:t>
      </w:r>
      <w:r w:rsidRPr="003058D9">
        <w:rPr>
          <w:rFonts w:ascii="Times New Roman" w:hAnsi="Times New Roman"/>
          <w:sz w:val="28"/>
          <w:szCs w:val="28"/>
        </w:rPr>
        <w:t>строению,</w:t>
      </w:r>
      <w:r w:rsidRPr="003058D9">
        <w:rPr>
          <w:rFonts w:ascii="Times New Roman" w:hAnsi="Times New Roman"/>
          <w:spacing w:val="-1"/>
          <w:sz w:val="28"/>
          <w:szCs w:val="28"/>
        </w:rPr>
        <w:t xml:space="preserve"> </w:t>
      </w:r>
      <w:r w:rsidRPr="003058D9">
        <w:rPr>
          <w:rFonts w:ascii="Times New Roman" w:hAnsi="Times New Roman"/>
          <w:sz w:val="28"/>
          <w:szCs w:val="28"/>
        </w:rPr>
        <w:t>допускается</w:t>
      </w:r>
      <w:r w:rsidRPr="003058D9">
        <w:rPr>
          <w:rFonts w:ascii="Times New Roman" w:hAnsi="Times New Roman"/>
          <w:spacing w:val="-1"/>
          <w:sz w:val="28"/>
          <w:szCs w:val="28"/>
        </w:rPr>
        <w:t xml:space="preserve"> </w:t>
      </w:r>
      <w:r w:rsidRPr="003058D9">
        <w:rPr>
          <w:rFonts w:ascii="Times New Roman" w:hAnsi="Times New Roman"/>
          <w:sz w:val="28"/>
          <w:szCs w:val="28"/>
        </w:rPr>
        <w:t>включать</w:t>
      </w:r>
      <w:r w:rsidRPr="003058D9">
        <w:rPr>
          <w:rFonts w:ascii="Times New Roman" w:hAnsi="Times New Roman"/>
          <w:spacing w:val="-1"/>
          <w:sz w:val="28"/>
          <w:szCs w:val="28"/>
        </w:rPr>
        <w:t xml:space="preserve"> </w:t>
      </w:r>
      <w:r w:rsidRPr="003058D9">
        <w:rPr>
          <w:rFonts w:ascii="Times New Roman" w:hAnsi="Times New Roman"/>
          <w:sz w:val="28"/>
          <w:szCs w:val="28"/>
        </w:rPr>
        <w:t>тротуар,</w:t>
      </w:r>
      <w:r w:rsidRPr="003058D9">
        <w:rPr>
          <w:rFonts w:ascii="Times New Roman" w:hAnsi="Times New Roman"/>
          <w:spacing w:val="-1"/>
          <w:sz w:val="28"/>
          <w:szCs w:val="28"/>
        </w:rPr>
        <w:t xml:space="preserve"> </w:t>
      </w:r>
      <w:r w:rsidRPr="003058D9">
        <w:rPr>
          <w:rFonts w:ascii="Times New Roman" w:hAnsi="Times New Roman"/>
          <w:sz w:val="28"/>
          <w:szCs w:val="28"/>
        </w:rPr>
        <w:t>примыкающий</w:t>
      </w:r>
      <w:r w:rsidRPr="003058D9">
        <w:rPr>
          <w:rFonts w:ascii="Times New Roman" w:hAnsi="Times New Roman"/>
          <w:spacing w:val="-3"/>
          <w:sz w:val="28"/>
          <w:szCs w:val="28"/>
        </w:rPr>
        <w:t xml:space="preserve"> </w:t>
      </w:r>
      <w:r w:rsidRPr="003058D9">
        <w:rPr>
          <w:rFonts w:ascii="Times New Roman" w:hAnsi="Times New Roman"/>
          <w:sz w:val="28"/>
          <w:szCs w:val="28"/>
        </w:rPr>
        <w:t>к</w:t>
      </w:r>
      <w:r w:rsidRPr="003058D9">
        <w:rPr>
          <w:rFonts w:ascii="Times New Roman" w:hAnsi="Times New Roman"/>
          <w:spacing w:val="-1"/>
          <w:sz w:val="28"/>
          <w:szCs w:val="28"/>
        </w:rPr>
        <w:t xml:space="preserve"> </w:t>
      </w:r>
      <w:r w:rsidRPr="003058D9">
        <w:rPr>
          <w:rFonts w:ascii="Times New Roman" w:hAnsi="Times New Roman"/>
          <w:sz w:val="28"/>
          <w:szCs w:val="28"/>
        </w:rPr>
        <w:t>проезду.</w:t>
      </w:r>
    </w:p>
    <w:p w:rsidR="0027517C" w:rsidRPr="003058D9" w:rsidRDefault="0027517C" w:rsidP="00E0275F">
      <w:pPr>
        <w:pStyle w:val="afe"/>
        <w:numPr>
          <w:ilvl w:val="2"/>
          <w:numId w:val="58"/>
        </w:numPr>
        <w:tabs>
          <w:tab w:val="left" w:pos="109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Расстояние от внутреннего края подъезда до стены здания, сооружения и строения должно быть:</w:t>
      </w:r>
    </w:p>
    <w:p w:rsidR="0027517C" w:rsidRPr="003058D9" w:rsidRDefault="0027517C" w:rsidP="00E0275F">
      <w:pPr>
        <w:pStyle w:val="afe"/>
        <w:numPr>
          <w:ilvl w:val="3"/>
          <w:numId w:val="58"/>
        </w:numPr>
        <w:tabs>
          <w:tab w:val="left" w:pos="108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для</w:t>
      </w:r>
      <w:r w:rsidRPr="003058D9">
        <w:rPr>
          <w:rFonts w:ascii="Times New Roman" w:hAnsi="Times New Roman"/>
          <w:spacing w:val="-1"/>
          <w:sz w:val="28"/>
          <w:szCs w:val="28"/>
        </w:rPr>
        <w:t xml:space="preserve"> </w:t>
      </w:r>
      <w:r w:rsidRPr="003058D9">
        <w:rPr>
          <w:rFonts w:ascii="Times New Roman" w:hAnsi="Times New Roman"/>
          <w:sz w:val="28"/>
          <w:szCs w:val="28"/>
        </w:rPr>
        <w:t>зданий</w:t>
      </w:r>
      <w:r w:rsidRPr="003058D9">
        <w:rPr>
          <w:rFonts w:ascii="Times New Roman" w:hAnsi="Times New Roman"/>
          <w:spacing w:val="-1"/>
          <w:sz w:val="28"/>
          <w:szCs w:val="28"/>
        </w:rPr>
        <w:t xml:space="preserve"> </w:t>
      </w:r>
      <w:r w:rsidRPr="003058D9">
        <w:rPr>
          <w:rFonts w:ascii="Times New Roman" w:hAnsi="Times New Roman"/>
          <w:sz w:val="28"/>
          <w:szCs w:val="28"/>
        </w:rPr>
        <w:t>высотой</w:t>
      </w:r>
      <w:r w:rsidRPr="003058D9">
        <w:rPr>
          <w:rFonts w:ascii="Times New Roman" w:hAnsi="Times New Roman"/>
          <w:spacing w:val="-3"/>
          <w:sz w:val="28"/>
          <w:szCs w:val="28"/>
        </w:rPr>
        <w:t xml:space="preserve"> </w:t>
      </w:r>
      <w:r w:rsidRPr="003058D9">
        <w:rPr>
          <w:rFonts w:ascii="Times New Roman" w:hAnsi="Times New Roman"/>
          <w:sz w:val="28"/>
          <w:szCs w:val="28"/>
        </w:rPr>
        <w:t>не</w:t>
      </w:r>
      <w:r w:rsidRPr="003058D9">
        <w:rPr>
          <w:rFonts w:ascii="Times New Roman" w:hAnsi="Times New Roman"/>
          <w:spacing w:val="-1"/>
          <w:sz w:val="28"/>
          <w:szCs w:val="28"/>
        </w:rPr>
        <w:t xml:space="preserve"> </w:t>
      </w:r>
      <w:r w:rsidRPr="003058D9">
        <w:rPr>
          <w:rFonts w:ascii="Times New Roman" w:hAnsi="Times New Roman"/>
          <w:sz w:val="28"/>
          <w:szCs w:val="28"/>
        </w:rPr>
        <w:t>более</w:t>
      </w:r>
      <w:r w:rsidRPr="003058D9">
        <w:rPr>
          <w:rFonts w:ascii="Times New Roman" w:hAnsi="Times New Roman"/>
          <w:spacing w:val="-3"/>
          <w:sz w:val="28"/>
          <w:szCs w:val="28"/>
        </w:rPr>
        <w:t xml:space="preserve"> </w:t>
      </w:r>
      <w:r w:rsidRPr="003058D9">
        <w:rPr>
          <w:rFonts w:ascii="Times New Roman" w:hAnsi="Times New Roman"/>
          <w:sz w:val="28"/>
          <w:szCs w:val="28"/>
        </w:rPr>
        <w:t>28</w:t>
      </w:r>
      <w:r w:rsidRPr="003058D9">
        <w:rPr>
          <w:rFonts w:ascii="Times New Roman" w:hAnsi="Times New Roman"/>
          <w:spacing w:val="-1"/>
          <w:sz w:val="28"/>
          <w:szCs w:val="28"/>
        </w:rPr>
        <w:t xml:space="preserve"> </w:t>
      </w:r>
      <w:r w:rsidRPr="003058D9">
        <w:rPr>
          <w:rFonts w:ascii="Times New Roman" w:hAnsi="Times New Roman"/>
          <w:sz w:val="28"/>
          <w:szCs w:val="28"/>
        </w:rPr>
        <w:t>метров -</w:t>
      </w:r>
      <w:r w:rsidRPr="003058D9">
        <w:rPr>
          <w:rFonts w:ascii="Times New Roman" w:hAnsi="Times New Roman"/>
          <w:spacing w:val="-1"/>
          <w:sz w:val="28"/>
          <w:szCs w:val="28"/>
        </w:rPr>
        <w:t xml:space="preserve"> </w:t>
      </w:r>
      <w:r w:rsidRPr="003058D9">
        <w:rPr>
          <w:rFonts w:ascii="Times New Roman" w:hAnsi="Times New Roman"/>
          <w:sz w:val="28"/>
          <w:szCs w:val="28"/>
        </w:rPr>
        <w:t>не более</w:t>
      </w:r>
      <w:r w:rsidRPr="003058D9">
        <w:rPr>
          <w:rFonts w:ascii="Times New Roman" w:hAnsi="Times New Roman"/>
          <w:spacing w:val="-3"/>
          <w:sz w:val="28"/>
          <w:szCs w:val="28"/>
        </w:rPr>
        <w:t xml:space="preserve"> </w:t>
      </w:r>
      <w:r w:rsidRPr="003058D9">
        <w:rPr>
          <w:rFonts w:ascii="Times New Roman" w:hAnsi="Times New Roman"/>
          <w:sz w:val="28"/>
          <w:szCs w:val="28"/>
        </w:rPr>
        <w:t xml:space="preserve">8 </w:t>
      </w:r>
      <w:r w:rsidRPr="003058D9">
        <w:rPr>
          <w:rFonts w:ascii="Times New Roman" w:hAnsi="Times New Roman"/>
          <w:spacing w:val="-2"/>
          <w:sz w:val="28"/>
          <w:szCs w:val="28"/>
        </w:rPr>
        <w:t>метров;</w:t>
      </w:r>
    </w:p>
    <w:p w:rsidR="0027517C" w:rsidRPr="003058D9" w:rsidRDefault="0027517C" w:rsidP="00E0275F">
      <w:pPr>
        <w:pStyle w:val="afe"/>
        <w:numPr>
          <w:ilvl w:val="3"/>
          <w:numId w:val="58"/>
        </w:numPr>
        <w:tabs>
          <w:tab w:val="left" w:pos="108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для</w:t>
      </w:r>
      <w:r w:rsidRPr="003058D9">
        <w:rPr>
          <w:rFonts w:ascii="Times New Roman" w:hAnsi="Times New Roman"/>
          <w:spacing w:val="-3"/>
          <w:sz w:val="28"/>
          <w:szCs w:val="28"/>
        </w:rPr>
        <w:t xml:space="preserve"> </w:t>
      </w:r>
      <w:r w:rsidRPr="003058D9">
        <w:rPr>
          <w:rFonts w:ascii="Times New Roman" w:hAnsi="Times New Roman"/>
          <w:sz w:val="28"/>
          <w:szCs w:val="28"/>
        </w:rPr>
        <w:t>зданий</w:t>
      </w:r>
      <w:r w:rsidRPr="003058D9">
        <w:rPr>
          <w:rFonts w:ascii="Times New Roman" w:hAnsi="Times New Roman"/>
          <w:spacing w:val="-1"/>
          <w:sz w:val="28"/>
          <w:szCs w:val="28"/>
        </w:rPr>
        <w:t xml:space="preserve"> </w:t>
      </w:r>
      <w:r w:rsidRPr="003058D9">
        <w:rPr>
          <w:rFonts w:ascii="Times New Roman" w:hAnsi="Times New Roman"/>
          <w:sz w:val="28"/>
          <w:szCs w:val="28"/>
        </w:rPr>
        <w:t>высотой</w:t>
      </w:r>
      <w:r w:rsidRPr="003058D9">
        <w:rPr>
          <w:rFonts w:ascii="Times New Roman" w:hAnsi="Times New Roman"/>
          <w:spacing w:val="-3"/>
          <w:sz w:val="28"/>
          <w:szCs w:val="28"/>
        </w:rPr>
        <w:t xml:space="preserve"> </w:t>
      </w:r>
      <w:r w:rsidRPr="003058D9">
        <w:rPr>
          <w:rFonts w:ascii="Times New Roman" w:hAnsi="Times New Roman"/>
          <w:sz w:val="28"/>
          <w:szCs w:val="28"/>
        </w:rPr>
        <w:t>более</w:t>
      </w:r>
      <w:r w:rsidRPr="003058D9">
        <w:rPr>
          <w:rFonts w:ascii="Times New Roman" w:hAnsi="Times New Roman"/>
          <w:spacing w:val="-2"/>
          <w:sz w:val="28"/>
          <w:szCs w:val="28"/>
        </w:rPr>
        <w:t xml:space="preserve"> </w:t>
      </w:r>
      <w:r w:rsidRPr="003058D9">
        <w:rPr>
          <w:rFonts w:ascii="Times New Roman" w:hAnsi="Times New Roman"/>
          <w:sz w:val="28"/>
          <w:szCs w:val="28"/>
        </w:rPr>
        <w:t>28</w:t>
      </w:r>
      <w:r w:rsidRPr="003058D9">
        <w:rPr>
          <w:rFonts w:ascii="Times New Roman" w:hAnsi="Times New Roman"/>
          <w:spacing w:val="-1"/>
          <w:sz w:val="28"/>
          <w:szCs w:val="28"/>
        </w:rPr>
        <w:t xml:space="preserve"> </w:t>
      </w:r>
      <w:r w:rsidRPr="003058D9">
        <w:rPr>
          <w:rFonts w:ascii="Times New Roman" w:hAnsi="Times New Roman"/>
          <w:sz w:val="28"/>
          <w:szCs w:val="28"/>
        </w:rPr>
        <w:t>метров -</w:t>
      </w:r>
      <w:r w:rsidRPr="003058D9">
        <w:rPr>
          <w:rFonts w:ascii="Times New Roman" w:hAnsi="Times New Roman"/>
          <w:spacing w:val="-1"/>
          <w:sz w:val="28"/>
          <w:szCs w:val="28"/>
        </w:rPr>
        <w:t xml:space="preserve"> </w:t>
      </w:r>
      <w:r w:rsidRPr="003058D9">
        <w:rPr>
          <w:rFonts w:ascii="Times New Roman" w:hAnsi="Times New Roman"/>
          <w:sz w:val="28"/>
          <w:szCs w:val="28"/>
        </w:rPr>
        <w:t>не</w:t>
      </w:r>
      <w:r w:rsidRPr="003058D9">
        <w:rPr>
          <w:rFonts w:ascii="Times New Roman" w:hAnsi="Times New Roman"/>
          <w:spacing w:val="-2"/>
          <w:sz w:val="28"/>
          <w:szCs w:val="28"/>
        </w:rPr>
        <w:t xml:space="preserve"> </w:t>
      </w:r>
      <w:r w:rsidRPr="003058D9">
        <w:rPr>
          <w:rFonts w:ascii="Times New Roman" w:hAnsi="Times New Roman"/>
          <w:sz w:val="28"/>
          <w:szCs w:val="28"/>
        </w:rPr>
        <w:t>более</w:t>
      </w:r>
      <w:r w:rsidRPr="003058D9">
        <w:rPr>
          <w:rFonts w:ascii="Times New Roman" w:hAnsi="Times New Roman"/>
          <w:spacing w:val="-2"/>
          <w:sz w:val="28"/>
          <w:szCs w:val="28"/>
        </w:rPr>
        <w:t xml:space="preserve"> </w:t>
      </w:r>
      <w:r w:rsidRPr="003058D9">
        <w:rPr>
          <w:rFonts w:ascii="Times New Roman" w:hAnsi="Times New Roman"/>
          <w:sz w:val="28"/>
          <w:szCs w:val="28"/>
        </w:rPr>
        <w:t xml:space="preserve">16 </w:t>
      </w:r>
      <w:r w:rsidRPr="003058D9">
        <w:rPr>
          <w:rFonts w:ascii="Times New Roman" w:hAnsi="Times New Roman"/>
          <w:spacing w:val="-2"/>
          <w:sz w:val="28"/>
          <w:szCs w:val="28"/>
        </w:rPr>
        <w:t>метров.</w:t>
      </w:r>
    </w:p>
    <w:p w:rsidR="0027517C" w:rsidRPr="003058D9" w:rsidRDefault="0027517C" w:rsidP="00E0275F">
      <w:pPr>
        <w:pStyle w:val="afe"/>
        <w:numPr>
          <w:ilvl w:val="2"/>
          <w:numId w:val="58"/>
        </w:numPr>
        <w:tabs>
          <w:tab w:val="left" w:pos="115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Конструкция дорожной одежды проездов для пожарной техники должна быть рассчитана на нагрузку от пожарных автомобилей.</w:t>
      </w:r>
    </w:p>
    <w:p w:rsidR="0027517C" w:rsidRPr="003058D9" w:rsidRDefault="0027517C" w:rsidP="00E0275F">
      <w:pPr>
        <w:pStyle w:val="afe"/>
        <w:numPr>
          <w:ilvl w:val="2"/>
          <w:numId w:val="58"/>
        </w:numPr>
        <w:tabs>
          <w:tab w:val="left" w:pos="122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 В замкнутых и полузамкнутых дворах необходимо предусматривать проезды для пожарных автомобилей.</w:t>
      </w:r>
    </w:p>
    <w:p w:rsidR="0027517C" w:rsidRPr="003058D9" w:rsidRDefault="0027517C" w:rsidP="00E0275F">
      <w:pPr>
        <w:pStyle w:val="afe"/>
        <w:numPr>
          <w:ilvl w:val="2"/>
          <w:numId w:val="58"/>
        </w:numPr>
        <w:tabs>
          <w:tab w:val="left" w:pos="1270"/>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 Сквозные проезды (арки) в зданиях, сооружениях и строениях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 метров.</w:t>
      </w:r>
    </w:p>
    <w:p w:rsidR="0027517C" w:rsidRPr="003058D9" w:rsidRDefault="0027517C" w:rsidP="00E0275F">
      <w:pPr>
        <w:pStyle w:val="afe"/>
        <w:numPr>
          <w:ilvl w:val="2"/>
          <w:numId w:val="58"/>
        </w:numPr>
        <w:tabs>
          <w:tab w:val="left" w:pos="1311"/>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 В исторической застройке поселений допускается сохранять существующие размеры сквозных проездов (арок).</w:t>
      </w:r>
    </w:p>
    <w:p w:rsidR="0027517C" w:rsidRPr="003058D9" w:rsidRDefault="0027517C" w:rsidP="00E0275F">
      <w:pPr>
        <w:pStyle w:val="afe"/>
        <w:numPr>
          <w:ilvl w:val="2"/>
          <w:numId w:val="58"/>
        </w:numPr>
        <w:tabs>
          <w:tab w:val="left" w:pos="123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 Тупиковые проезды должны заканчиваться площадками для разворота пожарной техники размером не менее чем 15 x 15 метров. Максимальная протяженность тупикового проезда не должна превышать 150 метров.</w:t>
      </w:r>
    </w:p>
    <w:p w:rsidR="0027517C" w:rsidRPr="003058D9" w:rsidRDefault="0027517C" w:rsidP="00E0275F">
      <w:pPr>
        <w:pStyle w:val="afe"/>
        <w:numPr>
          <w:ilvl w:val="2"/>
          <w:numId w:val="58"/>
        </w:numPr>
        <w:tabs>
          <w:tab w:val="left" w:pos="1217"/>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 Сквозные проходы через лестничные клетки в зданиях, сооружениях и строениях следует располагать на расстоянии не более 100 метров один от другого. При примыкании зданий, сооружений и строений под углом друг к другу в расчет принимается расстояние по периметру со стороны наружного водопровода с пожарными гидрантами.</w:t>
      </w:r>
    </w:p>
    <w:p w:rsidR="0027517C" w:rsidRPr="003058D9" w:rsidRDefault="0027517C" w:rsidP="00E0275F">
      <w:pPr>
        <w:pStyle w:val="afe"/>
        <w:numPr>
          <w:ilvl w:val="2"/>
          <w:numId w:val="58"/>
        </w:numPr>
        <w:tabs>
          <w:tab w:val="left" w:pos="1196"/>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lastRenderedPageBreak/>
        <w:t xml:space="preserve"> При использовании кровли стилобата для подъезда пожарной техники конструкции стилобата должны быть рассчитаны на нагрузку</w:t>
      </w:r>
      <w:r w:rsidRPr="003058D9">
        <w:rPr>
          <w:rFonts w:ascii="Times New Roman" w:hAnsi="Times New Roman"/>
          <w:spacing w:val="-1"/>
          <w:sz w:val="28"/>
          <w:szCs w:val="28"/>
        </w:rPr>
        <w:t xml:space="preserve"> </w:t>
      </w:r>
      <w:r w:rsidRPr="003058D9">
        <w:rPr>
          <w:rFonts w:ascii="Times New Roman" w:hAnsi="Times New Roman"/>
          <w:sz w:val="28"/>
          <w:szCs w:val="28"/>
        </w:rPr>
        <w:t>от пожарных автомобилей не менее 16 тонн на ось.</w:t>
      </w:r>
    </w:p>
    <w:p w:rsidR="0027517C" w:rsidRPr="003058D9" w:rsidRDefault="0027517C" w:rsidP="00E0275F">
      <w:pPr>
        <w:pStyle w:val="afe"/>
        <w:numPr>
          <w:ilvl w:val="2"/>
          <w:numId w:val="58"/>
        </w:numPr>
        <w:tabs>
          <w:tab w:val="left" w:pos="1198"/>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 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27517C" w:rsidRPr="003058D9" w:rsidRDefault="0027517C" w:rsidP="00E0275F">
      <w:pPr>
        <w:pStyle w:val="afe"/>
        <w:numPr>
          <w:ilvl w:val="2"/>
          <w:numId w:val="58"/>
        </w:numPr>
        <w:tabs>
          <w:tab w:val="left" w:pos="1184"/>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 Планировочное</w:t>
      </w:r>
      <w:r w:rsidRPr="003058D9">
        <w:rPr>
          <w:rFonts w:ascii="Times New Roman" w:hAnsi="Times New Roman"/>
          <w:spacing w:val="-3"/>
          <w:sz w:val="28"/>
          <w:szCs w:val="28"/>
        </w:rPr>
        <w:t xml:space="preserve"> </w:t>
      </w:r>
      <w:r w:rsidRPr="003058D9">
        <w:rPr>
          <w:rFonts w:ascii="Times New Roman" w:hAnsi="Times New Roman"/>
          <w:sz w:val="28"/>
          <w:szCs w:val="28"/>
        </w:rPr>
        <w:t>решение</w:t>
      </w:r>
      <w:r w:rsidRPr="003058D9">
        <w:rPr>
          <w:rFonts w:ascii="Times New Roman" w:hAnsi="Times New Roman"/>
          <w:spacing w:val="-3"/>
          <w:sz w:val="28"/>
          <w:szCs w:val="28"/>
        </w:rPr>
        <w:t xml:space="preserve"> </w:t>
      </w:r>
      <w:r w:rsidRPr="003058D9">
        <w:rPr>
          <w:rFonts w:ascii="Times New Roman" w:hAnsi="Times New Roman"/>
          <w:sz w:val="28"/>
          <w:szCs w:val="28"/>
        </w:rPr>
        <w:t>малоэтажной</w:t>
      </w:r>
      <w:r w:rsidRPr="003058D9">
        <w:rPr>
          <w:rFonts w:ascii="Times New Roman" w:hAnsi="Times New Roman"/>
          <w:spacing w:val="-2"/>
          <w:sz w:val="28"/>
          <w:szCs w:val="28"/>
        </w:rPr>
        <w:t xml:space="preserve"> </w:t>
      </w:r>
      <w:r w:rsidRPr="003058D9">
        <w:rPr>
          <w:rFonts w:ascii="Times New Roman" w:hAnsi="Times New Roman"/>
          <w:sz w:val="28"/>
          <w:szCs w:val="28"/>
        </w:rPr>
        <w:t>жилой</w:t>
      </w:r>
      <w:r w:rsidRPr="003058D9">
        <w:rPr>
          <w:rFonts w:ascii="Times New Roman" w:hAnsi="Times New Roman"/>
          <w:spacing w:val="-2"/>
          <w:sz w:val="28"/>
          <w:szCs w:val="28"/>
        </w:rPr>
        <w:t xml:space="preserve"> </w:t>
      </w:r>
      <w:r w:rsidRPr="003058D9">
        <w:rPr>
          <w:rFonts w:ascii="Times New Roman" w:hAnsi="Times New Roman"/>
          <w:sz w:val="28"/>
          <w:szCs w:val="28"/>
        </w:rPr>
        <w:t>застройки</w:t>
      </w:r>
      <w:r w:rsidRPr="003058D9">
        <w:rPr>
          <w:rFonts w:ascii="Times New Roman" w:hAnsi="Times New Roman"/>
          <w:spacing w:val="-2"/>
          <w:sz w:val="28"/>
          <w:szCs w:val="28"/>
        </w:rPr>
        <w:t xml:space="preserve"> </w:t>
      </w:r>
      <w:r w:rsidRPr="003058D9">
        <w:rPr>
          <w:rFonts w:ascii="Times New Roman" w:hAnsi="Times New Roman"/>
          <w:sz w:val="28"/>
          <w:szCs w:val="28"/>
        </w:rPr>
        <w:t>(до</w:t>
      </w:r>
      <w:r w:rsidRPr="003058D9">
        <w:rPr>
          <w:rFonts w:ascii="Times New Roman" w:hAnsi="Times New Roman"/>
          <w:spacing w:val="-3"/>
          <w:sz w:val="28"/>
          <w:szCs w:val="28"/>
        </w:rPr>
        <w:t xml:space="preserve"> </w:t>
      </w:r>
      <w:r w:rsidRPr="003058D9">
        <w:rPr>
          <w:rFonts w:ascii="Times New Roman" w:hAnsi="Times New Roman"/>
          <w:sz w:val="28"/>
          <w:szCs w:val="28"/>
        </w:rPr>
        <w:t>3</w:t>
      </w:r>
      <w:r w:rsidRPr="003058D9">
        <w:rPr>
          <w:rFonts w:ascii="Times New Roman" w:hAnsi="Times New Roman"/>
          <w:spacing w:val="-3"/>
          <w:sz w:val="28"/>
          <w:szCs w:val="28"/>
        </w:rPr>
        <w:t xml:space="preserve"> </w:t>
      </w:r>
      <w:r w:rsidRPr="003058D9">
        <w:rPr>
          <w:rFonts w:ascii="Times New Roman" w:hAnsi="Times New Roman"/>
          <w:sz w:val="28"/>
          <w:szCs w:val="28"/>
        </w:rPr>
        <w:t>этажей</w:t>
      </w:r>
      <w:r w:rsidRPr="003058D9">
        <w:rPr>
          <w:rFonts w:ascii="Times New Roman" w:hAnsi="Times New Roman"/>
          <w:spacing w:val="-2"/>
          <w:sz w:val="28"/>
          <w:szCs w:val="28"/>
        </w:rPr>
        <w:t xml:space="preserve"> </w:t>
      </w:r>
      <w:r w:rsidRPr="003058D9">
        <w:rPr>
          <w:rFonts w:ascii="Times New Roman" w:hAnsi="Times New Roman"/>
          <w:sz w:val="28"/>
          <w:szCs w:val="28"/>
        </w:rPr>
        <w:t>включительно) должно обеспечивать подъезд пожарной техники к зданиям, сооружениям и строениям на расстояние не более 50 метров.</w:t>
      </w:r>
    </w:p>
    <w:p w:rsidR="0027517C" w:rsidRPr="003058D9" w:rsidRDefault="0027517C" w:rsidP="00E0275F">
      <w:pPr>
        <w:pStyle w:val="afe"/>
        <w:numPr>
          <w:ilvl w:val="2"/>
          <w:numId w:val="58"/>
        </w:numPr>
        <w:tabs>
          <w:tab w:val="left" w:pos="1292"/>
        </w:tabs>
        <w:suppressAutoHyphens/>
        <w:spacing w:after="0" w:line="240" w:lineRule="auto"/>
        <w:ind w:left="0" w:firstLine="709"/>
        <w:contextualSpacing w:val="0"/>
        <w:jc w:val="both"/>
        <w:rPr>
          <w:rFonts w:ascii="Times New Roman" w:hAnsi="Times New Roman"/>
          <w:sz w:val="28"/>
          <w:szCs w:val="28"/>
        </w:rPr>
      </w:pPr>
      <w:r w:rsidRPr="003058D9">
        <w:rPr>
          <w:rFonts w:ascii="Times New Roman" w:hAnsi="Times New Roman"/>
          <w:sz w:val="28"/>
          <w:szCs w:val="28"/>
        </w:rPr>
        <w:t xml:space="preserve"> На территории садоводческого, огороднического и дачного некоммерческого объединения граждан должен обеспечиваться подъезд пожарной техники ко всем садовым участкам, объединенным в группы, и объектам общего пользования. На территории садоводческого, огороднического и дачного некоммерческого объединения граждан ширина проезжей части улиц должна быть не менее 7 метров, проездов - не менее 3,5 метра.</w:t>
      </w:r>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4C1CDC" w:rsidRPr="003058D9" w:rsidRDefault="004C1CDC" w:rsidP="00E0275F">
      <w:pPr>
        <w:suppressAutoHyphens/>
        <w:spacing w:after="0" w:line="240" w:lineRule="auto"/>
        <w:ind w:firstLine="709"/>
        <w:jc w:val="both"/>
        <w:rPr>
          <w:rFonts w:ascii="Times New Roman" w:hAnsi="Times New Roman" w:cs="Times New Roman"/>
          <w:sz w:val="28"/>
          <w:szCs w:val="28"/>
        </w:rPr>
      </w:pPr>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lastRenderedPageBreak/>
        <w:t>Картографические материалы</w:t>
      </w:r>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Карта функциональных зон поселения</w:t>
      </w:r>
    </w:p>
    <w:p w:rsidR="0027517C" w:rsidRPr="003058D9" w:rsidRDefault="0027517C" w:rsidP="007120D7">
      <w:pPr>
        <w:pStyle w:val="aff7"/>
        <w:suppressAutoHyphens/>
        <w:spacing w:before="0" w:beforeAutospacing="0" w:after="0" w:afterAutospacing="0"/>
        <w:jc w:val="both"/>
        <w:rPr>
          <w:sz w:val="28"/>
          <w:szCs w:val="28"/>
        </w:rPr>
      </w:pPr>
      <w:r w:rsidRPr="003058D9">
        <w:rPr>
          <w:noProof/>
          <w:sz w:val="28"/>
          <w:szCs w:val="28"/>
        </w:rPr>
        <w:drawing>
          <wp:inline distT="0" distB="0" distL="0" distR="0">
            <wp:extent cx="6122957" cy="5370876"/>
            <wp:effectExtent l="19050" t="0" r="0" b="0"/>
            <wp:docPr id="1" name="Рисунок 1" descr="D:\РАБОТА 2\2025\ГЕНЕРАЛЬНЫЕ ПЛАНЫ\Ладожское сп\Согласительная комиссия\В минсельхоз после согласительной исправили\ГП-2 Ф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 2\2025\ГЕНЕРАЛЬНЫЕ ПЛАНЫ\Ладожское сп\Согласительная комиссия\В минсельхоз после согласительной исправили\ГП-2 ФЗ.jpg"/>
                    <pic:cNvPicPr>
                      <a:picLocks noChangeAspect="1" noChangeArrowheads="1"/>
                    </pic:cNvPicPr>
                  </pic:nvPicPr>
                  <pic:blipFill>
                    <a:blip r:embed="rId121" cstate="print"/>
                    <a:srcRect/>
                    <a:stretch>
                      <a:fillRect/>
                    </a:stretch>
                  </pic:blipFill>
                  <pic:spPr bwMode="auto">
                    <a:xfrm>
                      <a:off x="0" y="0"/>
                      <a:ext cx="6128210" cy="5375484"/>
                    </a:xfrm>
                    <a:prstGeom prst="rect">
                      <a:avLst/>
                    </a:prstGeom>
                    <a:noFill/>
                    <a:ln w="9525">
                      <a:noFill/>
                      <a:miter lim="800000"/>
                      <a:headEnd/>
                      <a:tailEnd/>
                    </a:ln>
                  </pic:spPr>
                </pic:pic>
              </a:graphicData>
            </a:graphic>
          </wp:inline>
        </w:drawing>
      </w:r>
    </w:p>
    <w:p w:rsidR="0027517C" w:rsidRPr="003058D9" w:rsidRDefault="007120D7"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hAnsi="Times New Roman" w:cs="Times New Roman"/>
          <w:sz w:val="28"/>
          <w:szCs w:val="28"/>
        </w:rPr>
        <w:tab/>
      </w:r>
      <w:r w:rsidRPr="003058D9">
        <w:rPr>
          <w:rFonts w:ascii="Times New Roman" w:hAnsi="Times New Roman" w:cs="Times New Roman"/>
          <w:sz w:val="28"/>
          <w:szCs w:val="28"/>
        </w:rPr>
        <w:tab/>
      </w:r>
      <w:r w:rsidRPr="003058D9">
        <w:rPr>
          <w:rFonts w:ascii="Times New Roman" w:hAnsi="Times New Roman" w:cs="Times New Roman"/>
          <w:sz w:val="28"/>
          <w:szCs w:val="28"/>
        </w:rPr>
        <w:tab/>
      </w:r>
      <w:r w:rsidRPr="003058D9">
        <w:rPr>
          <w:rFonts w:ascii="Times New Roman" w:hAnsi="Times New Roman" w:cs="Times New Roman"/>
          <w:sz w:val="28"/>
          <w:szCs w:val="28"/>
        </w:rPr>
        <w:tab/>
      </w:r>
      <w:r w:rsidRPr="003058D9">
        <w:rPr>
          <w:rFonts w:ascii="Times New Roman" w:hAnsi="Times New Roman" w:cs="Times New Roman"/>
          <w:sz w:val="28"/>
          <w:szCs w:val="28"/>
        </w:rPr>
        <w:tab/>
      </w:r>
      <w:r w:rsidRPr="003058D9">
        <w:rPr>
          <w:rFonts w:ascii="Times New Roman" w:hAnsi="Times New Roman" w:cs="Times New Roman"/>
          <w:sz w:val="28"/>
          <w:szCs w:val="28"/>
        </w:rPr>
        <w:tab/>
      </w:r>
      <w:r w:rsidRPr="003058D9">
        <w:rPr>
          <w:rFonts w:ascii="Times New Roman" w:hAnsi="Times New Roman" w:cs="Times New Roman"/>
          <w:sz w:val="28"/>
          <w:szCs w:val="28"/>
        </w:rPr>
        <w:tab/>
      </w:r>
      <w:r w:rsidRPr="003058D9">
        <w:rPr>
          <w:rFonts w:ascii="Times New Roman" w:hAnsi="Times New Roman" w:cs="Times New Roman"/>
          <w:sz w:val="28"/>
          <w:szCs w:val="28"/>
        </w:rPr>
        <w:tab/>
      </w:r>
      <w:r w:rsidRPr="003058D9">
        <w:rPr>
          <w:rFonts w:ascii="Times New Roman" w:hAnsi="Times New Roman" w:cs="Times New Roman"/>
          <w:sz w:val="28"/>
          <w:szCs w:val="28"/>
        </w:rPr>
        <w:tab/>
      </w:r>
      <w:r w:rsidRPr="003058D9">
        <w:rPr>
          <w:rFonts w:ascii="Times New Roman" w:hAnsi="Times New Roman" w:cs="Times New Roman"/>
          <w:sz w:val="28"/>
          <w:szCs w:val="28"/>
        </w:rPr>
        <w:tab/>
        <w:t xml:space="preserve">     </w:t>
      </w:r>
      <w:r w:rsidR="0027517C" w:rsidRPr="003058D9">
        <w:rPr>
          <w:rFonts w:ascii="Times New Roman" w:hAnsi="Times New Roman" w:cs="Times New Roman"/>
          <w:sz w:val="28"/>
          <w:szCs w:val="28"/>
        </w:rPr>
        <w:t xml:space="preserve">                ».</w:t>
      </w:r>
    </w:p>
    <w:p w:rsidR="0027517C" w:rsidRPr="003058D9" w:rsidRDefault="0027517C" w:rsidP="00E0275F">
      <w:pPr>
        <w:suppressAutoHyphens/>
        <w:spacing w:after="0" w:line="240" w:lineRule="auto"/>
        <w:ind w:firstLine="709"/>
        <w:jc w:val="both"/>
        <w:rPr>
          <w:rFonts w:ascii="Times New Roman" w:hAnsi="Times New Roman" w:cs="Times New Roman"/>
          <w:sz w:val="28"/>
          <w:szCs w:val="28"/>
          <w:lang w:eastAsia="ar-SA"/>
        </w:rPr>
      </w:pPr>
    </w:p>
    <w:p w:rsidR="0027517C" w:rsidRPr="003058D9" w:rsidRDefault="0027517C" w:rsidP="00E0275F">
      <w:pPr>
        <w:suppressAutoHyphens/>
        <w:spacing w:after="0" w:line="240" w:lineRule="auto"/>
        <w:ind w:firstLine="709"/>
        <w:jc w:val="both"/>
        <w:rPr>
          <w:rFonts w:ascii="Times New Roman" w:hAnsi="Times New Roman" w:cs="Times New Roman"/>
          <w:sz w:val="28"/>
          <w:szCs w:val="28"/>
          <w:lang w:eastAsia="ar-SA"/>
        </w:rPr>
      </w:pPr>
    </w:p>
    <w:p w:rsidR="0027517C" w:rsidRPr="003058D9" w:rsidRDefault="0027517C" w:rsidP="00E0275F">
      <w:pPr>
        <w:suppressAutoHyphens/>
        <w:spacing w:after="0" w:line="240" w:lineRule="auto"/>
        <w:ind w:firstLine="709"/>
        <w:jc w:val="both"/>
        <w:rPr>
          <w:rFonts w:ascii="Times New Roman" w:hAnsi="Times New Roman" w:cs="Times New Roman"/>
          <w:sz w:val="28"/>
          <w:szCs w:val="28"/>
          <w:lang w:eastAsia="ar-SA"/>
        </w:rPr>
      </w:pPr>
    </w:p>
    <w:p w:rsidR="0027517C" w:rsidRPr="003058D9" w:rsidRDefault="0027517C" w:rsidP="007120D7">
      <w:pPr>
        <w:suppressAutoHyphens/>
        <w:spacing w:after="0" w:line="240" w:lineRule="auto"/>
        <w:jc w:val="both"/>
        <w:rPr>
          <w:rFonts w:ascii="Times New Roman" w:hAnsi="Times New Roman" w:cs="Times New Roman"/>
          <w:sz w:val="28"/>
          <w:szCs w:val="28"/>
          <w:lang w:eastAsia="ar-SA"/>
        </w:rPr>
      </w:pPr>
      <w:r w:rsidRPr="003058D9">
        <w:rPr>
          <w:rFonts w:ascii="Times New Roman" w:hAnsi="Times New Roman" w:cs="Times New Roman"/>
          <w:sz w:val="28"/>
          <w:szCs w:val="28"/>
          <w:lang w:eastAsia="ar-SA"/>
        </w:rPr>
        <w:t>Начальник управления архитектуры</w:t>
      </w:r>
    </w:p>
    <w:p w:rsidR="0027517C" w:rsidRPr="003058D9" w:rsidRDefault="0027517C" w:rsidP="007120D7">
      <w:pPr>
        <w:suppressAutoHyphens/>
        <w:spacing w:after="0" w:line="240" w:lineRule="auto"/>
        <w:jc w:val="both"/>
        <w:rPr>
          <w:rFonts w:ascii="Times New Roman" w:hAnsi="Times New Roman" w:cs="Times New Roman"/>
          <w:sz w:val="28"/>
          <w:szCs w:val="28"/>
          <w:lang w:eastAsia="ar-SA"/>
        </w:rPr>
      </w:pPr>
      <w:r w:rsidRPr="003058D9">
        <w:rPr>
          <w:rFonts w:ascii="Times New Roman" w:hAnsi="Times New Roman" w:cs="Times New Roman"/>
          <w:sz w:val="28"/>
          <w:szCs w:val="28"/>
          <w:lang w:eastAsia="ar-SA"/>
        </w:rPr>
        <w:t>и градостроительства администрации</w:t>
      </w:r>
    </w:p>
    <w:p w:rsidR="0027517C" w:rsidRPr="003058D9" w:rsidRDefault="0027517C" w:rsidP="007120D7">
      <w:pPr>
        <w:suppressAutoHyphens/>
        <w:spacing w:after="0" w:line="240" w:lineRule="auto"/>
        <w:jc w:val="both"/>
        <w:rPr>
          <w:rFonts w:ascii="Times New Roman" w:hAnsi="Times New Roman" w:cs="Times New Roman"/>
          <w:sz w:val="28"/>
          <w:szCs w:val="28"/>
          <w:lang w:eastAsia="ar-SA"/>
        </w:rPr>
      </w:pPr>
      <w:r w:rsidRPr="003058D9">
        <w:rPr>
          <w:rFonts w:ascii="Times New Roman" w:hAnsi="Times New Roman" w:cs="Times New Roman"/>
          <w:sz w:val="28"/>
          <w:szCs w:val="28"/>
          <w:lang w:eastAsia="ar-SA"/>
        </w:rPr>
        <w:t>муниципального образования</w:t>
      </w:r>
    </w:p>
    <w:p w:rsidR="0027517C" w:rsidRPr="003058D9" w:rsidRDefault="0027517C" w:rsidP="007120D7">
      <w:pPr>
        <w:suppressAutoHyphens/>
        <w:spacing w:after="0" w:line="240" w:lineRule="auto"/>
        <w:jc w:val="both"/>
        <w:rPr>
          <w:rFonts w:ascii="Times New Roman" w:hAnsi="Times New Roman" w:cs="Times New Roman"/>
          <w:sz w:val="28"/>
          <w:szCs w:val="28"/>
        </w:rPr>
      </w:pPr>
      <w:r w:rsidRPr="003058D9">
        <w:rPr>
          <w:rFonts w:ascii="Times New Roman" w:hAnsi="Times New Roman" w:cs="Times New Roman"/>
          <w:sz w:val="28"/>
          <w:szCs w:val="28"/>
          <w:lang w:eastAsia="ar-SA"/>
        </w:rPr>
        <w:t>Усть-Лабинский район                                                                       А.Н.Киселев</w:t>
      </w:r>
      <w:r w:rsidRPr="003058D9">
        <w:rPr>
          <w:rFonts w:ascii="Times New Roman" w:hAnsi="Times New Roman" w:cs="Times New Roman"/>
          <w:sz w:val="28"/>
          <w:szCs w:val="28"/>
        </w:rPr>
        <w:t xml:space="preserve"> </w:t>
      </w:r>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p>
    <w:p w:rsidR="0027517C" w:rsidRPr="003058D9" w:rsidRDefault="0027517C" w:rsidP="00E0275F">
      <w:pPr>
        <w:suppressAutoHyphens/>
        <w:spacing w:after="0" w:line="240" w:lineRule="auto"/>
        <w:ind w:firstLine="709"/>
        <w:jc w:val="both"/>
        <w:rPr>
          <w:rFonts w:ascii="Times New Roman" w:eastAsia="Calibri" w:hAnsi="Times New Roman" w:cs="Times New Roman"/>
          <w:sz w:val="28"/>
          <w:szCs w:val="28"/>
          <w:highlight w:val="white"/>
        </w:rPr>
      </w:pPr>
    </w:p>
    <w:p w:rsidR="0027517C" w:rsidRPr="003058D9" w:rsidRDefault="0027517C" w:rsidP="00E0275F">
      <w:pPr>
        <w:suppressAutoHyphens/>
        <w:spacing w:after="0" w:line="240" w:lineRule="auto"/>
        <w:ind w:firstLine="709"/>
        <w:jc w:val="both"/>
        <w:rPr>
          <w:rFonts w:ascii="Times New Roman" w:hAnsi="Times New Roman" w:cs="Times New Roman"/>
          <w:sz w:val="28"/>
          <w:szCs w:val="28"/>
        </w:rPr>
      </w:pPr>
      <w:r w:rsidRPr="003058D9">
        <w:rPr>
          <w:rFonts w:ascii="Times New Roman" w:eastAsia="Calibri" w:hAnsi="Times New Roman" w:cs="Times New Roman"/>
          <w:sz w:val="28"/>
          <w:szCs w:val="28"/>
          <w:highlight w:val="white"/>
        </w:rPr>
        <w:t>Полный текст решения графические, табличные и текстовые приложения (материалы) к нему размещены на официальном сайте района http:/www.adminustlabinsk.ru/ и на официальном сайте поселения</w:t>
      </w:r>
      <w:r w:rsidRPr="003058D9">
        <w:rPr>
          <w:rFonts w:ascii="Times New Roman" w:eastAsia="Calibri" w:hAnsi="Times New Roman" w:cs="Times New Roman"/>
          <w:sz w:val="28"/>
          <w:szCs w:val="28"/>
        </w:rPr>
        <w:t xml:space="preserve"> </w:t>
      </w:r>
      <w:hyperlink r:id="rId122" w:history="1">
        <w:r w:rsidRPr="003058D9">
          <w:rPr>
            <w:rStyle w:val="af4"/>
            <w:rFonts w:ascii="Times New Roman" w:hAnsi="Times New Roman" w:cs="Times New Roman"/>
            <w:color w:val="auto"/>
            <w:sz w:val="28"/>
            <w:szCs w:val="28"/>
            <w:u w:val="none"/>
          </w:rPr>
          <w:t>https://www.ladogasp.ru</w:t>
        </w:r>
      </w:hyperlink>
      <w:r w:rsidRPr="003058D9">
        <w:rPr>
          <w:rFonts w:ascii="Times New Roman" w:hAnsi="Times New Roman" w:cs="Times New Roman"/>
          <w:sz w:val="28"/>
          <w:szCs w:val="28"/>
        </w:rPr>
        <w:t xml:space="preserve"> </w:t>
      </w:r>
      <w:r w:rsidRPr="003058D9">
        <w:rPr>
          <w:rFonts w:ascii="Times New Roman" w:eastAsia="Calibri" w:hAnsi="Times New Roman" w:cs="Times New Roman"/>
          <w:sz w:val="28"/>
          <w:szCs w:val="28"/>
          <w:highlight w:val="white"/>
        </w:rPr>
        <w:t>в разделе «Градостроительная деятельность»</w:t>
      </w:r>
      <w:r w:rsidRPr="003058D9">
        <w:rPr>
          <w:rFonts w:ascii="Times New Roman" w:eastAsia="Calibri" w:hAnsi="Times New Roman" w:cs="Times New Roman"/>
          <w:sz w:val="28"/>
          <w:szCs w:val="28"/>
        </w:rPr>
        <w:t>.</w:t>
      </w:r>
    </w:p>
    <w:sectPr w:rsidR="0027517C" w:rsidRPr="003058D9" w:rsidSect="00E0275F">
      <w:headerReference w:type="default" r:id="rId12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E20" w:rsidRDefault="00BE1E20" w:rsidP="00E0275F">
      <w:pPr>
        <w:spacing w:after="0" w:line="240" w:lineRule="auto"/>
      </w:pPr>
      <w:r>
        <w:separator/>
      </w:r>
    </w:p>
  </w:endnote>
  <w:endnote w:type="continuationSeparator" w:id="1">
    <w:p w:rsidR="00BE1E20" w:rsidRDefault="00BE1E20" w:rsidP="00E02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E20" w:rsidRDefault="00BE1E20" w:rsidP="00E0275F">
      <w:pPr>
        <w:spacing w:after="0" w:line="240" w:lineRule="auto"/>
      </w:pPr>
      <w:r>
        <w:separator/>
      </w:r>
    </w:p>
  </w:footnote>
  <w:footnote w:type="continuationSeparator" w:id="1">
    <w:p w:rsidR="00BE1E20" w:rsidRDefault="00BE1E20" w:rsidP="00E027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20" w:rsidRDefault="00BE1E20">
    <w:pPr>
      <w:pStyle w:val="a9"/>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E62FC9"/>
    <w:multiLevelType w:val="hybridMultilevel"/>
    <w:tmpl w:val="CDA01438"/>
    <w:lvl w:ilvl="0" w:tplc="ED289788">
      <w:numFmt w:val="bullet"/>
      <w:lvlText w:val="-"/>
      <w:lvlJc w:val="left"/>
      <w:pPr>
        <w:ind w:left="107" w:hanging="1362"/>
      </w:pPr>
      <w:rPr>
        <w:rFonts w:ascii="Times New Roman" w:eastAsia="Times New Roman" w:hAnsi="Times New Roman" w:cs="Times New Roman" w:hint="default"/>
        <w:b w:val="0"/>
        <w:bCs w:val="0"/>
        <w:i w:val="0"/>
        <w:iCs w:val="0"/>
        <w:spacing w:val="0"/>
        <w:w w:val="100"/>
        <w:sz w:val="24"/>
        <w:szCs w:val="24"/>
        <w:lang w:val="ru-RU" w:eastAsia="en-US" w:bidi="ar-SA"/>
      </w:rPr>
    </w:lvl>
    <w:lvl w:ilvl="1" w:tplc="E79611B6">
      <w:numFmt w:val="bullet"/>
      <w:lvlText w:val="•"/>
      <w:lvlJc w:val="left"/>
      <w:pPr>
        <w:ind w:left="417" w:hanging="1362"/>
      </w:pPr>
      <w:rPr>
        <w:rFonts w:hint="default"/>
        <w:lang w:val="ru-RU" w:eastAsia="en-US" w:bidi="ar-SA"/>
      </w:rPr>
    </w:lvl>
    <w:lvl w:ilvl="2" w:tplc="CAF6E14A">
      <w:numFmt w:val="bullet"/>
      <w:lvlText w:val="•"/>
      <w:lvlJc w:val="left"/>
      <w:pPr>
        <w:ind w:left="734" w:hanging="1362"/>
      </w:pPr>
      <w:rPr>
        <w:rFonts w:hint="default"/>
        <w:lang w:val="ru-RU" w:eastAsia="en-US" w:bidi="ar-SA"/>
      </w:rPr>
    </w:lvl>
    <w:lvl w:ilvl="3" w:tplc="85C43266">
      <w:numFmt w:val="bullet"/>
      <w:lvlText w:val="•"/>
      <w:lvlJc w:val="left"/>
      <w:pPr>
        <w:ind w:left="1052" w:hanging="1362"/>
      </w:pPr>
      <w:rPr>
        <w:rFonts w:hint="default"/>
        <w:lang w:val="ru-RU" w:eastAsia="en-US" w:bidi="ar-SA"/>
      </w:rPr>
    </w:lvl>
    <w:lvl w:ilvl="4" w:tplc="F4748702">
      <w:numFmt w:val="bullet"/>
      <w:lvlText w:val="•"/>
      <w:lvlJc w:val="left"/>
      <w:pPr>
        <w:ind w:left="1369" w:hanging="1362"/>
      </w:pPr>
      <w:rPr>
        <w:rFonts w:hint="default"/>
        <w:lang w:val="ru-RU" w:eastAsia="en-US" w:bidi="ar-SA"/>
      </w:rPr>
    </w:lvl>
    <w:lvl w:ilvl="5" w:tplc="C0B0D7FA">
      <w:numFmt w:val="bullet"/>
      <w:lvlText w:val="•"/>
      <w:lvlJc w:val="left"/>
      <w:pPr>
        <w:ind w:left="1687" w:hanging="1362"/>
      </w:pPr>
      <w:rPr>
        <w:rFonts w:hint="default"/>
        <w:lang w:val="ru-RU" w:eastAsia="en-US" w:bidi="ar-SA"/>
      </w:rPr>
    </w:lvl>
    <w:lvl w:ilvl="6" w:tplc="1198435C">
      <w:numFmt w:val="bullet"/>
      <w:lvlText w:val="•"/>
      <w:lvlJc w:val="left"/>
      <w:pPr>
        <w:ind w:left="2004" w:hanging="1362"/>
      </w:pPr>
      <w:rPr>
        <w:rFonts w:hint="default"/>
        <w:lang w:val="ru-RU" w:eastAsia="en-US" w:bidi="ar-SA"/>
      </w:rPr>
    </w:lvl>
    <w:lvl w:ilvl="7" w:tplc="AFD06ABE">
      <w:numFmt w:val="bullet"/>
      <w:lvlText w:val="•"/>
      <w:lvlJc w:val="left"/>
      <w:pPr>
        <w:ind w:left="2321" w:hanging="1362"/>
      </w:pPr>
      <w:rPr>
        <w:rFonts w:hint="default"/>
        <w:lang w:val="ru-RU" w:eastAsia="en-US" w:bidi="ar-SA"/>
      </w:rPr>
    </w:lvl>
    <w:lvl w:ilvl="8" w:tplc="788E540A">
      <w:numFmt w:val="bullet"/>
      <w:lvlText w:val="•"/>
      <w:lvlJc w:val="left"/>
      <w:pPr>
        <w:ind w:left="2639" w:hanging="1362"/>
      </w:pPr>
      <w:rPr>
        <w:rFonts w:hint="default"/>
        <w:lang w:val="ru-RU" w:eastAsia="en-US" w:bidi="ar-SA"/>
      </w:rPr>
    </w:lvl>
  </w:abstractNum>
  <w:abstractNum w:abstractNumId="2">
    <w:nsid w:val="02C14DB7"/>
    <w:multiLevelType w:val="hybridMultilevel"/>
    <w:tmpl w:val="5C464122"/>
    <w:lvl w:ilvl="0" w:tplc="3E084542">
      <w:numFmt w:val="bullet"/>
      <w:lvlText w:val="-"/>
      <w:lvlJc w:val="left"/>
      <w:pPr>
        <w:ind w:left="107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048E566">
      <w:numFmt w:val="bullet"/>
      <w:lvlText w:val="•"/>
      <w:lvlJc w:val="left"/>
      <w:pPr>
        <w:ind w:left="2006" w:hanging="140"/>
      </w:pPr>
      <w:rPr>
        <w:rFonts w:hint="default"/>
        <w:lang w:val="ru-RU" w:eastAsia="en-US" w:bidi="ar-SA"/>
      </w:rPr>
    </w:lvl>
    <w:lvl w:ilvl="2" w:tplc="13F4D5D6">
      <w:numFmt w:val="bullet"/>
      <w:lvlText w:val="•"/>
      <w:lvlJc w:val="left"/>
      <w:pPr>
        <w:ind w:left="2933" w:hanging="140"/>
      </w:pPr>
      <w:rPr>
        <w:rFonts w:hint="default"/>
        <w:lang w:val="ru-RU" w:eastAsia="en-US" w:bidi="ar-SA"/>
      </w:rPr>
    </w:lvl>
    <w:lvl w:ilvl="3" w:tplc="102E0FA8">
      <w:numFmt w:val="bullet"/>
      <w:lvlText w:val="•"/>
      <w:lvlJc w:val="left"/>
      <w:pPr>
        <w:ind w:left="3860" w:hanging="140"/>
      </w:pPr>
      <w:rPr>
        <w:rFonts w:hint="default"/>
        <w:lang w:val="ru-RU" w:eastAsia="en-US" w:bidi="ar-SA"/>
      </w:rPr>
    </w:lvl>
    <w:lvl w:ilvl="4" w:tplc="0980B622">
      <w:numFmt w:val="bullet"/>
      <w:lvlText w:val="•"/>
      <w:lvlJc w:val="left"/>
      <w:pPr>
        <w:ind w:left="4787" w:hanging="140"/>
      </w:pPr>
      <w:rPr>
        <w:rFonts w:hint="default"/>
        <w:lang w:val="ru-RU" w:eastAsia="en-US" w:bidi="ar-SA"/>
      </w:rPr>
    </w:lvl>
    <w:lvl w:ilvl="5" w:tplc="BBFA14EE">
      <w:numFmt w:val="bullet"/>
      <w:lvlText w:val="•"/>
      <w:lvlJc w:val="left"/>
      <w:pPr>
        <w:ind w:left="5714" w:hanging="140"/>
      </w:pPr>
      <w:rPr>
        <w:rFonts w:hint="default"/>
        <w:lang w:val="ru-RU" w:eastAsia="en-US" w:bidi="ar-SA"/>
      </w:rPr>
    </w:lvl>
    <w:lvl w:ilvl="6" w:tplc="667C3452">
      <w:numFmt w:val="bullet"/>
      <w:lvlText w:val="•"/>
      <w:lvlJc w:val="left"/>
      <w:pPr>
        <w:ind w:left="6641" w:hanging="140"/>
      </w:pPr>
      <w:rPr>
        <w:rFonts w:hint="default"/>
        <w:lang w:val="ru-RU" w:eastAsia="en-US" w:bidi="ar-SA"/>
      </w:rPr>
    </w:lvl>
    <w:lvl w:ilvl="7" w:tplc="762E25C6">
      <w:numFmt w:val="bullet"/>
      <w:lvlText w:val="•"/>
      <w:lvlJc w:val="left"/>
      <w:pPr>
        <w:ind w:left="7567" w:hanging="140"/>
      </w:pPr>
      <w:rPr>
        <w:rFonts w:hint="default"/>
        <w:lang w:val="ru-RU" w:eastAsia="en-US" w:bidi="ar-SA"/>
      </w:rPr>
    </w:lvl>
    <w:lvl w:ilvl="8" w:tplc="735ADC32">
      <w:numFmt w:val="bullet"/>
      <w:lvlText w:val="•"/>
      <w:lvlJc w:val="left"/>
      <w:pPr>
        <w:ind w:left="8494" w:hanging="140"/>
      </w:pPr>
      <w:rPr>
        <w:rFonts w:hint="default"/>
        <w:lang w:val="ru-RU" w:eastAsia="en-US" w:bidi="ar-SA"/>
      </w:rPr>
    </w:lvl>
  </w:abstractNum>
  <w:abstractNum w:abstractNumId="3">
    <w:nsid w:val="04EC0F4B"/>
    <w:multiLevelType w:val="hybridMultilevel"/>
    <w:tmpl w:val="A54CF176"/>
    <w:lvl w:ilvl="0" w:tplc="C6986B56">
      <w:numFmt w:val="bullet"/>
      <w:lvlText w:val=""/>
      <w:lvlJc w:val="left"/>
      <w:pPr>
        <w:ind w:left="991" w:hanging="709"/>
      </w:pPr>
      <w:rPr>
        <w:rFonts w:ascii="Symbol" w:eastAsia="Symbol" w:hAnsi="Symbol" w:cs="Symbol" w:hint="default"/>
        <w:b w:val="0"/>
        <w:bCs w:val="0"/>
        <w:i w:val="0"/>
        <w:iCs w:val="0"/>
        <w:spacing w:val="0"/>
        <w:w w:val="100"/>
        <w:sz w:val="24"/>
        <w:szCs w:val="24"/>
        <w:lang w:val="ru-RU" w:eastAsia="en-US" w:bidi="ar-SA"/>
      </w:rPr>
    </w:lvl>
    <w:lvl w:ilvl="1" w:tplc="286E5696">
      <w:numFmt w:val="bullet"/>
      <w:lvlText w:val="•"/>
      <w:lvlJc w:val="left"/>
      <w:pPr>
        <w:ind w:left="1963" w:hanging="709"/>
      </w:pPr>
      <w:rPr>
        <w:rFonts w:hint="default"/>
        <w:lang w:val="ru-RU" w:eastAsia="en-US" w:bidi="ar-SA"/>
      </w:rPr>
    </w:lvl>
    <w:lvl w:ilvl="2" w:tplc="429839A0">
      <w:numFmt w:val="bullet"/>
      <w:lvlText w:val="•"/>
      <w:lvlJc w:val="left"/>
      <w:pPr>
        <w:ind w:left="2926" w:hanging="709"/>
      </w:pPr>
      <w:rPr>
        <w:rFonts w:hint="default"/>
        <w:lang w:val="ru-RU" w:eastAsia="en-US" w:bidi="ar-SA"/>
      </w:rPr>
    </w:lvl>
    <w:lvl w:ilvl="3" w:tplc="12D849DE">
      <w:numFmt w:val="bullet"/>
      <w:lvlText w:val="•"/>
      <w:lvlJc w:val="left"/>
      <w:pPr>
        <w:ind w:left="3889" w:hanging="709"/>
      </w:pPr>
      <w:rPr>
        <w:rFonts w:hint="default"/>
        <w:lang w:val="ru-RU" w:eastAsia="en-US" w:bidi="ar-SA"/>
      </w:rPr>
    </w:lvl>
    <w:lvl w:ilvl="4" w:tplc="33B4C7FC">
      <w:numFmt w:val="bullet"/>
      <w:lvlText w:val="•"/>
      <w:lvlJc w:val="left"/>
      <w:pPr>
        <w:ind w:left="4852" w:hanging="709"/>
      </w:pPr>
      <w:rPr>
        <w:rFonts w:hint="default"/>
        <w:lang w:val="ru-RU" w:eastAsia="en-US" w:bidi="ar-SA"/>
      </w:rPr>
    </w:lvl>
    <w:lvl w:ilvl="5" w:tplc="A2A8896E">
      <w:numFmt w:val="bullet"/>
      <w:lvlText w:val="•"/>
      <w:lvlJc w:val="left"/>
      <w:pPr>
        <w:ind w:left="5815" w:hanging="709"/>
      </w:pPr>
      <w:rPr>
        <w:rFonts w:hint="default"/>
        <w:lang w:val="ru-RU" w:eastAsia="en-US" w:bidi="ar-SA"/>
      </w:rPr>
    </w:lvl>
    <w:lvl w:ilvl="6" w:tplc="A69C4298">
      <w:numFmt w:val="bullet"/>
      <w:lvlText w:val="•"/>
      <w:lvlJc w:val="left"/>
      <w:pPr>
        <w:ind w:left="6778" w:hanging="709"/>
      </w:pPr>
      <w:rPr>
        <w:rFonts w:hint="default"/>
        <w:lang w:val="ru-RU" w:eastAsia="en-US" w:bidi="ar-SA"/>
      </w:rPr>
    </w:lvl>
    <w:lvl w:ilvl="7" w:tplc="1B5C0DC4">
      <w:numFmt w:val="bullet"/>
      <w:lvlText w:val="•"/>
      <w:lvlJc w:val="left"/>
      <w:pPr>
        <w:ind w:left="7741" w:hanging="709"/>
      </w:pPr>
      <w:rPr>
        <w:rFonts w:hint="default"/>
        <w:lang w:val="ru-RU" w:eastAsia="en-US" w:bidi="ar-SA"/>
      </w:rPr>
    </w:lvl>
    <w:lvl w:ilvl="8" w:tplc="653AB802">
      <w:numFmt w:val="bullet"/>
      <w:lvlText w:val="•"/>
      <w:lvlJc w:val="left"/>
      <w:pPr>
        <w:ind w:left="8705" w:hanging="709"/>
      </w:pPr>
      <w:rPr>
        <w:rFonts w:hint="default"/>
        <w:lang w:val="ru-RU" w:eastAsia="en-US" w:bidi="ar-SA"/>
      </w:rPr>
    </w:lvl>
  </w:abstractNum>
  <w:abstractNum w:abstractNumId="4">
    <w:nsid w:val="0D1D336F"/>
    <w:multiLevelType w:val="hybridMultilevel"/>
    <w:tmpl w:val="BB0C6940"/>
    <w:lvl w:ilvl="0" w:tplc="58C87CDC">
      <w:start w:val="5"/>
      <w:numFmt w:val="decimal"/>
      <w:lvlText w:val="%1)"/>
      <w:lvlJc w:val="left"/>
      <w:pPr>
        <w:ind w:left="107" w:hanging="847"/>
      </w:pPr>
      <w:rPr>
        <w:rFonts w:ascii="Times New Roman" w:eastAsia="Times New Roman" w:hAnsi="Times New Roman" w:cs="Times New Roman" w:hint="default"/>
        <w:b w:val="0"/>
        <w:bCs w:val="0"/>
        <w:i w:val="0"/>
        <w:iCs w:val="0"/>
        <w:spacing w:val="0"/>
        <w:w w:val="100"/>
        <w:sz w:val="24"/>
        <w:szCs w:val="24"/>
        <w:lang w:val="ru-RU" w:eastAsia="en-US" w:bidi="ar-SA"/>
      </w:rPr>
    </w:lvl>
    <w:lvl w:ilvl="1" w:tplc="9BEEA006">
      <w:numFmt w:val="bullet"/>
      <w:lvlText w:val="•"/>
      <w:lvlJc w:val="left"/>
      <w:pPr>
        <w:ind w:left="419" w:hanging="847"/>
      </w:pPr>
      <w:rPr>
        <w:rFonts w:hint="default"/>
        <w:lang w:val="ru-RU" w:eastAsia="en-US" w:bidi="ar-SA"/>
      </w:rPr>
    </w:lvl>
    <w:lvl w:ilvl="2" w:tplc="787A4116">
      <w:numFmt w:val="bullet"/>
      <w:lvlText w:val="•"/>
      <w:lvlJc w:val="left"/>
      <w:pPr>
        <w:ind w:left="739" w:hanging="847"/>
      </w:pPr>
      <w:rPr>
        <w:rFonts w:hint="default"/>
        <w:lang w:val="ru-RU" w:eastAsia="en-US" w:bidi="ar-SA"/>
      </w:rPr>
    </w:lvl>
    <w:lvl w:ilvl="3" w:tplc="443C2A66">
      <w:numFmt w:val="bullet"/>
      <w:lvlText w:val="•"/>
      <w:lvlJc w:val="left"/>
      <w:pPr>
        <w:ind w:left="1059" w:hanging="847"/>
      </w:pPr>
      <w:rPr>
        <w:rFonts w:hint="default"/>
        <w:lang w:val="ru-RU" w:eastAsia="en-US" w:bidi="ar-SA"/>
      </w:rPr>
    </w:lvl>
    <w:lvl w:ilvl="4" w:tplc="1652A628">
      <w:numFmt w:val="bullet"/>
      <w:lvlText w:val="•"/>
      <w:lvlJc w:val="left"/>
      <w:pPr>
        <w:ind w:left="1379" w:hanging="847"/>
      </w:pPr>
      <w:rPr>
        <w:rFonts w:hint="default"/>
        <w:lang w:val="ru-RU" w:eastAsia="en-US" w:bidi="ar-SA"/>
      </w:rPr>
    </w:lvl>
    <w:lvl w:ilvl="5" w:tplc="BCB603CA">
      <w:numFmt w:val="bullet"/>
      <w:lvlText w:val="•"/>
      <w:lvlJc w:val="left"/>
      <w:pPr>
        <w:ind w:left="1699" w:hanging="847"/>
      </w:pPr>
      <w:rPr>
        <w:rFonts w:hint="default"/>
        <w:lang w:val="ru-RU" w:eastAsia="en-US" w:bidi="ar-SA"/>
      </w:rPr>
    </w:lvl>
    <w:lvl w:ilvl="6" w:tplc="9A0C2C58">
      <w:numFmt w:val="bullet"/>
      <w:lvlText w:val="•"/>
      <w:lvlJc w:val="left"/>
      <w:pPr>
        <w:ind w:left="2018" w:hanging="847"/>
      </w:pPr>
      <w:rPr>
        <w:rFonts w:hint="default"/>
        <w:lang w:val="ru-RU" w:eastAsia="en-US" w:bidi="ar-SA"/>
      </w:rPr>
    </w:lvl>
    <w:lvl w:ilvl="7" w:tplc="72BC1BAC">
      <w:numFmt w:val="bullet"/>
      <w:lvlText w:val="•"/>
      <w:lvlJc w:val="left"/>
      <w:pPr>
        <w:ind w:left="2338" w:hanging="847"/>
      </w:pPr>
      <w:rPr>
        <w:rFonts w:hint="default"/>
        <w:lang w:val="ru-RU" w:eastAsia="en-US" w:bidi="ar-SA"/>
      </w:rPr>
    </w:lvl>
    <w:lvl w:ilvl="8" w:tplc="E12E2A7A">
      <w:numFmt w:val="bullet"/>
      <w:lvlText w:val="•"/>
      <w:lvlJc w:val="left"/>
      <w:pPr>
        <w:ind w:left="2658" w:hanging="847"/>
      </w:pPr>
      <w:rPr>
        <w:rFonts w:hint="default"/>
        <w:lang w:val="ru-RU" w:eastAsia="en-US" w:bidi="ar-SA"/>
      </w:rPr>
    </w:lvl>
  </w:abstractNum>
  <w:abstractNum w:abstractNumId="5">
    <w:nsid w:val="0E1D245B"/>
    <w:multiLevelType w:val="hybridMultilevel"/>
    <w:tmpl w:val="ECB6970C"/>
    <w:lvl w:ilvl="0" w:tplc="3164402C">
      <w:numFmt w:val="bullet"/>
      <w:lvlText w:val=""/>
      <w:lvlJc w:val="left"/>
      <w:pPr>
        <w:ind w:left="1003" w:hanging="360"/>
      </w:pPr>
      <w:rPr>
        <w:rFonts w:ascii="Symbol" w:eastAsia="Symbol" w:hAnsi="Symbol" w:cs="Symbol" w:hint="default"/>
        <w:spacing w:val="0"/>
        <w:w w:val="100"/>
        <w:lang w:val="ru-RU" w:eastAsia="en-US" w:bidi="ar-SA"/>
      </w:rPr>
    </w:lvl>
    <w:lvl w:ilvl="1" w:tplc="376A4BFE">
      <w:numFmt w:val="bullet"/>
      <w:lvlText w:val="•"/>
      <w:lvlJc w:val="left"/>
      <w:pPr>
        <w:ind w:left="1934" w:hanging="360"/>
      </w:pPr>
      <w:rPr>
        <w:rFonts w:hint="default"/>
        <w:lang w:val="ru-RU" w:eastAsia="en-US" w:bidi="ar-SA"/>
      </w:rPr>
    </w:lvl>
    <w:lvl w:ilvl="2" w:tplc="9EA215B2">
      <w:numFmt w:val="bullet"/>
      <w:lvlText w:val="•"/>
      <w:lvlJc w:val="left"/>
      <w:pPr>
        <w:ind w:left="2869" w:hanging="360"/>
      </w:pPr>
      <w:rPr>
        <w:rFonts w:hint="default"/>
        <w:lang w:val="ru-RU" w:eastAsia="en-US" w:bidi="ar-SA"/>
      </w:rPr>
    </w:lvl>
    <w:lvl w:ilvl="3" w:tplc="B024E366">
      <w:numFmt w:val="bullet"/>
      <w:lvlText w:val="•"/>
      <w:lvlJc w:val="left"/>
      <w:pPr>
        <w:ind w:left="3804" w:hanging="360"/>
      </w:pPr>
      <w:rPr>
        <w:rFonts w:hint="default"/>
        <w:lang w:val="ru-RU" w:eastAsia="en-US" w:bidi="ar-SA"/>
      </w:rPr>
    </w:lvl>
    <w:lvl w:ilvl="4" w:tplc="40F2E94A">
      <w:numFmt w:val="bullet"/>
      <w:lvlText w:val="•"/>
      <w:lvlJc w:val="left"/>
      <w:pPr>
        <w:ind w:left="4739" w:hanging="360"/>
      </w:pPr>
      <w:rPr>
        <w:rFonts w:hint="default"/>
        <w:lang w:val="ru-RU" w:eastAsia="en-US" w:bidi="ar-SA"/>
      </w:rPr>
    </w:lvl>
    <w:lvl w:ilvl="5" w:tplc="59487ECA">
      <w:numFmt w:val="bullet"/>
      <w:lvlText w:val="•"/>
      <w:lvlJc w:val="left"/>
      <w:pPr>
        <w:ind w:left="5674" w:hanging="360"/>
      </w:pPr>
      <w:rPr>
        <w:rFonts w:hint="default"/>
        <w:lang w:val="ru-RU" w:eastAsia="en-US" w:bidi="ar-SA"/>
      </w:rPr>
    </w:lvl>
    <w:lvl w:ilvl="6" w:tplc="B038C27E">
      <w:numFmt w:val="bullet"/>
      <w:lvlText w:val="•"/>
      <w:lvlJc w:val="left"/>
      <w:pPr>
        <w:ind w:left="6609" w:hanging="360"/>
      </w:pPr>
      <w:rPr>
        <w:rFonts w:hint="default"/>
        <w:lang w:val="ru-RU" w:eastAsia="en-US" w:bidi="ar-SA"/>
      </w:rPr>
    </w:lvl>
    <w:lvl w:ilvl="7" w:tplc="15C8D7D2">
      <w:numFmt w:val="bullet"/>
      <w:lvlText w:val="•"/>
      <w:lvlJc w:val="left"/>
      <w:pPr>
        <w:ind w:left="7543" w:hanging="360"/>
      </w:pPr>
      <w:rPr>
        <w:rFonts w:hint="default"/>
        <w:lang w:val="ru-RU" w:eastAsia="en-US" w:bidi="ar-SA"/>
      </w:rPr>
    </w:lvl>
    <w:lvl w:ilvl="8" w:tplc="1DE4357A">
      <w:numFmt w:val="bullet"/>
      <w:lvlText w:val="•"/>
      <w:lvlJc w:val="left"/>
      <w:pPr>
        <w:ind w:left="8478" w:hanging="360"/>
      </w:pPr>
      <w:rPr>
        <w:rFonts w:hint="default"/>
        <w:lang w:val="ru-RU" w:eastAsia="en-US" w:bidi="ar-SA"/>
      </w:rPr>
    </w:lvl>
  </w:abstractNum>
  <w:abstractNum w:abstractNumId="6">
    <w:nsid w:val="0FC76D10"/>
    <w:multiLevelType w:val="hybridMultilevel"/>
    <w:tmpl w:val="7DC2FCE2"/>
    <w:lvl w:ilvl="0" w:tplc="0AA4ACDA">
      <w:numFmt w:val="bullet"/>
      <w:lvlText w:val="-"/>
      <w:lvlJc w:val="left"/>
      <w:pPr>
        <w:ind w:left="74" w:hanging="171"/>
      </w:pPr>
      <w:rPr>
        <w:rFonts w:ascii="Times New Roman" w:eastAsia="Times New Roman" w:hAnsi="Times New Roman" w:cs="Times New Roman" w:hint="default"/>
        <w:b w:val="0"/>
        <w:bCs w:val="0"/>
        <w:i w:val="0"/>
        <w:iCs w:val="0"/>
        <w:spacing w:val="0"/>
        <w:w w:val="100"/>
        <w:sz w:val="24"/>
        <w:szCs w:val="24"/>
        <w:lang w:val="ru-RU" w:eastAsia="en-US" w:bidi="ar-SA"/>
      </w:rPr>
    </w:lvl>
    <w:lvl w:ilvl="1" w:tplc="C1F437CA">
      <w:numFmt w:val="bullet"/>
      <w:lvlText w:val="•"/>
      <w:lvlJc w:val="left"/>
      <w:pPr>
        <w:ind w:left="1006" w:hanging="171"/>
      </w:pPr>
      <w:rPr>
        <w:rFonts w:hint="default"/>
        <w:lang w:val="ru-RU" w:eastAsia="en-US" w:bidi="ar-SA"/>
      </w:rPr>
    </w:lvl>
    <w:lvl w:ilvl="2" w:tplc="A650D01E">
      <w:numFmt w:val="bullet"/>
      <w:lvlText w:val="•"/>
      <w:lvlJc w:val="left"/>
      <w:pPr>
        <w:ind w:left="1932" w:hanging="171"/>
      </w:pPr>
      <w:rPr>
        <w:rFonts w:hint="default"/>
        <w:lang w:val="ru-RU" w:eastAsia="en-US" w:bidi="ar-SA"/>
      </w:rPr>
    </w:lvl>
    <w:lvl w:ilvl="3" w:tplc="C4FC934C">
      <w:numFmt w:val="bullet"/>
      <w:lvlText w:val="•"/>
      <w:lvlJc w:val="left"/>
      <w:pPr>
        <w:ind w:left="2858" w:hanging="171"/>
      </w:pPr>
      <w:rPr>
        <w:rFonts w:hint="default"/>
        <w:lang w:val="ru-RU" w:eastAsia="en-US" w:bidi="ar-SA"/>
      </w:rPr>
    </w:lvl>
    <w:lvl w:ilvl="4" w:tplc="5C74474A">
      <w:numFmt w:val="bullet"/>
      <w:lvlText w:val="•"/>
      <w:lvlJc w:val="left"/>
      <w:pPr>
        <w:ind w:left="3784" w:hanging="171"/>
      </w:pPr>
      <w:rPr>
        <w:rFonts w:hint="default"/>
        <w:lang w:val="ru-RU" w:eastAsia="en-US" w:bidi="ar-SA"/>
      </w:rPr>
    </w:lvl>
    <w:lvl w:ilvl="5" w:tplc="47481C5A">
      <w:numFmt w:val="bullet"/>
      <w:lvlText w:val="•"/>
      <w:lvlJc w:val="left"/>
      <w:pPr>
        <w:ind w:left="4711" w:hanging="171"/>
      </w:pPr>
      <w:rPr>
        <w:rFonts w:hint="default"/>
        <w:lang w:val="ru-RU" w:eastAsia="en-US" w:bidi="ar-SA"/>
      </w:rPr>
    </w:lvl>
    <w:lvl w:ilvl="6" w:tplc="F10CE572">
      <w:numFmt w:val="bullet"/>
      <w:lvlText w:val="•"/>
      <w:lvlJc w:val="left"/>
      <w:pPr>
        <w:ind w:left="5637" w:hanging="171"/>
      </w:pPr>
      <w:rPr>
        <w:rFonts w:hint="default"/>
        <w:lang w:val="ru-RU" w:eastAsia="en-US" w:bidi="ar-SA"/>
      </w:rPr>
    </w:lvl>
    <w:lvl w:ilvl="7" w:tplc="D3166B28">
      <w:numFmt w:val="bullet"/>
      <w:lvlText w:val="•"/>
      <w:lvlJc w:val="left"/>
      <w:pPr>
        <w:ind w:left="6563" w:hanging="171"/>
      </w:pPr>
      <w:rPr>
        <w:rFonts w:hint="default"/>
        <w:lang w:val="ru-RU" w:eastAsia="en-US" w:bidi="ar-SA"/>
      </w:rPr>
    </w:lvl>
    <w:lvl w:ilvl="8" w:tplc="7CF40A88">
      <w:numFmt w:val="bullet"/>
      <w:lvlText w:val="•"/>
      <w:lvlJc w:val="left"/>
      <w:pPr>
        <w:ind w:left="7489" w:hanging="171"/>
      </w:pPr>
      <w:rPr>
        <w:rFonts w:hint="default"/>
        <w:lang w:val="ru-RU" w:eastAsia="en-US" w:bidi="ar-SA"/>
      </w:rPr>
    </w:lvl>
  </w:abstractNum>
  <w:abstractNum w:abstractNumId="7">
    <w:nsid w:val="12382141"/>
    <w:multiLevelType w:val="hybridMultilevel"/>
    <w:tmpl w:val="F4343276"/>
    <w:lvl w:ilvl="0" w:tplc="1FEE693E">
      <w:numFmt w:val="bullet"/>
      <w:lvlText w:val=""/>
      <w:lvlJc w:val="left"/>
      <w:pPr>
        <w:ind w:left="991" w:hanging="709"/>
      </w:pPr>
      <w:rPr>
        <w:rFonts w:ascii="Symbol" w:eastAsia="Symbol" w:hAnsi="Symbol" w:cs="Symbol" w:hint="default"/>
        <w:b w:val="0"/>
        <w:bCs w:val="0"/>
        <w:i w:val="0"/>
        <w:iCs w:val="0"/>
        <w:spacing w:val="0"/>
        <w:w w:val="100"/>
        <w:sz w:val="24"/>
        <w:szCs w:val="24"/>
        <w:lang w:val="ru-RU" w:eastAsia="en-US" w:bidi="ar-SA"/>
      </w:rPr>
    </w:lvl>
    <w:lvl w:ilvl="1" w:tplc="11C28152">
      <w:start w:val="1"/>
      <w:numFmt w:val="decimal"/>
      <w:lvlText w:val="%2)"/>
      <w:lvlJc w:val="left"/>
      <w:pPr>
        <w:ind w:left="282"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2" w:tplc="B114EF86">
      <w:numFmt w:val="bullet"/>
      <w:lvlText w:val="•"/>
      <w:lvlJc w:val="left"/>
      <w:pPr>
        <w:ind w:left="2038" w:hanging="327"/>
      </w:pPr>
      <w:rPr>
        <w:rFonts w:hint="default"/>
        <w:lang w:val="ru-RU" w:eastAsia="en-US" w:bidi="ar-SA"/>
      </w:rPr>
    </w:lvl>
    <w:lvl w:ilvl="3" w:tplc="AA4CCC80">
      <w:numFmt w:val="bullet"/>
      <w:lvlText w:val="•"/>
      <w:lvlJc w:val="left"/>
      <w:pPr>
        <w:ind w:left="3077" w:hanging="327"/>
      </w:pPr>
      <w:rPr>
        <w:rFonts w:hint="default"/>
        <w:lang w:val="ru-RU" w:eastAsia="en-US" w:bidi="ar-SA"/>
      </w:rPr>
    </w:lvl>
    <w:lvl w:ilvl="4" w:tplc="D2FE1B9C">
      <w:numFmt w:val="bullet"/>
      <w:lvlText w:val="•"/>
      <w:lvlJc w:val="left"/>
      <w:pPr>
        <w:ind w:left="4116" w:hanging="327"/>
      </w:pPr>
      <w:rPr>
        <w:rFonts w:hint="default"/>
        <w:lang w:val="ru-RU" w:eastAsia="en-US" w:bidi="ar-SA"/>
      </w:rPr>
    </w:lvl>
    <w:lvl w:ilvl="5" w:tplc="B32E7C90">
      <w:numFmt w:val="bullet"/>
      <w:lvlText w:val="•"/>
      <w:lvlJc w:val="left"/>
      <w:pPr>
        <w:ind w:left="5154" w:hanging="327"/>
      </w:pPr>
      <w:rPr>
        <w:rFonts w:hint="default"/>
        <w:lang w:val="ru-RU" w:eastAsia="en-US" w:bidi="ar-SA"/>
      </w:rPr>
    </w:lvl>
    <w:lvl w:ilvl="6" w:tplc="25CC5916">
      <w:numFmt w:val="bullet"/>
      <w:lvlText w:val="•"/>
      <w:lvlJc w:val="left"/>
      <w:pPr>
        <w:ind w:left="6193" w:hanging="327"/>
      </w:pPr>
      <w:rPr>
        <w:rFonts w:hint="default"/>
        <w:lang w:val="ru-RU" w:eastAsia="en-US" w:bidi="ar-SA"/>
      </w:rPr>
    </w:lvl>
    <w:lvl w:ilvl="7" w:tplc="F8429642">
      <w:numFmt w:val="bullet"/>
      <w:lvlText w:val="•"/>
      <w:lvlJc w:val="left"/>
      <w:pPr>
        <w:ind w:left="7232" w:hanging="327"/>
      </w:pPr>
      <w:rPr>
        <w:rFonts w:hint="default"/>
        <w:lang w:val="ru-RU" w:eastAsia="en-US" w:bidi="ar-SA"/>
      </w:rPr>
    </w:lvl>
    <w:lvl w:ilvl="8" w:tplc="C8B8D70C">
      <w:numFmt w:val="bullet"/>
      <w:lvlText w:val="•"/>
      <w:lvlJc w:val="left"/>
      <w:pPr>
        <w:ind w:left="8270" w:hanging="327"/>
      </w:pPr>
      <w:rPr>
        <w:rFonts w:hint="default"/>
        <w:lang w:val="ru-RU" w:eastAsia="en-US" w:bidi="ar-SA"/>
      </w:rPr>
    </w:lvl>
  </w:abstractNum>
  <w:abstractNum w:abstractNumId="8">
    <w:nsid w:val="134905D5"/>
    <w:multiLevelType w:val="hybridMultilevel"/>
    <w:tmpl w:val="CE029E30"/>
    <w:lvl w:ilvl="0" w:tplc="41502FD4">
      <w:start w:val="1"/>
      <w:numFmt w:val="decimal"/>
      <w:lvlText w:val="%1."/>
      <w:lvlJc w:val="left"/>
      <w:pPr>
        <w:ind w:left="282"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1" w:tplc="42C28E9A">
      <w:numFmt w:val="bullet"/>
      <w:lvlText w:val="-"/>
      <w:lvlJc w:val="left"/>
      <w:pPr>
        <w:ind w:left="282"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2" w:tplc="119E5A52">
      <w:numFmt w:val="bullet"/>
      <w:lvlText w:val="•"/>
      <w:lvlJc w:val="left"/>
      <w:pPr>
        <w:ind w:left="2350" w:hanging="709"/>
      </w:pPr>
      <w:rPr>
        <w:rFonts w:hint="default"/>
        <w:lang w:val="ru-RU" w:eastAsia="en-US" w:bidi="ar-SA"/>
      </w:rPr>
    </w:lvl>
    <w:lvl w:ilvl="3" w:tplc="6C56B4B8">
      <w:numFmt w:val="bullet"/>
      <w:lvlText w:val="•"/>
      <w:lvlJc w:val="left"/>
      <w:pPr>
        <w:ind w:left="3385" w:hanging="709"/>
      </w:pPr>
      <w:rPr>
        <w:rFonts w:hint="default"/>
        <w:lang w:val="ru-RU" w:eastAsia="en-US" w:bidi="ar-SA"/>
      </w:rPr>
    </w:lvl>
    <w:lvl w:ilvl="4" w:tplc="9064D2F8">
      <w:numFmt w:val="bullet"/>
      <w:lvlText w:val="•"/>
      <w:lvlJc w:val="left"/>
      <w:pPr>
        <w:ind w:left="4420" w:hanging="709"/>
      </w:pPr>
      <w:rPr>
        <w:rFonts w:hint="default"/>
        <w:lang w:val="ru-RU" w:eastAsia="en-US" w:bidi="ar-SA"/>
      </w:rPr>
    </w:lvl>
    <w:lvl w:ilvl="5" w:tplc="12465936">
      <w:numFmt w:val="bullet"/>
      <w:lvlText w:val="•"/>
      <w:lvlJc w:val="left"/>
      <w:pPr>
        <w:ind w:left="5455" w:hanging="709"/>
      </w:pPr>
      <w:rPr>
        <w:rFonts w:hint="default"/>
        <w:lang w:val="ru-RU" w:eastAsia="en-US" w:bidi="ar-SA"/>
      </w:rPr>
    </w:lvl>
    <w:lvl w:ilvl="6" w:tplc="DE98FE90">
      <w:numFmt w:val="bullet"/>
      <w:lvlText w:val="•"/>
      <w:lvlJc w:val="left"/>
      <w:pPr>
        <w:ind w:left="6490" w:hanging="709"/>
      </w:pPr>
      <w:rPr>
        <w:rFonts w:hint="default"/>
        <w:lang w:val="ru-RU" w:eastAsia="en-US" w:bidi="ar-SA"/>
      </w:rPr>
    </w:lvl>
    <w:lvl w:ilvl="7" w:tplc="99200ACE">
      <w:numFmt w:val="bullet"/>
      <w:lvlText w:val="•"/>
      <w:lvlJc w:val="left"/>
      <w:pPr>
        <w:ind w:left="7525" w:hanging="709"/>
      </w:pPr>
      <w:rPr>
        <w:rFonts w:hint="default"/>
        <w:lang w:val="ru-RU" w:eastAsia="en-US" w:bidi="ar-SA"/>
      </w:rPr>
    </w:lvl>
    <w:lvl w:ilvl="8" w:tplc="F50EE02E">
      <w:numFmt w:val="bullet"/>
      <w:lvlText w:val="•"/>
      <w:lvlJc w:val="left"/>
      <w:pPr>
        <w:ind w:left="8561" w:hanging="709"/>
      </w:pPr>
      <w:rPr>
        <w:rFonts w:hint="default"/>
        <w:lang w:val="ru-RU" w:eastAsia="en-US" w:bidi="ar-SA"/>
      </w:rPr>
    </w:lvl>
  </w:abstractNum>
  <w:abstractNum w:abstractNumId="9">
    <w:nsid w:val="142459C6"/>
    <w:multiLevelType w:val="hybridMultilevel"/>
    <w:tmpl w:val="78A25B60"/>
    <w:lvl w:ilvl="0" w:tplc="C3EE0CE2">
      <w:numFmt w:val="bullet"/>
      <w:lvlText w:val="—"/>
      <w:lvlJc w:val="left"/>
      <w:pPr>
        <w:ind w:left="991"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1" w:tplc="B9A21AC2">
      <w:numFmt w:val="bullet"/>
      <w:lvlText w:val="•"/>
      <w:lvlJc w:val="left"/>
      <w:pPr>
        <w:ind w:left="1934" w:hanging="709"/>
      </w:pPr>
      <w:rPr>
        <w:rFonts w:hint="default"/>
        <w:lang w:val="ru-RU" w:eastAsia="en-US" w:bidi="ar-SA"/>
      </w:rPr>
    </w:lvl>
    <w:lvl w:ilvl="2" w:tplc="CDC49106">
      <w:numFmt w:val="bullet"/>
      <w:lvlText w:val="•"/>
      <w:lvlJc w:val="left"/>
      <w:pPr>
        <w:ind w:left="2869" w:hanging="709"/>
      </w:pPr>
      <w:rPr>
        <w:rFonts w:hint="default"/>
        <w:lang w:val="ru-RU" w:eastAsia="en-US" w:bidi="ar-SA"/>
      </w:rPr>
    </w:lvl>
    <w:lvl w:ilvl="3" w:tplc="16344DEA">
      <w:numFmt w:val="bullet"/>
      <w:lvlText w:val="•"/>
      <w:lvlJc w:val="left"/>
      <w:pPr>
        <w:ind w:left="3804" w:hanging="709"/>
      </w:pPr>
      <w:rPr>
        <w:rFonts w:hint="default"/>
        <w:lang w:val="ru-RU" w:eastAsia="en-US" w:bidi="ar-SA"/>
      </w:rPr>
    </w:lvl>
    <w:lvl w:ilvl="4" w:tplc="7E70347C">
      <w:numFmt w:val="bullet"/>
      <w:lvlText w:val="•"/>
      <w:lvlJc w:val="left"/>
      <w:pPr>
        <w:ind w:left="4739" w:hanging="709"/>
      </w:pPr>
      <w:rPr>
        <w:rFonts w:hint="default"/>
        <w:lang w:val="ru-RU" w:eastAsia="en-US" w:bidi="ar-SA"/>
      </w:rPr>
    </w:lvl>
    <w:lvl w:ilvl="5" w:tplc="FAAC36D4">
      <w:numFmt w:val="bullet"/>
      <w:lvlText w:val="•"/>
      <w:lvlJc w:val="left"/>
      <w:pPr>
        <w:ind w:left="5674" w:hanging="709"/>
      </w:pPr>
      <w:rPr>
        <w:rFonts w:hint="default"/>
        <w:lang w:val="ru-RU" w:eastAsia="en-US" w:bidi="ar-SA"/>
      </w:rPr>
    </w:lvl>
    <w:lvl w:ilvl="6" w:tplc="CE84309A">
      <w:numFmt w:val="bullet"/>
      <w:lvlText w:val="•"/>
      <w:lvlJc w:val="left"/>
      <w:pPr>
        <w:ind w:left="6609" w:hanging="709"/>
      </w:pPr>
      <w:rPr>
        <w:rFonts w:hint="default"/>
        <w:lang w:val="ru-RU" w:eastAsia="en-US" w:bidi="ar-SA"/>
      </w:rPr>
    </w:lvl>
    <w:lvl w:ilvl="7" w:tplc="E84C45F8">
      <w:numFmt w:val="bullet"/>
      <w:lvlText w:val="•"/>
      <w:lvlJc w:val="left"/>
      <w:pPr>
        <w:ind w:left="7543" w:hanging="709"/>
      </w:pPr>
      <w:rPr>
        <w:rFonts w:hint="default"/>
        <w:lang w:val="ru-RU" w:eastAsia="en-US" w:bidi="ar-SA"/>
      </w:rPr>
    </w:lvl>
    <w:lvl w:ilvl="8" w:tplc="94E210CC">
      <w:numFmt w:val="bullet"/>
      <w:lvlText w:val="•"/>
      <w:lvlJc w:val="left"/>
      <w:pPr>
        <w:ind w:left="8478" w:hanging="709"/>
      </w:pPr>
      <w:rPr>
        <w:rFonts w:hint="default"/>
        <w:lang w:val="ru-RU" w:eastAsia="en-US" w:bidi="ar-SA"/>
      </w:rPr>
    </w:lvl>
  </w:abstractNum>
  <w:abstractNum w:abstractNumId="10">
    <w:nsid w:val="15743F0B"/>
    <w:multiLevelType w:val="hybridMultilevel"/>
    <w:tmpl w:val="74AEB932"/>
    <w:lvl w:ilvl="0" w:tplc="4B1E1FA8">
      <w:numFmt w:val="bullet"/>
      <w:lvlText w:val=""/>
      <w:lvlJc w:val="left"/>
      <w:pPr>
        <w:ind w:left="991" w:hanging="709"/>
      </w:pPr>
      <w:rPr>
        <w:rFonts w:ascii="Symbol" w:eastAsia="Symbol" w:hAnsi="Symbol" w:cs="Symbol" w:hint="default"/>
        <w:b w:val="0"/>
        <w:bCs w:val="0"/>
        <w:i w:val="0"/>
        <w:iCs w:val="0"/>
        <w:spacing w:val="0"/>
        <w:w w:val="100"/>
        <w:sz w:val="24"/>
        <w:szCs w:val="24"/>
        <w:lang w:val="ru-RU" w:eastAsia="en-US" w:bidi="ar-SA"/>
      </w:rPr>
    </w:lvl>
    <w:lvl w:ilvl="1" w:tplc="EC46EFE0">
      <w:numFmt w:val="bullet"/>
      <w:lvlText w:val="•"/>
      <w:lvlJc w:val="left"/>
      <w:pPr>
        <w:ind w:left="1934" w:hanging="709"/>
      </w:pPr>
      <w:rPr>
        <w:rFonts w:hint="default"/>
        <w:lang w:val="ru-RU" w:eastAsia="en-US" w:bidi="ar-SA"/>
      </w:rPr>
    </w:lvl>
    <w:lvl w:ilvl="2" w:tplc="29867C0C">
      <w:numFmt w:val="bullet"/>
      <w:lvlText w:val="•"/>
      <w:lvlJc w:val="left"/>
      <w:pPr>
        <w:ind w:left="2869" w:hanging="709"/>
      </w:pPr>
      <w:rPr>
        <w:rFonts w:hint="default"/>
        <w:lang w:val="ru-RU" w:eastAsia="en-US" w:bidi="ar-SA"/>
      </w:rPr>
    </w:lvl>
    <w:lvl w:ilvl="3" w:tplc="421C8B4A">
      <w:numFmt w:val="bullet"/>
      <w:lvlText w:val="•"/>
      <w:lvlJc w:val="left"/>
      <w:pPr>
        <w:ind w:left="3804" w:hanging="709"/>
      </w:pPr>
      <w:rPr>
        <w:rFonts w:hint="default"/>
        <w:lang w:val="ru-RU" w:eastAsia="en-US" w:bidi="ar-SA"/>
      </w:rPr>
    </w:lvl>
    <w:lvl w:ilvl="4" w:tplc="197AB1A8">
      <w:numFmt w:val="bullet"/>
      <w:lvlText w:val="•"/>
      <w:lvlJc w:val="left"/>
      <w:pPr>
        <w:ind w:left="4739" w:hanging="709"/>
      </w:pPr>
      <w:rPr>
        <w:rFonts w:hint="default"/>
        <w:lang w:val="ru-RU" w:eastAsia="en-US" w:bidi="ar-SA"/>
      </w:rPr>
    </w:lvl>
    <w:lvl w:ilvl="5" w:tplc="1C507848">
      <w:numFmt w:val="bullet"/>
      <w:lvlText w:val="•"/>
      <w:lvlJc w:val="left"/>
      <w:pPr>
        <w:ind w:left="5674" w:hanging="709"/>
      </w:pPr>
      <w:rPr>
        <w:rFonts w:hint="default"/>
        <w:lang w:val="ru-RU" w:eastAsia="en-US" w:bidi="ar-SA"/>
      </w:rPr>
    </w:lvl>
    <w:lvl w:ilvl="6" w:tplc="C3A63EDC">
      <w:numFmt w:val="bullet"/>
      <w:lvlText w:val="•"/>
      <w:lvlJc w:val="left"/>
      <w:pPr>
        <w:ind w:left="6609" w:hanging="709"/>
      </w:pPr>
      <w:rPr>
        <w:rFonts w:hint="default"/>
        <w:lang w:val="ru-RU" w:eastAsia="en-US" w:bidi="ar-SA"/>
      </w:rPr>
    </w:lvl>
    <w:lvl w:ilvl="7" w:tplc="EBD4C400">
      <w:numFmt w:val="bullet"/>
      <w:lvlText w:val="•"/>
      <w:lvlJc w:val="left"/>
      <w:pPr>
        <w:ind w:left="7543" w:hanging="709"/>
      </w:pPr>
      <w:rPr>
        <w:rFonts w:hint="default"/>
        <w:lang w:val="ru-RU" w:eastAsia="en-US" w:bidi="ar-SA"/>
      </w:rPr>
    </w:lvl>
    <w:lvl w:ilvl="8" w:tplc="CF78AB24">
      <w:numFmt w:val="bullet"/>
      <w:lvlText w:val="•"/>
      <w:lvlJc w:val="left"/>
      <w:pPr>
        <w:ind w:left="8478" w:hanging="709"/>
      </w:pPr>
      <w:rPr>
        <w:rFonts w:hint="default"/>
        <w:lang w:val="ru-RU" w:eastAsia="en-US" w:bidi="ar-SA"/>
      </w:rPr>
    </w:lvl>
  </w:abstractNum>
  <w:abstractNum w:abstractNumId="11">
    <w:nsid w:val="17472CCF"/>
    <w:multiLevelType w:val="hybridMultilevel"/>
    <w:tmpl w:val="57920EB4"/>
    <w:lvl w:ilvl="0" w:tplc="88664838">
      <w:numFmt w:val="bullet"/>
      <w:lvlText w:val=""/>
      <w:lvlJc w:val="left"/>
      <w:pPr>
        <w:ind w:left="991" w:hanging="709"/>
      </w:pPr>
      <w:rPr>
        <w:rFonts w:ascii="Symbol" w:eastAsia="Symbol" w:hAnsi="Symbol" w:cs="Symbol" w:hint="default"/>
        <w:b w:val="0"/>
        <w:bCs w:val="0"/>
        <w:i w:val="0"/>
        <w:iCs w:val="0"/>
        <w:spacing w:val="0"/>
        <w:w w:val="100"/>
        <w:sz w:val="24"/>
        <w:szCs w:val="24"/>
        <w:lang w:val="ru-RU" w:eastAsia="en-US" w:bidi="ar-SA"/>
      </w:rPr>
    </w:lvl>
    <w:lvl w:ilvl="1" w:tplc="DFA0B4EA">
      <w:numFmt w:val="bullet"/>
      <w:lvlText w:val="•"/>
      <w:lvlJc w:val="left"/>
      <w:pPr>
        <w:ind w:left="1963" w:hanging="709"/>
      </w:pPr>
      <w:rPr>
        <w:rFonts w:hint="default"/>
        <w:lang w:val="ru-RU" w:eastAsia="en-US" w:bidi="ar-SA"/>
      </w:rPr>
    </w:lvl>
    <w:lvl w:ilvl="2" w:tplc="0950892C">
      <w:numFmt w:val="bullet"/>
      <w:lvlText w:val="•"/>
      <w:lvlJc w:val="left"/>
      <w:pPr>
        <w:ind w:left="2926" w:hanging="709"/>
      </w:pPr>
      <w:rPr>
        <w:rFonts w:hint="default"/>
        <w:lang w:val="ru-RU" w:eastAsia="en-US" w:bidi="ar-SA"/>
      </w:rPr>
    </w:lvl>
    <w:lvl w:ilvl="3" w:tplc="DA544326">
      <w:numFmt w:val="bullet"/>
      <w:lvlText w:val="•"/>
      <w:lvlJc w:val="left"/>
      <w:pPr>
        <w:ind w:left="3889" w:hanging="709"/>
      </w:pPr>
      <w:rPr>
        <w:rFonts w:hint="default"/>
        <w:lang w:val="ru-RU" w:eastAsia="en-US" w:bidi="ar-SA"/>
      </w:rPr>
    </w:lvl>
    <w:lvl w:ilvl="4" w:tplc="9C7CD362">
      <w:numFmt w:val="bullet"/>
      <w:lvlText w:val="•"/>
      <w:lvlJc w:val="left"/>
      <w:pPr>
        <w:ind w:left="4852" w:hanging="709"/>
      </w:pPr>
      <w:rPr>
        <w:rFonts w:hint="default"/>
        <w:lang w:val="ru-RU" w:eastAsia="en-US" w:bidi="ar-SA"/>
      </w:rPr>
    </w:lvl>
    <w:lvl w:ilvl="5" w:tplc="04D829E8">
      <w:numFmt w:val="bullet"/>
      <w:lvlText w:val="•"/>
      <w:lvlJc w:val="left"/>
      <w:pPr>
        <w:ind w:left="5815" w:hanging="709"/>
      </w:pPr>
      <w:rPr>
        <w:rFonts w:hint="default"/>
        <w:lang w:val="ru-RU" w:eastAsia="en-US" w:bidi="ar-SA"/>
      </w:rPr>
    </w:lvl>
    <w:lvl w:ilvl="6" w:tplc="F3164D3C">
      <w:numFmt w:val="bullet"/>
      <w:lvlText w:val="•"/>
      <w:lvlJc w:val="left"/>
      <w:pPr>
        <w:ind w:left="6778" w:hanging="709"/>
      </w:pPr>
      <w:rPr>
        <w:rFonts w:hint="default"/>
        <w:lang w:val="ru-RU" w:eastAsia="en-US" w:bidi="ar-SA"/>
      </w:rPr>
    </w:lvl>
    <w:lvl w:ilvl="7" w:tplc="8E524A94">
      <w:numFmt w:val="bullet"/>
      <w:lvlText w:val="•"/>
      <w:lvlJc w:val="left"/>
      <w:pPr>
        <w:ind w:left="7741" w:hanging="709"/>
      </w:pPr>
      <w:rPr>
        <w:rFonts w:hint="default"/>
        <w:lang w:val="ru-RU" w:eastAsia="en-US" w:bidi="ar-SA"/>
      </w:rPr>
    </w:lvl>
    <w:lvl w:ilvl="8" w:tplc="6D745670">
      <w:numFmt w:val="bullet"/>
      <w:lvlText w:val="•"/>
      <w:lvlJc w:val="left"/>
      <w:pPr>
        <w:ind w:left="8705" w:hanging="709"/>
      </w:pPr>
      <w:rPr>
        <w:rFonts w:hint="default"/>
        <w:lang w:val="ru-RU" w:eastAsia="en-US" w:bidi="ar-SA"/>
      </w:rPr>
    </w:lvl>
  </w:abstractNum>
  <w:abstractNum w:abstractNumId="12">
    <w:nsid w:val="176A6F9F"/>
    <w:multiLevelType w:val="hybridMultilevel"/>
    <w:tmpl w:val="EE667FF8"/>
    <w:lvl w:ilvl="0" w:tplc="E7E01B14">
      <w:start w:val="1"/>
      <w:numFmt w:val="decimal"/>
      <w:lvlText w:val="%1)"/>
      <w:lvlJc w:val="left"/>
      <w:pPr>
        <w:ind w:left="125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FD8EC34">
      <w:numFmt w:val="bullet"/>
      <w:lvlText w:val="•"/>
      <w:lvlJc w:val="left"/>
      <w:pPr>
        <w:ind w:left="2197" w:hanging="260"/>
      </w:pPr>
      <w:rPr>
        <w:rFonts w:hint="default"/>
        <w:lang w:val="ru-RU" w:eastAsia="en-US" w:bidi="ar-SA"/>
      </w:rPr>
    </w:lvl>
    <w:lvl w:ilvl="2" w:tplc="227EC654">
      <w:numFmt w:val="bullet"/>
      <w:lvlText w:val="•"/>
      <w:lvlJc w:val="left"/>
      <w:pPr>
        <w:ind w:left="3134" w:hanging="260"/>
      </w:pPr>
      <w:rPr>
        <w:rFonts w:hint="default"/>
        <w:lang w:val="ru-RU" w:eastAsia="en-US" w:bidi="ar-SA"/>
      </w:rPr>
    </w:lvl>
    <w:lvl w:ilvl="3" w:tplc="FA72B09E">
      <w:numFmt w:val="bullet"/>
      <w:lvlText w:val="•"/>
      <w:lvlJc w:val="left"/>
      <w:pPr>
        <w:ind w:left="4071" w:hanging="260"/>
      </w:pPr>
      <w:rPr>
        <w:rFonts w:hint="default"/>
        <w:lang w:val="ru-RU" w:eastAsia="en-US" w:bidi="ar-SA"/>
      </w:rPr>
    </w:lvl>
    <w:lvl w:ilvl="4" w:tplc="36FE3976">
      <w:numFmt w:val="bullet"/>
      <w:lvlText w:val="•"/>
      <w:lvlJc w:val="left"/>
      <w:pPr>
        <w:ind w:left="5008" w:hanging="260"/>
      </w:pPr>
      <w:rPr>
        <w:rFonts w:hint="default"/>
        <w:lang w:val="ru-RU" w:eastAsia="en-US" w:bidi="ar-SA"/>
      </w:rPr>
    </w:lvl>
    <w:lvl w:ilvl="5" w:tplc="F210F476">
      <w:numFmt w:val="bullet"/>
      <w:lvlText w:val="•"/>
      <w:lvlJc w:val="left"/>
      <w:pPr>
        <w:ind w:left="5945" w:hanging="260"/>
      </w:pPr>
      <w:rPr>
        <w:rFonts w:hint="default"/>
        <w:lang w:val="ru-RU" w:eastAsia="en-US" w:bidi="ar-SA"/>
      </w:rPr>
    </w:lvl>
    <w:lvl w:ilvl="6" w:tplc="0018F334">
      <w:numFmt w:val="bullet"/>
      <w:lvlText w:val="•"/>
      <w:lvlJc w:val="left"/>
      <w:pPr>
        <w:ind w:left="6882" w:hanging="260"/>
      </w:pPr>
      <w:rPr>
        <w:rFonts w:hint="default"/>
        <w:lang w:val="ru-RU" w:eastAsia="en-US" w:bidi="ar-SA"/>
      </w:rPr>
    </w:lvl>
    <w:lvl w:ilvl="7" w:tplc="AD1A5E44">
      <w:numFmt w:val="bullet"/>
      <w:lvlText w:val="•"/>
      <w:lvlJc w:val="left"/>
      <w:pPr>
        <w:ind w:left="7819" w:hanging="260"/>
      </w:pPr>
      <w:rPr>
        <w:rFonts w:hint="default"/>
        <w:lang w:val="ru-RU" w:eastAsia="en-US" w:bidi="ar-SA"/>
      </w:rPr>
    </w:lvl>
    <w:lvl w:ilvl="8" w:tplc="DFD0CA74">
      <w:numFmt w:val="bullet"/>
      <w:lvlText w:val="•"/>
      <w:lvlJc w:val="left"/>
      <w:pPr>
        <w:ind w:left="8757" w:hanging="260"/>
      </w:pPr>
      <w:rPr>
        <w:rFonts w:hint="default"/>
        <w:lang w:val="ru-RU" w:eastAsia="en-US" w:bidi="ar-SA"/>
      </w:rPr>
    </w:lvl>
  </w:abstractNum>
  <w:abstractNum w:abstractNumId="13">
    <w:nsid w:val="17C10063"/>
    <w:multiLevelType w:val="multilevel"/>
    <w:tmpl w:val="2804AED4"/>
    <w:lvl w:ilvl="0">
      <w:start w:val="6"/>
      <w:numFmt w:val="decimal"/>
      <w:lvlText w:val="%1"/>
      <w:lvlJc w:val="left"/>
      <w:pPr>
        <w:ind w:left="360" w:hanging="360"/>
      </w:pPr>
      <w:rPr>
        <w:rFonts w:hint="default"/>
      </w:rPr>
    </w:lvl>
    <w:lvl w:ilvl="1">
      <w:start w:val="3"/>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14">
    <w:nsid w:val="196E34DC"/>
    <w:multiLevelType w:val="hybridMultilevel"/>
    <w:tmpl w:val="177C46AC"/>
    <w:lvl w:ilvl="0" w:tplc="B860DDDC">
      <w:start w:val="5"/>
      <w:numFmt w:val="decimal"/>
      <w:lvlText w:val="%1."/>
      <w:lvlJc w:val="left"/>
      <w:pPr>
        <w:ind w:left="52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492641A">
      <w:numFmt w:val="bullet"/>
      <w:lvlText w:val=""/>
      <w:lvlJc w:val="left"/>
      <w:pPr>
        <w:ind w:left="1711" w:hanging="360"/>
      </w:pPr>
      <w:rPr>
        <w:rFonts w:ascii="Symbol" w:eastAsia="Symbol" w:hAnsi="Symbol" w:cs="Symbol" w:hint="default"/>
        <w:b w:val="0"/>
        <w:bCs w:val="0"/>
        <w:i w:val="0"/>
        <w:iCs w:val="0"/>
        <w:spacing w:val="0"/>
        <w:w w:val="100"/>
        <w:sz w:val="24"/>
        <w:szCs w:val="24"/>
        <w:lang w:val="ru-RU" w:eastAsia="en-US" w:bidi="ar-SA"/>
      </w:rPr>
    </w:lvl>
    <w:lvl w:ilvl="2" w:tplc="A7FCF1FA">
      <w:numFmt w:val="bullet"/>
      <w:lvlText w:val="•"/>
      <w:lvlJc w:val="left"/>
      <w:pPr>
        <w:ind w:left="2710" w:hanging="360"/>
      </w:pPr>
      <w:rPr>
        <w:rFonts w:hint="default"/>
        <w:lang w:val="ru-RU" w:eastAsia="en-US" w:bidi="ar-SA"/>
      </w:rPr>
    </w:lvl>
    <w:lvl w:ilvl="3" w:tplc="892CF712">
      <w:numFmt w:val="bullet"/>
      <w:lvlText w:val="•"/>
      <w:lvlJc w:val="left"/>
      <w:pPr>
        <w:ind w:left="3700" w:hanging="360"/>
      </w:pPr>
      <w:rPr>
        <w:rFonts w:hint="default"/>
        <w:lang w:val="ru-RU" w:eastAsia="en-US" w:bidi="ar-SA"/>
      </w:rPr>
    </w:lvl>
    <w:lvl w:ilvl="4" w:tplc="0C8A8A44">
      <w:numFmt w:val="bullet"/>
      <w:lvlText w:val="•"/>
      <w:lvlJc w:val="left"/>
      <w:pPr>
        <w:ind w:left="4690" w:hanging="360"/>
      </w:pPr>
      <w:rPr>
        <w:rFonts w:hint="default"/>
        <w:lang w:val="ru-RU" w:eastAsia="en-US" w:bidi="ar-SA"/>
      </w:rPr>
    </w:lvl>
    <w:lvl w:ilvl="5" w:tplc="B96E592A">
      <w:numFmt w:val="bullet"/>
      <w:lvlText w:val="•"/>
      <w:lvlJc w:val="left"/>
      <w:pPr>
        <w:ind w:left="5680" w:hanging="360"/>
      </w:pPr>
      <w:rPr>
        <w:rFonts w:hint="default"/>
        <w:lang w:val="ru-RU" w:eastAsia="en-US" w:bidi="ar-SA"/>
      </w:rPr>
    </w:lvl>
    <w:lvl w:ilvl="6" w:tplc="0290BAA2">
      <w:numFmt w:val="bullet"/>
      <w:lvlText w:val="•"/>
      <w:lvlJc w:val="left"/>
      <w:pPr>
        <w:ind w:left="6670" w:hanging="360"/>
      </w:pPr>
      <w:rPr>
        <w:rFonts w:hint="default"/>
        <w:lang w:val="ru-RU" w:eastAsia="en-US" w:bidi="ar-SA"/>
      </w:rPr>
    </w:lvl>
    <w:lvl w:ilvl="7" w:tplc="88AA886C">
      <w:numFmt w:val="bullet"/>
      <w:lvlText w:val="•"/>
      <w:lvlJc w:val="left"/>
      <w:pPr>
        <w:ind w:left="7660" w:hanging="360"/>
      </w:pPr>
      <w:rPr>
        <w:rFonts w:hint="default"/>
        <w:lang w:val="ru-RU" w:eastAsia="en-US" w:bidi="ar-SA"/>
      </w:rPr>
    </w:lvl>
    <w:lvl w:ilvl="8" w:tplc="3E104CFC">
      <w:numFmt w:val="bullet"/>
      <w:lvlText w:val="•"/>
      <w:lvlJc w:val="left"/>
      <w:pPr>
        <w:ind w:left="8651" w:hanging="360"/>
      </w:pPr>
      <w:rPr>
        <w:rFonts w:hint="default"/>
        <w:lang w:val="ru-RU" w:eastAsia="en-US" w:bidi="ar-SA"/>
      </w:rPr>
    </w:lvl>
  </w:abstractNum>
  <w:abstractNum w:abstractNumId="15">
    <w:nsid w:val="19E0654C"/>
    <w:multiLevelType w:val="multilevel"/>
    <w:tmpl w:val="2DE632C6"/>
    <w:lvl w:ilvl="0">
      <w:start w:val="7"/>
      <w:numFmt w:val="decimal"/>
      <w:lvlText w:val="%1"/>
      <w:lvlJc w:val="left"/>
      <w:pPr>
        <w:ind w:left="822" w:hanging="540"/>
      </w:pPr>
      <w:rPr>
        <w:rFonts w:hint="default"/>
        <w:lang w:val="ru-RU" w:eastAsia="en-US" w:bidi="ar-SA"/>
      </w:rPr>
    </w:lvl>
    <w:lvl w:ilvl="1">
      <w:start w:val="2"/>
      <w:numFmt w:val="decimal"/>
      <w:lvlText w:val="%1.%2"/>
      <w:lvlJc w:val="left"/>
      <w:pPr>
        <w:ind w:left="822" w:hanging="540"/>
      </w:pPr>
      <w:rPr>
        <w:rFonts w:hint="default"/>
        <w:lang w:val="ru-RU" w:eastAsia="en-US" w:bidi="ar-SA"/>
      </w:rPr>
    </w:lvl>
    <w:lvl w:ilvl="2">
      <w:start w:val="1"/>
      <w:numFmt w:val="decimal"/>
      <w:lvlText w:val="%1.%2.%3"/>
      <w:lvlJc w:val="left"/>
      <w:pPr>
        <w:ind w:left="822"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991" w:hanging="709"/>
      </w:pPr>
      <w:rPr>
        <w:rFonts w:ascii="Symbol" w:eastAsia="Symbol" w:hAnsi="Symbol" w:cs="Symbol" w:hint="default"/>
        <w:spacing w:val="0"/>
        <w:w w:val="100"/>
        <w:lang w:val="ru-RU" w:eastAsia="en-US" w:bidi="ar-SA"/>
      </w:rPr>
    </w:lvl>
    <w:lvl w:ilvl="4">
      <w:numFmt w:val="bullet"/>
      <w:lvlText w:val="•"/>
      <w:lvlJc w:val="left"/>
      <w:pPr>
        <w:ind w:left="4210" w:hanging="709"/>
      </w:pPr>
      <w:rPr>
        <w:rFonts w:hint="default"/>
        <w:lang w:val="ru-RU" w:eastAsia="en-US" w:bidi="ar-SA"/>
      </w:rPr>
    </w:lvl>
    <w:lvl w:ilvl="5">
      <w:numFmt w:val="bullet"/>
      <w:lvlText w:val="•"/>
      <w:lvlJc w:val="left"/>
      <w:pPr>
        <w:ind w:left="5280" w:hanging="709"/>
      </w:pPr>
      <w:rPr>
        <w:rFonts w:hint="default"/>
        <w:lang w:val="ru-RU" w:eastAsia="en-US" w:bidi="ar-SA"/>
      </w:rPr>
    </w:lvl>
    <w:lvl w:ilvl="6">
      <w:numFmt w:val="bullet"/>
      <w:lvlText w:val="•"/>
      <w:lvlJc w:val="left"/>
      <w:pPr>
        <w:ind w:left="6350" w:hanging="709"/>
      </w:pPr>
      <w:rPr>
        <w:rFonts w:hint="default"/>
        <w:lang w:val="ru-RU" w:eastAsia="en-US" w:bidi="ar-SA"/>
      </w:rPr>
    </w:lvl>
    <w:lvl w:ilvl="7">
      <w:numFmt w:val="bullet"/>
      <w:lvlText w:val="•"/>
      <w:lvlJc w:val="left"/>
      <w:pPr>
        <w:ind w:left="7420" w:hanging="709"/>
      </w:pPr>
      <w:rPr>
        <w:rFonts w:hint="default"/>
        <w:lang w:val="ru-RU" w:eastAsia="en-US" w:bidi="ar-SA"/>
      </w:rPr>
    </w:lvl>
    <w:lvl w:ilvl="8">
      <w:numFmt w:val="bullet"/>
      <w:lvlText w:val="•"/>
      <w:lvlJc w:val="left"/>
      <w:pPr>
        <w:ind w:left="8491" w:hanging="709"/>
      </w:pPr>
      <w:rPr>
        <w:rFonts w:hint="default"/>
        <w:lang w:val="ru-RU" w:eastAsia="en-US" w:bidi="ar-SA"/>
      </w:rPr>
    </w:lvl>
  </w:abstractNum>
  <w:abstractNum w:abstractNumId="16">
    <w:nsid w:val="20534AA7"/>
    <w:multiLevelType w:val="hybridMultilevel"/>
    <w:tmpl w:val="7004E120"/>
    <w:lvl w:ilvl="0" w:tplc="4E269880">
      <w:start w:val="1"/>
      <w:numFmt w:val="decimal"/>
      <w:lvlText w:val="%1."/>
      <w:lvlJc w:val="left"/>
      <w:pPr>
        <w:ind w:left="282" w:hanging="382"/>
      </w:pPr>
      <w:rPr>
        <w:rFonts w:ascii="Times New Roman" w:eastAsia="Times New Roman" w:hAnsi="Times New Roman" w:cs="Times New Roman" w:hint="default"/>
        <w:b w:val="0"/>
        <w:bCs w:val="0"/>
        <w:i w:val="0"/>
        <w:iCs w:val="0"/>
        <w:spacing w:val="0"/>
        <w:w w:val="100"/>
        <w:sz w:val="24"/>
        <w:szCs w:val="24"/>
        <w:lang w:val="ru-RU" w:eastAsia="en-US" w:bidi="ar-SA"/>
      </w:rPr>
    </w:lvl>
    <w:lvl w:ilvl="1" w:tplc="F31E70FA">
      <w:numFmt w:val="bullet"/>
      <w:lvlText w:val="•"/>
      <w:lvlJc w:val="left"/>
      <w:pPr>
        <w:ind w:left="1315" w:hanging="382"/>
      </w:pPr>
      <w:rPr>
        <w:rFonts w:hint="default"/>
        <w:lang w:val="ru-RU" w:eastAsia="en-US" w:bidi="ar-SA"/>
      </w:rPr>
    </w:lvl>
    <w:lvl w:ilvl="2" w:tplc="CAF22D5A">
      <w:numFmt w:val="bullet"/>
      <w:lvlText w:val="•"/>
      <w:lvlJc w:val="left"/>
      <w:pPr>
        <w:ind w:left="2350" w:hanging="382"/>
      </w:pPr>
      <w:rPr>
        <w:rFonts w:hint="default"/>
        <w:lang w:val="ru-RU" w:eastAsia="en-US" w:bidi="ar-SA"/>
      </w:rPr>
    </w:lvl>
    <w:lvl w:ilvl="3" w:tplc="25F6D5F0">
      <w:numFmt w:val="bullet"/>
      <w:lvlText w:val="•"/>
      <w:lvlJc w:val="left"/>
      <w:pPr>
        <w:ind w:left="3385" w:hanging="382"/>
      </w:pPr>
      <w:rPr>
        <w:rFonts w:hint="default"/>
        <w:lang w:val="ru-RU" w:eastAsia="en-US" w:bidi="ar-SA"/>
      </w:rPr>
    </w:lvl>
    <w:lvl w:ilvl="4" w:tplc="D50007B8">
      <w:numFmt w:val="bullet"/>
      <w:lvlText w:val="•"/>
      <w:lvlJc w:val="left"/>
      <w:pPr>
        <w:ind w:left="4420" w:hanging="382"/>
      </w:pPr>
      <w:rPr>
        <w:rFonts w:hint="default"/>
        <w:lang w:val="ru-RU" w:eastAsia="en-US" w:bidi="ar-SA"/>
      </w:rPr>
    </w:lvl>
    <w:lvl w:ilvl="5" w:tplc="6E808440">
      <w:numFmt w:val="bullet"/>
      <w:lvlText w:val="•"/>
      <w:lvlJc w:val="left"/>
      <w:pPr>
        <w:ind w:left="5455" w:hanging="382"/>
      </w:pPr>
      <w:rPr>
        <w:rFonts w:hint="default"/>
        <w:lang w:val="ru-RU" w:eastAsia="en-US" w:bidi="ar-SA"/>
      </w:rPr>
    </w:lvl>
    <w:lvl w:ilvl="6" w:tplc="2C341DD6">
      <w:numFmt w:val="bullet"/>
      <w:lvlText w:val="•"/>
      <w:lvlJc w:val="left"/>
      <w:pPr>
        <w:ind w:left="6490" w:hanging="382"/>
      </w:pPr>
      <w:rPr>
        <w:rFonts w:hint="default"/>
        <w:lang w:val="ru-RU" w:eastAsia="en-US" w:bidi="ar-SA"/>
      </w:rPr>
    </w:lvl>
    <w:lvl w:ilvl="7" w:tplc="FBE0815E">
      <w:numFmt w:val="bullet"/>
      <w:lvlText w:val="•"/>
      <w:lvlJc w:val="left"/>
      <w:pPr>
        <w:ind w:left="7525" w:hanging="382"/>
      </w:pPr>
      <w:rPr>
        <w:rFonts w:hint="default"/>
        <w:lang w:val="ru-RU" w:eastAsia="en-US" w:bidi="ar-SA"/>
      </w:rPr>
    </w:lvl>
    <w:lvl w:ilvl="8" w:tplc="55D66B3A">
      <w:numFmt w:val="bullet"/>
      <w:lvlText w:val="•"/>
      <w:lvlJc w:val="left"/>
      <w:pPr>
        <w:ind w:left="8561" w:hanging="382"/>
      </w:pPr>
      <w:rPr>
        <w:rFonts w:hint="default"/>
        <w:lang w:val="ru-RU" w:eastAsia="en-US" w:bidi="ar-SA"/>
      </w:rPr>
    </w:lvl>
  </w:abstractNum>
  <w:abstractNum w:abstractNumId="17">
    <w:nsid w:val="21F55B19"/>
    <w:multiLevelType w:val="hybridMultilevel"/>
    <w:tmpl w:val="4074FFCA"/>
    <w:lvl w:ilvl="0" w:tplc="6DE6A3B6">
      <w:numFmt w:val="bullet"/>
      <w:lvlText w:val="-"/>
      <w:lvlJc w:val="left"/>
      <w:pPr>
        <w:ind w:left="282" w:hanging="392"/>
      </w:pPr>
      <w:rPr>
        <w:rFonts w:ascii="Times New Roman" w:eastAsia="Times New Roman" w:hAnsi="Times New Roman" w:cs="Times New Roman" w:hint="default"/>
        <w:b w:val="0"/>
        <w:bCs w:val="0"/>
        <w:i w:val="0"/>
        <w:iCs w:val="0"/>
        <w:spacing w:val="0"/>
        <w:w w:val="100"/>
        <w:sz w:val="24"/>
        <w:szCs w:val="24"/>
        <w:lang w:val="ru-RU" w:eastAsia="en-US" w:bidi="ar-SA"/>
      </w:rPr>
    </w:lvl>
    <w:lvl w:ilvl="1" w:tplc="1536416E">
      <w:numFmt w:val="bullet"/>
      <w:lvlText w:val=""/>
      <w:lvlJc w:val="left"/>
      <w:pPr>
        <w:ind w:left="1711" w:hanging="360"/>
      </w:pPr>
      <w:rPr>
        <w:rFonts w:ascii="Symbol" w:eastAsia="Symbol" w:hAnsi="Symbol" w:cs="Symbol" w:hint="default"/>
        <w:b w:val="0"/>
        <w:bCs w:val="0"/>
        <w:i w:val="0"/>
        <w:iCs w:val="0"/>
        <w:spacing w:val="0"/>
        <w:w w:val="100"/>
        <w:sz w:val="24"/>
        <w:szCs w:val="24"/>
        <w:lang w:val="ru-RU" w:eastAsia="en-US" w:bidi="ar-SA"/>
      </w:rPr>
    </w:lvl>
    <w:lvl w:ilvl="2" w:tplc="AC7EEBFC">
      <w:numFmt w:val="bullet"/>
      <w:lvlText w:val="•"/>
      <w:lvlJc w:val="left"/>
      <w:pPr>
        <w:ind w:left="2710" w:hanging="360"/>
      </w:pPr>
      <w:rPr>
        <w:rFonts w:hint="default"/>
        <w:lang w:val="ru-RU" w:eastAsia="en-US" w:bidi="ar-SA"/>
      </w:rPr>
    </w:lvl>
    <w:lvl w:ilvl="3" w:tplc="E4DC5CD0">
      <w:numFmt w:val="bullet"/>
      <w:lvlText w:val="•"/>
      <w:lvlJc w:val="left"/>
      <w:pPr>
        <w:ind w:left="3700" w:hanging="360"/>
      </w:pPr>
      <w:rPr>
        <w:rFonts w:hint="default"/>
        <w:lang w:val="ru-RU" w:eastAsia="en-US" w:bidi="ar-SA"/>
      </w:rPr>
    </w:lvl>
    <w:lvl w:ilvl="4" w:tplc="2E2E02B6">
      <w:numFmt w:val="bullet"/>
      <w:lvlText w:val="•"/>
      <w:lvlJc w:val="left"/>
      <w:pPr>
        <w:ind w:left="4690" w:hanging="360"/>
      </w:pPr>
      <w:rPr>
        <w:rFonts w:hint="default"/>
        <w:lang w:val="ru-RU" w:eastAsia="en-US" w:bidi="ar-SA"/>
      </w:rPr>
    </w:lvl>
    <w:lvl w:ilvl="5" w:tplc="399C83BC">
      <w:numFmt w:val="bullet"/>
      <w:lvlText w:val="•"/>
      <w:lvlJc w:val="left"/>
      <w:pPr>
        <w:ind w:left="5680" w:hanging="360"/>
      </w:pPr>
      <w:rPr>
        <w:rFonts w:hint="default"/>
        <w:lang w:val="ru-RU" w:eastAsia="en-US" w:bidi="ar-SA"/>
      </w:rPr>
    </w:lvl>
    <w:lvl w:ilvl="6" w:tplc="217261A2">
      <w:numFmt w:val="bullet"/>
      <w:lvlText w:val="•"/>
      <w:lvlJc w:val="left"/>
      <w:pPr>
        <w:ind w:left="6670" w:hanging="360"/>
      </w:pPr>
      <w:rPr>
        <w:rFonts w:hint="default"/>
        <w:lang w:val="ru-RU" w:eastAsia="en-US" w:bidi="ar-SA"/>
      </w:rPr>
    </w:lvl>
    <w:lvl w:ilvl="7" w:tplc="FFA4C0B2">
      <w:numFmt w:val="bullet"/>
      <w:lvlText w:val="•"/>
      <w:lvlJc w:val="left"/>
      <w:pPr>
        <w:ind w:left="7660" w:hanging="360"/>
      </w:pPr>
      <w:rPr>
        <w:rFonts w:hint="default"/>
        <w:lang w:val="ru-RU" w:eastAsia="en-US" w:bidi="ar-SA"/>
      </w:rPr>
    </w:lvl>
    <w:lvl w:ilvl="8" w:tplc="F6BC1FEE">
      <w:numFmt w:val="bullet"/>
      <w:lvlText w:val="•"/>
      <w:lvlJc w:val="left"/>
      <w:pPr>
        <w:ind w:left="8651" w:hanging="360"/>
      </w:pPr>
      <w:rPr>
        <w:rFonts w:hint="default"/>
        <w:lang w:val="ru-RU" w:eastAsia="en-US" w:bidi="ar-SA"/>
      </w:rPr>
    </w:lvl>
  </w:abstractNum>
  <w:abstractNum w:abstractNumId="18">
    <w:nsid w:val="23650404"/>
    <w:multiLevelType w:val="multilevel"/>
    <w:tmpl w:val="5A805BCE"/>
    <w:lvl w:ilvl="0">
      <w:start w:val="5"/>
      <w:numFmt w:val="decimal"/>
      <w:lvlText w:val="%1"/>
      <w:lvlJc w:val="left"/>
      <w:pPr>
        <w:ind w:left="822" w:hanging="540"/>
      </w:pPr>
      <w:rPr>
        <w:rFonts w:hint="default"/>
        <w:lang w:val="ru-RU" w:eastAsia="en-US" w:bidi="ar-SA"/>
      </w:rPr>
    </w:lvl>
    <w:lvl w:ilvl="1">
      <w:start w:val="1"/>
      <w:numFmt w:val="decimal"/>
      <w:lvlText w:val="%1.%2"/>
      <w:lvlJc w:val="left"/>
      <w:pPr>
        <w:ind w:left="822" w:hanging="540"/>
      </w:pPr>
      <w:rPr>
        <w:rFonts w:hint="default"/>
        <w:lang w:val="ru-RU" w:eastAsia="en-US" w:bidi="ar-SA"/>
      </w:rPr>
    </w:lvl>
    <w:lvl w:ilvl="2">
      <w:start w:val="1"/>
      <w:numFmt w:val="decimal"/>
      <w:lvlText w:val="%1.%2.%3"/>
      <w:lvlJc w:val="left"/>
      <w:pPr>
        <w:ind w:left="822"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991" w:hanging="709"/>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108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4661" w:hanging="144"/>
      </w:pPr>
      <w:rPr>
        <w:rFonts w:hint="default"/>
        <w:lang w:val="ru-RU" w:eastAsia="en-US" w:bidi="ar-SA"/>
      </w:rPr>
    </w:lvl>
    <w:lvl w:ilvl="6">
      <w:numFmt w:val="bullet"/>
      <w:lvlText w:val="•"/>
      <w:lvlJc w:val="left"/>
      <w:pPr>
        <w:ind w:left="5855" w:hanging="144"/>
      </w:pPr>
      <w:rPr>
        <w:rFonts w:hint="default"/>
        <w:lang w:val="ru-RU" w:eastAsia="en-US" w:bidi="ar-SA"/>
      </w:rPr>
    </w:lvl>
    <w:lvl w:ilvl="7">
      <w:numFmt w:val="bullet"/>
      <w:lvlText w:val="•"/>
      <w:lvlJc w:val="left"/>
      <w:pPr>
        <w:ind w:left="7049" w:hanging="144"/>
      </w:pPr>
      <w:rPr>
        <w:rFonts w:hint="default"/>
        <w:lang w:val="ru-RU" w:eastAsia="en-US" w:bidi="ar-SA"/>
      </w:rPr>
    </w:lvl>
    <w:lvl w:ilvl="8">
      <w:numFmt w:val="bullet"/>
      <w:lvlText w:val="•"/>
      <w:lvlJc w:val="left"/>
      <w:pPr>
        <w:ind w:left="8243" w:hanging="144"/>
      </w:pPr>
      <w:rPr>
        <w:rFonts w:hint="default"/>
        <w:lang w:val="ru-RU" w:eastAsia="en-US" w:bidi="ar-SA"/>
      </w:rPr>
    </w:lvl>
  </w:abstractNum>
  <w:abstractNum w:abstractNumId="19">
    <w:nsid w:val="23A94A64"/>
    <w:multiLevelType w:val="hybridMultilevel"/>
    <w:tmpl w:val="6B340B50"/>
    <w:lvl w:ilvl="0" w:tplc="42EEFE5A">
      <w:start w:val="1"/>
      <w:numFmt w:val="decimal"/>
      <w:lvlText w:val="%1."/>
      <w:lvlJc w:val="left"/>
      <w:pPr>
        <w:ind w:left="123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48C896A">
      <w:numFmt w:val="bullet"/>
      <w:lvlText w:val="•"/>
      <w:lvlJc w:val="left"/>
      <w:pPr>
        <w:ind w:left="2179" w:hanging="240"/>
      </w:pPr>
      <w:rPr>
        <w:rFonts w:hint="default"/>
        <w:lang w:val="ru-RU" w:eastAsia="en-US" w:bidi="ar-SA"/>
      </w:rPr>
    </w:lvl>
    <w:lvl w:ilvl="2" w:tplc="509E1454">
      <w:numFmt w:val="bullet"/>
      <w:lvlText w:val="•"/>
      <w:lvlJc w:val="left"/>
      <w:pPr>
        <w:ind w:left="3118" w:hanging="240"/>
      </w:pPr>
      <w:rPr>
        <w:rFonts w:hint="default"/>
        <w:lang w:val="ru-RU" w:eastAsia="en-US" w:bidi="ar-SA"/>
      </w:rPr>
    </w:lvl>
    <w:lvl w:ilvl="3" w:tplc="2D2E8DBC">
      <w:numFmt w:val="bullet"/>
      <w:lvlText w:val="•"/>
      <w:lvlJc w:val="left"/>
      <w:pPr>
        <w:ind w:left="4057" w:hanging="240"/>
      </w:pPr>
      <w:rPr>
        <w:rFonts w:hint="default"/>
        <w:lang w:val="ru-RU" w:eastAsia="en-US" w:bidi="ar-SA"/>
      </w:rPr>
    </w:lvl>
    <w:lvl w:ilvl="4" w:tplc="0804BCB0">
      <w:numFmt w:val="bullet"/>
      <w:lvlText w:val="•"/>
      <w:lvlJc w:val="left"/>
      <w:pPr>
        <w:ind w:left="4996" w:hanging="240"/>
      </w:pPr>
      <w:rPr>
        <w:rFonts w:hint="default"/>
        <w:lang w:val="ru-RU" w:eastAsia="en-US" w:bidi="ar-SA"/>
      </w:rPr>
    </w:lvl>
    <w:lvl w:ilvl="5" w:tplc="4A54EB0E">
      <w:numFmt w:val="bullet"/>
      <w:lvlText w:val="•"/>
      <w:lvlJc w:val="left"/>
      <w:pPr>
        <w:ind w:left="5935" w:hanging="240"/>
      </w:pPr>
      <w:rPr>
        <w:rFonts w:hint="default"/>
        <w:lang w:val="ru-RU" w:eastAsia="en-US" w:bidi="ar-SA"/>
      </w:rPr>
    </w:lvl>
    <w:lvl w:ilvl="6" w:tplc="000653AE">
      <w:numFmt w:val="bullet"/>
      <w:lvlText w:val="•"/>
      <w:lvlJc w:val="left"/>
      <w:pPr>
        <w:ind w:left="6874" w:hanging="240"/>
      </w:pPr>
      <w:rPr>
        <w:rFonts w:hint="default"/>
        <w:lang w:val="ru-RU" w:eastAsia="en-US" w:bidi="ar-SA"/>
      </w:rPr>
    </w:lvl>
    <w:lvl w:ilvl="7" w:tplc="921EFDDE">
      <w:numFmt w:val="bullet"/>
      <w:lvlText w:val="•"/>
      <w:lvlJc w:val="left"/>
      <w:pPr>
        <w:ind w:left="7813" w:hanging="240"/>
      </w:pPr>
      <w:rPr>
        <w:rFonts w:hint="default"/>
        <w:lang w:val="ru-RU" w:eastAsia="en-US" w:bidi="ar-SA"/>
      </w:rPr>
    </w:lvl>
    <w:lvl w:ilvl="8" w:tplc="D68079A2">
      <w:numFmt w:val="bullet"/>
      <w:lvlText w:val="•"/>
      <w:lvlJc w:val="left"/>
      <w:pPr>
        <w:ind w:left="8753" w:hanging="240"/>
      </w:pPr>
      <w:rPr>
        <w:rFonts w:hint="default"/>
        <w:lang w:val="ru-RU" w:eastAsia="en-US" w:bidi="ar-SA"/>
      </w:rPr>
    </w:lvl>
  </w:abstractNum>
  <w:abstractNum w:abstractNumId="20">
    <w:nsid w:val="24726060"/>
    <w:multiLevelType w:val="hybridMultilevel"/>
    <w:tmpl w:val="17C42E56"/>
    <w:lvl w:ilvl="0" w:tplc="1CA2E04A">
      <w:numFmt w:val="bullet"/>
      <w:lvlText w:val=""/>
      <w:lvlJc w:val="left"/>
      <w:pPr>
        <w:ind w:left="991" w:hanging="709"/>
      </w:pPr>
      <w:rPr>
        <w:rFonts w:ascii="Symbol" w:eastAsia="Symbol" w:hAnsi="Symbol" w:cs="Symbol" w:hint="default"/>
        <w:b w:val="0"/>
        <w:bCs w:val="0"/>
        <w:i w:val="0"/>
        <w:iCs w:val="0"/>
        <w:spacing w:val="0"/>
        <w:w w:val="100"/>
        <w:sz w:val="24"/>
        <w:szCs w:val="24"/>
        <w:lang w:val="ru-RU" w:eastAsia="en-US" w:bidi="ar-SA"/>
      </w:rPr>
    </w:lvl>
    <w:lvl w:ilvl="1" w:tplc="F77E5634">
      <w:numFmt w:val="bullet"/>
      <w:lvlText w:val=""/>
      <w:lvlJc w:val="left"/>
      <w:pPr>
        <w:ind w:left="991" w:hanging="567"/>
      </w:pPr>
      <w:rPr>
        <w:rFonts w:ascii="Symbol" w:eastAsia="Symbol" w:hAnsi="Symbol" w:cs="Symbol" w:hint="default"/>
        <w:b w:val="0"/>
        <w:bCs w:val="0"/>
        <w:i w:val="0"/>
        <w:iCs w:val="0"/>
        <w:spacing w:val="0"/>
        <w:w w:val="100"/>
        <w:sz w:val="24"/>
        <w:szCs w:val="24"/>
        <w:lang w:val="ru-RU" w:eastAsia="en-US" w:bidi="ar-SA"/>
      </w:rPr>
    </w:lvl>
    <w:lvl w:ilvl="2" w:tplc="62CCC7F6">
      <w:numFmt w:val="bullet"/>
      <w:lvlText w:val="•"/>
      <w:lvlJc w:val="left"/>
      <w:pPr>
        <w:ind w:left="2926" w:hanging="567"/>
      </w:pPr>
      <w:rPr>
        <w:rFonts w:hint="default"/>
        <w:lang w:val="ru-RU" w:eastAsia="en-US" w:bidi="ar-SA"/>
      </w:rPr>
    </w:lvl>
    <w:lvl w:ilvl="3" w:tplc="B1E2ADCA">
      <w:numFmt w:val="bullet"/>
      <w:lvlText w:val="•"/>
      <w:lvlJc w:val="left"/>
      <w:pPr>
        <w:ind w:left="3889" w:hanging="567"/>
      </w:pPr>
      <w:rPr>
        <w:rFonts w:hint="default"/>
        <w:lang w:val="ru-RU" w:eastAsia="en-US" w:bidi="ar-SA"/>
      </w:rPr>
    </w:lvl>
    <w:lvl w:ilvl="4" w:tplc="AF9EC3A4">
      <w:numFmt w:val="bullet"/>
      <w:lvlText w:val="•"/>
      <w:lvlJc w:val="left"/>
      <w:pPr>
        <w:ind w:left="4852" w:hanging="567"/>
      </w:pPr>
      <w:rPr>
        <w:rFonts w:hint="default"/>
        <w:lang w:val="ru-RU" w:eastAsia="en-US" w:bidi="ar-SA"/>
      </w:rPr>
    </w:lvl>
    <w:lvl w:ilvl="5" w:tplc="1EA869D4">
      <w:numFmt w:val="bullet"/>
      <w:lvlText w:val="•"/>
      <w:lvlJc w:val="left"/>
      <w:pPr>
        <w:ind w:left="5815" w:hanging="567"/>
      </w:pPr>
      <w:rPr>
        <w:rFonts w:hint="default"/>
        <w:lang w:val="ru-RU" w:eastAsia="en-US" w:bidi="ar-SA"/>
      </w:rPr>
    </w:lvl>
    <w:lvl w:ilvl="6" w:tplc="42DC47EE">
      <w:numFmt w:val="bullet"/>
      <w:lvlText w:val="•"/>
      <w:lvlJc w:val="left"/>
      <w:pPr>
        <w:ind w:left="6778" w:hanging="567"/>
      </w:pPr>
      <w:rPr>
        <w:rFonts w:hint="default"/>
        <w:lang w:val="ru-RU" w:eastAsia="en-US" w:bidi="ar-SA"/>
      </w:rPr>
    </w:lvl>
    <w:lvl w:ilvl="7" w:tplc="C9C66142">
      <w:numFmt w:val="bullet"/>
      <w:lvlText w:val="•"/>
      <w:lvlJc w:val="left"/>
      <w:pPr>
        <w:ind w:left="7741" w:hanging="567"/>
      </w:pPr>
      <w:rPr>
        <w:rFonts w:hint="default"/>
        <w:lang w:val="ru-RU" w:eastAsia="en-US" w:bidi="ar-SA"/>
      </w:rPr>
    </w:lvl>
    <w:lvl w:ilvl="8" w:tplc="B252628C">
      <w:numFmt w:val="bullet"/>
      <w:lvlText w:val="•"/>
      <w:lvlJc w:val="left"/>
      <w:pPr>
        <w:ind w:left="8705" w:hanging="567"/>
      </w:pPr>
      <w:rPr>
        <w:rFonts w:hint="default"/>
        <w:lang w:val="ru-RU" w:eastAsia="en-US" w:bidi="ar-SA"/>
      </w:rPr>
    </w:lvl>
  </w:abstractNum>
  <w:abstractNum w:abstractNumId="21">
    <w:nsid w:val="29CB0FFE"/>
    <w:multiLevelType w:val="hybridMultilevel"/>
    <w:tmpl w:val="62025282"/>
    <w:lvl w:ilvl="0" w:tplc="E0A264BE">
      <w:numFmt w:val="bullet"/>
      <w:lvlText w:val="-"/>
      <w:lvlJc w:val="left"/>
      <w:pPr>
        <w:ind w:left="9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C26CC76">
      <w:numFmt w:val="bullet"/>
      <w:lvlText w:val=""/>
      <w:lvlJc w:val="left"/>
      <w:pPr>
        <w:ind w:left="1656" w:hanging="360"/>
      </w:pPr>
      <w:rPr>
        <w:rFonts w:ascii="Symbol" w:eastAsia="Symbol" w:hAnsi="Symbol" w:cs="Symbol" w:hint="default"/>
        <w:b w:val="0"/>
        <w:bCs w:val="0"/>
        <w:i w:val="0"/>
        <w:iCs w:val="0"/>
        <w:spacing w:val="0"/>
        <w:w w:val="100"/>
        <w:sz w:val="24"/>
        <w:szCs w:val="24"/>
        <w:lang w:val="ru-RU" w:eastAsia="en-US" w:bidi="ar-SA"/>
      </w:rPr>
    </w:lvl>
    <w:lvl w:ilvl="2" w:tplc="558A133E">
      <w:numFmt w:val="bullet"/>
      <w:lvlText w:val="•"/>
      <w:lvlJc w:val="left"/>
      <w:pPr>
        <w:ind w:left="2656" w:hanging="360"/>
      </w:pPr>
      <w:rPr>
        <w:rFonts w:hint="default"/>
        <w:lang w:val="ru-RU" w:eastAsia="en-US" w:bidi="ar-SA"/>
      </w:rPr>
    </w:lvl>
    <w:lvl w:ilvl="3" w:tplc="9DFE8532">
      <w:numFmt w:val="bullet"/>
      <w:lvlText w:val="•"/>
      <w:lvlJc w:val="left"/>
      <w:pPr>
        <w:ind w:left="3653" w:hanging="360"/>
      </w:pPr>
      <w:rPr>
        <w:rFonts w:hint="default"/>
        <w:lang w:val="ru-RU" w:eastAsia="en-US" w:bidi="ar-SA"/>
      </w:rPr>
    </w:lvl>
    <w:lvl w:ilvl="4" w:tplc="3B04968A">
      <w:numFmt w:val="bullet"/>
      <w:lvlText w:val="•"/>
      <w:lvlJc w:val="left"/>
      <w:pPr>
        <w:ind w:left="4650" w:hanging="360"/>
      </w:pPr>
      <w:rPr>
        <w:rFonts w:hint="default"/>
        <w:lang w:val="ru-RU" w:eastAsia="en-US" w:bidi="ar-SA"/>
      </w:rPr>
    </w:lvl>
    <w:lvl w:ilvl="5" w:tplc="B1B05946">
      <w:numFmt w:val="bullet"/>
      <w:lvlText w:val="•"/>
      <w:lvlJc w:val="left"/>
      <w:pPr>
        <w:ind w:left="5647" w:hanging="360"/>
      </w:pPr>
      <w:rPr>
        <w:rFonts w:hint="default"/>
        <w:lang w:val="ru-RU" w:eastAsia="en-US" w:bidi="ar-SA"/>
      </w:rPr>
    </w:lvl>
    <w:lvl w:ilvl="6" w:tplc="3514C4D0">
      <w:numFmt w:val="bullet"/>
      <w:lvlText w:val="•"/>
      <w:lvlJc w:val="left"/>
      <w:pPr>
        <w:ind w:left="6644" w:hanging="360"/>
      </w:pPr>
      <w:rPr>
        <w:rFonts w:hint="default"/>
        <w:lang w:val="ru-RU" w:eastAsia="en-US" w:bidi="ar-SA"/>
      </w:rPr>
    </w:lvl>
    <w:lvl w:ilvl="7" w:tplc="E04A26F8">
      <w:numFmt w:val="bullet"/>
      <w:lvlText w:val="•"/>
      <w:lvlJc w:val="left"/>
      <w:pPr>
        <w:ind w:left="7640" w:hanging="360"/>
      </w:pPr>
      <w:rPr>
        <w:rFonts w:hint="default"/>
        <w:lang w:val="ru-RU" w:eastAsia="en-US" w:bidi="ar-SA"/>
      </w:rPr>
    </w:lvl>
    <w:lvl w:ilvl="8" w:tplc="60F052CC">
      <w:numFmt w:val="bullet"/>
      <w:lvlText w:val="•"/>
      <w:lvlJc w:val="left"/>
      <w:pPr>
        <w:ind w:left="8637" w:hanging="360"/>
      </w:pPr>
      <w:rPr>
        <w:rFonts w:hint="default"/>
        <w:lang w:val="ru-RU" w:eastAsia="en-US" w:bidi="ar-SA"/>
      </w:rPr>
    </w:lvl>
  </w:abstractNum>
  <w:abstractNum w:abstractNumId="22">
    <w:nsid w:val="2C67219D"/>
    <w:multiLevelType w:val="hybridMultilevel"/>
    <w:tmpl w:val="52666CEE"/>
    <w:lvl w:ilvl="0" w:tplc="6F80241E">
      <w:start w:val="4"/>
      <w:numFmt w:val="decimal"/>
      <w:lvlText w:val="%1)"/>
      <w:lvlJc w:val="left"/>
      <w:pPr>
        <w:ind w:left="107" w:hanging="523"/>
      </w:pPr>
      <w:rPr>
        <w:rFonts w:ascii="Times New Roman" w:eastAsia="Times New Roman" w:hAnsi="Times New Roman" w:cs="Times New Roman" w:hint="default"/>
        <w:b w:val="0"/>
        <w:bCs w:val="0"/>
        <w:i w:val="0"/>
        <w:iCs w:val="0"/>
        <w:spacing w:val="0"/>
        <w:w w:val="100"/>
        <w:sz w:val="24"/>
        <w:szCs w:val="24"/>
        <w:lang w:val="ru-RU" w:eastAsia="en-US" w:bidi="ar-SA"/>
      </w:rPr>
    </w:lvl>
    <w:lvl w:ilvl="1" w:tplc="F95CD094">
      <w:numFmt w:val="bullet"/>
      <w:lvlText w:val="•"/>
      <w:lvlJc w:val="left"/>
      <w:pPr>
        <w:ind w:left="419" w:hanging="523"/>
      </w:pPr>
      <w:rPr>
        <w:rFonts w:hint="default"/>
        <w:lang w:val="ru-RU" w:eastAsia="en-US" w:bidi="ar-SA"/>
      </w:rPr>
    </w:lvl>
    <w:lvl w:ilvl="2" w:tplc="410A9D78">
      <w:numFmt w:val="bullet"/>
      <w:lvlText w:val="•"/>
      <w:lvlJc w:val="left"/>
      <w:pPr>
        <w:ind w:left="739" w:hanging="523"/>
      </w:pPr>
      <w:rPr>
        <w:rFonts w:hint="default"/>
        <w:lang w:val="ru-RU" w:eastAsia="en-US" w:bidi="ar-SA"/>
      </w:rPr>
    </w:lvl>
    <w:lvl w:ilvl="3" w:tplc="B1967F66">
      <w:numFmt w:val="bullet"/>
      <w:lvlText w:val="•"/>
      <w:lvlJc w:val="left"/>
      <w:pPr>
        <w:ind w:left="1059" w:hanging="523"/>
      </w:pPr>
      <w:rPr>
        <w:rFonts w:hint="default"/>
        <w:lang w:val="ru-RU" w:eastAsia="en-US" w:bidi="ar-SA"/>
      </w:rPr>
    </w:lvl>
    <w:lvl w:ilvl="4" w:tplc="01C07978">
      <w:numFmt w:val="bullet"/>
      <w:lvlText w:val="•"/>
      <w:lvlJc w:val="left"/>
      <w:pPr>
        <w:ind w:left="1379" w:hanging="523"/>
      </w:pPr>
      <w:rPr>
        <w:rFonts w:hint="default"/>
        <w:lang w:val="ru-RU" w:eastAsia="en-US" w:bidi="ar-SA"/>
      </w:rPr>
    </w:lvl>
    <w:lvl w:ilvl="5" w:tplc="7B1C554A">
      <w:numFmt w:val="bullet"/>
      <w:lvlText w:val="•"/>
      <w:lvlJc w:val="left"/>
      <w:pPr>
        <w:ind w:left="1699" w:hanging="523"/>
      </w:pPr>
      <w:rPr>
        <w:rFonts w:hint="default"/>
        <w:lang w:val="ru-RU" w:eastAsia="en-US" w:bidi="ar-SA"/>
      </w:rPr>
    </w:lvl>
    <w:lvl w:ilvl="6" w:tplc="84E85E20">
      <w:numFmt w:val="bullet"/>
      <w:lvlText w:val="•"/>
      <w:lvlJc w:val="left"/>
      <w:pPr>
        <w:ind w:left="2018" w:hanging="523"/>
      </w:pPr>
      <w:rPr>
        <w:rFonts w:hint="default"/>
        <w:lang w:val="ru-RU" w:eastAsia="en-US" w:bidi="ar-SA"/>
      </w:rPr>
    </w:lvl>
    <w:lvl w:ilvl="7" w:tplc="784A4F94">
      <w:numFmt w:val="bullet"/>
      <w:lvlText w:val="•"/>
      <w:lvlJc w:val="left"/>
      <w:pPr>
        <w:ind w:left="2338" w:hanging="523"/>
      </w:pPr>
      <w:rPr>
        <w:rFonts w:hint="default"/>
        <w:lang w:val="ru-RU" w:eastAsia="en-US" w:bidi="ar-SA"/>
      </w:rPr>
    </w:lvl>
    <w:lvl w:ilvl="8" w:tplc="5A1676E2">
      <w:numFmt w:val="bullet"/>
      <w:lvlText w:val="•"/>
      <w:lvlJc w:val="left"/>
      <w:pPr>
        <w:ind w:left="2658" w:hanging="523"/>
      </w:pPr>
      <w:rPr>
        <w:rFonts w:hint="default"/>
        <w:lang w:val="ru-RU" w:eastAsia="en-US" w:bidi="ar-SA"/>
      </w:rPr>
    </w:lvl>
  </w:abstractNum>
  <w:abstractNum w:abstractNumId="23">
    <w:nsid w:val="2DD034AD"/>
    <w:multiLevelType w:val="hybridMultilevel"/>
    <w:tmpl w:val="F9D298D0"/>
    <w:lvl w:ilvl="0" w:tplc="F0DEF2FE">
      <w:numFmt w:val="bullet"/>
      <w:lvlText w:val="-"/>
      <w:lvlJc w:val="left"/>
      <w:pPr>
        <w:ind w:left="113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463E6C">
      <w:numFmt w:val="bullet"/>
      <w:lvlText w:val="•"/>
      <w:lvlJc w:val="left"/>
      <w:pPr>
        <w:ind w:left="2089" w:hanging="140"/>
      </w:pPr>
      <w:rPr>
        <w:rFonts w:hint="default"/>
        <w:lang w:val="ru-RU" w:eastAsia="en-US" w:bidi="ar-SA"/>
      </w:rPr>
    </w:lvl>
    <w:lvl w:ilvl="2" w:tplc="2BDC2496">
      <w:numFmt w:val="bullet"/>
      <w:lvlText w:val="•"/>
      <w:lvlJc w:val="left"/>
      <w:pPr>
        <w:ind w:left="3038" w:hanging="140"/>
      </w:pPr>
      <w:rPr>
        <w:rFonts w:hint="default"/>
        <w:lang w:val="ru-RU" w:eastAsia="en-US" w:bidi="ar-SA"/>
      </w:rPr>
    </w:lvl>
    <w:lvl w:ilvl="3" w:tplc="FFDE967E">
      <w:numFmt w:val="bullet"/>
      <w:lvlText w:val="•"/>
      <w:lvlJc w:val="left"/>
      <w:pPr>
        <w:ind w:left="3987" w:hanging="140"/>
      </w:pPr>
      <w:rPr>
        <w:rFonts w:hint="default"/>
        <w:lang w:val="ru-RU" w:eastAsia="en-US" w:bidi="ar-SA"/>
      </w:rPr>
    </w:lvl>
    <w:lvl w:ilvl="4" w:tplc="C75EF688">
      <w:numFmt w:val="bullet"/>
      <w:lvlText w:val="•"/>
      <w:lvlJc w:val="left"/>
      <w:pPr>
        <w:ind w:left="4936" w:hanging="140"/>
      </w:pPr>
      <w:rPr>
        <w:rFonts w:hint="default"/>
        <w:lang w:val="ru-RU" w:eastAsia="en-US" w:bidi="ar-SA"/>
      </w:rPr>
    </w:lvl>
    <w:lvl w:ilvl="5" w:tplc="7EC02E24">
      <w:numFmt w:val="bullet"/>
      <w:lvlText w:val="•"/>
      <w:lvlJc w:val="left"/>
      <w:pPr>
        <w:ind w:left="5885" w:hanging="140"/>
      </w:pPr>
      <w:rPr>
        <w:rFonts w:hint="default"/>
        <w:lang w:val="ru-RU" w:eastAsia="en-US" w:bidi="ar-SA"/>
      </w:rPr>
    </w:lvl>
    <w:lvl w:ilvl="6" w:tplc="93B870C2">
      <w:numFmt w:val="bullet"/>
      <w:lvlText w:val="•"/>
      <w:lvlJc w:val="left"/>
      <w:pPr>
        <w:ind w:left="6834" w:hanging="140"/>
      </w:pPr>
      <w:rPr>
        <w:rFonts w:hint="default"/>
        <w:lang w:val="ru-RU" w:eastAsia="en-US" w:bidi="ar-SA"/>
      </w:rPr>
    </w:lvl>
    <w:lvl w:ilvl="7" w:tplc="56C2DDCE">
      <w:numFmt w:val="bullet"/>
      <w:lvlText w:val="•"/>
      <w:lvlJc w:val="left"/>
      <w:pPr>
        <w:ind w:left="7783" w:hanging="140"/>
      </w:pPr>
      <w:rPr>
        <w:rFonts w:hint="default"/>
        <w:lang w:val="ru-RU" w:eastAsia="en-US" w:bidi="ar-SA"/>
      </w:rPr>
    </w:lvl>
    <w:lvl w:ilvl="8" w:tplc="A322FDC6">
      <w:numFmt w:val="bullet"/>
      <w:lvlText w:val="•"/>
      <w:lvlJc w:val="left"/>
      <w:pPr>
        <w:ind w:left="8733" w:hanging="140"/>
      </w:pPr>
      <w:rPr>
        <w:rFonts w:hint="default"/>
        <w:lang w:val="ru-RU" w:eastAsia="en-US" w:bidi="ar-SA"/>
      </w:rPr>
    </w:lvl>
  </w:abstractNum>
  <w:abstractNum w:abstractNumId="24">
    <w:nsid w:val="2EFA6C04"/>
    <w:multiLevelType w:val="multilevel"/>
    <w:tmpl w:val="4CEAFC00"/>
    <w:lvl w:ilvl="0">
      <w:start w:val="1"/>
      <w:numFmt w:val="decimal"/>
      <w:lvlText w:val="%1"/>
      <w:lvlJc w:val="left"/>
      <w:pPr>
        <w:ind w:left="822" w:hanging="540"/>
      </w:pPr>
      <w:rPr>
        <w:rFonts w:hint="default"/>
        <w:lang w:val="ru-RU" w:eastAsia="en-US" w:bidi="ar-SA"/>
      </w:rPr>
    </w:lvl>
    <w:lvl w:ilvl="1">
      <w:start w:val="4"/>
      <w:numFmt w:val="decimal"/>
      <w:lvlText w:val="%1.%2"/>
      <w:lvlJc w:val="left"/>
      <w:pPr>
        <w:ind w:left="822" w:hanging="540"/>
      </w:pPr>
      <w:rPr>
        <w:rFonts w:hint="default"/>
        <w:lang w:val="ru-RU" w:eastAsia="en-US" w:bidi="ar-SA"/>
      </w:rPr>
    </w:lvl>
    <w:lvl w:ilvl="2">
      <w:start w:val="1"/>
      <w:numFmt w:val="decimal"/>
      <w:lvlText w:val="%1.%2.%3"/>
      <w:lvlJc w:val="left"/>
      <w:pPr>
        <w:ind w:left="822"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678" w:hanging="540"/>
      </w:pPr>
      <w:rPr>
        <w:rFonts w:hint="default"/>
        <w:lang w:val="ru-RU" w:eastAsia="en-US" w:bidi="ar-SA"/>
      </w:rPr>
    </w:lvl>
    <w:lvl w:ilvl="4">
      <w:numFmt w:val="bullet"/>
      <w:lvlText w:val="•"/>
      <w:lvlJc w:val="left"/>
      <w:pPr>
        <w:ind w:left="4631" w:hanging="540"/>
      </w:pPr>
      <w:rPr>
        <w:rFonts w:hint="default"/>
        <w:lang w:val="ru-RU" w:eastAsia="en-US" w:bidi="ar-SA"/>
      </w:rPr>
    </w:lvl>
    <w:lvl w:ilvl="5">
      <w:numFmt w:val="bullet"/>
      <w:lvlText w:val="•"/>
      <w:lvlJc w:val="left"/>
      <w:pPr>
        <w:ind w:left="5584" w:hanging="540"/>
      </w:pPr>
      <w:rPr>
        <w:rFonts w:hint="default"/>
        <w:lang w:val="ru-RU" w:eastAsia="en-US" w:bidi="ar-SA"/>
      </w:rPr>
    </w:lvl>
    <w:lvl w:ilvl="6">
      <w:numFmt w:val="bullet"/>
      <w:lvlText w:val="•"/>
      <w:lvlJc w:val="left"/>
      <w:pPr>
        <w:ind w:left="6537" w:hanging="540"/>
      </w:pPr>
      <w:rPr>
        <w:rFonts w:hint="default"/>
        <w:lang w:val="ru-RU" w:eastAsia="en-US" w:bidi="ar-SA"/>
      </w:rPr>
    </w:lvl>
    <w:lvl w:ilvl="7">
      <w:numFmt w:val="bullet"/>
      <w:lvlText w:val="•"/>
      <w:lvlJc w:val="left"/>
      <w:pPr>
        <w:ind w:left="7489" w:hanging="540"/>
      </w:pPr>
      <w:rPr>
        <w:rFonts w:hint="default"/>
        <w:lang w:val="ru-RU" w:eastAsia="en-US" w:bidi="ar-SA"/>
      </w:rPr>
    </w:lvl>
    <w:lvl w:ilvl="8">
      <w:numFmt w:val="bullet"/>
      <w:lvlText w:val="•"/>
      <w:lvlJc w:val="left"/>
      <w:pPr>
        <w:ind w:left="8442" w:hanging="540"/>
      </w:pPr>
      <w:rPr>
        <w:rFonts w:hint="default"/>
        <w:lang w:val="ru-RU" w:eastAsia="en-US" w:bidi="ar-SA"/>
      </w:rPr>
    </w:lvl>
  </w:abstractNum>
  <w:abstractNum w:abstractNumId="25">
    <w:nsid w:val="3259374C"/>
    <w:multiLevelType w:val="hybridMultilevel"/>
    <w:tmpl w:val="3EC8FDD8"/>
    <w:lvl w:ilvl="0" w:tplc="DA00E2A4">
      <w:start w:val="1"/>
      <w:numFmt w:val="decimal"/>
      <w:lvlText w:val="%1)"/>
      <w:lvlJc w:val="left"/>
      <w:pPr>
        <w:ind w:left="107" w:hanging="459"/>
      </w:pPr>
      <w:rPr>
        <w:rFonts w:ascii="Times New Roman" w:eastAsia="Times New Roman" w:hAnsi="Times New Roman" w:cs="Times New Roman" w:hint="default"/>
        <w:b w:val="0"/>
        <w:bCs w:val="0"/>
        <w:i w:val="0"/>
        <w:iCs w:val="0"/>
        <w:spacing w:val="0"/>
        <w:w w:val="100"/>
        <w:sz w:val="24"/>
        <w:szCs w:val="24"/>
        <w:lang w:val="ru-RU" w:eastAsia="en-US" w:bidi="ar-SA"/>
      </w:rPr>
    </w:lvl>
    <w:lvl w:ilvl="1" w:tplc="2EEA0B3C">
      <w:numFmt w:val="bullet"/>
      <w:lvlText w:val="•"/>
      <w:lvlJc w:val="left"/>
      <w:pPr>
        <w:ind w:left="419" w:hanging="459"/>
      </w:pPr>
      <w:rPr>
        <w:rFonts w:hint="default"/>
        <w:lang w:val="ru-RU" w:eastAsia="en-US" w:bidi="ar-SA"/>
      </w:rPr>
    </w:lvl>
    <w:lvl w:ilvl="2" w:tplc="7C94B184">
      <w:numFmt w:val="bullet"/>
      <w:lvlText w:val="•"/>
      <w:lvlJc w:val="left"/>
      <w:pPr>
        <w:ind w:left="739" w:hanging="459"/>
      </w:pPr>
      <w:rPr>
        <w:rFonts w:hint="default"/>
        <w:lang w:val="ru-RU" w:eastAsia="en-US" w:bidi="ar-SA"/>
      </w:rPr>
    </w:lvl>
    <w:lvl w:ilvl="3" w:tplc="B6649634">
      <w:numFmt w:val="bullet"/>
      <w:lvlText w:val="•"/>
      <w:lvlJc w:val="left"/>
      <w:pPr>
        <w:ind w:left="1059" w:hanging="459"/>
      </w:pPr>
      <w:rPr>
        <w:rFonts w:hint="default"/>
        <w:lang w:val="ru-RU" w:eastAsia="en-US" w:bidi="ar-SA"/>
      </w:rPr>
    </w:lvl>
    <w:lvl w:ilvl="4" w:tplc="EFA64692">
      <w:numFmt w:val="bullet"/>
      <w:lvlText w:val="•"/>
      <w:lvlJc w:val="left"/>
      <w:pPr>
        <w:ind w:left="1379" w:hanging="459"/>
      </w:pPr>
      <w:rPr>
        <w:rFonts w:hint="default"/>
        <w:lang w:val="ru-RU" w:eastAsia="en-US" w:bidi="ar-SA"/>
      </w:rPr>
    </w:lvl>
    <w:lvl w:ilvl="5" w:tplc="9B5A6AD8">
      <w:numFmt w:val="bullet"/>
      <w:lvlText w:val="•"/>
      <w:lvlJc w:val="left"/>
      <w:pPr>
        <w:ind w:left="1699" w:hanging="459"/>
      </w:pPr>
      <w:rPr>
        <w:rFonts w:hint="default"/>
        <w:lang w:val="ru-RU" w:eastAsia="en-US" w:bidi="ar-SA"/>
      </w:rPr>
    </w:lvl>
    <w:lvl w:ilvl="6" w:tplc="3C8C420A">
      <w:numFmt w:val="bullet"/>
      <w:lvlText w:val="•"/>
      <w:lvlJc w:val="left"/>
      <w:pPr>
        <w:ind w:left="2018" w:hanging="459"/>
      </w:pPr>
      <w:rPr>
        <w:rFonts w:hint="default"/>
        <w:lang w:val="ru-RU" w:eastAsia="en-US" w:bidi="ar-SA"/>
      </w:rPr>
    </w:lvl>
    <w:lvl w:ilvl="7" w:tplc="FC1C55A2">
      <w:numFmt w:val="bullet"/>
      <w:lvlText w:val="•"/>
      <w:lvlJc w:val="left"/>
      <w:pPr>
        <w:ind w:left="2338" w:hanging="459"/>
      </w:pPr>
      <w:rPr>
        <w:rFonts w:hint="default"/>
        <w:lang w:val="ru-RU" w:eastAsia="en-US" w:bidi="ar-SA"/>
      </w:rPr>
    </w:lvl>
    <w:lvl w:ilvl="8" w:tplc="9E94246C">
      <w:numFmt w:val="bullet"/>
      <w:lvlText w:val="•"/>
      <w:lvlJc w:val="left"/>
      <w:pPr>
        <w:ind w:left="2658" w:hanging="459"/>
      </w:pPr>
      <w:rPr>
        <w:rFonts w:hint="default"/>
        <w:lang w:val="ru-RU" w:eastAsia="en-US" w:bidi="ar-SA"/>
      </w:rPr>
    </w:lvl>
  </w:abstractNum>
  <w:abstractNum w:abstractNumId="26">
    <w:nsid w:val="32744485"/>
    <w:multiLevelType w:val="hybridMultilevel"/>
    <w:tmpl w:val="EE9C61CC"/>
    <w:lvl w:ilvl="0" w:tplc="3DCC3ABC">
      <w:numFmt w:val="bullet"/>
      <w:lvlText w:val="-"/>
      <w:lvlJc w:val="left"/>
      <w:pPr>
        <w:ind w:left="2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6D8F8CC">
      <w:numFmt w:val="bullet"/>
      <w:lvlText w:val="•"/>
      <w:lvlJc w:val="left"/>
      <w:pPr>
        <w:ind w:left="1286" w:hanging="140"/>
      </w:pPr>
      <w:rPr>
        <w:rFonts w:hint="default"/>
        <w:lang w:val="ru-RU" w:eastAsia="en-US" w:bidi="ar-SA"/>
      </w:rPr>
    </w:lvl>
    <w:lvl w:ilvl="2" w:tplc="685AC2C4">
      <w:numFmt w:val="bullet"/>
      <w:lvlText w:val="•"/>
      <w:lvlJc w:val="left"/>
      <w:pPr>
        <w:ind w:left="2293" w:hanging="140"/>
      </w:pPr>
      <w:rPr>
        <w:rFonts w:hint="default"/>
        <w:lang w:val="ru-RU" w:eastAsia="en-US" w:bidi="ar-SA"/>
      </w:rPr>
    </w:lvl>
    <w:lvl w:ilvl="3" w:tplc="4CA84166">
      <w:numFmt w:val="bullet"/>
      <w:lvlText w:val="•"/>
      <w:lvlJc w:val="left"/>
      <w:pPr>
        <w:ind w:left="3300" w:hanging="140"/>
      </w:pPr>
      <w:rPr>
        <w:rFonts w:hint="default"/>
        <w:lang w:val="ru-RU" w:eastAsia="en-US" w:bidi="ar-SA"/>
      </w:rPr>
    </w:lvl>
    <w:lvl w:ilvl="4" w:tplc="6952039C">
      <w:numFmt w:val="bullet"/>
      <w:lvlText w:val="•"/>
      <w:lvlJc w:val="left"/>
      <w:pPr>
        <w:ind w:left="4307" w:hanging="140"/>
      </w:pPr>
      <w:rPr>
        <w:rFonts w:hint="default"/>
        <w:lang w:val="ru-RU" w:eastAsia="en-US" w:bidi="ar-SA"/>
      </w:rPr>
    </w:lvl>
    <w:lvl w:ilvl="5" w:tplc="E392FC40">
      <w:numFmt w:val="bullet"/>
      <w:lvlText w:val="•"/>
      <w:lvlJc w:val="left"/>
      <w:pPr>
        <w:ind w:left="5314" w:hanging="140"/>
      </w:pPr>
      <w:rPr>
        <w:rFonts w:hint="default"/>
        <w:lang w:val="ru-RU" w:eastAsia="en-US" w:bidi="ar-SA"/>
      </w:rPr>
    </w:lvl>
    <w:lvl w:ilvl="6" w:tplc="D0CCD202">
      <w:numFmt w:val="bullet"/>
      <w:lvlText w:val="•"/>
      <w:lvlJc w:val="left"/>
      <w:pPr>
        <w:ind w:left="6321" w:hanging="140"/>
      </w:pPr>
      <w:rPr>
        <w:rFonts w:hint="default"/>
        <w:lang w:val="ru-RU" w:eastAsia="en-US" w:bidi="ar-SA"/>
      </w:rPr>
    </w:lvl>
    <w:lvl w:ilvl="7" w:tplc="23945F7A">
      <w:numFmt w:val="bullet"/>
      <w:lvlText w:val="•"/>
      <w:lvlJc w:val="left"/>
      <w:pPr>
        <w:ind w:left="7327" w:hanging="140"/>
      </w:pPr>
      <w:rPr>
        <w:rFonts w:hint="default"/>
        <w:lang w:val="ru-RU" w:eastAsia="en-US" w:bidi="ar-SA"/>
      </w:rPr>
    </w:lvl>
    <w:lvl w:ilvl="8" w:tplc="3A60EF4E">
      <w:numFmt w:val="bullet"/>
      <w:lvlText w:val="•"/>
      <w:lvlJc w:val="left"/>
      <w:pPr>
        <w:ind w:left="8334" w:hanging="140"/>
      </w:pPr>
      <w:rPr>
        <w:rFonts w:hint="default"/>
        <w:lang w:val="ru-RU" w:eastAsia="en-US" w:bidi="ar-SA"/>
      </w:rPr>
    </w:lvl>
  </w:abstractNum>
  <w:abstractNum w:abstractNumId="27">
    <w:nsid w:val="35D2023A"/>
    <w:multiLevelType w:val="multilevel"/>
    <w:tmpl w:val="2852317E"/>
    <w:lvl w:ilvl="0">
      <w:start w:val="3"/>
      <w:numFmt w:val="decimal"/>
      <w:lvlText w:val="%1"/>
      <w:lvlJc w:val="left"/>
      <w:pPr>
        <w:ind w:left="822" w:hanging="540"/>
      </w:pPr>
      <w:rPr>
        <w:rFonts w:hint="default"/>
        <w:lang w:val="ru-RU" w:eastAsia="en-US" w:bidi="ar-SA"/>
      </w:rPr>
    </w:lvl>
    <w:lvl w:ilvl="1">
      <w:start w:val="8"/>
      <w:numFmt w:val="decimal"/>
      <w:lvlText w:val="%1.%2"/>
      <w:lvlJc w:val="left"/>
      <w:pPr>
        <w:ind w:left="822" w:hanging="540"/>
      </w:pPr>
      <w:rPr>
        <w:rFonts w:hint="default"/>
        <w:lang w:val="ru-RU" w:eastAsia="en-US" w:bidi="ar-SA"/>
      </w:rPr>
    </w:lvl>
    <w:lvl w:ilvl="2">
      <w:start w:val="1"/>
      <w:numFmt w:val="decimal"/>
      <w:lvlText w:val="%1.%2.%3"/>
      <w:lvlJc w:val="left"/>
      <w:pPr>
        <w:ind w:left="822"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991" w:hanging="709"/>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116" w:hanging="709"/>
      </w:pPr>
      <w:rPr>
        <w:rFonts w:hint="default"/>
        <w:lang w:val="ru-RU" w:eastAsia="en-US" w:bidi="ar-SA"/>
      </w:rPr>
    </w:lvl>
    <w:lvl w:ilvl="5">
      <w:numFmt w:val="bullet"/>
      <w:lvlText w:val="•"/>
      <w:lvlJc w:val="left"/>
      <w:pPr>
        <w:ind w:left="5154" w:hanging="709"/>
      </w:pPr>
      <w:rPr>
        <w:rFonts w:hint="default"/>
        <w:lang w:val="ru-RU" w:eastAsia="en-US" w:bidi="ar-SA"/>
      </w:rPr>
    </w:lvl>
    <w:lvl w:ilvl="6">
      <w:numFmt w:val="bullet"/>
      <w:lvlText w:val="•"/>
      <w:lvlJc w:val="left"/>
      <w:pPr>
        <w:ind w:left="6193" w:hanging="709"/>
      </w:pPr>
      <w:rPr>
        <w:rFonts w:hint="default"/>
        <w:lang w:val="ru-RU" w:eastAsia="en-US" w:bidi="ar-SA"/>
      </w:rPr>
    </w:lvl>
    <w:lvl w:ilvl="7">
      <w:numFmt w:val="bullet"/>
      <w:lvlText w:val="•"/>
      <w:lvlJc w:val="left"/>
      <w:pPr>
        <w:ind w:left="7232" w:hanging="709"/>
      </w:pPr>
      <w:rPr>
        <w:rFonts w:hint="default"/>
        <w:lang w:val="ru-RU" w:eastAsia="en-US" w:bidi="ar-SA"/>
      </w:rPr>
    </w:lvl>
    <w:lvl w:ilvl="8">
      <w:numFmt w:val="bullet"/>
      <w:lvlText w:val="•"/>
      <w:lvlJc w:val="left"/>
      <w:pPr>
        <w:ind w:left="8270" w:hanging="709"/>
      </w:pPr>
      <w:rPr>
        <w:rFonts w:hint="default"/>
        <w:lang w:val="ru-RU" w:eastAsia="en-US" w:bidi="ar-SA"/>
      </w:rPr>
    </w:lvl>
  </w:abstractNum>
  <w:abstractNum w:abstractNumId="28">
    <w:nsid w:val="391E7999"/>
    <w:multiLevelType w:val="hybridMultilevel"/>
    <w:tmpl w:val="6C16F092"/>
    <w:lvl w:ilvl="0" w:tplc="9434FC7E">
      <w:start w:val="1"/>
      <w:numFmt w:val="decimal"/>
      <w:lvlText w:val="%1."/>
      <w:lvlJc w:val="left"/>
      <w:pPr>
        <w:ind w:left="282"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0576FE9A">
      <w:start w:val="1"/>
      <w:numFmt w:val="decimal"/>
      <w:lvlText w:val="%2."/>
      <w:lvlJc w:val="left"/>
      <w:pPr>
        <w:ind w:left="1351" w:hanging="360"/>
      </w:pPr>
      <w:rPr>
        <w:rFonts w:ascii="Times New Roman" w:eastAsia="Times New Roman" w:hAnsi="Times New Roman" w:cs="Times New Roman" w:hint="default"/>
        <w:b/>
        <w:bCs/>
        <w:i w:val="0"/>
        <w:iCs w:val="0"/>
        <w:spacing w:val="0"/>
        <w:w w:val="100"/>
        <w:sz w:val="24"/>
        <w:szCs w:val="24"/>
        <w:lang w:val="ru-RU" w:eastAsia="en-US" w:bidi="ar-SA"/>
      </w:rPr>
    </w:lvl>
    <w:lvl w:ilvl="2" w:tplc="EBDE4A6E">
      <w:numFmt w:val="bullet"/>
      <w:lvlText w:val="•"/>
      <w:lvlJc w:val="left"/>
      <w:pPr>
        <w:ind w:left="2390" w:hanging="360"/>
      </w:pPr>
      <w:rPr>
        <w:rFonts w:hint="default"/>
        <w:lang w:val="ru-RU" w:eastAsia="en-US" w:bidi="ar-SA"/>
      </w:rPr>
    </w:lvl>
    <w:lvl w:ilvl="3" w:tplc="C77A23A4">
      <w:numFmt w:val="bullet"/>
      <w:lvlText w:val="•"/>
      <w:lvlJc w:val="left"/>
      <w:pPr>
        <w:ind w:left="3420" w:hanging="360"/>
      </w:pPr>
      <w:rPr>
        <w:rFonts w:hint="default"/>
        <w:lang w:val="ru-RU" w:eastAsia="en-US" w:bidi="ar-SA"/>
      </w:rPr>
    </w:lvl>
    <w:lvl w:ilvl="4" w:tplc="D1DA10E0">
      <w:numFmt w:val="bullet"/>
      <w:lvlText w:val="•"/>
      <w:lvlJc w:val="left"/>
      <w:pPr>
        <w:ind w:left="4450" w:hanging="360"/>
      </w:pPr>
      <w:rPr>
        <w:rFonts w:hint="default"/>
        <w:lang w:val="ru-RU" w:eastAsia="en-US" w:bidi="ar-SA"/>
      </w:rPr>
    </w:lvl>
    <w:lvl w:ilvl="5" w:tplc="E60286E6">
      <w:numFmt w:val="bullet"/>
      <w:lvlText w:val="•"/>
      <w:lvlJc w:val="left"/>
      <w:pPr>
        <w:ind w:left="5480" w:hanging="360"/>
      </w:pPr>
      <w:rPr>
        <w:rFonts w:hint="default"/>
        <w:lang w:val="ru-RU" w:eastAsia="en-US" w:bidi="ar-SA"/>
      </w:rPr>
    </w:lvl>
    <w:lvl w:ilvl="6" w:tplc="A8821C6E">
      <w:numFmt w:val="bullet"/>
      <w:lvlText w:val="•"/>
      <w:lvlJc w:val="left"/>
      <w:pPr>
        <w:ind w:left="6510" w:hanging="360"/>
      </w:pPr>
      <w:rPr>
        <w:rFonts w:hint="default"/>
        <w:lang w:val="ru-RU" w:eastAsia="en-US" w:bidi="ar-SA"/>
      </w:rPr>
    </w:lvl>
    <w:lvl w:ilvl="7" w:tplc="F296E942">
      <w:numFmt w:val="bullet"/>
      <w:lvlText w:val="•"/>
      <w:lvlJc w:val="left"/>
      <w:pPr>
        <w:ind w:left="7540" w:hanging="360"/>
      </w:pPr>
      <w:rPr>
        <w:rFonts w:hint="default"/>
        <w:lang w:val="ru-RU" w:eastAsia="en-US" w:bidi="ar-SA"/>
      </w:rPr>
    </w:lvl>
    <w:lvl w:ilvl="8" w:tplc="511AE13C">
      <w:numFmt w:val="bullet"/>
      <w:lvlText w:val="•"/>
      <w:lvlJc w:val="left"/>
      <w:pPr>
        <w:ind w:left="8571" w:hanging="360"/>
      </w:pPr>
      <w:rPr>
        <w:rFonts w:hint="default"/>
        <w:lang w:val="ru-RU" w:eastAsia="en-US" w:bidi="ar-SA"/>
      </w:rPr>
    </w:lvl>
  </w:abstractNum>
  <w:abstractNum w:abstractNumId="29">
    <w:nsid w:val="3C777082"/>
    <w:multiLevelType w:val="hybridMultilevel"/>
    <w:tmpl w:val="FC168E52"/>
    <w:lvl w:ilvl="0" w:tplc="4940749C">
      <w:start w:val="1"/>
      <w:numFmt w:val="decimal"/>
      <w:lvlText w:val="%1."/>
      <w:lvlJc w:val="left"/>
      <w:pPr>
        <w:ind w:left="936" w:hanging="654"/>
      </w:pPr>
      <w:rPr>
        <w:rFonts w:ascii="Times New Roman" w:eastAsia="Times New Roman" w:hAnsi="Times New Roman" w:cs="Times New Roman" w:hint="default"/>
        <w:b w:val="0"/>
        <w:bCs w:val="0"/>
        <w:i w:val="0"/>
        <w:iCs w:val="0"/>
        <w:spacing w:val="0"/>
        <w:w w:val="100"/>
        <w:sz w:val="24"/>
        <w:szCs w:val="24"/>
        <w:lang w:val="ru-RU" w:eastAsia="en-US" w:bidi="ar-SA"/>
      </w:rPr>
    </w:lvl>
    <w:lvl w:ilvl="1" w:tplc="2618C9A0">
      <w:numFmt w:val="bullet"/>
      <w:lvlText w:val="•"/>
      <w:lvlJc w:val="left"/>
      <w:pPr>
        <w:ind w:left="1880" w:hanging="654"/>
      </w:pPr>
      <w:rPr>
        <w:rFonts w:hint="default"/>
        <w:lang w:val="ru-RU" w:eastAsia="en-US" w:bidi="ar-SA"/>
      </w:rPr>
    </w:lvl>
    <w:lvl w:ilvl="2" w:tplc="B0867E5E">
      <w:numFmt w:val="bullet"/>
      <w:lvlText w:val="•"/>
      <w:lvlJc w:val="left"/>
      <w:pPr>
        <w:ind w:left="2821" w:hanging="654"/>
      </w:pPr>
      <w:rPr>
        <w:rFonts w:hint="default"/>
        <w:lang w:val="ru-RU" w:eastAsia="en-US" w:bidi="ar-SA"/>
      </w:rPr>
    </w:lvl>
    <w:lvl w:ilvl="3" w:tplc="6D1A1CC6">
      <w:numFmt w:val="bullet"/>
      <w:lvlText w:val="•"/>
      <w:lvlJc w:val="left"/>
      <w:pPr>
        <w:ind w:left="3762" w:hanging="654"/>
      </w:pPr>
      <w:rPr>
        <w:rFonts w:hint="default"/>
        <w:lang w:val="ru-RU" w:eastAsia="en-US" w:bidi="ar-SA"/>
      </w:rPr>
    </w:lvl>
    <w:lvl w:ilvl="4" w:tplc="1AF81A8E">
      <w:numFmt w:val="bullet"/>
      <w:lvlText w:val="•"/>
      <w:lvlJc w:val="left"/>
      <w:pPr>
        <w:ind w:left="4703" w:hanging="654"/>
      </w:pPr>
      <w:rPr>
        <w:rFonts w:hint="default"/>
        <w:lang w:val="ru-RU" w:eastAsia="en-US" w:bidi="ar-SA"/>
      </w:rPr>
    </w:lvl>
    <w:lvl w:ilvl="5" w:tplc="3B64D0B2">
      <w:numFmt w:val="bullet"/>
      <w:lvlText w:val="•"/>
      <w:lvlJc w:val="left"/>
      <w:pPr>
        <w:ind w:left="5644" w:hanging="654"/>
      </w:pPr>
      <w:rPr>
        <w:rFonts w:hint="default"/>
        <w:lang w:val="ru-RU" w:eastAsia="en-US" w:bidi="ar-SA"/>
      </w:rPr>
    </w:lvl>
    <w:lvl w:ilvl="6" w:tplc="F1B8AB1E">
      <w:numFmt w:val="bullet"/>
      <w:lvlText w:val="•"/>
      <w:lvlJc w:val="left"/>
      <w:pPr>
        <w:ind w:left="6585" w:hanging="654"/>
      </w:pPr>
      <w:rPr>
        <w:rFonts w:hint="default"/>
        <w:lang w:val="ru-RU" w:eastAsia="en-US" w:bidi="ar-SA"/>
      </w:rPr>
    </w:lvl>
    <w:lvl w:ilvl="7" w:tplc="227AF8C0">
      <w:numFmt w:val="bullet"/>
      <w:lvlText w:val="•"/>
      <w:lvlJc w:val="left"/>
      <w:pPr>
        <w:ind w:left="7525" w:hanging="654"/>
      </w:pPr>
      <w:rPr>
        <w:rFonts w:hint="default"/>
        <w:lang w:val="ru-RU" w:eastAsia="en-US" w:bidi="ar-SA"/>
      </w:rPr>
    </w:lvl>
    <w:lvl w:ilvl="8" w:tplc="9B10601A">
      <w:numFmt w:val="bullet"/>
      <w:lvlText w:val="•"/>
      <w:lvlJc w:val="left"/>
      <w:pPr>
        <w:ind w:left="8466" w:hanging="654"/>
      </w:pPr>
      <w:rPr>
        <w:rFonts w:hint="default"/>
        <w:lang w:val="ru-RU" w:eastAsia="en-US" w:bidi="ar-SA"/>
      </w:rPr>
    </w:lvl>
  </w:abstractNum>
  <w:abstractNum w:abstractNumId="30">
    <w:nsid w:val="415D5511"/>
    <w:multiLevelType w:val="multilevel"/>
    <w:tmpl w:val="1526B712"/>
    <w:lvl w:ilvl="0">
      <w:start w:val="8"/>
      <w:numFmt w:val="decimal"/>
      <w:lvlText w:val="%1"/>
      <w:lvlJc w:val="left"/>
      <w:pPr>
        <w:ind w:left="823" w:hanging="541"/>
      </w:pPr>
      <w:rPr>
        <w:rFonts w:hint="default"/>
        <w:lang w:val="ru-RU" w:eastAsia="en-US" w:bidi="ar-SA"/>
      </w:rPr>
    </w:lvl>
    <w:lvl w:ilvl="1">
      <w:start w:val="1"/>
      <w:numFmt w:val="decimal"/>
      <w:lvlText w:val="%1.%2"/>
      <w:lvlJc w:val="left"/>
      <w:pPr>
        <w:ind w:left="823" w:hanging="541"/>
      </w:pPr>
      <w:rPr>
        <w:rFonts w:hint="default"/>
        <w:lang w:val="ru-RU" w:eastAsia="en-US" w:bidi="ar-SA"/>
      </w:rPr>
    </w:lvl>
    <w:lvl w:ilvl="2">
      <w:start w:val="1"/>
      <w:numFmt w:val="decimal"/>
      <w:lvlText w:val="%1.%2.%3"/>
      <w:lvlJc w:val="left"/>
      <w:pPr>
        <w:ind w:left="823" w:hanging="541"/>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117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330" w:hanging="240"/>
      </w:pPr>
      <w:rPr>
        <w:rFonts w:hint="default"/>
        <w:lang w:val="ru-RU" w:eastAsia="en-US" w:bidi="ar-SA"/>
      </w:rPr>
    </w:lvl>
    <w:lvl w:ilvl="5">
      <w:numFmt w:val="bullet"/>
      <w:lvlText w:val="•"/>
      <w:lvlJc w:val="left"/>
      <w:pPr>
        <w:ind w:left="5380" w:hanging="240"/>
      </w:pPr>
      <w:rPr>
        <w:rFonts w:hint="default"/>
        <w:lang w:val="ru-RU" w:eastAsia="en-US" w:bidi="ar-SA"/>
      </w:rPr>
    </w:lvl>
    <w:lvl w:ilvl="6">
      <w:numFmt w:val="bullet"/>
      <w:lvlText w:val="•"/>
      <w:lvlJc w:val="left"/>
      <w:pPr>
        <w:ind w:left="6430" w:hanging="240"/>
      </w:pPr>
      <w:rPr>
        <w:rFonts w:hint="default"/>
        <w:lang w:val="ru-RU" w:eastAsia="en-US" w:bidi="ar-SA"/>
      </w:rPr>
    </w:lvl>
    <w:lvl w:ilvl="7">
      <w:numFmt w:val="bullet"/>
      <w:lvlText w:val="•"/>
      <w:lvlJc w:val="left"/>
      <w:pPr>
        <w:ind w:left="7480" w:hanging="240"/>
      </w:pPr>
      <w:rPr>
        <w:rFonts w:hint="default"/>
        <w:lang w:val="ru-RU" w:eastAsia="en-US" w:bidi="ar-SA"/>
      </w:rPr>
    </w:lvl>
    <w:lvl w:ilvl="8">
      <w:numFmt w:val="bullet"/>
      <w:lvlText w:val="•"/>
      <w:lvlJc w:val="left"/>
      <w:pPr>
        <w:ind w:left="8531" w:hanging="240"/>
      </w:pPr>
      <w:rPr>
        <w:rFonts w:hint="default"/>
        <w:lang w:val="ru-RU" w:eastAsia="en-US" w:bidi="ar-SA"/>
      </w:rPr>
    </w:lvl>
  </w:abstractNum>
  <w:abstractNum w:abstractNumId="31">
    <w:nsid w:val="44C61462"/>
    <w:multiLevelType w:val="hybridMultilevel"/>
    <w:tmpl w:val="71369A38"/>
    <w:lvl w:ilvl="0" w:tplc="CF28C564">
      <w:start w:val="1"/>
      <w:numFmt w:val="decimal"/>
      <w:lvlText w:val="%1."/>
      <w:lvlJc w:val="left"/>
      <w:pPr>
        <w:ind w:left="103"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050017D4">
      <w:numFmt w:val="bullet"/>
      <w:lvlText w:val="•"/>
      <w:lvlJc w:val="left"/>
      <w:pPr>
        <w:ind w:left="1071" w:hanging="329"/>
      </w:pPr>
      <w:rPr>
        <w:rFonts w:hint="default"/>
        <w:lang w:val="ru-RU" w:eastAsia="en-US" w:bidi="ar-SA"/>
      </w:rPr>
    </w:lvl>
    <w:lvl w:ilvl="2" w:tplc="6FA6C41E">
      <w:numFmt w:val="bullet"/>
      <w:lvlText w:val="•"/>
      <w:lvlJc w:val="left"/>
      <w:pPr>
        <w:ind w:left="2043" w:hanging="329"/>
      </w:pPr>
      <w:rPr>
        <w:rFonts w:hint="default"/>
        <w:lang w:val="ru-RU" w:eastAsia="en-US" w:bidi="ar-SA"/>
      </w:rPr>
    </w:lvl>
    <w:lvl w:ilvl="3" w:tplc="47B2D18C">
      <w:numFmt w:val="bullet"/>
      <w:lvlText w:val="•"/>
      <w:lvlJc w:val="left"/>
      <w:pPr>
        <w:ind w:left="3014" w:hanging="329"/>
      </w:pPr>
      <w:rPr>
        <w:rFonts w:hint="default"/>
        <w:lang w:val="ru-RU" w:eastAsia="en-US" w:bidi="ar-SA"/>
      </w:rPr>
    </w:lvl>
    <w:lvl w:ilvl="4" w:tplc="9276402C">
      <w:numFmt w:val="bullet"/>
      <w:lvlText w:val="•"/>
      <w:lvlJc w:val="left"/>
      <w:pPr>
        <w:ind w:left="3986" w:hanging="329"/>
      </w:pPr>
      <w:rPr>
        <w:rFonts w:hint="default"/>
        <w:lang w:val="ru-RU" w:eastAsia="en-US" w:bidi="ar-SA"/>
      </w:rPr>
    </w:lvl>
    <w:lvl w:ilvl="5" w:tplc="5A5606F8">
      <w:numFmt w:val="bullet"/>
      <w:lvlText w:val="•"/>
      <w:lvlJc w:val="left"/>
      <w:pPr>
        <w:ind w:left="4957" w:hanging="329"/>
      </w:pPr>
      <w:rPr>
        <w:rFonts w:hint="default"/>
        <w:lang w:val="ru-RU" w:eastAsia="en-US" w:bidi="ar-SA"/>
      </w:rPr>
    </w:lvl>
    <w:lvl w:ilvl="6" w:tplc="B8F076D4">
      <w:numFmt w:val="bullet"/>
      <w:lvlText w:val="•"/>
      <w:lvlJc w:val="left"/>
      <w:pPr>
        <w:ind w:left="5929" w:hanging="329"/>
      </w:pPr>
      <w:rPr>
        <w:rFonts w:hint="default"/>
        <w:lang w:val="ru-RU" w:eastAsia="en-US" w:bidi="ar-SA"/>
      </w:rPr>
    </w:lvl>
    <w:lvl w:ilvl="7" w:tplc="1D441B24">
      <w:numFmt w:val="bullet"/>
      <w:lvlText w:val="•"/>
      <w:lvlJc w:val="left"/>
      <w:pPr>
        <w:ind w:left="6900" w:hanging="329"/>
      </w:pPr>
      <w:rPr>
        <w:rFonts w:hint="default"/>
        <w:lang w:val="ru-RU" w:eastAsia="en-US" w:bidi="ar-SA"/>
      </w:rPr>
    </w:lvl>
    <w:lvl w:ilvl="8" w:tplc="7FB844BA">
      <w:numFmt w:val="bullet"/>
      <w:lvlText w:val="•"/>
      <w:lvlJc w:val="left"/>
      <w:pPr>
        <w:ind w:left="7872" w:hanging="329"/>
      </w:pPr>
      <w:rPr>
        <w:rFonts w:hint="default"/>
        <w:lang w:val="ru-RU" w:eastAsia="en-US" w:bidi="ar-SA"/>
      </w:rPr>
    </w:lvl>
  </w:abstractNum>
  <w:abstractNum w:abstractNumId="32">
    <w:nsid w:val="45DB1B20"/>
    <w:multiLevelType w:val="hybridMultilevel"/>
    <w:tmpl w:val="C4266836"/>
    <w:lvl w:ilvl="0" w:tplc="5794521A">
      <w:numFmt w:val="bullet"/>
      <w:lvlText w:val="-"/>
      <w:lvlJc w:val="left"/>
      <w:pPr>
        <w:ind w:left="107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056BD38">
      <w:numFmt w:val="bullet"/>
      <w:lvlText w:val="•"/>
      <w:lvlJc w:val="left"/>
      <w:pPr>
        <w:ind w:left="2035" w:hanging="140"/>
      </w:pPr>
      <w:rPr>
        <w:rFonts w:hint="default"/>
        <w:lang w:val="ru-RU" w:eastAsia="en-US" w:bidi="ar-SA"/>
      </w:rPr>
    </w:lvl>
    <w:lvl w:ilvl="2" w:tplc="BF8AB76A">
      <w:numFmt w:val="bullet"/>
      <w:lvlText w:val="•"/>
      <w:lvlJc w:val="left"/>
      <w:pPr>
        <w:ind w:left="2990" w:hanging="140"/>
      </w:pPr>
      <w:rPr>
        <w:rFonts w:hint="default"/>
        <w:lang w:val="ru-RU" w:eastAsia="en-US" w:bidi="ar-SA"/>
      </w:rPr>
    </w:lvl>
    <w:lvl w:ilvl="3" w:tplc="F3DAB898">
      <w:numFmt w:val="bullet"/>
      <w:lvlText w:val="•"/>
      <w:lvlJc w:val="left"/>
      <w:pPr>
        <w:ind w:left="3945" w:hanging="140"/>
      </w:pPr>
      <w:rPr>
        <w:rFonts w:hint="default"/>
        <w:lang w:val="ru-RU" w:eastAsia="en-US" w:bidi="ar-SA"/>
      </w:rPr>
    </w:lvl>
    <w:lvl w:ilvl="4" w:tplc="44FA97FE">
      <w:numFmt w:val="bullet"/>
      <w:lvlText w:val="•"/>
      <w:lvlJc w:val="left"/>
      <w:pPr>
        <w:ind w:left="4900" w:hanging="140"/>
      </w:pPr>
      <w:rPr>
        <w:rFonts w:hint="default"/>
        <w:lang w:val="ru-RU" w:eastAsia="en-US" w:bidi="ar-SA"/>
      </w:rPr>
    </w:lvl>
    <w:lvl w:ilvl="5" w:tplc="56FEBD32">
      <w:numFmt w:val="bullet"/>
      <w:lvlText w:val="•"/>
      <w:lvlJc w:val="left"/>
      <w:pPr>
        <w:ind w:left="5855" w:hanging="140"/>
      </w:pPr>
      <w:rPr>
        <w:rFonts w:hint="default"/>
        <w:lang w:val="ru-RU" w:eastAsia="en-US" w:bidi="ar-SA"/>
      </w:rPr>
    </w:lvl>
    <w:lvl w:ilvl="6" w:tplc="9CD871F2">
      <w:numFmt w:val="bullet"/>
      <w:lvlText w:val="•"/>
      <w:lvlJc w:val="left"/>
      <w:pPr>
        <w:ind w:left="6810" w:hanging="140"/>
      </w:pPr>
      <w:rPr>
        <w:rFonts w:hint="default"/>
        <w:lang w:val="ru-RU" w:eastAsia="en-US" w:bidi="ar-SA"/>
      </w:rPr>
    </w:lvl>
    <w:lvl w:ilvl="7" w:tplc="DB90E326">
      <w:numFmt w:val="bullet"/>
      <w:lvlText w:val="•"/>
      <w:lvlJc w:val="left"/>
      <w:pPr>
        <w:ind w:left="7765" w:hanging="140"/>
      </w:pPr>
      <w:rPr>
        <w:rFonts w:hint="default"/>
        <w:lang w:val="ru-RU" w:eastAsia="en-US" w:bidi="ar-SA"/>
      </w:rPr>
    </w:lvl>
    <w:lvl w:ilvl="8" w:tplc="C21AF254">
      <w:numFmt w:val="bullet"/>
      <w:lvlText w:val="•"/>
      <w:lvlJc w:val="left"/>
      <w:pPr>
        <w:ind w:left="8721" w:hanging="140"/>
      </w:pPr>
      <w:rPr>
        <w:rFonts w:hint="default"/>
        <w:lang w:val="ru-RU" w:eastAsia="en-US" w:bidi="ar-SA"/>
      </w:rPr>
    </w:lvl>
  </w:abstractNum>
  <w:abstractNum w:abstractNumId="33">
    <w:nsid w:val="48EA047A"/>
    <w:multiLevelType w:val="hybridMultilevel"/>
    <w:tmpl w:val="FAB0E048"/>
    <w:lvl w:ilvl="0" w:tplc="AD8A19C0">
      <w:start w:val="7"/>
      <w:numFmt w:val="decimal"/>
      <w:lvlText w:val="%1)"/>
      <w:lvlJc w:val="left"/>
      <w:pPr>
        <w:ind w:left="107"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5C82776A">
      <w:numFmt w:val="bullet"/>
      <w:lvlText w:val="•"/>
      <w:lvlJc w:val="left"/>
      <w:pPr>
        <w:ind w:left="419" w:hanging="264"/>
      </w:pPr>
      <w:rPr>
        <w:rFonts w:hint="default"/>
        <w:lang w:val="ru-RU" w:eastAsia="en-US" w:bidi="ar-SA"/>
      </w:rPr>
    </w:lvl>
    <w:lvl w:ilvl="2" w:tplc="AD900DD6">
      <w:numFmt w:val="bullet"/>
      <w:lvlText w:val="•"/>
      <w:lvlJc w:val="left"/>
      <w:pPr>
        <w:ind w:left="739" w:hanging="264"/>
      </w:pPr>
      <w:rPr>
        <w:rFonts w:hint="default"/>
        <w:lang w:val="ru-RU" w:eastAsia="en-US" w:bidi="ar-SA"/>
      </w:rPr>
    </w:lvl>
    <w:lvl w:ilvl="3" w:tplc="4C50EE60">
      <w:numFmt w:val="bullet"/>
      <w:lvlText w:val="•"/>
      <w:lvlJc w:val="left"/>
      <w:pPr>
        <w:ind w:left="1059" w:hanging="264"/>
      </w:pPr>
      <w:rPr>
        <w:rFonts w:hint="default"/>
        <w:lang w:val="ru-RU" w:eastAsia="en-US" w:bidi="ar-SA"/>
      </w:rPr>
    </w:lvl>
    <w:lvl w:ilvl="4" w:tplc="7BFCD38E">
      <w:numFmt w:val="bullet"/>
      <w:lvlText w:val="•"/>
      <w:lvlJc w:val="left"/>
      <w:pPr>
        <w:ind w:left="1379" w:hanging="264"/>
      </w:pPr>
      <w:rPr>
        <w:rFonts w:hint="default"/>
        <w:lang w:val="ru-RU" w:eastAsia="en-US" w:bidi="ar-SA"/>
      </w:rPr>
    </w:lvl>
    <w:lvl w:ilvl="5" w:tplc="8182D02E">
      <w:numFmt w:val="bullet"/>
      <w:lvlText w:val="•"/>
      <w:lvlJc w:val="left"/>
      <w:pPr>
        <w:ind w:left="1699" w:hanging="264"/>
      </w:pPr>
      <w:rPr>
        <w:rFonts w:hint="default"/>
        <w:lang w:val="ru-RU" w:eastAsia="en-US" w:bidi="ar-SA"/>
      </w:rPr>
    </w:lvl>
    <w:lvl w:ilvl="6" w:tplc="2DB2626E">
      <w:numFmt w:val="bullet"/>
      <w:lvlText w:val="•"/>
      <w:lvlJc w:val="left"/>
      <w:pPr>
        <w:ind w:left="2018" w:hanging="264"/>
      </w:pPr>
      <w:rPr>
        <w:rFonts w:hint="default"/>
        <w:lang w:val="ru-RU" w:eastAsia="en-US" w:bidi="ar-SA"/>
      </w:rPr>
    </w:lvl>
    <w:lvl w:ilvl="7" w:tplc="9A32EBA4">
      <w:numFmt w:val="bullet"/>
      <w:lvlText w:val="•"/>
      <w:lvlJc w:val="left"/>
      <w:pPr>
        <w:ind w:left="2338" w:hanging="264"/>
      </w:pPr>
      <w:rPr>
        <w:rFonts w:hint="default"/>
        <w:lang w:val="ru-RU" w:eastAsia="en-US" w:bidi="ar-SA"/>
      </w:rPr>
    </w:lvl>
    <w:lvl w:ilvl="8" w:tplc="753E3F28">
      <w:numFmt w:val="bullet"/>
      <w:lvlText w:val="•"/>
      <w:lvlJc w:val="left"/>
      <w:pPr>
        <w:ind w:left="2658" w:hanging="264"/>
      </w:pPr>
      <w:rPr>
        <w:rFonts w:hint="default"/>
        <w:lang w:val="ru-RU" w:eastAsia="en-US" w:bidi="ar-SA"/>
      </w:rPr>
    </w:lvl>
  </w:abstractNum>
  <w:abstractNum w:abstractNumId="34">
    <w:nsid w:val="4917489C"/>
    <w:multiLevelType w:val="multilevel"/>
    <w:tmpl w:val="BDF87D4E"/>
    <w:lvl w:ilvl="0">
      <w:start w:val="3"/>
      <w:numFmt w:val="decimal"/>
      <w:lvlText w:val="%1"/>
      <w:lvlJc w:val="left"/>
      <w:pPr>
        <w:ind w:left="882" w:hanging="600"/>
      </w:pPr>
      <w:rPr>
        <w:rFonts w:hint="default"/>
        <w:lang w:val="ru-RU" w:eastAsia="en-US" w:bidi="ar-SA"/>
      </w:rPr>
    </w:lvl>
    <w:lvl w:ilvl="1">
      <w:start w:val="5"/>
      <w:numFmt w:val="decimal"/>
      <w:lvlText w:val="%1.%2"/>
      <w:lvlJc w:val="left"/>
      <w:pPr>
        <w:ind w:left="882" w:hanging="600"/>
      </w:pPr>
      <w:rPr>
        <w:rFonts w:hint="default"/>
        <w:lang w:val="ru-RU" w:eastAsia="en-US" w:bidi="ar-SA"/>
      </w:rPr>
    </w:lvl>
    <w:lvl w:ilvl="2">
      <w:start w:val="1"/>
      <w:numFmt w:val="decimal"/>
      <w:lvlText w:val="%1.%2.%3."/>
      <w:lvlJc w:val="left"/>
      <w:pPr>
        <w:ind w:left="882" w:hanging="600"/>
      </w:pPr>
      <w:rPr>
        <w:rFonts w:hint="default"/>
        <w:spacing w:val="0"/>
        <w:w w:val="100"/>
        <w:lang w:val="ru-RU" w:eastAsia="en-US" w:bidi="ar-SA"/>
      </w:rPr>
    </w:lvl>
    <w:lvl w:ilvl="3">
      <w:numFmt w:val="bullet"/>
      <w:lvlText w:val="-"/>
      <w:lvlJc w:val="left"/>
      <w:pPr>
        <w:ind w:left="282"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036" w:hanging="312"/>
      </w:pPr>
      <w:rPr>
        <w:rFonts w:hint="default"/>
        <w:lang w:val="ru-RU" w:eastAsia="en-US" w:bidi="ar-SA"/>
      </w:rPr>
    </w:lvl>
    <w:lvl w:ilvl="5">
      <w:numFmt w:val="bullet"/>
      <w:lvlText w:val="•"/>
      <w:lvlJc w:val="left"/>
      <w:pPr>
        <w:ind w:left="5088" w:hanging="312"/>
      </w:pPr>
      <w:rPr>
        <w:rFonts w:hint="default"/>
        <w:lang w:val="ru-RU" w:eastAsia="en-US" w:bidi="ar-SA"/>
      </w:rPr>
    </w:lvl>
    <w:lvl w:ilvl="6">
      <w:numFmt w:val="bullet"/>
      <w:lvlText w:val="•"/>
      <w:lvlJc w:val="left"/>
      <w:pPr>
        <w:ind w:left="6140" w:hanging="312"/>
      </w:pPr>
      <w:rPr>
        <w:rFonts w:hint="default"/>
        <w:lang w:val="ru-RU" w:eastAsia="en-US" w:bidi="ar-SA"/>
      </w:rPr>
    </w:lvl>
    <w:lvl w:ilvl="7">
      <w:numFmt w:val="bullet"/>
      <w:lvlText w:val="•"/>
      <w:lvlJc w:val="left"/>
      <w:pPr>
        <w:ind w:left="7192" w:hanging="312"/>
      </w:pPr>
      <w:rPr>
        <w:rFonts w:hint="default"/>
        <w:lang w:val="ru-RU" w:eastAsia="en-US" w:bidi="ar-SA"/>
      </w:rPr>
    </w:lvl>
    <w:lvl w:ilvl="8">
      <w:numFmt w:val="bullet"/>
      <w:lvlText w:val="•"/>
      <w:lvlJc w:val="left"/>
      <w:pPr>
        <w:ind w:left="8244" w:hanging="312"/>
      </w:pPr>
      <w:rPr>
        <w:rFonts w:hint="default"/>
        <w:lang w:val="ru-RU" w:eastAsia="en-US" w:bidi="ar-SA"/>
      </w:rPr>
    </w:lvl>
  </w:abstractNum>
  <w:abstractNum w:abstractNumId="35">
    <w:nsid w:val="4ACE79A7"/>
    <w:multiLevelType w:val="hybridMultilevel"/>
    <w:tmpl w:val="882EC4F4"/>
    <w:lvl w:ilvl="0" w:tplc="5600D690">
      <w:numFmt w:val="bullet"/>
      <w:lvlText w:val="—"/>
      <w:lvlJc w:val="left"/>
      <w:pPr>
        <w:ind w:left="282"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08A638A4">
      <w:numFmt w:val="bullet"/>
      <w:lvlText w:val="•"/>
      <w:lvlJc w:val="left"/>
      <w:pPr>
        <w:ind w:left="1315" w:hanging="286"/>
      </w:pPr>
      <w:rPr>
        <w:rFonts w:hint="default"/>
        <w:lang w:val="ru-RU" w:eastAsia="en-US" w:bidi="ar-SA"/>
      </w:rPr>
    </w:lvl>
    <w:lvl w:ilvl="2" w:tplc="7D06AAC8">
      <w:numFmt w:val="bullet"/>
      <w:lvlText w:val="•"/>
      <w:lvlJc w:val="left"/>
      <w:pPr>
        <w:ind w:left="2350" w:hanging="286"/>
      </w:pPr>
      <w:rPr>
        <w:rFonts w:hint="default"/>
        <w:lang w:val="ru-RU" w:eastAsia="en-US" w:bidi="ar-SA"/>
      </w:rPr>
    </w:lvl>
    <w:lvl w:ilvl="3" w:tplc="6832E78C">
      <w:numFmt w:val="bullet"/>
      <w:lvlText w:val="•"/>
      <w:lvlJc w:val="left"/>
      <w:pPr>
        <w:ind w:left="3385" w:hanging="286"/>
      </w:pPr>
      <w:rPr>
        <w:rFonts w:hint="default"/>
        <w:lang w:val="ru-RU" w:eastAsia="en-US" w:bidi="ar-SA"/>
      </w:rPr>
    </w:lvl>
    <w:lvl w:ilvl="4" w:tplc="6D20079C">
      <w:numFmt w:val="bullet"/>
      <w:lvlText w:val="•"/>
      <w:lvlJc w:val="left"/>
      <w:pPr>
        <w:ind w:left="4420" w:hanging="286"/>
      </w:pPr>
      <w:rPr>
        <w:rFonts w:hint="default"/>
        <w:lang w:val="ru-RU" w:eastAsia="en-US" w:bidi="ar-SA"/>
      </w:rPr>
    </w:lvl>
    <w:lvl w:ilvl="5" w:tplc="42460870">
      <w:numFmt w:val="bullet"/>
      <w:lvlText w:val="•"/>
      <w:lvlJc w:val="left"/>
      <w:pPr>
        <w:ind w:left="5455" w:hanging="286"/>
      </w:pPr>
      <w:rPr>
        <w:rFonts w:hint="default"/>
        <w:lang w:val="ru-RU" w:eastAsia="en-US" w:bidi="ar-SA"/>
      </w:rPr>
    </w:lvl>
    <w:lvl w:ilvl="6" w:tplc="112ABFDA">
      <w:numFmt w:val="bullet"/>
      <w:lvlText w:val="•"/>
      <w:lvlJc w:val="left"/>
      <w:pPr>
        <w:ind w:left="6490" w:hanging="286"/>
      </w:pPr>
      <w:rPr>
        <w:rFonts w:hint="default"/>
        <w:lang w:val="ru-RU" w:eastAsia="en-US" w:bidi="ar-SA"/>
      </w:rPr>
    </w:lvl>
    <w:lvl w:ilvl="7" w:tplc="A7B2D0C2">
      <w:numFmt w:val="bullet"/>
      <w:lvlText w:val="•"/>
      <w:lvlJc w:val="left"/>
      <w:pPr>
        <w:ind w:left="7525" w:hanging="286"/>
      </w:pPr>
      <w:rPr>
        <w:rFonts w:hint="default"/>
        <w:lang w:val="ru-RU" w:eastAsia="en-US" w:bidi="ar-SA"/>
      </w:rPr>
    </w:lvl>
    <w:lvl w:ilvl="8" w:tplc="1D0A5E6A">
      <w:numFmt w:val="bullet"/>
      <w:lvlText w:val="•"/>
      <w:lvlJc w:val="left"/>
      <w:pPr>
        <w:ind w:left="8561" w:hanging="286"/>
      </w:pPr>
      <w:rPr>
        <w:rFonts w:hint="default"/>
        <w:lang w:val="ru-RU" w:eastAsia="en-US" w:bidi="ar-SA"/>
      </w:rPr>
    </w:lvl>
  </w:abstractNum>
  <w:abstractNum w:abstractNumId="36">
    <w:nsid w:val="4ADD549D"/>
    <w:multiLevelType w:val="multilevel"/>
    <w:tmpl w:val="796E0144"/>
    <w:lvl w:ilvl="0">
      <w:start w:val="3"/>
      <w:numFmt w:val="decimal"/>
      <w:lvlText w:val="%1"/>
      <w:lvlJc w:val="left"/>
      <w:pPr>
        <w:ind w:left="822" w:hanging="540"/>
      </w:pPr>
      <w:rPr>
        <w:rFonts w:hint="default"/>
        <w:lang w:val="ru-RU" w:eastAsia="en-US" w:bidi="ar-SA"/>
      </w:rPr>
    </w:lvl>
    <w:lvl w:ilvl="1">
      <w:start w:val="7"/>
      <w:numFmt w:val="decimal"/>
      <w:lvlText w:val="%1.%2"/>
      <w:lvlJc w:val="left"/>
      <w:pPr>
        <w:ind w:left="822" w:hanging="540"/>
      </w:pPr>
      <w:rPr>
        <w:rFonts w:hint="default"/>
        <w:lang w:val="ru-RU" w:eastAsia="en-US" w:bidi="ar-SA"/>
      </w:rPr>
    </w:lvl>
    <w:lvl w:ilvl="2">
      <w:start w:val="1"/>
      <w:numFmt w:val="decimal"/>
      <w:lvlText w:val="%1.%2.%3"/>
      <w:lvlJc w:val="left"/>
      <w:pPr>
        <w:ind w:left="822" w:hanging="540"/>
      </w:pPr>
      <w:rPr>
        <w:rFonts w:hint="default"/>
        <w:spacing w:val="0"/>
        <w:w w:val="100"/>
        <w:lang w:val="ru-RU" w:eastAsia="en-US" w:bidi="ar-SA"/>
      </w:rPr>
    </w:lvl>
    <w:lvl w:ilvl="3">
      <w:numFmt w:val="bullet"/>
      <w:lvlText w:val=""/>
      <w:lvlJc w:val="left"/>
      <w:pPr>
        <w:ind w:left="991" w:hanging="709"/>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116" w:hanging="709"/>
      </w:pPr>
      <w:rPr>
        <w:rFonts w:hint="default"/>
        <w:lang w:val="ru-RU" w:eastAsia="en-US" w:bidi="ar-SA"/>
      </w:rPr>
    </w:lvl>
    <w:lvl w:ilvl="5">
      <w:numFmt w:val="bullet"/>
      <w:lvlText w:val="•"/>
      <w:lvlJc w:val="left"/>
      <w:pPr>
        <w:ind w:left="5154" w:hanging="709"/>
      </w:pPr>
      <w:rPr>
        <w:rFonts w:hint="default"/>
        <w:lang w:val="ru-RU" w:eastAsia="en-US" w:bidi="ar-SA"/>
      </w:rPr>
    </w:lvl>
    <w:lvl w:ilvl="6">
      <w:numFmt w:val="bullet"/>
      <w:lvlText w:val="•"/>
      <w:lvlJc w:val="left"/>
      <w:pPr>
        <w:ind w:left="6193" w:hanging="709"/>
      </w:pPr>
      <w:rPr>
        <w:rFonts w:hint="default"/>
        <w:lang w:val="ru-RU" w:eastAsia="en-US" w:bidi="ar-SA"/>
      </w:rPr>
    </w:lvl>
    <w:lvl w:ilvl="7">
      <w:numFmt w:val="bullet"/>
      <w:lvlText w:val="•"/>
      <w:lvlJc w:val="left"/>
      <w:pPr>
        <w:ind w:left="7232" w:hanging="709"/>
      </w:pPr>
      <w:rPr>
        <w:rFonts w:hint="default"/>
        <w:lang w:val="ru-RU" w:eastAsia="en-US" w:bidi="ar-SA"/>
      </w:rPr>
    </w:lvl>
    <w:lvl w:ilvl="8">
      <w:numFmt w:val="bullet"/>
      <w:lvlText w:val="•"/>
      <w:lvlJc w:val="left"/>
      <w:pPr>
        <w:ind w:left="8270" w:hanging="709"/>
      </w:pPr>
      <w:rPr>
        <w:rFonts w:hint="default"/>
        <w:lang w:val="ru-RU" w:eastAsia="en-US" w:bidi="ar-SA"/>
      </w:rPr>
    </w:lvl>
  </w:abstractNum>
  <w:abstractNum w:abstractNumId="37">
    <w:nsid w:val="4B24599D"/>
    <w:multiLevelType w:val="hybridMultilevel"/>
    <w:tmpl w:val="6ED431F8"/>
    <w:lvl w:ilvl="0" w:tplc="77149D86">
      <w:numFmt w:val="bullet"/>
      <w:lvlText w:val=""/>
      <w:lvlJc w:val="left"/>
      <w:pPr>
        <w:ind w:left="1711" w:hanging="360"/>
      </w:pPr>
      <w:rPr>
        <w:rFonts w:ascii="Symbol" w:eastAsia="Symbol" w:hAnsi="Symbol" w:cs="Symbol" w:hint="default"/>
        <w:b w:val="0"/>
        <w:bCs w:val="0"/>
        <w:i w:val="0"/>
        <w:iCs w:val="0"/>
        <w:spacing w:val="0"/>
        <w:w w:val="100"/>
        <w:sz w:val="24"/>
        <w:szCs w:val="24"/>
        <w:lang w:val="ru-RU" w:eastAsia="en-US" w:bidi="ar-SA"/>
      </w:rPr>
    </w:lvl>
    <w:lvl w:ilvl="1" w:tplc="A8E034CA">
      <w:numFmt w:val="bullet"/>
      <w:lvlText w:val="•"/>
      <w:lvlJc w:val="left"/>
      <w:pPr>
        <w:ind w:left="2582" w:hanging="360"/>
      </w:pPr>
      <w:rPr>
        <w:rFonts w:hint="default"/>
        <w:lang w:val="ru-RU" w:eastAsia="en-US" w:bidi="ar-SA"/>
      </w:rPr>
    </w:lvl>
    <w:lvl w:ilvl="2" w:tplc="9C4C9EE4">
      <w:numFmt w:val="bullet"/>
      <w:lvlText w:val="•"/>
      <w:lvlJc w:val="left"/>
      <w:pPr>
        <w:ind w:left="3445" w:hanging="360"/>
      </w:pPr>
      <w:rPr>
        <w:rFonts w:hint="default"/>
        <w:lang w:val="ru-RU" w:eastAsia="en-US" w:bidi="ar-SA"/>
      </w:rPr>
    </w:lvl>
    <w:lvl w:ilvl="3" w:tplc="23B08006">
      <w:numFmt w:val="bullet"/>
      <w:lvlText w:val="•"/>
      <w:lvlJc w:val="left"/>
      <w:pPr>
        <w:ind w:left="4308" w:hanging="360"/>
      </w:pPr>
      <w:rPr>
        <w:rFonts w:hint="default"/>
        <w:lang w:val="ru-RU" w:eastAsia="en-US" w:bidi="ar-SA"/>
      </w:rPr>
    </w:lvl>
    <w:lvl w:ilvl="4" w:tplc="FA22A916">
      <w:numFmt w:val="bullet"/>
      <w:lvlText w:val="•"/>
      <w:lvlJc w:val="left"/>
      <w:pPr>
        <w:ind w:left="5171" w:hanging="360"/>
      </w:pPr>
      <w:rPr>
        <w:rFonts w:hint="default"/>
        <w:lang w:val="ru-RU" w:eastAsia="en-US" w:bidi="ar-SA"/>
      </w:rPr>
    </w:lvl>
    <w:lvl w:ilvl="5" w:tplc="5310195E">
      <w:numFmt w:val="bullet"/>
      <w:lvlText w:val="•"/>
      <w:lvlJc w:val="left"/>
      <w:pPr>
        <w:ind w:left="6034" w:hanging="360"/>
      </w:pPr>
      <w:rPr>
        <w:rFonts w:hint="default"/>
        <w:lang w:val="ru-RU" w:eastAsia="en-US" w:bidi="ar-SA"/>
      </w:rPr>
    </w:lvl>
    <w:lvl w:ilvl="6" w:tplc="80EAF9D6">
      <w:numFmt w:val="bullet"/>
      <w:lvlText w:val="•"/>
      <w:lvlJc w:val="left"/>
      <w:pPr>
        <w:ind w:left="6897" w:hanging="360"/>
      </w:pPr>
      <w:rPr>
        <w:rFonts w:hint="default"/>
        <w:lang w:val="ru-RU" w:eastAsia="en-US" w:bidi="ar-SA"/>
      </w:rPr>
    </w:lvl>
    <w:lvl w:ilvl="7" w:tplc="4410A11C">
      <w:numFmt w:val="bullet"/>
      <w:lvlText w:val="•"/>
      <w:lvlJc w:val="left"/>
      <w:pPr>
        <w:ind w:left="7759" w:hanging="360"/>
      </w:pPr>
      <w:rPr>
        <w:rFonts w:hint="default"/>
        <w:lang w:val="ru-RU" w:eastAsia="en-US" w:bidi="ar-SA"/>
      </w:rPr>
    </w:lvl>
    <w:lvl w:ilvl="8" w:tplc="1F8CC32C">
      <w:numFmt w:val="bullet"/>
      <w:lvlText w:val="•"/>
      <w:lvlJc w:val="left"/>
      <w:pPr>
        <w:ind w:left="8622" w:hanging="360"/>
      </w:pPr>
      <w:rPr>
        <w:rFonts w:hint="default"/>
        <w:lang w:val="ru-RU" w:eastAsia="en-US" w:bidi="ar-SA"/>
      </w:rPr>
    </w:lvl>
  </w:abstractNum>
  <w:abstractNum w:abstractNumId="38">
    <w:nsid w:val="4B2F10F0"/>
    <w:multiLevelType w:val="hybridMultilevel"/>
    <w:tmpl w:val="DAC07884"/>
    <w:styleLink w:val="1"/>
    <w:lvl w:ilvl="0" w:tplc="D5BAB7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B8D2D79"/>
    <w:multiLevelType w:val="hybridMultilevel"/>
    <w:tmpl w:val="4CEC7190"/>
    <w:lvl w:ilvl="0" w:tplc="06C03CFC">
      <w:start w:val="1"/>
      <w:numFmt w:val="decimal"/>
      <w:lvlText w:val="%1."/>
      <w:lvlJc w:val="left"/>
      <w:pPr>
        <w:ind w:left="282"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EC24A688">
      <w:numFmt w:val="bullet"/>
      <w:lvlText w:val="•"/>
      <w:lvlJc w:val="left"/>
      <w:pPr>
        <w:ind w:left="1315" w:hanging="286"/>
      </w:pPr>
      <w:rPr>
        <w:rFonts w:hint="default"/>
        <w:lang w:val="ru-RU" w:eastAsia="en-US" w:bidi="ar-SA"/>
      </w:rPr>
    </w:lvl>
    <w:lvl w:ilvl="2" w:tplc="1D0A5FAE">
      <w:numFmt w:val="bullet"/>
      <w:lvlText w:val="•"/>
      <w:lvlJc w:val="left"/>
      <w:pPr>
        <w:ind w:left="2350" w:hanging="286"/>
      </w:pPr>
      <w:rPr>
        <w:rFonts w:hint="default"/>
        <w:lang w:val="ru-RU" w:eastAsia="en-US" w:bidi="ar-SA"/>
      </w:rPr>
    </w:lvl>
    <w:lvl w:ilvl="3" w:tplc="18CCA62E">
      <w:numFmt w:val="bullet"/>
      <w:lvlText w:val="•"/>
      <w:lvlJc w:val="left"/>
      <w:pPr>
        <w:ind w:left="3385" w:hanging="286"/>
      </w:pPr>
      <w:rPr>
        <w:rFonts w:hint="default"/>
        <w:lang w:val="ru-RU" w:eastAsia="en-US" w:bidi="ar-SA"/>
      </w:rPr>
    </w:lvl>
    <w:lvl w:ilvl="4" w:tplc="DCFEA84A">
      <w:numFmt w:val="bullet"/>
      <w:lvlText w:val="•"/>
      <w:lvlJc w:val="left"/>
      <w:pPr>
        <w:ind w:left="4420" w:hanging="286"/>
      </w:pPr>
      <w:rPr>
        <w:rFonts w:hint="default"/>
        <w:lang w:val="ru-RU" w:eastAsia="en-US" w:bidi="ar-SA"/>
      </w:rPr>
    </w:lvl>
    <w:lvl w:ilvl="5" w:tplc="89748C18">
      <w:numFmt w:val="bullet"/>
      <w:lvlText w:val="•"/>
      <w:lvlJc w:val="left"/>
      <w:pPr>
        <w:ind w:left="5455" w:hanging="286"/>
      </w:pPr>
      <w:rPr>
        <w:rFonts w:hint="default"/>
        <w:lang w:val="ru-RU" w:eastAsia="en-US" w:bidi="ar-SA"/>
      </w:rPr>
    </w:lvl>
    <w:lvl w:ilvl="6" w:tplc="0C94F900">
      <w:numFmt w:val="bullet"/>
      <w:lvlText w:val="•"/>
      <w:lvlJc w:val="left"/>
      <w:pPr>
        <w:ind w:left="6490" w:hanging="286"/>
      </w:pPr>
      <w:rPr>
        <w:rFonts w:hint="default"/>
        <w:lang w:val="ru-RU" w:eastAsia="en-US" w:bidi="ar-SA"/>
      </w:rPr>
    </w:lvl>
    <w:lvl w:ilvl="7" w:tplc="0706B7DE">
      <w:numFmt w:val="bullet"/>
      <w:lvlText w:val="•"/>
      <w:lvlJc w:val="left"/>
      <w:pPr>
        <w:ind w:left="7525" w:hanging="286"/>
      </w:pPr>
      <w:rPr>
        <w:rFonts w:hint="default"/>
        <w:lang w:val="ru-RU" w:eastAsia="en-US" w:bidi="ar-SA"/>
      </w:rPr>
    </w:lvl>
    <w:lvl w:ilvl="8" w:tplc="50344D98">
      <w:numFmt w:val="bullet"/>
      <w:lvlText w:val="•"/>
      <w:lvlJc w:val="left"/>
      <w:pPr>
        <w:ind w:left="8561" w:hanging="286"/>
      </w:pPr>
      <w:rPr>
        <w:rFonts w:hint="default"/>
        <w:lang w:val="ru-RU" w:eastAsia="en-US" w:bidi="ar-SA"/>
      </w:rPr>
    </w:lvl>
  </w:abstractNum>
  <w:abstractNum w:abstractNumId="40">
    <w:nsid w:val="4F33158E"/>
    <w:multiLevelType w:val="hybridMultilevel"/>
    <w:tmpl w:val="41C6A438"/>
    <w:lvl w:ilvl="0" w:tplc="735C05CE">
      <w:start w:val="1"/>
      <w:numFmt w:val="decimal"/>
      <w:lvlText w:val="%1."/>
      <w:lvlJc w:val="left"/>
      <w:pPr>
        <w:ind w:left="74"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FDAEB9D6">
      <w:numFmt w:val="bullet"/>
      <w:lvlText w:val="•"/>
      <w:lvlJc w:val="left"/>
      <w:pPr>
        <w:ind w:left="1034" w:hanging="248"/>
      </w:pPr>
      <w:rPr>
        <w:rFonts w:hint="default"/>
        <w:lang w:val="ru-RU" w:eastAsia="en-US" w:bidi="ar-SA"/>
      </w:rPr>
    </w:lvl>
    <w:lvl w:ilvl="2" w:tplc="D4401610">
      <w:numFmt w:val="bullet"/>
      <w:lvlText w:val="•"/>
      <w:lvlJc w:val="left"/>
      <w:pPr>
        <w:ind w:left="1989" w:hanging="248"/>
      </w:pPr>
      <w:rPr>
        <w:rFonts w:hint="default"/>
        <w:lang w:val="ru-RU" w:eastAsia="en-US" w:bidi="ar-SA"/>
      </w:rPr>
    </w:lvl>
    <w:lvl w:ilvl="3" w:tplc="DD886D80">
      <w:numFmt w:val="bullet"/>
      <w:lvlText w:val="•"/>
      <w:lvlJc w:val="left"/>
      <w:pPr>
        <w:ind w:left="2943" w:hanging="248"/>
      </w:pPr>
      <w:rPr>
        <w:rFonts w:hint="default"/>
        <w:lang w:val="ru-RU" w:eastAsia="en-US" w:bidi="ar-SA"/>
      </w:rPr>
    </w:lvl>
    <w:lvl w:ilvl="4" w:tplc="469C2FA0">
      <w:numFmt w:val="bullet"/>
      <w:lvlText w:val="•"/>
      <w:lvlJc w:val="left"/>
      <w:pPr>
        <w:ind w:left="3898" w:hanging="248"/>
      </w:pPr>
      <w:rPr>
        <w:rFonts w:hint="default"/>
        <w:lang w:val="ru-RU" w:eastAsia="en-US" w:bidi="ar-SA"/>
      </w:rPr>
    </w:lvl>
    <w:lvl w:ilvl="5" w:tplc="7AA8210A">
      <w:numFmt w:val="bullet"/>
      <w:lvlText w:val="•"/>
      <w:lvlJc w:val="left"/>
      <w:pPr>
        <w:ind w:left="4853" w:hanging="248"/>
      </w:pPr>
      <w:rPr>
        <w:rFonts w:hint="default"/>
        <w:lang w:val="ru-RU" w:eastAsia="en-US" w:bidi="ar-SA"/>
      </w:rPr>
    </w:lvl>
    <w:lvl w:ilvl="6" w:tplc="D8FCCC2C">
      <w:numFmt w:val="bullet"/>
      <w:lvlText w:val="•"/>
      <w:lvlJc w:val="left"/>
      <w:pPr>
        <w:ind w:left="5807" w:hanging="248"/>
      </w:pPr>
      <w:rPr>
        <w:rFonts w:hint="default"/>
        <w:lang w:val="ru-RU" w:eastAsia="en-US" w:bidi="ar-SA"/>
      </w:rPr>
    </w:lvl>
    <w:lvl w:ilvl="7" w:tplc="3EBAF9C4">
      <w:numFmt w:val="bullet"/>
      <w:lvlText w:val="•"/>
      <w:lvlJc w:val="left"/>
      <w:pPr>
        <w:ind w:left="6762" w:hanging="248"/>
      </w:pPr>
      <w:rPr>
        <w:rFonts w:hint="default"/>
        <w:lang w:val="ru-RU" w:eastAsia="en-US" w:bidi="ar-SA"/>
      </w:rPr>
    </w:lvl>
    <w:lvl w:ilvl="8" w:tplc="823246BC">
      <w:numFmt w:val="bullet"/>
      <w:lvlText w:val="•"/>
      <w:lvlJc w:val="left"/>
      <w:pPr>
        <w:ind w:left="7716" w:hanging="248"/>
      </w:pPr>
      <w:rPr>
        <w:rFonts w:hint="default"/>
        <w:lang w:val="ru-RU" w:eastAsia="en-US" w:bidi="ar-SA"/>
      </w:rPr>
    </w:lvl>
  </w:abstractNum>
  <w:abstractNum w:abstractNumId="41">
    <w:nsid w:val="509E0032"/>
    <w:multiLevelType w:val="multilevel"/>
    <w:tmpl w:val="6750DB36"/>
    <w:lvl w:ilvl="0">
      <w:start w:val="5"/>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2">
    <w:nsid w:val="54673217"/>
    <w:multiLevelType w:val="hybridMultilevel"/>
    <w:tmpl w:val="E5360EA8"/>
    <w:lvl w:ilvl="0" w:tplc="04190001">
      <w:start w:val="1"/>
      <w:numFmt w:val="bullet"/>
      <w:lvlText w:val=""/>
      <w:lvlJc w:val="left"/>
      <w:pPr>
        <w:ind w:left="720" w:hanging="360"/>
      </w:pPr>
      <w:rPr>
        <w:rFonts w:ascii="Symbol" w:hAnsi="Symbol" w:hint="default"/>
      </w:rPr>
    </w:lvl>
    <w:lvl w:ilvl="1" w:tplc="04190003">
      <w:start w:val="1"/>
      <w:numFmt w:val="bullet"/>
      <w:pStyle w:val="2"/>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start w:val="1"/>
      <w:numFmt w:val="bullet"/>
      <w:pStyle w:val="4"/>
      <w:lvlText w:val=""/>
      <w:lvlJc w:val="left"/>
      <w:pPr>
        <w:ind w:left="2880" w:hanging="360"/>
      </w:pPr>
      <w:rPr>
        <w:rFonts w:ascii="Symbol" w:hAnsi="Symbol" w:hint="default"/>
      </w:rPr>
    </w:lvl>
    <w:lvl w:ilvl="4" w:tplc="04190003" w:tentative="1">
      <w:start w:val="1"/>
      <w:numFmt w:val="bullet"/>
      <w:pStyle w:val="5"/>
      <w:lvlText w:val="o"/>
      <w:lvlJc w:val="left"/>
      <w:pPr>
        <w:ind w:left="3600" w:hanging="360"/>
      </w:pPr>
      <w:rPr>
        <w:rFonts w:ascii="Courier New" w:hAnsi="Courier New" w:cs="Courier New" w:hint="default"/>
      </w:rPr>
    </w:lvl>
    <w:lvl w:ilvl="5" w:tplc="04190005" w:tentative="1">
      <w:start w:val="1"/>
      <w:numFmt w:val="bullet"/>
      <w:pStyle w:val="6"/>
      <w:lvlText w:val=""/>
      <w:lvlJc w:val="left"/>
      <w:pPr>
        <w:ind w:left="4320" w:hanging="360"/>
      </w:pPr>
      <w:rPr>
        <w:rFonts w:ascii="Wingdings" w:hAnsi="Wingdings" w:hint="default"/>
      </w:rPr>
    </w:lvl>
    <w:lvl w:ilvl="6" w:tplc="04190001">
      <w:start w:val="1"/>
      <w:numFmt w:val="bullet"/>
      <w:pStyle w:val="7"/>
      <w:lvlText w:val=""/>
      <w:lvlJc w:val="left"/>
      <w:pPr>
        <w:ind w:left="5040" w:hanging="360"/>
      </w:pPr>
      <w:rPr>
        <w:rFonts w:ascii="Symbol" w:hAnsi="Symbol" w:hint="default"/>
      </w:rPr>
    </w:lvl>
    <w:lvl w:ilvl="7" w:tplc="04190003" w:tentative="1">
      <w:start w:val="1"/>
      <w:numFmt w:val="bullet"/>
      <w:pStyle w:val="8"/>
      <w:lvlText w:val="o"/>
      <w:lvlJc w:val="left"/>
      <w:pPr>
        <w:ind w:left="5760" w:hanging="360"/>
      </w:pPr>
      <w:rPr>
        <w:rFonts w:ascii="Courier New" w:hAnsi="Courier New" w:cs="Courier New" w:hint="default"/>
      </w:rPr>
    </w:lvl>
    <w:lvl w:ilvl="8" w:tplc="04190005" w:tentative="1">
      <w:start w:val="1"/>
      <w:numFmt w:val="bullet"/>
      <w:pStyle w:val="9"/>
      <w:lvlText w:val=""/>
      <w:lvlJc w:val="left"/>
      <w:pPr>
        <w:ind w:left="6480" w:hanging="360"/>
      </w:pPr>
      <w:rPr>
        <w:rFonts w:ascii="Wingdings" w:hAnsi="Wingdings" w:hint="default"/>
      </w:rPr>
    </w:lvl>
  </w:abstractNum>
  <w:abstractNum w:abstractNumId="43">
    <w:nsid w:val="554F10CB"/>
    <w:multiLevelType w:val="multilevel"/>
    <w:tmpl w:val="D5BE52AA"/>
    <w:lvl w:ilvl="0">
      <w:start w:val="3"/>
      <w:numFmt w:val="decimal"/>
      <w:lvlText w:val="%1"/>
      <w:lvlJc w:val="left"/>
      <w:pPr>
        <w:ind w:left="822" w:hanging="540"/>
      </w:pPr>
      <w:rPr>
        <w:rFonts w:hint="default"/>
        <w:lang w:val="ru-RU" w:eastAsia="en-US" w:bidi="ar-SA"/>
      </w:rPr>
    </w:lvl>
    <w:lvl w:ilvl="1">
      <w:start w:val="6"/>
      <w:numFmt w:val="decimal"/>
      <w:lvlText w:val="%1.%2"/>
      <w:lvlJc w:val="left"/>
      <w:pPr>
        <w:ind w:left="822" w:hanging="540"/>
      </w:pPr>
      <w:rPr>
        <w:rFonts w:hint="default"/>
        <w:lang w:val="ru-RU" w:eastAsia="en-US" w:bidi="ar-SA"/>
      </w:rPr>
    </w:lvl>
    <w:lvl w:ilvl="2">
      <w:start w:val="1"/>
      <w:numFmt w:val="decimal"/>
      <w:lvlText w:val="%1.%2.%3"/>
      <w:lvlJc w:val="left"/>
      <w:pPr>
        <w:ind w:left="822" w:hanging="54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119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249" w:hanging="260"/>
      </w:pPr>
      <w:rPr>
        <w:rFonts w:hint="default"/>
        <w:lang w:val="ru-RU" w:eastAsia="en-US" w:bidi="ar-SA"/>
      </w:rPr>
    </w:lvl>
    <w:lvl w:ilvl="5">
      <w:numFmt w:val="bullet"/>
      <w:lvlText w:val="•"/>
      <w:lvlJc w:val="left"/>
      <w:pPr>
        <w:ind w:left="5265" w:hanging="260"/>
      </w:pPr>
      <w:rPr>
        <w:rFonts w:hint="default"/>
        <w:lang w:val="ru-RU" w:eastAsia="en-US" w:bidi="ar-SA"/>
      </w:rPr>
    </w:lvl>
    <w:lvl w:ilvl="6">
      <w:numFmt w:val="bullet"/>
      <w:lvlText w:val="•"/>
      <w:lvlJc w:val="left"/>
      <w:pPr>
        <w:ind w:left="6282" w:hanging="260"/>
      </w:pPr>
      <w:rPr>
        <w:rFonts w:hint="default"/>
        <w:lang w:val="ru-RU" w:eastAsia="en-US" w:bidi="ar-SA"/>
      </w:rPr>
    </w:lvl>
    <w:lvl w:ilvl="7">
      <w:numFmt w:val="bullet"/>
      <w:lvlText w:val="•"/>
      <w:lvlJc w:val="left"/>
      <w:pPr>
        <w:ind w:left="7298" w:hanging="260"/>
      </w:pPr>
      <w:rPr>
        <w:rFonts w:hint="default"/>
        <w:lang w:val="ru-RU" w:eastAsia="en-US" w:bidi="ar-SA"/>
      </w:rPr>
    </w:lvl>
    <w:lvl w:ilvl="8">
      <w:numFmt w:val="bullet"/>
      <w:lvlText w:val="•"/>
      <w:lvlJc w:val="left"/>
      <w:pPr>
        <w:ind w:left="8315" w:hanging="260"/>
      </w:pPr>
      <w:rPr>
        <w:rFonts w:hint="default"/>
        <w:lang w:val="ru-RU" w:eastAsia="en-US" w:bidi="ar-SA"/>
      </w:rPr>
    </w:lvl>
  </w:abstractNum>
  <w:abstractNum w:abstractNumId="44">
    <w:nsid w:val="571173EC"/>
    <w:multiLevelType w:val="hybridMultilevel"/>
    <w:tmpl w:val="CF323A70"/>
    <w:lvl w:ilvl="0" w:tplc="55AAE692">
      <w:numFmt w:val="bullet"/>
      <w:lvlText w:val="-"/>
      <w:lvlJc w:val="left"/>
      <w:pPr>
        <w:ind w:left="74"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ECDC7850">
      <w:numFmt w:val="bullet"/>
      <w:lvlText w:val="•"/>
      <w:lvlJc w:val="left"/>
      <w:pPr>
        <w:ind w:left="1006" w:hanging="207"/>
      </w:pPr>
      <w:rPr>
        <w:rFonts w:hint="default"/>
        <w:lang w:val="ru-RU" w:eastAsia="en-US" w:bidi="ar-SA"/>
      </w:rPr>
    </w:lvl>
    <w:lvl w:ilvl="2" w:tplc="2362C8E0">
      <w:numFmt w:val="bullet"/>
      <w:lvlText w:val="•"/>
      <w:lvlJc w:val="left"/>
      <w:pPr>
        <w:ind w:left="1933" w:hanging="207"/>
      </w:pPr>
      <w:rPr>
        <w:rFonts w:hint="default"/>
        <w:lang w:val="ru-RU" w:eastAsia="en-US" w:bidi="ar-SA"/>
      </w:rPr>
    </w:lvl>
    <w:lvl w:ilvl="3" w:tplc="F05A5A90">
      <w:numFmt w:val="bullet"/>
      <w:lvlText w:val="•"/>
      <w:lvlJc w:val="left"/>
      <w:pPr>
        <w:ind w:left="2860" w:hanging="207"/>
      </w:pPr>
      <w:rPr>
        <w:rFonts w:hint="default"/>
        <w:lang w:val="ru-RU" w:eastAsia="en-US" w:bidi="ar-SA"/>
      </w:rPr>
    </w:lvl>
    <w:lvl w:ilvl="4" w:tplc="AE440500">
      <w:numFmt w:val="bullet"/>
      <w:lvlText w:val="•"/>
      <w:lvlJc w:val="left"/>
      <w:pPr>
        <w:ind w:left="3786" w:hanging="207"/>
      </w:pPr>
      <w:rPr>
        <w:rFonts w:hint="default"/>
        <w:lang w:val="ru-RU" w:eastAsia="en-US" w:bidi="ar-SA"/>
      </w:rPr>
    </w:lvl>
    <w:lvl w:ilvl="5" w:tplc="15E43FBA">
      <w:numFmt w:val="bullet"/>
      <w:lvlText w:val="•"/>
      <w:lvlJc w:val="left"/>
      <w:pPr>
        <w:ind w:left="4713" w:hanging="207"/>
      </w:pPr>
      <w:rPr>
        <w:rFonts w:hint="default"/>
        <w:lang w:val="ru-RU" w:eastAsia="en-US" w:bidi="ar-SA"/>
      </w:rPr>
    </w:lvl>
    <w:lvl w:ilvl="6" w:tplc="51EE9632">
      <w:numFmt w:val="bullet"/>
      <w:lvlText w:val="•"/>
      <w:lvlJc w:val="left"/>
      <w:pPr>
        <w:ind w:left="5640" w:hanging="207"/>
      </w:pPr>
      <w:rPr>
        <w:rFonts w:hint="default"/>
        <w:lang w:val="ru-RU" w:eastAsia="en-US" w:bidi="ar-SA"/>
      </w:rPr>
    </w:lvl>
    <w:lvl w:ilvl="7" w:tplc="6BA8632E">
      <w:numFmt w:val="bullet"/>
      <w:lvlText w:val="•"/>
      <w:lvlJc w:val="left"/>
      <w:pPr>
        <w:ind w:left="6566" w:hanging="207"/>
      </w:pPr>
      <w:rPr>
        <w:rFonts w:hint="default"/>
        <w:lang w:val="ru-RU" w:eastAsia="en-US" w:bidi="ar-SA"/>
      </w:rPr>
    </w:lvl>
    <w:lvl w:ilvl="8" w:tplc="7346BA9A">
      <w:numFmt w:val="bullet"/>
      <w:lvlText w:val="•"/>
      <w:lvlJc w:val="left"/>
      <w:pPr>
        <w:ind w:left="7493" w:hanging="207"/>
      </w:pPr>
      <w:rPr>
        <w:rFonts w:hint="default"/>
        <w:lang w:val="ru-RU" w:eastAsia="en-US" w:bidi="ar-SA"/>
      </w:rPr>
    </w:lvl>
  </w:abstractNum>
  <w:abstractNum w:abstractNumId="45">
    <w:nsid w:val="5A040E5A"/>
    <w:multiLevelType w:val="hybridMultilevel"/>
    <w:tmpl w:val="76784970"/>
    <w:lvl w:ilvl="0" w:tplc="E000E91C">
      <w:start w:val="1"/>
      <w:numFmt w:val="decimal"/>
      <w:lvlText w:val="%1."/>
      <w:lvlJc w:val="left"/>
      <w:pPr>
        <w:ind w:left="282" w:hanging="387"/>
      </w:pPr>
      <w:rPr>
        <w:rFonts w:ascii="Times New Roman" w:eastAsia="Times New Roman" w:hAnsi="Times New Roman" w:cs="Times New Roman" w:hint="default"/>
        <w:b w:val="0"/>
        <w:bCs w:val="0"/>
        <w:i w:val="0"/>
        <w:iCs w:val="0"/>
        <w:spacing w:val="0"/>
        <w:w w:val="100"/>
        <w:sz w:val="24"/>
        <w:szCs w:val="24"/>
        <w:lang w:val="ru-RU" w:eastAsia="en-US" w:bidi="ar-SA"/>
      </w:rPr>
    </w:lvl>
    <w:lvl w:ilvl="1" w:tplc="72C09FCC">
      <w:numFmt w:val="bullet"/>
      <w:lvlText w:val=""/>
      <w:lvlJc w:val="left"/>
      <w:pPr>
        <w:ind w:left="1711" w:hanging="360"/>
      </w:pPr>
      <w:rPr>
        <w:rFonts w:ascii="Symbol" w:eastAsia="Symbol" w:hAnsi="Symbol" w:cs="Symbol" w:hint="default"/>
        <w:b w:val="0"/>
        <w:bCs w:val="0"/>
        <w:i w:val="0"/>
        <w:iCs w:val="0"/>
        <w:spacing w:val="0"/>
        <w:w w:val="100"/>
        <w:sz w:val="24"/>
        <w:szCs w:val="24"/>
        <w:lang w:val="ru-RU" w:eastAsia="en-US" w:bidi="ar-SA"/>
      </w:rPr>
    </w:lvl>
    <w:lvl w:ilvl="2" w:tplc="F344FF7C">
      <w:numFmt w:val="bullet"/>
      <w:lvlText w:val="•"/>
      <w:lvlJc w:val="left"/>
      <w:pPr>
        <w:ind w:left="2710" w:hanging="360"/>
      </w:pPr>
      <w:rPr>
        <w:rFonts w:hint="default"/>
        <w:lang w:val="ru-RU" w:eastAsia="en-US" w:bidi="ar-SA"/>
      </w:rPr>
    </w:lvl>
    <w:lvl w:ilvl="3" w:tplc="D7266080">
      <w:numFmt w:val="bullet"/>
      <w:lvlText w:val="•"/>
      <w:lvlJc w:val="left"/>
      <w:pPr>
        <w:ind w:left="3700" w:hanging="360"/>
      </w:pPr>
      <w:rPr>
        <w:rFonts w:hint="default"/>
        <w:lang w:val="ru-RU" w:eastAsia="en-US" w:bidi="ar-SA"/>
      </w:rPr>
    </w:lvl>
    <w:lvl w:ilvl="4" w:tplc="8828E32C">
      <w:numFmt w:val="bullet"/>
      <w:lvlText w:val="•"/>
      <w:lvlJc w:val="left"/>
      <w:pPr>
        <w:ind w:left="4690" w:hanging="360"/>
      </w:pPr>
      <w:rPr>
        <w:rFonts w:hint="default"/>
        <w:lang w:val="ru-RU" w:eastAsia="en-US" w:bidi="ar-SA"/>
      </w:rPr>
    </w:lvl>
    <w:lvl w:ilvl="5" w:tplc="990CEAE0">
      <w:numFmt w:val="bullet"/>
      <w:lvlText w:val="•"/>
      <w:lvlJc w:val="left"/>
      <w:pPr>
        <w:ind w:left="5680" w:hanging="360"/>
      </w:pPr>
      <w:rPr>
        <w:rFonts w:hint="default"/>
        <w:lang w:val="ru-RU" w:eastAsia="en-US" w:bidi="ar-SA"/>
      </w:rPr>
    </w:lvl>
    <w:lvl w:ilvl="6" w:tplc="1382BE56">
      <w:numFmt w:val="bullet"/>
      <w:lvlText w:val="•"/>
      <w:lvlJc w:val="left"/>
      <w:pPr>
        <w:ind w:left="6670" w:hanging="360"/>
      </w:pPr>
      <w:rPr>
        <w:rFonts w:hint="default"/>
        <w:lang w:val="ru-RU" w:eastAsia="en-US" w:bidi="ar-SA"/>
      </w:rPr>
    </w:lvl>
    <w:lvl w:ilvl="7" w:tplc="60B0A9DE">
      <w:numFmt w:val="bullet"/>
      <w:lvlText w:val="•"/>
      <w:lvlJc w:val="left"/>
      <w:pPr>
        <w:ind w:left="7660" w:hanging="360"/>
      </w:pPr>
      <w:rPr>
        <w:rFonts w:hint="default"/>
        <w:lang w:val="ru-RU" w:eastAsia="en-US" w:bidi="ar-SA"/>
      </w:rPr>
    </w:lvl>
    <w:lvl w:ilvl="8" w:tplc="4718AFB0">
      <w:numFmt w:val="bullet"/>
      <w:lvlText w:val="•"/>
      <w:lvlJc w:val="left"/>
      <w:pPr>
        <w:ind w:left="8651" w:hanging="360"/>
      </w:pPr>
      <w:rPr>
        <w:rFonts w:hint="default"/>
        <w:lang w:val="ru-RU" w:eastAsia="en-US" w:bidi="ar-SA"/>
      </w:rPr>
    </w:lvl>
  </w:abstractNum>
  <w:abstractNum w:abstractNumId="46">
    <w:nsid w:val="5C91735D"/>
    <w:multiLevelType w:val="hybridMultilevel"/>
    <w:tmpl w:val="F6C6BE4A"/>
    <w:lvl w:ilvl="0" w:tplc="CE8A4246">
      <w:start w:val="2"/>
      <w:numFmt w:val="upperRoman"/>
      <w:lvlText w:val="%1"/>
      <w:lvlJc w:val="left"/>
      <w:pPr>
        <w:ind w:left="282"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0890E6DA">
      <w:start w:val="1"/>
      <w:numFmt w:val="decimal"/>
      <w:lvlText w:val="%2"/>
      <w:lvlJc w:val="left"/>
      <w:pPr>
        <w:ind w:left="282"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2" w:tplc="C66CBE86">
      <w:numFmt w:val="bullet"/>
      <w:lvlText w:val="•"/>
      <w:lvlJc w:val="left"/>
      <w:pPr>
        <w:ind w:left="2293" w:hanging="279"/>
      </w:pPr>
      <w:rPr>
        <w:rFonts w:hint="default"/>
        <w:lang w:val="ru-RU" w:eastAsia="en-US" w:bidi="ar-SA"/>
      </w:rPr>
    </w:lvl>
    <w:lvl w:ilvl="3" w:tplc="CF849916">
      <w:numFmt w:val="bullet"/>
      <w:lvlText w:val="•"/>
      <w:lvlJc w:val="left"/>
      <w:pPr>
        <w:ind w:left="3300" w:hanging="279"/>
      </w:pPr>
      <w:rPr>
        <w:rFonts w:hint="default"/>
        <w:lang w:val="ru-RU" w:eastAsia="en-US" w:bidi="ar-SA"/>
      </w:rPr>
    </w:lvl>
    <w:lvl w:ilvl="4" w:tplc="67C42266">
      <w:numFmt w:val="bullet"/>
      <w:lvlText w:val="•"/>
      <w:lvlJc w:val="left"/>
      <w:pPr>
        <w:ind w:left="4307" w:hanging="279"/>
      </w:pPr>
      <w:rPr>
        <w:rFonts w:hint="default"/>
        <w:lang w:val="ru-RU" w:eastAsia="en-US" w:bidi="ar-SA"/>
      </w:rPr>
    </w:lvl>
    <w:lvl w:ilvl="5" w:tplc="19D8DC82">
      <w:numFmt w:val="bullet"/>
      <w:lvlText w:val="•"/>
      <w:lvlJc w:val="left"/>
      <w:pPr>
        <w:ind w:left="5314" w:hanging="279"/>
      </w:pPr>
      <w:rPr>
        <w:rFonts w:hint="default"/>
        <w:lang w:val="ru-RU" w:eastAsia="en-US" w:bidi="ar-SA"/>
      </w:rPr>
    </w:lvl>
    <w:lvl w:ilvl="6" w:tplc="1820FBC6">
      <w:numFmt w:val="bullet"/>
      <w:lvlText w:val="•"/>
      <w:lvlJc w:val="left"/>
      <w:pPr>
        <w:ind w:left="6321" w:hanging="279"/>
      </w:pPr>
      <w:rPr>
        <w:rFonts w:hint="default"/>
        <w:lang w:val="ru-RU" w:eastAsia="en-US" w:bidi="ar-SA"/>
      </w:rPr>
    </w:lvl>
    <w:lvl w:ilvl="7" w:tplc="6236457C">
      <w:numFmt w:val="bullet"/>
      <w:lvlText w:val="•"/>
      <w:lvlJc w:val="left"/>
      <w:pPr>
        <w:ind w:left="7327" w:hanging="279"/>
      </w:pPr>
      <w:rPr>
        <w:rFonts w:hint="default"/>
        <w:lang w:val="ru-RU" w:eastAsia="en-US" w:bidi="ar-SA"/>
      </w:rPr>
    </w:lvl>
    <w:lvl w:ilvl="8" w:tplc="F4109A5C">
      <w:numFmt w:val="bullet"/>
      <w:lvlText w:val="•"/>
      <w:lvlJc w:val="left"/>
      <w:pPr>
        <w:ind w:left="8334" w:hanging="279"/>
      </w:pPr>
      <w:rPr>
        <w:rFonts w:hint="default"/>
        <w:lang w:val="ru-RU" w:eastAsia="en-US" w:bidi="ar-SA"/>
      </w:rPr>
    </w:lvl>
  </w:abstractNum>
  <w:abstractNum w:abstractNumId="47">
    <w:nsid w:val="5F057BA9"/>
    <w:multiLevelType w:val="hybridMultilevel"/>
    <w:tmpl w:val="9B04777A"/>
    <w:lvl w:ilvl="0" w:tplc="0390EE2A">
      <w:numFmt w:val="bullet"/>
      <w:lvlText w:val=""/>
      <w:lvlJc w:val="left"/>
      <w:pPr>
        <w:ind w:left="991" w:hanging="709"/>
      </w:pPr>
      <w:rPr>
        <w:rFonts w:ascii="Symbol" w:eastAsia="Symbol" w:hAnsi="Symbol" w:cs="Symbol" w:hint="default"/>
        <w:b w:val="0"/>
        <w:bCs w:val="0"/>
        <w:i w:val="0"/>
        <w:iCs w:val="0"/>
        <w:spacing w:val="0"/>
        <w:w w:val="100"/>
        <w:sz w:val="24"/>
        <w:szCs w:val="24"/>
        <w:lang w:val="ru-RU" w:eastAsia="en-US" w:bidi="ar-SA"/>
      </w:rPr>
    </w:lvl>
    <w:lvl w:ilvl="1" w:tplc="7E062FB2">
      <w:numFmt w:val="bullet"/>
      <w:lvlText w:val="•"/>
      <w:lvlJc w:val="left"/>
      <w:pPr>
        <w:ind w:left="1934" w:hanging="709"/>
      </w:pPr>
      <w:rPr>
        <w:rFonts w:hint="default"/>
        <w:lang w:val="ru-RU" w:eastAsia="en-US" w:bidi="ar-SA"/>
      </w:rPr>
    </w:lvl>
    <w:lvl w:ilvl="2" w:tplc="3760CD74">
      <w:numFmt w:val="bullet"/>
      <w:lvlText w:val="•"/>
      <w:lvlJc w:val="left"/>
      <w:pPr>
        <w:ind w:left="2869" w:hanging="709"/>
      </w:pPr>
      <w:rPr>
        <w:rFonts w:hint="default"/>
        <w:lang w:val="ru-RU" w:eastAsia="en-US" w:bidi="ar-SA"/>
      </w:rPr>
    </w:lvl>
    <w:lvl w:ilvl="3" w:tplc="8716DEBC">
      <w:numFmt w:val="bullet"/>
      <w:lvlText w:val="•"/>
      <w:lvlJc w:val="left"/>
      <w:pPr>
        <w:ind w:left="3804" w:hanging="709"/>
      </w:pPr>
      <w:rPr>
        <w:rFonts w:hint="default"/>
        <w:lang w:val="ru-RU" w:eastAsia="en-US" w:bidi="ar-SA"/>
      </w:rPr>
    </w:lvl>
    <w:lvl w:ilvl="4" w:tplc="8DB84BCC">
      <w:numFmt w:val="bullet"/>
      <w:lvlText w:val="•"/>
      <w:lvlJc w:val="left"/>
      <w:pPr>
        <w:ind w:left="4739" w:hanging="709"/>
      </w:pPr>
      <w:rPr>
        <w:rFonts w:hint="default"/>
        <w:lang w:val="ru-RU" w:eastAsia="en-US" w:bidi="ar-SA"/>
      </w:rPr>
    </w:lvl>
    <w:lvl w:ilvl="5" w:tplc="2B0A7908">
      <w:numFmt w:val="bullet"/>
      <w:lvlText w:val="•"/>
      <w:lvlJc w:val="left"/>
      <w:pPr>
        <w:ind w:left="5674" w:hanging="709"/>
      </w:pPr>
      <w:rPr>
        <w:rFonts w:hint="default"/>
        <w:lang w:val="ru-RU" w:eastAsia="en-US" w:bidi="ar-SA"/>
      </w:rPr>
    </w:lvl>
    <w:lvl w:ilvl="6" w:tplc="84E255FE">
      <w:numFmt w:val="bullet"/>
      <w:lvlText w:val="•"/>
      <w:lvlJc w:val="left"/>
      <w:pPr>
        <w:ind w:left="6609" w:hanging="709"/>
      </w:pPr>
      <w:rPr>
        <w:rFonts w:hint="default"/>
        <w:lang w:val="ru-RU" w:eastAsia="en-US" w:bidi="ar-SA"/>
      </w:rPr>
    </w:lvl>
    <w:lvl w:ilvl="7" w:tplc="824C138C">
      <w:numFmt w:val="bullet"/>
      <w:lvlText w:val="•"/>
      <w:lvlJc w:val="left"/>
      <w:pPr>
        <w:ind w:left="7543" w:hanging="709"/>
      </w:pPr>
      <w:rPr>
        <w:rFonts w:hint="default"/>
        <w:lang w:val="ru-RU" w:eastAsia="en-US" w:bidi="ar-SA"/>
      </w:rPr>
    </w:lvl>
    <w:lvl w:ilvl="8" w:tplc="4B3A7AB2">
      <w:numFmt w:val="bullet"/>
      <w:lvlText w:val="•"/>
      <w:lvlJc w:val="left"/>
      <w:pPr>
        <w:ind w:left="8478" w:hanging="709"/>
      </w:pPr>
      <w:rPr>
        <w:rFonts w:hint="default"/>
        <w:lang w:val="ru-RU" w:eastAsia="en-US" w:bidi="ar-SA"/>
      </w:rPr>
    </w:lvl>
  </w:abstractNum>
  <w:abstractNum w:abstractNumId="48">
    <w:nsid w:val="64537F26"/>
    <w:multiLevelType w:val="multilevel"/>
    <w:tmpl w:val="BB80D09A"/>
    <w:lvl w:ilvl="0">
      <w:start w:val="6"/>
      <w:numFmt w:val="decimal"/>
      <w:lvlText w:val="%1"/>
      <w:lvlJc w:val="left"/>
      <w:pPr>
        <w:ind w:left="822" w:hanging="540"/>
      </w:pPr>
      <w:rPr>
        <w:rFonts w:hint="default"/>
        <w:lang w:val="ru-RU" w:eastAsia="en-US" w:bidi="ar-SA"/>
      </w:rPr>
    </w:lvl>
    <w:lvl w:ilvl="1">
      <w:start w:val="1"/>
      <w:numFmt w:val="decimal"/>
      <w:lvlText w:val="%1.%2"/>
      <w:lvlJc w:val="left"/>
      <w:pPr>
        <w:ind w:left="822" w:hanging="540"/>
      </w:pPr>
      <w:rPr>
        <w:rFonts w:hint="default"/>
        <w:lang w:val="ru-RU" w:eastAsia="en-US" w:bidi="ar-SA"/>
      </w:rPr>
    </w:lvl>
    <w:lvl w:ilvl="2">
      <w:start w:val="1"/>
      <w:numFmt w:val="decimal"/>
      <w:lvlText w:val="%1.%2.%3"/>
      <w:lvlJc w:val="left"/>
      <w:pPr>
        <w:ind w:left="822"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763" w:hanging="540"/>
      </w:pPr>
      <w:rPr>
        <w:rFonts w:hint="default"/>
        <w:lang w:val="ru-RU" w:eastAsia="en-US" w:bidi="ar-SA"/>
      </w:rPr>
    </w:lvl>
    <w:lvl w:ilvl="4">
      <w:numFmt w:val="bullet"/>
      <w:lvlText w:val="•"/>
      <w:lvlJc w:val="left"/>
      <w:pPr>
        <w:ind w:left="4744" w:hanging="540"/>
      </w:pPr>
      <w:rPr>
        <w:rFonts w:hint="default"/>
        <w:lang w:val="ru-RU" w:eastAsia="en-US" w:bidi="ar-SA"/>
      </w:rPr>
    </w:lvl>
    <w:lvl w:ilvl="5">
      <w:numFmt w:val="bullet"/>
      <w:lvlText w:val="•"/>
      <w:lvlJc w:val="left"/>
      <w:pPr>
        <w:ind w:left="5725" w:hanging="540"/>
      </w:pPr>
      <w:rPr>
        <w:rFonts w:hint="default"/>
        <w:lang w:val="ru-RU" w:eastAsia="en-US" w:bidi="ar-SA"/>
      </w:rPr>
    </w:lvl>
    <w:lvl w:ilvl="6">
      <w:numFmt w:val="bullet"/>
      <w:lvlText w:val="•"/>
      <w:lvlJc w:val="left"/>
      <w:pPr>
        <w:ind w:left="6706" w:hanging="540"/>
      </w:pPr>
      <w:rPr>
        <w:rFonts w:hint="default"/>
        <w:lang w:val="ru-RU" w:eastAsia="en-US" w:bidi="ar-SA"/>
      </w:rPr>
    </w:lvl>
    <w:lvl w:ilvl="7">
      <w:numFmt w:val="bullet"/>
      <w:lvlText w:val="•"/>
      <w:lvlJc w:val="left"/>
      <w:pPr>
        <w:ind w:left="7687" w:hanging="540"/>
      </w:pPr>
      <w:rPr>
        <w:rFonts w:hint="default"/>
        <w:lang w:val="ru-RU" w:eastAsia="en-US" w:bidi="ar-SA"/>
      </w:rPr>
    </w:lvl>
    <w:lvl w:ilvl="8">
      <w:numFmt w:val="bullet"/>
      <w:lvlText w:val="•"/>
      <w:lvlJc w:val="left"/>
      <w:pPr>
        <w:ind w:left="8669" w:hanging="540"/>
      </w:pPr>
      <w:rPr>
        <w:rFonts w:hint="default"/>
        <w:lang w:val="ru-RU" w:eastAsia="en-US" w:bidi="ar-SA"/>
      </w:rPr>
    </w:lvl>
  </w:abstractNum>
  <w:abstractNum w:abstractNumId="49">
    <w:nsid w:val="67FA2825"/>
    <w:multiLevelType w:val="hybridMultilevel"/>
    <w:tmpl w:val="84D0C05A"/>
    <w:lvl w:ilvl="0" w:tplc="BCBA9BCC">
      <w:numFmt w:val="bullet"/>
      <w:lvlText w:val="•"/>
      <w:lvlJc w:val="left"/>
      <w:pPr>
        <w:ind w:left="981"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5764F4DA">
      <w:numFmt w:val="bullet"/>
      <w:lvlText w:val="•"/>
      <w:lvlJc w:val="left"/>
      <w:pPr>
        <w:ind w:left="282"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2" w:tplc="D5CEBD3C">
      <w:numFmt w:val="bullet"/>
      <w:lvlText w:val="•"/>
      <w:lvlJc w:val="left"/>
      <w:pPr>
        <w:ind w:left="1972" w:hanging="708"/>
      </w:pPr>
      <w:rPr>
        <w:rFonts w:hint="default"/>
        <w:lang w:val="ru-RU" w:eastAsia="en-US" w:bidi="ar-SA"/>
      </w:rPr>
    </w:lvl>
    <w:lvl w:ilvl="3" w:tplc="16A657F8">
      <w:numFmt w:val="bullet"/>
      <w:lvlText w:val="•"/>
      <w:lvlJc w:val="left"/>
      <w:pPr>
        <w:ind w:left="2965" w:hanging="708"/>
      </w:pPr>
      <w:rPr>
        <w:rFonts w:hint="default"/>
        <w:lang w:val="ru-RU" w:eastAsia="en-US" w:bidi="ar-SA"/>
      </w:rPr>
    </w:lvl>
    <w:lvl w:ilvl="4" w:tplc="4AA4D558">
      <w:numFmt w:val="bullet"/>
      <w:lvlText w:val="•"/>
      <w:lvlJc w:val="left"/>
      <w:pPr>
        <w:ind w:left="3957" w:hanging="708"/>
      </w:pPr>
      <w:rPr>
        <w:rFonts w:hint="default"/>
        <w:lang w:val="ru-RU" w:eastAsia="en-US" w:bidi="ar-SA"/>
      </w:rPr>
    </w:lvl>
    <w:lvl w:ilvl="5" w:tplc="29340FFA">
      <w:numFmt w:val="bullet"/>
      <w:lvlText w:val="•"/>
      <w:lvlJc w:val="left"/>
      <w:pPr>
        <w:ind w:left="4950" w:hanging="708"/>
      </w:pPr>
      <w:rPr>
        <w:rFonts w:hint="default"/>
        <w:lang w:val="ru-RU" w:eastAsia="en-US" w:bidi="ar-SA"/>
      </w:rPr>
    </w:lvl>
    <w:lvl w:ilvl="6" w:tplc="41C47D4E">
      <w:numFmt w:val="bullet"/>
      <w:lvlText w:val="•"/>
      <w:lvlJc w:val="left"/>
      <w:pPr>
        <w:ind w:left="5942" w:hanging="708"/>
      </w:pPr>
      <w:rPr>
        <w:rFonts w:hint="default"/>
        <w:lang w:val="ru-RU" w:eastAsia="en-US" w:bidi="ar-SA"/>
      </w:rPr>
    </w:lvl>
    <w:lvl w:ilvl="7" w:tplc="825EE8FC">
      <w:numFmt w:val="bullet"/>
      <w:lvlText w:val="•"/>
      <w:lvlJc w:val="left"/>
      <w:pPr>
        <w:ind w:left="6935" w:hanging="708"/>
      </w:pPr>
      <w:rPr>
        <w:rFonts w:hint="default"/>
        <w:lang w:val="ru-RU" w:eastAsia="en-US" w:bidi="ar-SA"/>
      </w:rPr>
    </w:lvl>
    <w:lvl w:ilvl="8" w:tplc="98346BC4">
      <w:numFmt w:val="bullet"/>
      <w:lvlText w:val="•"/>
      <w:lvlJc w:val="left"/>
      <w:pPr>
        <w:ind w:left="7928" w:hanging="708"/>
      </w:pPr>
      <w:rPr>
        <w:rFonts w:hint="default"/>
        <w:lang w:val="ru-RU" w:eastAsia="en-US" w:bidi="ar-SA"/>
      </w:rPr>
    </w:lvl>
  </w:abstractNum>
  <w:abstractNum w:abstractNumId="50">
    <w:nsid w:val="6BB24BBB"/>
    <w:multiLevelType w:val="hybridMultilevel"/>
    <w:tmpl w:val="03BECACC"/>
    <w:lvl w:ilvl="0" w:tplc="8BAE208A">
      <w:numFmt w:val="bullet"/>
      <w:lvlText w:val="-"/>
      <w:lvlJc w:val="left"/>
      <w:pPr>
        <w:ind w:left="2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39C3F20">
      <w:numFmt w:val="bullet"/>
      <w:lvlText w:val="•"/>
      <w:lvlJc w:val="left"/>
      <w:pPr>
        <w:ind w:left="1315" w:hanging="140"/>
      </w:pPr>
      <w:rPr>
        <w:rFonts w:hint="default"/>
        <w:lang w:val="ru-RU" w:eastAsia="en-US" w:bidi="ar-SA"/>
      </w:rPr>
    </w:lvl>
    <w:lvl w:ilvl="2" w:tplc="F89625D2">
      <w:numFmt w:val="bullet"/>
      <w:lvlText w:val="•"/>
      <w:lvlJc w:val="left"/>
      <w:pPr>
        <w:ind w:left="2350" w:hanging="140"/>
      </w:pPr>
      <w:rPr>
        <w:rFonts w:hint="default"/>
        <w:lang w:val="ru-RU" w:eastAsia="en-US" w:bidi="ar-SA"/>
      </w:rPr>
    </w:lvl>
    <w:lvl w:ilvl="3" w:tplc="5210AC92">
      <w:numFmt w:val="bullet"/>
      <w:lvlText w:val="•"/>
      <w:lvlJc w:val="left"/>
      <w:pPr>
        <w:ind w:left="3385" w:hanging="140"/>
      </w:pPr>
      <w:rPr>
        <w:rFonts w:hint="default"/>
        <w:lang w:val="ru-RU" w:eastAsia="en-US" w:bidi="ar-SA"/>
      </w:rPr>
    </w:lvl>
    <w:lvl w:ilvl="4" w:tplc="03BECA32">
      <w:numFmt w:val="bullet"/>
      <w:lvlText w:val="•"/>
      <w:lvlJc w:val="left"/>
      <w:pPr>
        <w:ind w:left="4420" w:hanging="140"/>
      </w:pPr>
      <w:rPr>
        <w:rFonts w:hint="default"/>
        <w:lang w:val="ru-RU" w:eastAsia="en-US" w:bidi="ar-SA"/>
      </w:rPr>
    </w:lvl>
    <w:lvl w:ilvl="5" w:tplc="9C920DCA">
      <w:numFmt w:val="bullet"/>
      <w:lvlText w:val="•"/>
      <w:lvlJc w:val="left"/>
      <w:pPr>
        <w:ind w:left="5455" w:hanging="140"/>
      </w:pPr>
      <w:rPr>
        <w:rFonts w:hint="default"/>
        <w:lang w:val="ru-RU" w:eastAsia="en-US" w:bidi="ar-SA"/>
      </w:rPr>
    </w:lvl>
    <w:lvl w:ilvl="6" w:tplc="42E81350">
      <w:numFmt w:val="bullet"/>
      <w:lvlText w:val="•"/>
      <w:lvlJc w:val="left"/>
      <w:pPr>
        <w:ind w:left="6490" w:hanging="140"/>
      </w:pPr>
      <w:rPr>
        <w:rFonts w:hint="default"/>
        <w:lang w:val="ru-RU" w:eastAsia="en-US" w:bidi="ar-SA"/>
      </w:rPr>
    </w:lvl>
    <w:lvl w:ilvl="7" w:tplc="3560030A">
      <w:numFmt w:val="bullet"/>
      <w:lvlText w:val="•"/>
      <w:lvlJc w:val="left"/>
      <w:pPr>
        <w:ind w:left="7525" w:hanging="140"/>
      </w:pPr>
      <w:rPr>
        <w:rFonts w:hint="default"/>
        <w:lang w:val="ru-RU" w:eastAsia="en-US" w:bidi="ar-SA"/>
      </w:rPr>
    </w:lvl>
    <w:lvl w:ilvl="8" w:tplc="ED22DE8E">
      <w:numFmt w:val="bullet"/>
      <w:lvlText w:val="•"/>
      <w:lvlJc w:val="left"/>
      <w:pPr>
        <w:ind w:left="8561" w:hanging="140"/>
      </w:pPr>
      <w:rPr>
        <w:rFonts w:hint="default"/>
        <w:lang w:val="ru-RU" w:eastAsia="en-US" w:bidi="ar-SA"/>
      </w:rPr>
    </w:lvl>
  </w:abstractNum>
  <w:abstractNum w:abstractNumId="51">
    <w:nsid w:val="6EAC0753"/>
    <w:multiLevelType w:val="hybridMultilevel"/>
    <w:tmpl w:val="5B34351A"/>
    <w:lvl w:ilvl="0" w:tplc="74CC0FDA">
      <w:start w:val="1"/>
      <w:numFmt w:val="decimal"/>
      <w:lvlText w:val="%1)"/>
      <w:lvlJc w:val="left"/>
      <w:pPr>
        <w:ind w:left="282" w:hanging="264"/>
      </w:pPr>
      <w:rPr>
        <w:rFonts w:ascii="Times New Roman" w:eastAsia="Times New Roman" w:hAnsi="Times New Roman" w:cs="Times New Roman" w:hint="default"/>
        <w:b/>
        <w:bCs/>
        <w:i w:val="0"/>
        <w:iCs w:val="0"/>
        <w:spacing w:val="0"/>
        <w:w w:val="100"/>
        <w:sz w:val="24"/>
        <w:szCs w:val="24"/>
        <w:lang w:val="ru-RU" w:eastAsia="en-US" w:bidi="ar-SA"/>
      </w:rPr>
    </w:lvl>
    <w:lvl w:ilvl="1" w:tplc="6CF8D14A">
      <w:numFmt w:val="bullet"/>
      <w:lvlText w:val="•"/>
      <w:lvlJc w:val="left"/>
      <w:pPr>
        <w:ind w:left="1315" w:hanging="264"/>
      </w:pPr>
      <w:rPr>
        <w:rFonts w:hint="default"/>
        <w:lang w:val="ru-RU" w:eastAsia="en-US" w:bidi="ar-SA"/>
      </w:rPr>
    </w:lvl>
    <w:lvl w:ilvl="2" w:tplc="AB267FF4">
      <w:numFmt w:val="bullet"/>
      <w:lvlText w:val="•"/>
      <w:lvlJc w:val="left"/>
      <w:pPr>
        <w:ind w:left="2350" w:hanging="264"/>
      </w:pPr>
      <w:rPr>
        <w:rFonts w:hint="default"/>
        <w:lang w:val="ru-RU" w:eastAsia="en-US" w:bidi="ar-SA"/>
      </w:rPr>
    </w:lvl>
    <w:lvl w:ilvl="3" w:tplc="5120AF38">
      <w:numFmt w:val="bullet"/>
      <w:lvlText w:val="•"/>
      <w:lvlJc w:val="left"/>
      <w:pPr>
        <w:ind w:left="3385" w:hanging="264"/>
      </w:pPr>
      <w:rPr>
        <w:rFonts w:hint="default"/>
        <w:lang w:val="ru-RU" w:eastAsia="en-US" w:bidi="ar-SA"/>
      </w:rPr>
    </w:lvl>
    <w:lvl w:ilvl="4" w:tplc="9266DF7E">
      <w:numFmt w:val="bullet"/>
      <w:lvlText w:val="•"/>
      <w:lvlJc w:val="left"/>
      <w:pPr>
        <w:ind w:left="4420" w:hanging="264"/>
      </w:pPr>
      <w:rPr>
        <w:rFonts w:hint="default"/>
        <w:lang w:val="ru-RU" w:eastAsia="en-US" w:bidi="ar-SA"/>
      </w:rPr>
    </w:lvl>
    <w:lvl w:ilvl="5" w:tplc="8324789C">
      <w:numFmt w:val="bullet"/>
      <w:lvlText w:val="•"/>
      <w:lvlJc w:val="left"/>
      <w:pPr>
        <w:ind w:left="5455" w:hanging="264"/>
      </w:pPr>
      <w:rPr>
        <w:rFonts w:hint="default"/>
        <w:lang w:val="ru-RU" w:eastAsia="en-US" w:bidi="ar-SA"/>
      </w:rPr>
    </w:lvl>
    <w:lvl w:ilvl="6" w:tplc="6046D8B0">
      <w:numFmt w:val="bullet"/>
      <w:lvlText w:val="•"/>
      <w:lvlJc w:val="left"/>
      <w:pPr>
        <w:ind w:left="6490" w:hanging="264"/>
      </w:pPr>
      <w:rPr>
        <w:rFonts w:hint="default"/>
        <w:lang w:val="ru-RU" w:eastAsia="en-US" w:bidi="ar-SA"/>
      </w:rPr>
    </w:lvl>
    <w:lvl w:ilvl="7" w:tplc="5CBAE7DC">
      <w:numFmt w:val="bullet"/>
      <w:lvlText w:val="•"/>
      <w:lvlJc w:val="left"/>
      <w:pPr>
        <w:ind w:left="7525" w:hanging="264"/>
      </w:pPr>
      <w:rPr>
        <w:rFonts w:hint="default"/>
        <w:lang w:val="ru-RU" w:eastAsia="en-US" w:bidi="ar-SA"/>
      </w:rPr>
    </w:lvl>
    <w:lvl w:ilvl="8" w:tplc="9C921A34">
      <w:numFmt w:val="bullet"/>
      <w:lvlText w:val="•"/>
      <w:lvlJc w:val="left"/>
      <w:pPr>
        <w:ind w:left="8561" w:hanging="264"/>
      </w:pPr>
      <w:rPr>
        <w:rFonts w:hint="default"/>
        <w:lang w:val="ru-RU" w:eastAsia="en-US" w:bidi="ar-SA"/>
      </w:rPr>
    </w:lvl>
  </w:abstractNum>
  <w:abstractNum w:abstractNumId="52">
    <w:nsid w:val="70350006"/>
    <w:multiLevelType w:val="hybridMultilevel"/>
    <w:tmpl w:val="1152FD62"/>
    <w:lvl w:ilvl="0" w:tplc="3EA21D4E">
      <w:numFmt w:val="bullet"/>
      <w:lvlText w:val=""/>
      <w:lvlJc w:val="left"/>
      <w:pPr>
        <w:ind w:left="1699" w:hanging="708"/>
      </w:pPr>
      <w:rPr>
        <w:rFonts w:ascii="Symbol" w:eastAsia="Symbol" w:hAnsi="Symbol" w:cs="Symbol" w:hint="default"/>
        <w:b w:val="0"/>
        <w:bCs w:val="0"/>
        <w:i w:val="0"/>
        <w:iCs w:val="0"/>
        <w:spacing w:val="0"/>
        <w:w w:val="100"/>
        <w:sz w:val="24"/>
        <w:szCs w:val="24"/>
        <w:lang w:val="ru-RU" w:eastAsia="en-US" w:bidi="ar-SA"/>
      </w:rPr>
    </w:lvl>
    <w:lvl w:ilvl="1" w:tplc="B4D02718">
      <w:numFmt w:val="bullet"/>
      <w:lvlText w:val="•"/>
      <w:lvlJc w:val="left"/>
      <w:pPr>
        <w:ind w:left="2564" w:hanging="708"/>
      </w:pPr>
      <w:rPr>
        <w:rFonts w:hint="default"/>
        <w:lang w:val="ru-RU" w:eastAsia="en-US" w:bidi="ar-SA"/>
      </w:rPr>
    </w:lvl>
    <w:lvl w:ilvl="2" w:tplc="09C29688">
      <w:numFmt w:val="bullet"/>
      <w:lvlText w:val="•"/>
      <w:lvlJc w:val="left"/>
      <w:pPr>
        <w:ind w:left="3429" w:hanging="708"/>
      </w:pPr>
      <w:rPr>
        <w:rFonts w:hint="default"/>
        <w:lang w:val="ru-RU" w:eastAsia="en-US" w:bidi="ar-SA"/>
      </w:rPr>
    </w:lvl>
    <w:lvl w:ilvl="3" w:tplc="4F805652">
      <w:numFmt w:val="bullet"/>
      <w:lvlText w:val="•"/>
      <w:lvlJc w:val="left"/>
      <w:pPr>
        <w:ind w:left="4294" w:hanging="708"/>
      </w:pPr>
      <w:rPr>
        <w:rFonts w:hint="default"/>
        <w:lang w:val="ru-RU" w:eastAsia="en-US" w:bidi="ar-SA"/>
      </w:rPr>
    </w:lvl>
    <w:lvl w:ilvl="4" w:tplc="1ED64BE2">
      <w:numFmt w:val="bullet"/>
      <w:lvlText w:val="•"/>
      <w:lvlJc w:val="left"/>
      <w:pPr>
        <w:ind w:left="5159" w:hanging="708"/>
      </w:pPr>
      <w:rPr>
        <w:rFonts w:hint="default"/>
        <w:lang w:val="ru-RU" w:eastAsia="en-US" w:bidi="ar-SA"/>
      </w:rPr>
    </w:lvl>
    <w:lvl w:ilvl="5" w:tplc="9B04951A">
      <w:numFmt w:val="bullet"/>
      <w:lvlText w:val="•"/>
      <w:lvlJc w:val="left"/>
      <w:pPr>
        <w:ind w:left="6024" w:hanging="708"/>
      </w:pPr>
      <w:rPr>
        <w:rFonts w:hint="default"/>
        <w:lang w:val="ru-RU" w:eastAsia="en-US" w:bidi="ar-SA"/>
      </w:rPr>
    </w:lvl>
    <w:lvl w:ilvl="6" w:tplc="9A4CD87E">
      <w:numFmt w:val="bullet"/>
      <w:lvlText w:val="•"/>
      <w:lvlJc w:val="left"/>
      <w:pPr>
        <w:ind w:left="6889" w:hanging="708"/>
      </w:pPr>
      <w:rPr>
        <w:rFonts w:hint="default"/>
        <w:lang w:val="ru-RU" w:eastAsia="en-US" w:bidi="ar-SA"/>
      </w:rPr>
    </w:lvl>
    <w:lvl w:ilvl="7" w:tplc="F4E23F1E">
      <w:numFmt w:val="bullet"/>
      <w:lvlText w:val="•"/>
      <w:lvlJc w:val="left"/>
      <w:pPr>
        <w:ind w:left="7753" w:hanging="708"/>
      </w:pPr>
      <w:rPr>
        <w:rFonts w:hint="default"/>
        <w:lang w:val="ru-RU" w:eastAsia="en-US" w:bidi="ar-SA"/>
      </w:rPr>
    </w:lvl>
    <w:lvl w:ilvl="8" w:tplc="AFC8041E">
      <w:numFmt w:val="bullet"/>
      <w:lvlText w:val="•"/>
      <w:lvlJc w:val="left"/>
      <w:pPr>
        <w:ind w:left="8618" w:hanging="708"/>
      </w:pPr>
      <w:rPr>
        <w:rFonts w:hint="default"/>
        <w:lang w:val="ru-RU" w:eastAsia="en-US" w:bidi="ar-SA"/>
      </w:rPr>
    </w:lvl>
  </w:abstractNum>
  <w:abstractNum w:abstractNumId="53">
    <w:nsid w:val="70926C2E"/>
    <w:multiLevelType w:val="hybridMultilevel"/>
    <w:tmpl w:val="D874856C"/>
    <w:lvl w:ilvl="0" w:tplc="E0C68B44">
      <w:numFmt w:val="bullet"/>
      <w:lvlText w:val=""/>
      <w:lvlJc w:val="left"/>
      <w:pPr>
        <w:ind w:left="996" w:hanging="714"/>
      </w:pPr>
      <w:rPr>
        <w:rFonts w:ascii="Symbol" w:eastAsia="Symbol" w:hAnsi="Symbol" w:cs="Symbol" w:hint="default"/>
        <w:b w:val="0"/>
        <w:bCs w:val="0"/>
        <w:i w:val="0"/>
        <w:iCs w:val="0"/>
        <w:spacing w:val="0"/>
        <w:w w:val="100"/>
        <w:sz w:val="24"/>
        <w:szCs w:val="24"/>
        <w:lang w:val="ru-RU" w:eastAsia="en-US" w:bidi="ar-SA"/>
      </w:rPr>
    </w:lvl>
    <w:lvl w:ilvl="1" w:tplc="4E0C782A">
      <w:numFmt w:val="bullet"/>
      <w:lvlText w:val="•"/>
      <w:lvlJc w:val="left"/>
      <w:pPr>
        <w:ind w:left="1963" w:hanging="714"/>
      </w:pPr>
      <w:rPr>
        <w:rFonts w:hint="default"/>
        <w:lang w:val="ru-RU" w:eastAsia="en-US" w:bidi="ar-SA"/>
      </w:rPr>
    </w:lvl>
    <w:lvl w:ilvl="2" w:tplc="88245BEA">
      <w:numFmt w:val="bullet"/>
      <w:lvlText w:val="•"/>
      <w:lvlJc w:val="left"/>
      <w:pPr>
        <w:ind w:left="2926" w:hanging="714"/>
      </w:pPr>
      <w:rPr>
        <w:rFonts w:hint="default"/>
        <w:lang w:val="ru-RU" w:eastAsia="en-US" w:bidi="ar-SA"/>
      </w:rPr>
    </w:lvl>
    <w:lvl w:ilvl="3" w:tplc="B63CC2B6">
      <w:numFmt w:val="bullet"/>
      <w:lvlText w:val="•"/>
      <w:lvlJc w:val="left"/>
      <w:pPr>
        <w:ind w:left="3889" w:hanging="714"/>
      </w:pPr>
      <w:rPr>
        <w:rFonts w:hint="default"/>
        <w:lang w:val="ru-RU" w:eastAsia="en-US" w:bidi="ar-SA"/>
      </w:rPr>
    </w:lvl>
    <w:lvl w:ilvl="4" w:tplc="63D2C410">
      <w:numFmt w:val="bullet"/>
      <w:lvlText w:val="•"/>
      <w:lvlJc w:val="left"/>
      <w:pPr>
        <w:ind w:left="4852" w:hanging="714"/>
      </w:pPr>
      <w:rPr>
        <w:rFonts w:hint="default"/>
        <w:lang w:val="ru-RU" w:eastAsia="en-US" w:bidi="ar-SA"/>
      </w:rPr>
    </w:lvl>
    <w:lvl w:ilvl="5" w:tplc="51244754">
      <w:numFmt w:val="bullet"/>
      <w:lvlText w:val="•"/>
      <w:lvlJc w:val="left"/>
      <w:pPr>
        <w:ind w:left="5815" w:hanging="714"/>
      </w:pPr>
      <w:rPr>
        <w:rFonts w:hint="default"/>
        <w:lang w:val="ru-RU" w:eastAsia="en-US" w:bidi="ar-SA"/>
      </w:rPr>
    </w:lvl>
    <w:lvl w:ilvl="6" w:tplc="E49CF3C2">
      <w:numFmt w:val="bullet"/>
      <w:lvlText w:val="•"/>
      <w:lvlJc w:val="left"/>
      <w:pPr>
        <w:ind w:left="6778" w:hanging="714"/>
      </w:pPr>
      <w:rPr>
        <w:rFonts w:hint="default"/>
        <w:lang w:val="ru-RU" w:eastAsia="en-US" w:bidi="ar-SA"/>
      </w:rPr>
    </w:lvl>
    <w:lvl w:ilvl="7" w:tplc="E3C4586A">
      <w:numFmt w:val="bullet"/>
      <w:lvlText w:val="•"/>
      <w:lvlJc w:val="left"/>
      <w:pPr>
        <w:ind w:left="7741" w:hanging="714"/>
      </w:pPr>
      <w:rPr>
        <w:rFonts w:hint="default"/>
        <w:lang w:val="ru-RU" w:eastAsia="en-US" w:bidi="ar-SA"/>
      </w:rPr>
    </w:lvl>
    <w:lvl w:ilvl="8" w:tplc="3CC238E8">
      <w:numFmt w:val="bullet"/>
      <w:lvlText w:val="•"/>
      <w:lvlJc w:val="left"/>
      <w:pPr>
        <w:ind w:left="8705" w:hanging="714"/>
      </w:pPr>
      <w:rPr>
        <w:rFonts w:hint="default"/>
        <w:lang w:val="ru-RU" w:eastAsia="en-US" w:bidi="ar-SA"/>
      </w:rPr>
    </w:lvl>
  </w:abstractNum>
  <w:abstractNum w:abstractNumId="54">
    <w:nsid w:val="717743BF"/>
    <w:multiLevelType w:val="hybridMultilevel"/>
    <w:tmpl w:val="8E085344"/>
    <w:lvl w:ilvl="0" w:tplc="D7E065D0">
      <w:start w:val="1"/>
      <w:numFmt w:val="decimal"/>
      <w:lvlText w:val="%1."/>
      <w:lvlJc w:val="left"/>
      <w:pPr>
        <w:ind w:left="522"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24EA70C">
      <w:numFmt w:val="bullet"/>
      <w:lvlText w:val="•"/>
      <w:lvlJc w:val="left"/>
      <w:pPr>
        <w:ind w:left="1531" w:hanging="240"/>
      </w:pPr>
      <w:rPr>
        <w:rFonts w:hint="default"/>
        <w:lang w:val="ru-RU" w:eastAsia="en-US" w:bidi="ar-SA"/>
      </w:rPr>
    </w:lvl>
    <w:lvl w:ilvl="2" w:tplc="22D23F24">
      <w:numFmt w:val="bullet"/>
      <w:lvlText w:val="•"/>
      <w:lvlJc w:val="left"/>
      <w:pPr>
        <w:ind w:left="2542" w:hanging="240"/>
      </w:pPr>
      <w:rPr>
        <w:rFonts w:hint="default"/>
        <w:lang w:val="ru-RU" w:eastAsia="en-US" w:bidi="ar-SA"/>
      </w:rPr>
    </w:lvl>
    <w:lvl w:ilvl="3" w:tplc="B62428B4">
      <w:numFmt w:val="bullet"/>
      <w:lvlText w:val="•"/>
      <w:lvlJc w:val="left"/>
      <w:pPr>
        <w:ind w:left="3553" w:hanging="240"/>
      </w:pPr>
      <w:rPr>
        <w:rFonts w:hint="default"/>
        <w:lang w:val="ru-RU" w:eastAsia="en-US" w:bidi="ar-SA"/>
      </w:rPr>
    </w:lvl>
    <w:lvl w:ilvl="4" w:tplc="F4D400EC">
      <w:numFmt w:val="bullet"/>
      <w:lvlText w:val="•"/>
      <w:lvlJc w:val="left"/>
      <w:pPr>
        <w:ind w:left="4564" w:hanging="240"/>
      </w:pPr>
      <w:rPr>
        <w:rFonts w:hint="default"/>
        <w:lang w:val="ru-RU" w:eastAsia="en-US" w:bidi="ar-SA"/>
      </w:rPr>
    </w:lvl>
    <w:lvl w:ilvl="5" w:tplc="B07AE9C8">
      <w:numFmt w:val="bullet"/>
      <w:lvlText w:val="•"/>
      <w:lvlJc w:val="left"/>
      <w:pPr>
        <w:ind w:left="5575" w:hanging="240"/>
      </w:pPr>
      <w:rPr>
        <w:rFonts w:hint="default"/>
        <w:lang w:val="ru-RU" w:eastAsia="en-US" w:bidi="ar-SA"/>
      </w:rPr>
    </w:lvl>
    <w:lvl w:ilvl="6" w:tplc="60D432D0">
      <w:numFmt w:val="bullet"/>
      <w:lvlText w:val="•"/>
      <w:lvlJc w:val="left"/>
      <w:pPr>
        <w:ind w:left="6586" w:hanging="240"/>
      </w:pPr>
      <w:rPr>
        <w:rFonts w:hint="default"/>
        <w:lang w:val="ru-RU" w:eastAsia="en-US" w:bidi="ar-SA"/>
      </w:rPr>
    </w:lvl>
    <w:lvl w:ilvl="7" w:tplc="AF946A82">
      <w:numFmt w:val="bullet"/>
      <w:lvlText w:val="•"/>
      <w:lvlJc w:val="left"/>
      <w:pPr>
        <w:ind w:left="7597" w:hanging="240"/>
      </w:pPr>
      <w:rPr>
        <w:rFonts w:hint="default"/>
        <w:lang w:val="ru-RU" w:eastAsia="en-US" w:bidi="ar-SA"/>
      </w:rPr>
    </w:lvl>
    <w:lvl w:ilvl="8" w:tplc="9224F584">
      <w:numFmt w:val="bullet"/>
      <w:lvlText w:val="•"/>
      <w:lvlJc w:val="left"/>
      <w:pPr>
        <w:ind w:left="8609" w:hanging="240"/>
      </w:pPr>
      <w:rPr>
        <w:rFonts w:hint="default"/>
        <w:lang w:val="ru-RU" w:eastAsia="en-US" w:bidi="ar-SA"/>
      </w:rPr>
    </w:lvl>
  </w:abstractNum>
  <w:abstractNum w:abstractNumId="55">
    <w:nsid w:val="794D3F1A"/>
    <w:multiLevelType w:val="hybridMultilevel"/>
    <w:tmpl w:val="030055FA"/>
    <w:lvl w:ilvl="0" w:tplc="B7967DAA">
      <w:numFmt w:val="bullet"/>
      <w:lvlText w:val=""/>
      <w:lvlJc w:val="left"/>
      <w:pPr>
        <w:ind w:left="991" w:hanging="709"/>
      </w:pPr>
      <w:rPr>
        <w:rFonts w:ascii="Symbol" w:eastAsia="Symbol" w:hAnsi="Symbol" w:cs="Symbol" w:hint="default"/>
        <w:b w:val="0"/>
        <w:bCs w:val="0"/>
        <w:i w:val="0"/>
        <w:iCs w:val="0"/>
        <w:spacing w:val="0"/>
        <w:w w:val="100"/>
        <w:sz w:val="24"/>
        <w:szCs w:val="24"/>
        <w:lang w:val="ru-RU" w:eastAsia="en-US" w:bidi="ar-SA"/>
      </w:rPr>
    </w:lvl>
    <w:lvl w:ilvl="1" w:tplc="7EC6EF20">
      <w:numFmt w:val="bullet"/>
      <w:lvlText w:val="•"/>
      <w:lvlJc w:val="left"/>
      <w:pPr>
        <w:ind w:left="1963" w:hanging="709"/>
      </w:pPr>
      <w:rPr>
        <w:rFonts w:hint="default"/>
        <w:lang w:val="ru-RU" w:eastAsia="en-US" w:bidi="ar-SA"/>
      </w:rPr>
    </w:lvl>
    <w:lvl w:ilvl="2" w:tplc="23B68220">
      <w:numFmt w:val="bullet"/>
      <w:lvlText w:val="•"/>
      <w:lvlJc w:val="left"/>
      <w:pPr>
        <w:ind w:left="2926" w:hanging="709"/>
      </w:pPr>
      <w:rPr>
        <w:rFonts w:hint="default"/>
        <w:lang w:val="ru-RU" w:eastAsia="en-US" w:bidi="ar-SA"/>
      </w:rPr>
    </w:lvl>
    <w:lvl w:ilvl="3" w:tplc="A7225136">
      <w:numFmt w:val="bullet"/>
      <w:lvlText w:val="•"/>
      <w:lvlJc w:val="left"/>
      <w:pPr>
        <w:ind w:left="3889" w:hanging="709"/>
      </w:pPr>
      <w:rPr>
        <w:rFonts w:hint="default"/>
        <w:lang w:val="ru-RU" w:eastAsia="en-US" w:bidi="ar-SA"/>
      </w:rPr>
    </w:lvl>
    <w:lvl w:ilvl="4" w:tplc="F68E47F6">
      <w:numFmt w:val="bullet"/>
      <w:lvlText w:val="•"/>
      <w:lvlJc w:val="left"/>
      <w:pPr>
        <w:ind w:left="4852" w:hanging="709"/>
      </w:pPr>
      <w:rPr>
        <w:rFonts w:hint="default"/>
        <w:lang w:val="ru-RU" w:eastAsia="en-US" w:bidi="ar-SA"/>
      </w:rPr>
    </w:lvl>
    <w:lvl w:ilvl="5" w:tplc="10A4DFE6">
      <w:numFmt w:val="bullet"/>
      <w:lvlText w:val="•"/>
      <w:lvlJc w:val="left"/>
      <w:pPr>
        <w:ind w:left="5815" w:hanging="709"/>
      </w:pPr>
      <w:rPr>
        <w:rFonts w:hint="default"/>
        <w:lang w:val="ru-RU" w:eastAsia="en-US" w:bidi="ar-SA"/>
      </w:rPr>
    </w:lvl>
    <w:lvl w:ilvl="6" w:tplc="0C0C7FE8">
      <w:numFmt w:val="bullet"/>
      <w:lvlText w:val="•"/>
      <w:lvlJc w:val="left"/>
      <w:pPr>
        <w:ind w:left="6778" w:hanging="709"/>
      </w:pPr>
      <w:rPr>
        <w:rFonts w:hint="default"/>
        <w:lang w:val="ru-RU" w:eastAsia="en-US" w:bidi="ar-SA"/>
      </w:rPr>
    </w:lvl>
    <w:lvl w:ilvl="7" w:tplc="8A206B1E">
      <w:numFmt w:val="bullet"/>
      <w:lvlText w:val="•"/>
      <w:lvlJc w:val="left"/>
      <w:pPr>
        <w:ind w:left="7741" w:hanging="709"/>
      </w:pPr>
      <w:rPr>
        <w:rFonts w:hint="default"/>
        <w:lang w:val="ru-RU" w:eastAsia="en-US" w:bidi="ar-SA"/>
      </w:rPr>
    </w:lvl>
    <w:lvl w:ilvl="8" w:tplc="F41EE37E">
      <w:numFmt w:val="bullet"/>
      <w:lvlText w:val="•"/>
      <w:lvlJc w:val="left"/>
      <w:pPr>
        <w:ind w:left="8705" w:hanging="709"/>
      </w:pPr>
      <w:rPr>
        <w:rFonts w:hint="default"/>
        <w:lang w:val="ru-RU" w:eastAsia="en-US" w:bidi="ar-SA"/>
      </w:rPr>
    </w:lvl>
  </w:abstractNum>
  <w:abstractNum w:abstractNumId="56">
    <w:nsid w:val="796E389F"/>
    <w:multiLevelType w:val="hybridMultilevel"/>
    <w:tmpl w:val="C7E8A9E4"/>
    <w:lvl w:ilvl="0" w:tplc="3362AD98">
      <w:numFmt w:val="bullet"/>
      <w:lvlText w:val="-"/>
      <w:lvlJc w:val="left"/>
      <w:pPr>
        <w:ind w:left="282"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0CB023BA">
      <w:numFmt w:val="bullet"/>
      <w:lvlText w:val="•"/>
      <w:lvlJc w:val="left"/>
      <w:pPr>
        <w:ind w:left="1286" w:hanging="200"/>
      </w:pPr>
      <w:rPr>
        <w:rFonts w:hint="default"/>
        <w:lang w:val="ru-RU" w:eastAsia="en-US" w:bidi="ar-SA"/>
      </w:rPr>
    </w:lvl>
    <w:lvl w:ilvl="2" w:tplc="09901252">
      <w:numFmt w:val="bullet"/>
      <w:lvlText w:val="•"/>
      <w:lvlJc w:val="left"/>
      <w:pPr>
        <w:ind w:left="2293" w:hanging="200"/>
      </w:pPr>
      <w:rPr>
        <w:rFonts w:hint="default"/>
        <w:lang w:val="ru-RU" w:eastAsia="en-US" w:bidi="ar-SA"/>
      </w:rPr>
    </w:lvl>
    <w:lvl w:ilvl="3" w:tplc="27CE7910">
      <w:numFmt w:val="bullet"/>
      <w:lvlText w:val="•"/>
      <w:lvlJc w:val="left"/>
      <w:pPr>
        <w:ind w:left="3300" w:hanging="200"/>
      </w:pPr>
      <w:rPr>
        <w:rFonts w:hint="default"/>
        <w:lang w:val="ru-RU" w:eastAsia="en-US" w:bidi="ar-SA"/>
      </w:rPr>
    </w:lvl>
    <w:lvl w:ilvl="4" w:tplc="B6A2E0E0">
      <w:numFmt w:val="bullet"/>
      <w:lvlText w:val="•"/>
      <w:lvlJc w:val="left"/>
      <w:pPr>
        <w:ind w:left="4307" w:hanging="200"/>
      </w:pPr>
      <w:rPr>
        <w:rFonts w:hint="default"/>
        <w:lang w:val="ru-RU" w:eastAsia="en-US" w:bidi="ar-SA"/>
      </w:rPr>
    </w:lvl>
    <w:lvl w:ilvl="5" w:tplc="A8B257EC">
      <w:numFmt w:val="bullet"/>
      <w:lvlText w:val="•"/>
      <w:lvlJc w:val="left"/>
      <w:pPr>
        <w:ind w:left="5314" w:hanging="200"/>
      </w:pPr>
      <w:rPr>
        <w:rFonts w:hint="default"/>
        <w:lang w:val="ru-RU" w:eastAsia="en-US" w:bidi="ar-SA"/>
      </w:rPr>
    </w:lvl>
    <w:lvl w:ilvl="6" w:tplc="6428C686">
      <w:numFmt w:val="bullet"/>
      <w:lvlText w:val="•"/>
      <w:lvlJc w:val="left"/>
      <w:pPr>
        <w:ind w:left="6321" w:hanging="200"/>
      </w:pPr>
      <w:rPr>
        <w:rFonts w:hint="default"/>
        <w:lang w:val="ru-RU" w:eastAsia="en-US" w:bidi="ar-SA"/>
      </w:rPr>
    </w:lvl>
    <w:lvl w:ilvl="7" w:tplc="7FEE7110">
      <w:numFmt w:val="bullet"/>
      <w:lvlText w:val="•"/>
      <w:lvlJc w:val="left"/>
      <w:pPr>
        <w:ind w:left="7327" w:hanging="200"/>
      </w:pPr>
      <w:rPr>
        <w:rFonts w:hint="default"/>
        <w:lang w:val="ru-RU" w:eastAsia="en-US" w:bidi="ar-SA"/>
      </w:rPr>
    </w:lvl>
    <w:lvl w:ilvl="8" w:tplc="ECD2B9C6">
      <w:numFmt w:val="bullet"/>
      <w:lvlText w:val="•"/>
      <w:lvlJc w:val="left"/>
      <w:pPr>
        <w:ind w:left="8334" w:hanging="200"/>
      </w:pPr>
      <w:rPr>
        <w:rFonts w:hint="default"/>
        <w:lang w:val="ru-RU" w:eastAsia="en-US" w:bidi="ar-SA"/>
      </w:rPr>
    </w:lvl>
  </w:abstractNum>
  <w:abstractNum w:abstractNumId="57">
    <w:nsid w:val="798C342C"/>
    <w:multiLevelType w:val="hybridMultilevel"/>
    <w:tmpl w:val="5FD00F4A"/>
    <w:lvl w:ilvl="0" w:tplc="E5B4DBE8">
      <w:numFmt w:val="bullet"/>
      <w:lvlText w:val=""/>
      <w:lvlJc w:val="left"/>
      <w:pPr>
        <w:ind w:left="991" w:hanging="709"/>
      </w:pPr>
      <w:rPr>
        <w:rFonts w:ascii="Symbol" w:eastAsia="Symbol" w:hAnsi="Symbol" w:cs="Symbol" w:hint="default"/>
        <w:b w:val="0"/>
        <w:bCs w:val="0"/>
        <w:i w:val="0"/>
        <w:iCs w:val="0"/>
        <w:spacing w:val="0"/>
        <w:w w:val="100"/>
        <w:sz w:val="24"/>
        <w:szCs w:val="24"/>
        <w:lang w:val="ru-RU" w:eastAsia="en-US" w:bidi="ar-SA"/>
      </w:rPr>
    </w:lvl>
    <w:lvl w:ilvl="1" w:tplc="0E30B376">
      <w:numFmt w:val="bullet"/>
      <w:lvlText w:val="—"/>
      <w:lvlJc w:val="left"/>
      <w:pPr>
        <w:ind w:left="1003" w:hanging="360"/>
      </w:pPr>
      <w:rPr>
        <w:rFonts w:ascii="Times New Roman" w:eastAsia="Times New Roman" w:hAnsi="Times New Roman" w:cs="Times New Roman" w:hint="default"/>
        <w:spacing w:val="0"/>
        <w:w w:val="100"/>
        <w:lang w:val="ru-RU" w:eastAsia="en-US" w:bidi="ar-SA"/>
      </w:rPr>
    </w:lvl>
    <w:lvl w:ilvl="2" w:tplc="221CEE66">
      <w:numFmt w:val="bullet"/>
      <w:lvlText w:val="•"/>
      <w:lvlJc w:val="left"/>
      <w:pPr>
        <w:ind w:left="2869" w:hanging="360"/>
      </w:pPr>
      <w:rPr>
        <w:rFonts w:hint="default"/>
        <w:lang w:val="ru-RU" w:eastAsia="en-US" w:bidi="ar-SA"/>
      </w:rPr>
    </w:lvl>
    <w:lvl w:ilvl="3" w:tplc="495CD4D8">
      <w:numFmt w:val="bullet"/>
      <w:lvlText w:val="•"/>
      <w:lvlJc w:val="left"/>
      <w:pPr>
        <w:ind w:left="3804" w:hanging="360"/>
      </w:pPr>
      <w:rPr>
        <w:rFonts w:hint="default"/>
        <w:lang w:val="ru-RU" w:eastAsia="en-US" w:bidi="ar-SA"/>
      </w:rPr>
    </w:lvl>
    <w:lvl w:ilvl="4" w:tplc="043CE020">
      <w:numFmt w:val="bullet"/>
      <w:lvlText w:val="•"/>
      <w:lvlJc w:val="left"/>
      <w:pPr>
        <w:ind w:left="4739" w:hanging="360"/>
      </w:pPr>
      <w:rPr>
        <w:rFonts w:hint="default"/>
        <w:lang w:val="ru-RU" w:eastAsia="en-US" w:bidi="ar-SA"/>
      </w:rPr>
    </w:lvl>
    <w:lvl w:ilvl="5" w:tplc="D736C734">
      <w:numFmt w:val="bullet"/>
      <w:lvlText w:val="•"/>
      <w:lvlJc w:val="left"/>
      <w:pPr>
        <w:ind w:left="5674" w:hanging="360"/>
      </w:pPr>
      <w:rPr>
        <w:rFonts w:hint="default"/>
        <w:lang w:val="ru-RU" w:eastAsia="en-US" w:bidi="ar-SA"/>
      </w:rPr>
    </w:lvl>
    <w:lvl w:ilvl="6" w:tplc="93B647E6">
      <w:numFmt w:val="bullet"/>
      <w:lvlText w:val="•"/>
      <w:lvlJc w:val="left"/>
      <w:pPr>
        <w:ind w:left="6609" w:hanging="360"/>
      </w:pPr>
      <w:rPr>
        <w:rFonts w:hint="default"/>
        <w:lang w:val="ru-RU" w:eastAsia="en-US" w:bidi="ar-SA"/>
      </w:rPr>
    </w:lvl>
    <w:lvl w:ilvl="7" w:tplc="AF329C5C">
      <w:numFmt w:val="bullet"/>
      <w:lvlText w:val="•"/>
      <w:lvlJc w:val="left"/>
      <w:pPr>
        <w:ind w:left="7543" w:hanging="360"/>
      </w:pPr>
      <w:rPr>
        <w:rFonts w:hint="default"/>
        <w:lang w:val="ru-RU" w:eastAsia="en-US" w:bidi="ar-SA"/>
      </w:rPr>
    </w:lvl>
    <w:lvl w:ilvl="8" w:tplc="0D5CCB64">
      <w:numFmt w:val="bullet"/>
      <w:lvlText w:val="•"/>
      <w:lvlJc w:val="left"/>
      <w:pPr>
        <w:ind w:left="8478" w:hanging="360"/>
      </w:pPr>
      <w:rPr>
        <w:rFonts w:hint="default"/>
        <w:lang w:val="ru-RU" w:eastAsia="en-US" w:bidi="ar-SA"/>
      </w:rPr>
    </w:lvl>
  </w:abstractNum>
  <w:abstractNum w:abstractNumId="58">
    <w:nsid w:val="799F0D70"/>
    <w:multiLevelType w:val="hybridMultilevel"/>
    <w:tmpl w:val="784A313E"/>
    <w:lvl w:ilvl="0" w:tplc="6BEEEECC">
      <w:numFmt w:val="bullet"/>
      <w:lvlText w:val="-"/>
      <w:lvlJc w:val="left"/>
      <w:pPr>
        <w:ind w:left="2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DE469AA">
      <w:numFmt w:val="bullet"/>
      <w:lvlText w:val="•"/>
      <w:lvlJc w:val="left"/>
      <w:pPr>
        <w:ind w:left="1286" w:hanging="140"/>
      </w:pPr>
      <w:rPr>
        <w:rFonts w:hint="default"/>
        <w:lang w:val="ru-RU" w:eastAsia="en-US" w:bidi="ar-SA"/>
      </w:rPr>
    </w:lvl>
    <w:lvl w:ilvl="2" w:tplc="FC9818F4">
      <w:numFmt w:val="bullet"/>
      <w:lvlText w:val="•"/>
      <w:lvlJc w:val="left"/>
      <w:pPr>
        <w:ind w:left="2293" w:hanging="140"/>
      </w:pPr>
      <w:rPr>
        <w:rFonts w:hint="default"/>
        <w:lang w:val="ru-RU" w:eastAsia="en-US" w:bidi="ar-SA"/>
      </w:rPr>
    </w:lvl>
    <w:lvl w:ilvl="3" w:tplc="D2B4F06E">
      <w:numFmt w:val="bullet"/>
      <w:lvlText w:val="•"/>
      <w:lvlJc w:val="left"/>
      <w:pPr>
        <w:ind w:left="3300" w:hanging="140"/>
      </w:pPr>
      <w:rPr>
        <w:rFonts w:hint="default"/>
        <w:lang w:val="ru-RU" w:eastAsia="en-US" w:bidi="ar-SA"/>
      </w:rPr>
    </w:lvl>
    <w:lvl w:ilvl="4" w:tplc="4EA80542">
      <w:numFmt w:val="bullet"/>
      <w:lvlText w:val="•"/>
      <w:lvlJc w:val="left"/>
      <w:pPr>
        <w:ind w:left="4307" w:hanging="140"/>
      </w:pPr>
      <w:rPr>
        <w:rFonts w:hint="default"/>
        <w:lang w:val="ru-RU" w:eastAsia="en-US" w:bidi="ar-SA"/>
      </w:rPr>
    </w:lvl>
    <w:lvl w:ilvl="5" w:tplc="F01E507C">
      <w:numFmt w:val="bullet"/>
      <w:lvlText w:val="•"/>
      <w:lvlJc w:val="left"/>
      <w:pPr>
        <w:ind w:left="5314" w:hanging="140"/>
      </w:pPr>
      <w:rPr>
        <w:rFonts w:hint="default"/>
        <w:lang w:val="ru-RU" w:eastAsia="en-US" w:bidi="ar-SA"/>
      </w:rPr>
    </w:lvl>
    <w:lvl w:ilvl="6" w:tplc="0592FBB0">
      <w:numFmt w:val="bullet"/>
      <w:lvlText w:val="•"/>
      <w:lvlJc w:val="left"/>
      <w:pPr>
        <w:ind w:left="6321" w:hanging="140"/>
      </w:pPr>
      <w:rPr>
        <w:rFonts w:hint="default"/>
        <w:lang w:val="ru-RU" w:eastAsia="en-US" w:bidi="ar-SA"/>
      </w:rPr>
    </w:lvl>
    <w:lvl w:ilvl="7" w:tplc="132C04DC">
      <w:numFmt w:val="bullet"/>
      <w:lvlText w:val="•"/>
      <w:lvlJc w:val="left"/>
      <w:pPr>
        <w:ind w:left="7327" w:hanging="140"/>
      </w:pPr>
      <w:rPr>
        <w:rFonts w:hint="default"/>
        <w:lang w:val="ru-RU" w:eastAsia="en-US" w:bidi="ar-SA"/>
      </w:rPr>
    </w:lvl>
    <w:lvl w:ilvl="8" w:tplc="ED1E56F6">
      <w:numFmt w:val="bullet"/>
      <w:lvlText w:val="•"/>
      <w:lvlJc w:val="left"/>
      <w:pPr>
        <w:ind w:left="8334" w:hanging="140"/>
      </w:pPr>
      <w:rPr>
        <w:rFonts w:hint="default"/>
        <w:lang w:val="ru-RU" w:eastAsia="en-US" w:bidi="ar-SA"/>
      </w:rPr>
    </w:lvl>
  </w:abstractNum>
  <w:abstractNum w:abstractNumId="59">
    <w:nsid w:val="7B5137EE"/>
    <w:multiLevelType w:val="multilevel"/>
    <w:tmpl w:val="25DCCD9C"/>
    <w:lvl w:ilvl="0">
      <w:start w:val="3"/>
      <w:numFmt w:val="decimal"/>
      <w:lvlText w:val="%1"/>
      <w:lvlJc w:val="left"/>
      <w:pPr>
        <w:ind w:left="822" w:hanging="540"/>
      </w:pPr>
      <w:rPr>
        <w:rFonts w:hint="default"/>
        <w:lang w:val="ru-RU" w:eastAsia="en-US" w:bidi="ar-SA"/>
      </w:rPr>
    </w:lvl>
    <w:lvl w:ilvl="1">
      <w:start w:val="4"/>
      <w:numFmt w:val="decimal"/>
      <w:lvlText w:val="%1.%2"/>
      <w:lvlJc w:val="left"/>
      <w:pPr>
        <w:ind w:left="822" w:hanging="540"/>
      </w:pPr>
      <w:rPr>
        <w:rFonts w:hint="default"/>
        <w:lang w:val="ru-RU" w:eastAsia="en-US" w:bidi="ar-SA"/>
      </w:rPr>
    </w:lvl>
    <w:lvl w:ilvl="2">
      <w:start w:val="1"/>
      <w:numFmt w:val="decimal"/>
      <w:lvlText w:val="%1.%2.%3"/>
      <w:lvlJc w:val="left"/>
      <w:pPr>
        <w:ind w:left="540" w:hanging="54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1002" w:hanging="720"/>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282"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4505" w:hanging="149"/>
      </w:pPr>
      <w:rPr>
        <w:rFonts w:hint="default"/>
        <w:lang w:val="ru-RU" w:eastAsia="en-US" w:bidi="ar-SA"/>
      </w:rPr>
    </w:lvl>
    <w:lvl w:ilvl="6">
      <w:numFmt w:val="bullet"/>
      <w:lvlText w:val="•"/>
      <w:lvlJc w:val="left"/>
      <w:pPr>
        <w:ind w:left="5674" w:hanging="149"/>
      </w:pPr>
      <w:rPr>
        <w:rFonts w:hint="default"/>
        <w:lang w:val="ru-RU" w:eastAsia="en-US" w:bidi="ar-SA"/>
      </w:rPr>
    </w:lvl>
    <w:lvl w:ilvl="7">
      <w:numFmt w:val="bullet"/>
      <w:lvlText w:val="•"/>
      <w:lvlJc w:val="left"/>
      <w:pPr>
        <w:ind w:left="6842" w:hanging="149"/>
      </w:pPr>
      <w:rPr>
        <w:rFonts w:hint="default"/>
        <w:lang w:val="ru-RU" w:eastAsia="en-US" w:bidi="ar-SA"/>
      </w:rPr>
    </w:lvl>
    <w:lvl w:ilvl="8">
      <w:numFmt w:val="bullet"/>
      <w:lvlText w:val="•"/>
      <w:lvlJc w:val="left"/>
      <w:pPr>
        <w:ind w:left="8011" w:hanging="149"/>
      </w:pPr>
      <w:rPr>
        <w:rFonts w:hint="default"/>
        <w:lang w:val="ru-RU" w:eastAsia="en-US" w:bidi="ar-SA"/>
      </w:rPr>
    </w:lvl>
  </w:abstractNum>
  <w:abstractNum w:abstractNumId="60">
    <w:nsid w:val="7D83704F"/>
    <w:multiLevelType w:val="multilevel"/>
    <w:tmpl w:val="9496B8C2"/>
    <w:lvl w:ilvl="0">
      <w:start w:val="8"/>
      <w:numFmt w:val="decimal"/>
      <w:lvlText w:val="%1"/>
      <w:lvlJc w:val="left"/>
      <w:pPr>
        <w:ind w:left="600" w:hanging="600"/>
      </w:pPr>
      <w:rPr>
        <w:rFonts w:hint="default"/>
      </w:rPr>
    </w:lvl>
    <w:lvl w:ilvl="1">
      <w:start w:val="1"/>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num w:numId="1">
    <w:abstractNumId w:val="42"/>
  </w:num>
  <w:num w:numId="2">
    <w:abstractNumId w:val="38"/>
  </w:num>
  <w:num w:numId="3">
    <w:abstractNumId w:val="50"/>
  </w:num>
  <w:num w:numId="4">
    <w:abstractNumId w:val="32"/>
  </w:num>
  <w:num w:numId="5">
    <w:abstractNumId w:val="11"/>
  </w:num>
  <w:num w:numId="6">
    <w:abstractNumId w:val="35"/>
  </w:num>
  <w:num w:numId="7">
    <w:abstractNumId w:val="23"/>
  </w:num>
  <w:num w:numId="8">
    <w:abstractNumId w:val="20"/>
  </w:num>
  <w:num w:numId="9">
    <w:abstractNumId w:val="55"/>
  </w:num>
  <w:num w:numId="10">
    <w:abstractNumId w:val="30"/>
  </w:num>
  <w:num w:numId="11">
    <w:abstractNumId w:val="17"/>
  </w:num>
  <w:num w:numId="12">
    <w:abstractNumId w:val="19"/>
  </w:num>
  <w:num w:numId="13">
    <w:abstractNumId w:val="45"/>
  </w:num>
  <w:num w:numId="14">
    <w:abstractNumId w:val="40"/>
  </w:num>
  <w:num w:numId="15">
    <w:abstractNumId w:val="3"/>
  </w:num>
  <w:num w:numId="16">
    <w:abstractNumId w:val="51"/>
  </w:num>
  <w:num w:numId="17">
    <w:abstractNumId w:val="39"/>
  </w:num>
  <w:num w:numId="18">
    <w:abstractNumId w:val="15"/>
  </w:num>
  <w:num w:numId="19">
    <w:abstractNumId w:val="8"/>
  </w:num>
  <w:num w:numId="20">
    <w:abstractNumId w:val="49"/>
  </w:num>
  <w:num w:numId="21">
    <w:abstractNumId w:val="53"/>
  </w:num>
  <w:num w:numId="22">
    <w:abstractNumId w:val="44"/>
  </w:num>
  <w:num w:numId="23">
    <w:abstractNumId w:val="6"/>
  </w:num>
  <w:num w:numId="24">
    <w:abstractNumId w:val="21"/>
  </w:num>
  <w:num w:numId="25">
    <w:abstractNumId w:val="48"/>
  </w:num>
  <w:num w:numId="26">
    <w:abstractNumId w:val="14"/>
  </w:num>
  <w:num w:numId="27">
    <w:abstractNumId w:val="54"/>
  </w:num>
  <w:num w:numId="28">
    <w:abstractNumId w:val="28"/>
  </w:num>
  <w:num w:numId="29">
    <w:abstractNumId w:val="16"/>
  </w:num>
  <w:num w:numId="30">
    <w:abstractNumId w:val="12"/>
  </w:num>
  <w:num w:numId="31">
    <w:abstractNumId w:val="18"/>
  </w:num>
  <w:num w:numId="32">
    <w:abstractNumId w:val="7"/>
  </w:num>
  <w:num w:numId="33">
    <w:abstractNumId w:val="27"/>
  </w:num>
  <w:num w:numId="34">
    <w:abstractNumId w:val="37"/>
  </w:num>
  <w:num w:numId="35">
    <w:abstractNumId w:val="2"/>
  </w:num>
  <w:num w:numId="36">
    <w:abstractNumId w:val="58"/>
  </w:num>
  <w:num w:numId="37">
    <w:abstractNumId w:val="36"/>
  </w:num>
  <w:num w:numId="38">
    <w:abstractNumId w:val="10"/>
  </w:num>
  <w:num w:numId="39">
    <w:abstractNumId w:val="56"/>
  </w:num>
  <w:num w:numId="40">
    <w:abstractNumId w:val="33"/>
  </w:num>
  <w:num w:numId="41">
    <w:abstractNumId w:val="22"/>
  </w:num>
  <w:num w:numId="42">
    <w:abstractNumId w:val="4"/>
  </w:num>
  <w:num w:numId="43">
    <w:abstractNumId w:val="1"/>
  </w:num>
  <w:num w:numId="44">
    <w:abstractNumId w:val="25"/>
  </w:num>
  <w:num w:numId="45">
    <w:abstractNumId w:val="43"/>
  </w:num>
  <w:num w:numId="46">
    <w:abstractNumId w:val="34"/>
  </w:num>
  <w:num w:numId="47">
    <w:abstractNumId w:val="46"/>
  </w:num>
  <w:num w:numId="48">
    <w:abstractNumId w:val="59"/>
  </w:num>
  <w:num w:numId="49">
    <w:abstractNumId w:val="26"/>
  </w:num>
  <w:num w:numId="50">
    <w:abstractNumId w:val="9"/>
  </w:num>
  <w:num w:numId="51">
    <w:abstractNumId w:val="47"/>
  </w:num>
  <w:num w:numId="52">
    <w:abstractNumId w:val="31"/>
  </w:num>
  <w:num w:numId="53">
    <w:abstractNumId w:val="52"/>
  </w:num>
  <w:num w:numId="54">
    <w:abstractNumId w:val="24"/>
  </w:num>
  <w:num w:numId="55">
    <w:abstractNumId w:val="29"/>
  </w:num>
  <w:num w:numId="56">
    <w:abstractNumId w:val="5"/>
  </w:num>
  <w:num w:numId="57">
    <w:abstractNumId w:val="57"/>
  </w:num>
  <w:num w:numId="58">
    <w:abstractNumId w:val="13"/>
  </w:num>
  <w:num w:numId="59">
    <w:abstractNumId w:val="0"/>
  </w:num>
  <w:num w:numId="60">
    <w:abstractNumId w:val="60"/>
  </w:num>
  <w:num w:numId="61">
    <w:abstractNumId w:val="4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footnotePr>
    <w:footnote w:id="0"/>
    <w:footnote w:id="1"/>
  </w:footnotePr>
  <w:endnotePr>
    <w:endnote w:id="0"/>
    <w:endnote w:id="1"/>
  </w:endnotePr>
  <w:compat>
    <w:useFELayout/>
  </w:compat>
  <w:rsids>
    <w:rsidRoot w:val="001C5CCC"/>
    <w:rsid w:val="0006573A"/>
    <w:rsid w:val="001C5CCC"/>
    <w:rsid w:val="00221FB9"/>
    <w:rsid w:val="002624DE"/>
    <w:rsid w:val="0027517C"/>
    <w:rsid w:val="002F02DB"/>
    <w:rsid w:val="003058D9"/>
    <w:rsid w:val="00311FDA"/>
    <w:rsid w:val="003B61D9"/>
    <w:rsid w:val="003B7003"/>
    <w:rsid w:val="003C4E26"/>
    <w:rsid w:val="00406218"/>
    <w:rsid w:val="00433B71"/>
    <w:rsid w:val="004362FA"/>
    <w:rsid w:val="00447B77"/>
    <w:rsid w:val="00470AED"/>
    <w:rsid w:val="004A6C2C"/>
    <w:rsid w:val="004C1CDC"/>
    <w:rsid w:val="004F37B5"/>
    <w:rsid w:val="004F6202"/>
    <w:rsid w:val="005E122D"/>
    <w:rsid w:val="00654564"/>
    <w:rsid w:val="0068696B"/>
    <w:rsid w:val="007120D7"/>
    <w:rsid w:val="00766360"/>
    <w:rsid w:val="007B0BBC"/>
    <w:rsid w:val="00853130"/>
    <w:rsid w:val="008D465F"/>
    <w:rsid w:val="008F1983"/>
    <w:rsid w:val="009070F5"/>
    <w:rsid w:val="00A25CE0"/>
    <w:rsid w:val="00A36883"/>
    <w:rsid w:val="00BE1E20"/>
    <w:rsid w:val="00C4270D"/>
    <w:rsid w:val="00C72F4A"/>
    <w:rsid w:val="00C81094"/>
    <w:rsid w:val="00D924EF"/>
    <w:rsid w:val="00D97F86"/>
    <w:rsid w:val="00E0275F"/>
    <w:rsid w:val="00E40696"/>
    <w:rsid w:val="00ED055F"/>
    <w:rsid w:val="00EF1EBE"/>
    <w:rsid w:val="00F345CB"/>
    <w:rsid w:val="00F37E90"/>
    <w:rsid w:val="00FA3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Lis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DB"/>
  </w:style>
  <w:style w:type="paragraph" w:styleId="10">
    <w:name w:val="heading 1"/>
    <w:aliases w:val="новая страница,Заголовок параграфа (1.),OG Heading 1,рамка,Заголовок 1 Знак Знак,Заголовок 11 Знак,Заголовок 1 Знак Знак2,Заголовок 11 Знак Знак,раздел,iiaay no?aieoa,?acaae,. (1.0),Heading Table,Char,.,Heading 1 Char Ch,q1,EIA H1,Part,H1,h"/>
    <w:basedOn w:val="a"/>
    <w:next w:val="a"/>
    <w:link w:val="11"/>
    <w:uiPriority w:val="9"/>
    <w:qFormat/>
    <w:rsid w:val="001C5CCC"/>
    <w:pPr>
      <w:keepNext/>
      <w:shd w:val="clear" w:color="auto" w:fill="FFFFFF"/>
      <w:autoSpaceDE w:val="0"/>
      <w:autoSpaceDN w:val="0"/>
      <w:adjustRightInd w:val="0"/>
      <w:spacing w:after="0" w:line="240" w:lineRule="auto"/>
      <w:jc w:val="both"/>
      <w:outlineLvl w:val="0"/>
    </w:pPr>
    <w:rPr>
      <w:rFonts w:ascii="Times New Roman" w:eastAsia="Times New Roman" w:hAnsi="Times New Roman" w:cs="Times New Roman"/>
      <w:color w:val="000000"/>
      <w:sz w:val="28"/>
      <w:szCs w:val="28"/>
    </w:rPr>
  </w:style>
  <w:style w:type="paragraph" w:styleId="2">
    <w:name w:val="heading 2"/>
    <w:aliases w:val="Заголовок 2 Знак Знак Знак Знак,Заголовок 2 Знак Знак Знак Знак Знак Знак Знак,Заголовок 2 Знак Знак Знак Знак Знак Знак Знак Знак Знак Знак Знак,Заголовок 2 Знак Знак Знак Знак Знак Знак Знак Знак,Заголовок 2 Знак Знак,Знак2 Знак, Знак2"/>
    <w:basedOn w:val="a"/>
    <w:next w:val="a"/>
    <w:link w:val="20"/>
    <w:uiPriority w:val="9"/>
    <w:qFormat/>
    <w:rsid w:val="001C5CCC"/>
    <w:pPr>
      <w:keepNext/>
      <w:numPr>
        <w:ilvl w:val="1"/>
        <w:numId w:val="1"/>
      </w:numPr>
      <w:spacing w:after="0" w:line="240" w:lineRule="auto"/>
      <w:ind w:left="0" w:firstLine="0"/>
      <w:outlineLvl w:val="1"/>
    </w:pPr>
    <w:rPr>
      <w:rFonts w:ascii="Times New Roman" w:eastAsia="Times New Roman" w:hAnsi="Times New Roman" w:cs="Times New Roman"/>
      <w:sz w:val="28"/>
      <w:szCs w:val="28"/>
    </w:rPr>
  </w:style>
  <w:style w:type="paragraph" w:styleId="3">
    <w:name w:val="heading 3"/>
    <w:aliases w:val="ПодЗаголовок,Знак3 Знак, Знак, Знак3"/>
    <w:basedOn w:val="a"/>
    <w:next w:val="a"/>
    <w:link w:val="30"/>
    <w:qFormat/>
    <w:rsid w:val="001C5CCC"/>
    <w:pPr>
      <w:keepNext/>
      <w:numPr>
        <w:ilvl w:val="2"/>
        <w:numId w:val="1"/>
      </w:numPr>
      <w:spacing w:after="0" w:line="240" w:lineRule="auto"/>
      <w:ind w:left="0" w:right="-15" w:firstLine="0"/>
      <w:outlineLvl w:val="2"/>
    </w:pPr>
    <w:rPr>
      <w:rFonts w:ascii="Times New Roman" w:eastAsia="Times New Roman" w:hAnsi="Times New Roman" w:cs="Times New Roman"/>
      <w:sz w:val="28"/>
      <w:szCs w:val="28"/>
    </w:rPr>
  </w:style>
  <w:style w:type="paragraph" w:styleId="4">
    <w:name w:val="heading 4"/>
    <w:basedOn w:val="a"/>
    <w:next w:val="a"/>
    <w:link w:val="40"/>
    <w:qFormat/>
    <w:rsid w:val="001C5CCC"/>
    <w:pPr>
      <w:keepNext/>
      <w:numPr>
        <w:ilvl w:val="3"/>
        <w:numId w:val="1"/>
      </w:numPr>
      <w:spacing w:after="0" w:line="240" w:lineRule="auto"/>
      <w:ind w:left="0" w:firstLine="0"/>
      <w:jc w:val="both"/>
      <w:outlineLvl w:val="3"/>
    </w:pPr>
    <w:rPr>
      <w:rFonts w:ascii="Times New Roman" w:eastAsia="Times New Roman" w:hAnsi="Times New Roman" w:cs="Times New Roman"/>
      <w:sz w:val="28"/>
      <w:szCs w:val="24"/>
    </w:rPr>
  </w:style>
  <w:style w:type="paragraph" w:styleId="5">
    <w:name w:val="heading 5"/>
    <w:basedOn w:val="a"/>
    <w:next w:val="a"/>
    <w:link w:val="50"/>
    <w:uiPriority w:val="9"/>
    <w:qFormat/>
    <w:rsid w:val="001C5CCC"/>
    <w:pPr>
      <w:keepNext/>
      <w:numPr>
        <w:ilvl w:val="4"/>
        <w:numId w:val="1"/>
      </w:numPr>
      <w:spacing w:after="0" w:line="360" w:lineRule="auto"/>
      <w:ind w:left="0" w:right="43" w:firstLine="0"/>
      <w:jc w:val="both"/>
      <w:outlineLvl w:val="4"/>
    </w:pPr>
    <w:rPr>
      <w:rFonts w:ascii="Times New Roman" w:eastAsia="Times New Roman" w:hAnsi="Times New Roman" w:cs="Times New Roman"/>
      <w:sz w:val="24"/>
      <w:szCs w:val="20"/>
    </w:rPr>
  </w:style>
  <w:style w:type="paragraph" w:styleId="6">
    <w:name w:val="heading 6"/>
    <w:basedOn w:val="a"/>
    <w:next w:val="a"/>
    <w:link w:val="60"/>
    <w:qFormat/>
    <w:rsid w:val="001C5CCC"/>
    <w:pPr>
      <w:keepNext/>
      <w:framePr w:w="7547" w:h="907" w:hSpace="142" w:wrap="around" w:vAnchor="page" w:hAnchor="page" w:x="2789" w:y="4425" w:anchorLock="1"/>
      <w:numPr>
        <w:ilvl w:val="5"/>
        <w:numId w:val="1"/>
      </w:numPr>
      <w:spacing w:after="0" w:line="240" w:lineRule="auto"/>
      <w:ind w:left="0" w:firstLine="0"/>
      <w:jc w:val="center"/>
      <w:outlineLvl w:val="5"/>
    </w:pPr>
    <w:rPr>
      <w:rFonts w:ascii="Times New Roman" w:eastAsia="Times New Roman" w:hAnsi="Times New Roman" w:cs="Times New Roman"/>
      <w:b/>
      <w:bCs/>
      <w:sz w:val="28"/>
      <w:szCs w:val="28"/>
    </w:rPr>
  </w:style>
  <w:style w:type="paragraph" w:styleId="7">
    <w:name w:val="heading 7"/>
    <w:basedOn w:val="a"/>
    <w:next w:val="a"/>
    <w:link w:val="70"/>
    <w:uiPriority w:val="9"/>
    <w:qFormat/>
    <w:rsid w:val="001C5CCC"/>
    <w:pPr>
      <w:keepNext/>
      <w:numPr>
        <w:ilvl w:val="6"/>
        <w:numId w:val="1"/>
      </w:numPr>
      <w:spacing w:after="0" w:line="240" w:lineRule="auto"/>
      <w:ind w:left="0" w:firstLine="0"/>
      <w:jc w:val="center"/>
      <w:outlineLvl w:val="6"/>
    </w:pPr>
    <w:rPr>
      <w:rFonts w:ascii="Times New Roman" w:eastAsia="Times New Roman" w:hAnsi="Times New Roman" w:cs="Times New Roman"/>
      <w:sz w:val="28"/>
      <w:szCs w:val="20"/>
    </w:rPr>
  </w:style>
  <w:style w:type="paragraph" w:styleId="8">
    <w:name w:val="heading 8"/>
    <w:basedOn w:val="a"/>
    <w:next w:val="a"/>
    <w:link w:val="80"/>
    <w:qFormat/>
    <w:rsid w:val="001C5CCC"/>
    <w:pPr>
      <w:numPr>
        <w:ilvl w:val="7"/>
        <w:numId w:val="1"/>
      </w:numPr>
      <w:spacing w:before="240" w:after="60" w:line="240" w:lineRule="auto"/>
      <w:ind w:left="0" w:firstLine="0"/>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qFormat/>
    <w:rsid w:val="001C5CCC"/>
    <w:pPr>
      <w:keepNext/>
      <w:numPr>
        <w:ilvl w:val="8"/>
        <w:numId w:val="1"/>
      </w:numPr>
      <w:spacing w:after="0" w:line="240" w:lineRule="auto"/>
      <w:ind w:left="0" w:firstLine="0"/>
      <w:jc w:val="center"/>
      <w:outlineLvl w:val="8"/>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новая страница Знак,Заголовок параграфа (1.) Знак,OG Heading 1 Знак,рамка Знак,Заголовок 1 Знак Знак Знак,Заголовок 11 Знак Знак1,Заголовок 1 Знак Знак2 Знак,Заголовок 11 Знак Знак Знак,раздел Знак,iiaay no?aieoa Знак,?acaae Знак,. Знак"/>
    <w:basedOn w:val="a0"/>
    <w:link w:val="10"/>
    <w:uiPriority w:val="9"/>
    <w:rsid w:val="001C5CCC"/>
    <w:rPr>
      <w:rFonts w:ascii="Times New Roman" w:eastAsia="Times New Roman" w:hAnsi="Times New Roman" w:cs="Times New Roman"/>
      <w:color w:val="000000"/>
      <w:sz w:val="28"/>
      <w:szCs w:val="28"/>
      <w:shd w:val="clear" w:color="auto" w:fill="FFFFFF"/>
    </w:rPr>
  </w:style>
  <w:style w:type="character" w:customStyle="1" w:styleId="20">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Знак Знак Знак,Заголовок 2 Знак Знак Знак Знак Знак Знак Знак Знак Знак,Знак2 Знак Знак"/>
    <w:basedOn w:val="a0"/>
    <w:link w:val="2"/>
    <w:uiPriority w:val="9"/>
    <w:rsid w:val="001C5CCC"/>
    <w:rPr>
      <w:rFonts w:ascii="Times New Roman" w:eastAsia="Times New Roman" w:hAnsi="Times New Roman" w:cs="Times New Roman"/>
      <w:sz w:val="28"/>
      <w:szCs w:val="28"/>
    </w:rPr>
  </w:style>
  <w:style w:type="character" w:customStyle="1" w:styleId="30">
    <w:name w:val="Заголовок 3 Знак"/>
    <w:aliases w:val="ПодЗаголовок Знак,Знак3 Знак Знак, Знак Знак, Знак3 Знак"/>
    <w:basedOn w:val="a0"/>
    <w:link w:val="3"/>
    <w:rsid w:val="001C5CCC"/>
    <w:rPr>
      <w:rFonts w:ascii="Times New Roman" w:eastAsia="Times New Roman" w:hAnsi="Times New Roman" w:cs="Times New Roman"/>
      <w:sz w:val="28"/>
      <w:szCs w:val="28"/>
    </w:rPr>
  </w:style>
  <w:style w:type="character" w:customStyle="1" w:styleId="40">
    <w:name w:val="Заголовок 4 Знак"/>
    <w:basedOn w:val="a0"/>
    <w:link w:val="4"/>
    <w:rsid w:val="001C5CCC"/>
    <w:rPr>
      <w:rFonts w:ascii="Times New Roman" w:eastAsia="Times New Roman" w:hAnsi="Times New Roman" w:cs="Times New Roman"/>
      <w:sz w:val="28"/>
      <w:szCs w:val="24"/>
    </w:rPr>
  </w:style>
  <w:style w:type="character" w:customStyle="1" w:styleId="50">
    <w:name w:val="Заголовок 5 Знак"/>
    <w:basedOn w:val="a0"/>
    <w:link w:val="5"/>
    <w:uiPriority w:val="9"/>
    <w:rsid w:val="001C5CCC"/>
    <w:rPr>
      <w:rFonts w:ascii="Times New Roman" w:eastAsia="Times New Roman" w:hAnsi="Times New Roman" w:cs="Times New Roman"/>
      <w:sz w:val="24"/>
      <w:szCs w:val="20"/>
    </w:rPr>
  </w:style>
  <w:style w:type="character" w:customStyle="1" w:styleId="60">
    <w:name w:val="Заголовок 6 Знак"/>
    <w:basedOn w:val="a0"/>
    <w:link w:val="6"/>
    <w:rsid w:val="001C5CCC"/>
    <w:rPr>
      <w:rFonts w:ascii="Times New Roman" w:eastAsia="Times New Roman" w:hAnsi="Times New Roman" w:cs="Times New Roman"/>
      <w:b/>
      <w:bCs/>
      <w:sz w:val="28"/>
      <w:szCs w:val="28"/>
    </w:rPr>
  </w:style>
  <w:style w:type="character" w:customStyle="1" w:styleId="70">
    <w:name w:val="Заголовок 7 Знак"/>
    <w:basedOn w:val="a0"/>
    <w:link w:val="7"/>
    <w:uiPriority w:val="9"/>
    <w:rsid w:val="001C5CCC"/>
    <w:rPr>
      <w:rFonts w:ascii="Times New Roman" w:eastAsia="Times New Roman" w:hAnsi="Times New Roman" w:cs="Times New Roman"/>
      <w:sz w:val="28"/>
      <w:szCs w:val="20"/>
    </w:rPr>
  </w:style>
  <w:style w:type="character" w:customStyle="1" w:styleId="80">
    <w:name w:val="Заголовок 8 Знак"/>
    <w:basedOn w:val="a0"/>
    <w:link w:val="8"/>
    <w:rsid w:val="001C5CCC"/>
    <w:rPr>
      <w:rFonts w:ascii="Times New Roman" w:eastAsia="Times New Roman" w:hAnsi="Times New Roman" w:cs="Times New Roman"/>
      <w:i/>
      <w:iCs/>
      <w:sz w:val="24"/>
      <w:szCs w:val="24"/>
    </w:rPr>
  </w:style>
  <w:style w:type="character" w:customStyle="1" w:styleId="90">
    <w:name w:val="Заголовок 9 Знак"/>
    <w:basedOn w:val="a0"/>
    <w:link w:val="9"/>
    <w:uiPriority w:val="9"/>
    <w:rsid w:val="001C5CCC"/>
    <w:rPr>
      <w:rFonts w:ascii="Times New Roman" w:eastAsia="Times New Roman" w:hAnsi="Times New Roman" w:cs="Times New Roman"/>
      <w:b/>
      <w:sz w:val="28"/>
      <w:szCs w:val="20"/>
    </w:rPr>
  </w:style>
  <w:style w:type="paragraph" w:styleId="a3">
    <w:name w:val="header"/>
    <w:aliases w:val="ВерхКолонтитул, Знак4,Aa?oiee eieiioeooe,I.L.T."/>
    <w:basedOn w:val="a"/>
    <w:link w:val="a4"/>
    <w:uiPriority w:val="99"/>
    <w:rsid w:val="001C5CC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aliases w:val="ВерхКолонтитул Знак, Знак4 Знак,Aa?oiee eieiioeooe Знак,I.L.T. Знак"/>
    <w:basedOn w:val="a0"/>
    <w:link w:val="a3"/>
    <w:uiPriority w:val="99"/>
    <w:rsid w:val="001C5CCC"/>
    <w:rPr>
      <w:rFonts w:ascii="Times New Roman" w:eastAsia="Times New Roman" w:hAnsi="Times New Roman" w:cs="Times New Roman"/>
      <w:sz w:val="24"/>
      <w:szCs w:val="24"/>
    </w:rPr>
  </w:style>
  <w:style w:type="paragraph" w:styleId="a5">
    <w:name w:val="footer"/>
    <w:aliases w:val=" Знак6"/>
    <w:basedOn w:val="a"/>
    <w:link w:val="a6"/>
    <w:uiPriority w:val="99"/>
    <w:rsid w:val="001C5CC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 Знак6 Знак"/>
    <w:basedOn w:val="a0"/>
    <w:link w:val="a5"/>
    <w:uiPriority w:val="99"/>
    <w:rsid w:val="001C5CCC"/>
    <w:rPr>
      <w:rFonts w:ascii="Times New Roman" w:eastAsia="Times New Roman" w:hAnsi="Times New Roman" w:cs="Times New Roman"/>
      <w:sz w:val="24"/>
      <w:szCs w:val="24"/>
    </w:rPr>
  </w:style>
  <w:style w:type="paragraph" w:styleId="a7">
    <w:name w:val="Plain Text"/>
    <w:basedOn w:val="a"/>
    <w:link w:val="a8"/>
    <w:rsid w:val="001C5CCC"/>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rsid w:val="001C5CCC"/>
    <w:rPr>
      <w:rFonts w:ascii="Courier New" w:eastAsia="Times New Roman" w:hAnsi="Courier New" w:cs="Times New Roman"/>
      <w:sz w:val="20"/>
      <w:szCs w:val="20"/>
    </w:rPr>
  </w:style>
  <w:style w:type="paragraph" w:styleId="21">
    <w:name w:val="Body Text 2"/>
    <w:basedOn w:val="a"/>
    <w:link w:val="22"/>
    <w:rsid w:val="001C5CCC"/>
    <w:pPr>
      <w:spacing w:after="0" w:line="360" w:lineRule="auto"/>
      <w:ind w:right="43"/>
      <w:jc w:val="both"/>
    </w:pPr>
    <w:rPr>
      <w:rFonts w:ascii="Times New Roman" w:eastAsia="Times New Roman" w:hAnsi="Times New Roman" w:cs="Times New Roman"/>
      <w:sz w:val="24"/>
      <w:szCs w:val="20"/>
    </w:rPr>
  </w:style>
  <w:style w:type="character" w:customStyle="1" w:styleId="22">
    <w:name w:val="Основной текст 2 Знак"/>
    <w:basedOn w:val="a0"/>
    <w:link w:val="21"/>
    <w:rsid w:val="001C5CCC"/>
    <w:rPr>
      <w:rFonts w:ascii="Times New Roman" w:eastAsia="Times New Roman" w:hAnsi="Times New Roman" w:cs="Times New Roman"/>
      <w:sz w:val="24"/>
      <w:szCs w:val="20"/>
    </w:rPr>
  </w:style>
  <w:style w:type="paragraph" w:styleId="31">
    <w:name w:val="Body Text 3"/>
    <w:basedOn w:val="a"/>
    <w:link w:val="32"/>
    <w:rsid w:val="001C5CCC"/>
    <w:pPr>
      <w:spacing w:after="0" w:line="240" w:lineRule="auto"/>
      <w:jc w:val="both"/>
    </w:pPr>
    <w:rPr>
      <w:rFonts w:ascii="Times New Roman" w:eastAsia="Times New Roman" w:hAnsi="Times New Roman" w:cs="Times New Roman"/>
      <w:sz w:val="24"/>
      <w:szCs w:val="20"/>
    </w:rPr>
  </w:style>
  <w:style w:type="character" w:customStyle="1" w:styleId="32">
    <w:name w:val="Основной текст 3 Знак"/>
    <w:basedOn w:val="a0"/>
    <w:link w:val="31"/>
    <w:rsid w:val="001C5CCC"/>
    <w:rPr>
      <w:rFonts w:ascii="Times New Roman" w:eastAsia="Times New Roman" w:hAnsi="Times New Roman" w:cs="Times New Roman"/>
      <w:sz w:val="24"/>
      <w:szCs w:val="20"/>
    </w:rPr>
  </w:style>
  <w:style w:type="paragraph" w:styleId="a9">
    <w:name w:val="Body Text"/>
    <w:basedOn w:val="a"/>
    <w:link w:val="aa"/>
    <w:uiPriority w:val="1"/>
    <w:qFormat/>
    <w:rsid w:val="001C5CCC"/>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uiPriority w:val="1"/>
    <w:rsid w:val="001C5CCC"/>
    <w:rPr>
      <w:rFonts w:ascii="Times New Roman" w:eastAsia="Times New Roman" w:hAnsi="Times New Roman" w:cs="Times New Roman"/>
      <w:sz w:val="28"/>
      <w:szCs w:val="20"/>
    </w:rPr>
  </w:style>
  <w:style w:type="paragraph" w:styleId="ab">
    <w:name w:val="Body Text Indent"/>
    <w:basedOn w:val="a"/>
    <w:link w:val="ac"/>
    <w:rsid w:val="001C5CCC"/>
    <w:pPr>
      <w:spacing w:after="0" w:line="240" w:lineRule="auto"/>
      <w:ind w:left="720"/>
      <w:jc w:val="both"/>
    </w:pPr>
    <w:rPr>
      <w:rFonts w:ascii="Times New Roman" w:eastAsia="Times New Roman" w:hAnsi="Times New Roman" w:cs="Times New Roman"/>
      <w:sz w:val="28"/>
      <w:szCs w:val="20"/>
    </w:rPr>
  </w:style>
  <w:style w:type="character" w:customStyle="1" w:styleId="ac">
    <w:name w:val="Основной текст с отступом Знак"/>
    <w:basedOn w:val="a0"/>
    <w:link w:val="ab"/>
    <w:rsid w:val="001C5CCC"/>
    <w:rPr>
      <w:rFonts w:ascii="Times New Roman" w:eastAsia="Times New Roman" w:hAnsi="Times New Roman" w:cs="Times New Roman"/>
      <w:sz w:val="28"/>
      <w:szCs w:val="20"/>
    </w:rPr>
  </w:style>
  <w:style w:type="paragraph" w:styleId="ad">
    <w:name w:val="caption"/>
    <w:basedOn w:val="a"/>
    <w:next w:val="a"/>
    <w:qFormat/>
    <w:rsid w:val="001C5CCC"/>
    <w:pPr>
      <w:spacing w:after="0" w:line="240" w:lineRule="auto"/>
      <w:jc w:val="center"/>
    </w:pPr>
    <w:rPr>
      <w:rFonts w:ascii="Times New Roman" w:eastAsia="Times New Roman" w:hAnsi="Times New Roman" w:cs="Times New Roman"/>
      <w:sz w:val="28"/>
      <w:szCs w:val="24"/>
    </w:rPr>
  </w:style>
  <w:style w:type="paragraph" w:styleId="23">
    <w:name w:val="Body Text Indent 2"/>
    <w:basedOn w:val="a"/>
    <w:link w:val="24"/>
    <w:rsid w:val="001C5CCC"/>
    <w:pPr>
      <w:spacing w:after="0" w:line="240" w:lineRule="auto"/>
      <w:ind w:firstLine="708"/>
      <w:jc w:val="both"/>
    </w:pPr>
    <w:rPr>
      <w:rFonts w:ascii="Times New Roman" w:eastAsia="Times New Roman" w:hAnsi="Times New Roman" w:cs="Times New Roman"/>
      <w:sz w:val="28"/>
      <w:szCs w:val="24"/>
    </w:rPr>
  </w:style>
  <w:style w:type="character" w:customStyle="1" w:styleId="24">
    <w:name w:val="Основной текст с отступом 2 Знак"/>
    <w:basedOn w:val="a0"/>
    <w:link w:val="23"/>
    <w:rsid w:val="001C5CCC"/>
    <w:rPr>
      <w:rFonts w:ascii="Times New Roman" w:eastAsia="Times New Roman" w:hAnsi="Times New Roman" w:cs="Times New Roman"/>
      <w:sz w:val="28"/>
      <w:szCs w:val="24"/>
    </w:rPr>
  </w:style>
  <w:style w:type="paragraph" w:styleId="ae">
    <w:name w:val="Title"/>
    <w:basedOn w:val="a"/>
    <w:next w:val="af"/>
    <w:link w:val="af0"/>
    <w:uiPriority w:val="1"/>
    <w:qFormat/>
    <w:rsid w:val="001C5CCC"/>
    <w:pPr>
      <w:spacing w:after="0" w:line="240" w:lineRule="auto"/>
      <w:jc w:val="center"/>
    </w:pPr>
    <w:rPr>
      <w:rFonts w:ascii="Times New Roman" w:eastAsia="Times New Roman" w:hAnsi="Times New Roman" w:cs="Times New Roman"/>
      <w:b/>
      <w:sz w:val="24"/>
      <w:szCs w:val="20"/>
      <w:lang w:eastAsia="ar-SA"/>
    </w:rPr>
  </w:style>
  <w:style w:type="character" w:customStyle="1" w:styleId="af0">
    <w:name w:val="Название Знак"/>
    <w:basedOn w:val="a0"/>
    <w:link w:val="ae"/>
    <w:uiPriority w:val="1"/>
    <w:rsid w:val="001C5CCC"/>
    <w:rPr>
      <w:rFonts w:ascii="Times New Roman" w:eastAsia="Times New Roman" w:hAnsi="Times New Roman" w:cs="Times New Roman"/>
      <w:b/>
      <w:sz w:val="24"/>
      <w:szCs w:val="20"/>
      <w:lang w:eastAsia="ar-SA"/>
    </w:rPr>
  </w:style>
  <w:style w:type="paragraph" w:styleId="af">
    <w:name w:val="Subtitle"/>
    <w:basedOn w:val="a"/>
    <w:link w:val="af1"/>
    <w:qFormat/>
    <w:rsid w:val="001C5CCC"/>
    <w:pPr>
      <w:spacing w:after="60" w:line="240" w:lineRule="auto"/>
      <w:jc w:val="center"/>
      <w:outlineLvl w:val="1"/>
    </w:pPr>
    <w:rPr>
      <w:rFonts w:ascii="Arial" w:eastAsia="Times New Roman" w:hAnsi="Arial" w:cs="Arial"/>
      <w:sz w:val="24"/>
      <w:szCs w:val="24"/>
    </w:rPr>
  </w:style>
  <w:style w:type="character" w:customStyle="1" w:styleId="af1">
    <w:name w:val="Подзаголовок Знак"/>
    <w:basedOn w:val="a0"/>
    <w:link w:val="af"/>
    <w:rsid w:val="001C5CCC"/>
    <w:rPr>
      <w:rFonts w:ascii="Arial" w:eastAsia="Times New Roman" w:hAnsi="Arial" w:cs="Arial"/>
      <w:sz w:val="24"/>
      <w:szCs w:val="24"/>
    </w:rPr>
  </w:style>
  <w:style w:type="table" w:styleId="af2">
    <w:name w:val="Table Grid"/>
    <w:basedOn w:val="a1"/>
    <w:uiPriority w:val="59"/>
    <w:rsid w:val="001C5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1C5CCC"/>
    <w:pPr>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2">
    <w:name w:val="Текст1"/>
    <w:basedOn w:val="a"/>
    <w:rsid w:val="001C5CCC"/>
    <w:pPr>
      <w:suppressAutoHyphens/>
      <w:spacing w:after="0" w:line="240" w:lineRule="auto"/>
    </w:pPr>
    <w:rPr>
      <w:rFonts w:ascii="Courier New" w:eastAsia="Times New Roman" w:hAnsi="Courier New" w:cs="Courier New"/>
      <w:sz w:val="20"/>
      <w:szCs w:val="20"/>
      <w:lang w:eastAsia="ar-SA"/>
    </w:rPr>
  </w:style>
  <w:style w:type="paragraph" w:customStyle="1" w:styleId="af3">
    <w:name w:val="Знак Знак Знак"/>
    <w:basedOn w:val="a"/>
    <w:rsid w:val="001C5CCC"/>
    <w:pPr>
      <w:widowControl w:val="0"/>
      <w:adjustRightInd w:val="0"/>
      <w:spacing w:after="160" w:line="240" w:lineRule="exact"/>
      <w:jc w:val="right"/>
    </w:pPr>
    <w:rPr>
      <w:rFonts w:ascii="Arial" w:eastAsia="Times New Roman" w:hAnsi="Arial" w:cs="Arial"/>
      <w:sz w:val="20"/>
      <w:szCs w:val="20"/>
      <w:lang w:val="en-GB" w:eastAsia="en-US"/>
    </w:rPr>
  </w:style>
  <w:style w:type="character" w:styleId="af4">
    <w:name w:val="Hyperlink"/>
    <w:uiPriority w:val="99"/>
    <w:rsid w:val="001C5CCC"/>
    <w:rPr>
      <w:color w:val="0000FF"/>
      <w:u w:val="single"/>
    </w:rPr>
  </w:style>
  <w:style w:type="character" w:customStyle="1" w:styleId="af5">
    <w:name w:val="Гипертекстовая ссылка"/>
    <w:uiPriority w:val="99"/>
    <w:rsid w:val="001C5CCC"/>
    <w:rPr>
      <w:b/>
      <w:bCs/>
      <w:color w:val="auto"/>
      <w:sz w:val="26"/>
      <w:szCs w:val="26"/>
    </w:rPr>
  </w:style>
  <w:style w:type="paragraph" w:styleId="af6">
    <w:name w:val="List"/>
    <w:basedOn w:val="a9"/>
    <w:rsid w:val="001C5CCC"/>
    <w:rPr>
      <w:rFonts w:ascii="Arial" w:hAnsi="Arial" w:cs="Tahoma"/>
      <w:lang w:eastAsia="ar-SA"/>
    </w:rPr>
  </w:style>
  <w:style w:type="paragraph" w:styleId="13">
    <w:name w:val="index 1"/>
    <w:basedOn w:val="a"/>
    <w:next w:val="a"/>
    <w:autoRedefine/>
    <w:rsid w:val="001C5CCC"/>
    <w:pPr>
      <w:spacing w:after="0" w:line="240" w:lineRule="auto"/>
      <w:ind w:left="240" w:hanging="240"/>
    </w:pPr>
    <w:rPr>
      <w:rFonts w:ascii="Times New Roman" w:eastAsia="Times New Roman" w:hAnsi="Times New Roman" w:cs="Times New Roman"/>
      <w:sz w:val="24"/>
      <w:szCs w:val="24"/>
    </w:rPr>
  </w:style>
  <w:style w:type="paragraph" w:styleId="af7">
    <w:name w:val="index heading"/>
    <w:basedOn w:val="a"/>
    <w:rsid w:val="001C5CCC"/>
    <w:pPr>
      <w:suppressLineNumbers/>
      <w:spacing w:after="0" w:line="240" w:lineRule="auto"/>
    </w:pPr>
    <w:rPr>
      <w:rFonts w:ascii="Arial" w:eastAsia="Times New Roman" w:hAnsi="Arial" w:cs="Tahoma"/>
      <w:sz w:val="24"/>
      <w:szCs w:val="24"/>
      <w:lang w:eastAsia="ar-SA"/>
    </w:rPr>
  </w:style>
  <w:style w:type="paragraph" w:customStyle="1" w:styleId="14">
    <w:name w:val="Стиль1"/>
    <w:basedOn w:val="a"/>
    <w:rsid w:val="001C5CCC"/>
    <w:pPr>
      <w:spacing w:after="0" w:line="240" w:lineRule="auto"/>
      <w:jc w:val="both"/>
    </w:pPr>
    <w:rPr>
      <w:rFonts w:ascii="Times New Roman" w:eastAsia="Times New Roman" w:hAnsi="Times New Roman" w:cs="Times New Roman"/>
      <w:sz w:val="28"/>
      <w:szCs w:val="20"/>
      <w:lang w:eastAsia="ar-SA"/>
    </w:rPr>
  </w:style>
  <w:style w:type="paragraph" w:styleId="af8">
    <w:name w:val="Balloon Text"/>
    <w:basedOn w:val="a"/>
    <w:link w:val="af9"/>
    <w:uiPriority w:val="99"/>
    <w:rsid w:val="001C5CCC"/>
    <w:pPr>
      <w:spacing w:after="0" w:line="240" w:lineRule="auto"/>
    </w:pPr>
    <w:rPr>
      <w:rFonts w:ascii="Tahoma" w:eastAsia="Times New Roman" w:hAnsi="Tahoma" w:cs="Times New Roman"/>
      <w:sz w:val="16"/>
      <w:szCs w:val="16"/>
    </w:rPr>
  </w:style>
  <w:style w:type="character" w:customStyle="1" w:styleId="af9">
    <w:name w:val="Текст выноски Знак"/>
    <w:basedOn w:val="a0"/>
    <w:link w:val="af8"/>
    <w:uiPriority w:val="99"/>
    <w:rsid w:val="001C5CCC"/>
    <w:rPr>
      <w:rFonts w:ascii="Tahoma" w:eastAsia="Times New Roman" w:hAnsi="Tahoma" w:cs="Times New Roman"/>
      <w:sz w:val="16"/>
      <w:szCs w:val="16"/>
    </w:rPr>
  </w:style>
  <w:style w:type="paragraph" w:customStyle="1" w:styleId="ConsPlusTitle">
    <w:name w:val="ConsPlusTitle"/>
    <w:rsid w:val="001C5CCC"/>
    <w:pPr>
      <w:widowControl w:val="0"/>
      <w:autoSpaceDE w:val="0"/>
      <w:autoSpaceDN w:val="0"/>
      <w:adjustRightInd w:val="0"/>
      <w:spacing w:after="0" w:line="240" w:lineRule="auto"/>
    </w:pPr>
    <w:rPr>
      <w:rFonts w:ascii="Calibri" w:eastAsia="Times New Roman" w:hAnsi="Calibri" w:cs="Calibri"/>
      <w:b/>
      <w:bCs/>
    </w:rPr>
  </w:style>
  <w:style w:type="paragraph" w:customStyle="1" w:styleId="afa">
    <w:name w:val="Знак"/>
    <w:basedOn w:val="a"/>
    <w:rsid w:val="001C5CCC"/>
    <w:pPr>
      <w:spacing w:after="160" w:line="240" w:lineRule="exact"/>
    </w:pPr>
    <w:rPr>
      <w:rFonts w:ascii="Verdana" w:eastAsia="Times New Roman" w:hAnsi="Verdana" w:cs="Verdana"/>
      <w:sz w:val="20"/>
      <w:szCs w:val="20"/>
      <w:lang w:val="en-US" w:eastAsia="en-US"/>
    </w:rPr>
  </w:style>
  <w:style w:type="character" w:customStyle="1" w:styleId="afb">
    <w:name w:val="Цветовое выделение"/>
    <w:rsid w:val="001C5CCC"/>
    <w:rPr>
      <w:b/>
      <w:bCs/>
      <w:color w:val="000080"/>
    </w:rPr>
  </w:style>
  <w:style w:type="paragraph" w:customStyle="1" w:styleId="afc">
    <w:name w:val="Нормальный (таблица)"/>
    <w:basedOn w:val="a"/>
    <w:next w:val="a"/>
    <w:rsid w:val="001C5CC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15">
    <w:name w:val="марк список 1"/>
    <w:basedOn w:val="a"/>
    <w:rsid w:val="001C5CCC"/>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16">
    <w:name w:val="нум список 1"/>
    <w:basedOn w:val="15"/>
    <w:rsid w:val="001C5CCC"/>
  </w:style>
  <w:style w:type="paragraph" w:customStyle="1" w:styleId="17">
    <w:name w:val="Без интервала1"/>
    <w:aliases w:val="с интервалом,No Spacing"/>
    <w:basedOn w:val="a"/>
    <w:link w:val="afd"/>
    <w:qFormat/>
    <w:rsid w:val="001C5CCC"/>
    <w:pPr>
      <w:spacing w:after="0" w:line="240" w:lineRule="auto"/>
    </w:pPr>
    <w:rPr>
      <w:rFonts w:ascii="Calibri" w:eastAsia="Times New Roman" w:hAnsi="Calibri" w:cs="Times New Roman"/>
      <w:sz w:val="24"/>
      <w:szCs w:val="24"/>
    </w:rPr>
  </w:style>
  <w:style w:type="character" w:customStyle="1" w:styleId="afd">
    <w:name w:val="Без интервала Знак"/>
    <w:aliases w:val="Перечисление Знак"/>
    <w:link w:val="17"/>
    <w:uiPriority w:val="1"/>
    <w:locked/>
    <w:rsid w:val="001C5CCC"/>
    <w:rPr>
      <w:rFonts w:ascii="Calibri" w:eastAsia="Times New Roman" w:hAnsi="Calibri" w:cs="Times New Roman"/>
      <w:sz w:val="24"/>
      <w:szCs w:val="24"/>
    </w:rPr>
  </w:style>
  <w:style w:type="paragraph" w:customStyle="1" w:styleId="ConsPlusNormal">
    <w:name w:val="ConsPlusNormal"/>
    <w:link w:val="ConsPlusNormal0"/>
    <w:rsid w:val="001C5CCC"/>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8">
    <w:name w:val="Абзац списка1"/>
    <w:basedOn w:val="a"/>
    <w:rsid w:val="001C5CCC"/>
    <w:pPr>
      <w:suppressAutoHyphens/>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ConsPlusNormal0">
    <w:name w:val="ConsPlusNormal Знак"/>
    <w:link w:val="ConsPlusNormal"/>
    <w:locked/>
    <w:rsid w:val="001C5CCC"/>
    <w:rPr>
      <w:rFonts w:ascii="Arial" w:eastAsia="Times New Roman" w:hAnsi="Arial" w:cs="Arial"/>
      <w:sz w:val="20"/>
      <w:szCs w:val="20"/>
      <w:lang w:eastAsia="zh-CN"/>
    </w:rPr>
  </w:style>
  <w:style w:type="paragraph" w:styleId="afe">
    <w:name w:val="List Paragraph"/>
    <w:aliases w:val="Заголовок мой1,СписокСТПр"/>
    <w:basedOn w:val="a"/>
    <w:link w:val="aff"/>
    <w:uiPriority w:val="34"/>
    <w:qFormat/>
    <w:rsid w:val="001C5CCC"/>
    <w:pPr>
      <w:ind w:left="720"/>
      <w:contextualSpacing/>
    </w:pPr>
    <w:rPr>
      <w:rFonts w:ascii="Calibri" w:eastAsia="Times New Roman" w:hAnsi="Calibri" w:cs="Times New Roman"/>
    </w:rPr>
  </w:style>
  <w:style w:type="character" w:customStyle="1" w:styleId="aff">
    <w:name w:val="Абзац списка Знак"/>
    <w:aliases w:val="Заголовок мой1 Знак,СписокСТПр Знак"/>
    <w:link w:val="afe"/>
    <w:uiPriority w:val="34"/>
    <w:rsid w:val="001C5CCC"/>
    <w:rPr>
      <w:rFonts w:ascii="Calibri" w:eastAsia="Times New Roman" w:hAnsi="Calibri" w:cs="Times New Roman"/>
    </w:rPr>
  </w:style>
  <w:style w:type="paragraph" w:customStyle="1" w:styleId="aff0">
    <w:name w:val="Обычный в таблице"/>
    <w:basedOn w:val="a"/>
    <w:link w:val="aff1"/>
    <w:rsid w:val="001C5CCC"/>
    <w:pPr>
      <w:spacing w:after="0" w:line="360" w:lineRule="auto"/>
      <w:ind w:hanging="6"/>
      <w:jc w:val="center"/>
    </w:pPr>
    <w:rPr>
      <w:rFonts w:ascii="Times New Roman" w:eastAsia="Times New Roman" w:hAnsi="Times New Roman" w:cs="Times New Roman"/>
      <w:sz w:val="24"/>
      <w:szCs w:val="24"/>
    </w:rPr>
  </w:style>
  <w:style w:type="character" w:customStyle="1" w:styleId="aff1">
    <w:name w:val="Обычный в таблице Знак"/>
    <w:link w:val="aff0"/>
    <w:rsid w:val="001C5CCC"/>
    <w:rPr>
      <w:rFonts w:ascii="Times New Roman" w:eastAsia="Times New Roman" w:hAnsi="Times New Roman" w:cs="Times New Roman"/>
      <w:sz w:val="24"/>
      <w:szCs w:val="24"/>
    </w:rPr>
  </w:style>
  <w:style w:type="paragraph" w:styleId="aff2">
    <w:name w:val="No Spacing"/>
    <w:aliases w:val="Перечисление"/>
    <w:uiPriority w:val="1"/>
    <w:qFormat/>
    <w:rsid w:val="001C5CCC"/>
    <w:pPr>
      <w:spacing w:after="120" w:line="480" w:lineRule="auto"/>
      <w:ind w:left="11" w:right="45"/>
      <w:jc w:val="both"/>
    </w:pPr>
    <w:rPr>
      <w:rFonts w:ascii="Calibri" w:eastAsia="Calibri" w:hAnsi="Calibri" w:cs="Times New Roman"/>
      <w:lang w:eastAsia="en-US"/>
    </w:rPr>
  </w:style>
  <w:style w:type="paragraph" w:customStyle="1" w:styleId="41">
    <w:name w:val="Стиль4"/>
    <w:basedOn w:val="a"/>
    <w:qFormat/>
    <w:rsid w:val="001C5CCC"/>
    <w:pPr>
      <w:suppressAutoHyphens/>
      <w:spacing w:after="0" w:line="240" w:lineRule="auto"/>
      <w:ind w:right="-73"/>
      <w:jc w:val="center"/>
    </w:pPr>
    <w:rPr>
      <w:rFonts w:ascii="Times New Roman" w:eastAsia="Calibri" w:hAnsi="Times New Roman" w:cs="Times New Roman"/>
      <w:b/>
      <w:bCs/>
      <w:sz w:val="20"/>
      <w:szCs w:val="20"/>
    </w:rPr>
  </w:style>
  <w:style w:type="paragraph" w:customStyle="1" w:styleId="S">
    <w:name w:val="S_Обычний подчёркнутый"/>
    <w:basedOn w:val="a"/>
    <w:autoRedefine/>
    <w:qFormat/>
    <w:rsid w:val="001C5CCC"/>
    <w:pPr>
      <w:suppressAutoHyphens/>
      <w:spacing w:before="480" w:line="360" w:lineRule="auto"/>
    </w:pPr>
    <w:rPr>
      <w:rFonts w:ascii="Arial" w:eastAsia="Times New Roman" w:hAnsi="Arial" w:cs="Arial"/>
      <w:b/>
      <w:bCs/>
      <w:sz w:val="24"/>
      <w:szCs w:val="24"/>
      <w:lang w:eastAsia="ar-SA"/>
    </w:rPr>
  </w:style>
  <w:style w:type="character" w:styleId="aff3">
    <w:name w:val="Emphasis"/>
    <w:qFormat/>
    <w:rsid w:val="001C5CCC"/>
    <w:rPr>
      <w:rFonts w:ascii="Times New Roman" w:hAnsi="Times New Roman" w:cs="Times New Roman" w:hint="default"/>
      <w:i/>
      <w:iCs w:val="0"/>
    </w:rPr>
  </w:style>
  <w:style w:type="paragraph" w:customStyle="1" w:styleId="WW-3">
    <w:name w:val="WW-???????? ????? 3"/>
    <w:basedOn w:val="a"/>
    <w:rsid w:val="001C5CCC"/>
    <w:pPr>
      <w:widowControl w:val="0"/>
      <w:suppressAutoHyphens/>
      <w:spacing w:after="120" w:line="240" w:lineRule="auto"/>
    </w:pPr>
    <w:rPr>
      <w:rFonts w:ascii="Times New Roman" w:eastAsia="Times New Roman" w:hAnsi="Times New Roman" w:cs="Times New Roman"/>
      <w:sz w:val="16"/>
      <w:szCs w:val="20"/>
      <w:lang w:eastAsia="en-US"/>
    </w:rPr>
  </w:style>
  <w:style w:type="paragraph" w:customStyle="1" w:styleId="210">
    <w:name w:val="???????? ????? 21"/>
    <w:basedOn w:val="a"/>
    <w:rsid w:val="001C5CCC"/>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WW-2">
    <w:name w:val="WW-???????? ????? 2"/>
    <w:basedOn w:val="a"/>
    <w:rsid w:val="001C5CCC"/>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aff4">
    <w:name w:val="???????"/>
    <w:qFormat/>
    <w:rsid w:val="001C5CCC"/>
    <w:pPr>
      <w:spacing w:after="0" w:line="240" w:lineRule="auto"/>
    </w:pPr>
    <w:rPr>
      <w:rFonts w:ascii="Times New Roman" w:eastAsia="Times New Roman" w:hAnsi="Times New Roman" w:cs="Times New Roman"/>
      <w:b/>
      <w:bCs/>
      <w:sz w:val="28"/>
      <w:szCs w:val="28"/>
    </w:rPr>
  </w:style>
  <w:style w:type="paragraph" w:customStyle="1" w:styleId="19">
    <w:name w:val="Название1"/>
    <w:basedOn w:val="a"/>
    <w:qFormat/>
    <w:rsid w:val="001C5CCC"/>
    <w:pPr>
      <w:spacing w:after="0" w:line="240" w:lineRule="auto"/>
      <w:jc w:val="center"/>
    </w:pPr>
    <w:rPr>
      <w:rFonts w:ascii="Times New Roman" w:eastAsia="Times New Roman" w:hAnsi="Times New Roman" w:cs="Times New Roman"/>
      <w:b/>
      <w:sz w:val="32"/>
      <w:szCs w:val="20"/>
    </w:rPr>
  </w:style>
  <w:style w:type="numbering" w:customStyle="1" w:styleId="1">
    <w:name w:val="Стиль нумерованный1"/>
    <w:rsid w:val="001C5CCC"/>
    <w:pPr>
      <w:numPr>
        <w:numId w:val="2"/>
      </w:numPr>
    </w:pPr>
  </w:style>
  <w:style w:type="paragraph" w:customStyle="1" w:styleId="110">
    <w:name w:val="Заголовок 11"/>
    <w:basedOn w:val="a"/>
    <w:uiPriority w:val="1"/>
    <w:qFormat/>
    <w:rsid w:val="001C5CCC"/>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aff5">
    <w:name w:val="Обычный текст"/>
    <w:basedOn w:val="a"/>
    <w:link w:val="aff6"/>
    <w:qFormat/>
    <w:rsid w:val="001C5CCC"/>
    <w:pPr>
      <w:widowControl w:val="0"/>
      <w:ind w:firstLine="709"/>
      <w:jc w:val="both"/>
    </w:pPr>
    <w:rPr>
      <w:rFonts w:ascii="Times New Roman" w:eastAsia="Times New Roman" w:hAnsi="Times New Roman" w:cs="Times New Roman"/>
      <w:sz w:val="26"/>
      <w:szCs w:val="26"/>
    </w:rPr>
  </w:style>
  <w:style w:type="character" w:customStyle="1" w:styleId="aff6">
    <w:name w:val="Обычный текст Знак"/>
    <w:link w:val="aff5"/>
    <w:rsid w:val="001C5CCC"/>
    <w:rPr>
      <w:rFonts w:ascii="Times New Roman" w:eastAsia="Times New Roman" w:hAnsi="Times New Roman" w:cs="Times New Roman"/>
      <w:sz w:val="26"/>
      <w:szCs w:val="26"/>
    </w:rPr>
  </w:style>
  <w:style w:type="character" w:customStyle="1" w:styleId="-1">
    <w:name w:val="заголовок-1 шел Знак"/>
    <w:link w:val="-10"/>
    <w:locked/>
    <w:rsid w:val="001C5CCC"/>
    <w:rPr>
      <w:rFonts w:ascii="Arial" w:hAnsi="Arial" w:cs="Arial"/>
      <w:b/>
      <w:bCs/>
      <w:caps/>
      <w:kern w:val="32"/>
      <w:sz w:val="28"/>
      <w:szCs w:val="32"/>
    </w:rPr>
  </w:style>
  <w:style w:type="paragraph" w:customStyle="1" w:styleId="-10">
    <w:name w:val="заголовок-1 шел"/>
    <w:basedOn w:val="10"/>
    <w:link w:val="-1"/>
    <w:qFormat/>
    <w:rsid w:val="001C5CCC"/>
    <w:pPr>
      <w:widowControl w:val="0"/>
      <w:shd w:val="clear" w:color="auto" w:fill="auto"/>
      <w:autoSpaceDE/>
      <w:autoSpaceDN/>
      <w:adjustRightInd/>
      <w:spacing w:before="240" w:after="60"/>
      <w:ind w:right="-1" w:firstLine="851"/>
    </w:pPr>
    <w:rPr>
      <w:rFonts w:ascii="Arial" w:eastAsiaTheme="minorEastAsia" w:hAnsi="Arial" w:cs="Arial"/>
      <w:b/>
      <w:bCs/>
      <w:caps/>
      <w:color w:val="auto"/>
      <w:kern w:val="32"/>
      <w:szCs w:val="32"/>
    </w:rPr>
  </w:style>
  <w:style w:type="paragraph" w:styleId="aff7">
    <w:name w:val="Normal (Web)"/>
    <w:basedOn w:val="a"/>
    <w:uiPriority w:val="99"/>
    <w:semiHidden/>
    <w:unhideWhenUsed/>
    <w:rsid w:val="001C5CC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1C5CCC"/>
    <w:pPr>
      <w:spacing w:before="43" w:after="0"/>
      <w:ind w:left="284"/>
    </w:pPr>
    <w:rPr>
      <w:rFonts w:eastAsiaTheme="minorHAnsi"/>
      <w:lang w:val="en-US" w:eastAsia="en-US"/>
    </w:rPr>
    <w:tblPr>
      <w:tblInd w:w="0" w:type="dxa"/>
      <w:tblCellMar>
        <w:top w:w="0" w:type="dxa"/>
        <w:left w:w="0" w:type="dxa"/>
        <w:bottom w:w="0" w:type="dxa"/>
        <w:right w:w="0" w:type="dxa"/>
      </w:tblCellMar>
    </w:tblPr>
  </w:style>
  <w:style w:type="paragraph" w:customStyle="1" w:styleId="211">
    <w:name w:val="Заголовок 21"/>
    <w:basedOn w:val="a"/>
    <w:uiPriority w:val="1"/>
    <w:qFormat/>
    <w:rsid w:val="001C5CCC"/>
    <w:pPr>
      <w:spacing w:before="43" w:after="0"/>
      <w:ind w:left="822" w:hanging="540"/>
      <w:outlineLvl w:val="2"/>
    </w:pPr>
    <w:rPr>
      <w:rFonts w:ascii="Times New Roman" w:eastAsia="Times New Roman" w:hAnsi="Times New Roman" w:cs="Times New Roman"/>
      <w:b/>
      <w:bCs/>
      <w:sz w:val="24"/>
      <w:szCs w:val="24"/>
      <w:lang w:eastAsia="en-US"/>
    </w:rPr>
  </w:style>
  <w:style w:type="paragraph" w:customStyle="1" w:styleId="310">
    <w:name w:val="Заголовок 31"/>
    <w:basedOn w:val="a"/>
    <w:uiPriority w:val="1"/>
    <w:qFormat/>
    <w:rsid w:val="001C5CCC"/>
    <w:pPr>
      <w:spacing w:before="43" w:after="0"/>
      <w:ind w:left="282"/>
      <w:outlineLvl w:val="3"/>
    </w:pPr>
    <w:rPr>
      <w:rFonts w:ascii="Times New Roman" w:eastAsia="Times New Roman" w:hAnsi="Times New Roman" w:cs="Times New Roman"/>
      <w:b/>
      <w:bCs/>
      <w:sz w:val="24"/>
      <w:szCs w:val="24"/>
      <w:lang w:eastAsia="en-US"/>
    </w:rPr>
  </w:style>
  <w:style w:type="paragraph" w:customStyle="1" w:styleId="410">
    <w:name w:val="Заголовок 41"/>
    <w:basedOn w:val="a"/>
    <w:uiPriority w:val="1"/>
    <w:qFormat/>
    <w:rsid w:val="001C5CCC"/>
    <w:pPr>
      <w:spacing w:before="43" w:after="0"/>
      <w:ind w:left="936"/>
      <w:jc w:val="both"/>
      <w:outlineLvl w:val="4"/>
    </w:pPr>
    <w:rPr>
      <w:rFonts w:ascii="Times New Roman" w:eastAsia="Times New Roman" w:hAnsi="Times New Roman" w:cs="Times New Roman"/>
      <w:b/>
      <w:bCs/>
      <w:i/>
      <w:iCs/>
      <w:sz w:val="24"/>
      <w:szCs w:val="24"/>
      <w:u w:val="single" w:color="000000"/>
      <w:lang w:eastAsia="en-US"/>
    </w:rPr>
  </w:style>
  <w:style w:type="paragraph" w:customStyle="1" w:styleId="TableParagraph">
    <w:name w:val="Table Paragraph"/>
    <w:basedOn w:val="a"/>
    <w:uiPriority w:val="1"/>
    <w:qFormat/>
    <w:rsid w:val="001C5CCC"/>
    <w:pPr>
      <w:spacing w:before="43" w:after="0"/>
      <w:ind w:left="284"/>
    </w:pPr>
    <w:rPr>
      <w:rFonts w:ascii="Times New Roman" w:eastAsia="Times New Roman" w:hAnsi="Times New Roman" w:cs="Times New Roman"/>
      <w:lang w:eastAsia="en-US"/>
    </w:rPr>
  </w:style>
  <w:style w:type="character" w:customStyle="1" w:styleId="33">
    <w:name w:val="Основной текст (3)_"/>
    <w:basedOn w:val="a0"/>
    <w:link w:val="34"/>
    <w:rsid w:val="001C5CCC"/>
    <w:rPr>
      <w:rFonts w:ascii="Times New Roman" w:eastAsia="Times New Roman" w:hAnsi="Times New Roman" w:cs="Times New Roman"/>
      <w:sz w:val="20"/>
      <w:szCs w:val="20"/>
    </w:rPr>
  </w:style>
  <w:style w:type="character" w:customStyle="1" w:styleId="aff8">
    <w:name w:val="Другое_"/>
    <w:basedOn w:val="a0"/>
    <w:link w:val="aff9"/>
    <w:rsid w:val="001C5CCC"/>
    <w:rPr>
      <w:rFonts w:ascii="Times New Roman" w:eastAsia="Times New Roman" w:hAnsi="Times New Roman" w:cs="Times New Roman"/>
      <w:sz w:val="18"/>
      <w:szCs w:val="18"/>
    </w:rPr>
  </w:style>
  <w:style w:type="paragraph" w:customStyle="1" w:styleId="34">
    <w:name w:val="Основной текст (3)"/>
    <w:basedOn w:val="a"/>
    <w:link w:val="33"/>
    <w:rsid w:val="001C5CCC"/>
    <w:pPr>
      <w:widowControl w:val="0"/>
      <w:spacing w:after="0" w:line="240" w:lineRule="auto"/>
      <w:jc w:val="center"/>
    </w:pPr>
    <w:rPr>
      <w:rFonts w:ascii="Times New Roman" w:eastAsia="Times New Roman" w:hAnsi="Times New Roman" w:cs="Times New Roman"/>
      <w:sz w:val="20"/>
      <w:szCs w:val="20"/>
    </w:rPr>
  </w:style>
  <w:style w:type="paragraph" w:customStyle="1" w:styleId="aff9">
    <w:name w:val="Другое"/>
    <w:basedOn w:val="a"/>
    <w:link w:val="aff8"/>
    <w:rsid w:val="001C5CCC"/>
    <w:pPr>
      <w:widowControl w:val="0"/>
      <w:spacing w:after="0" w:line="240" w:lineRule="auto"/>
      <w:jc w:val="center"/>
    </w:pPr>
    <w:rPr>
      <w:rFonts w:ascii="Times New Roman" w:eastAsia="Times New Roman" w:hAnsi="Times New Roman" w:cs="Times New Roman"/>
      <w:sz w:val="18"/>
      <w:szCs w:val="18"/>
    </w:rPr>
  </w:style>
  <w:style w:type="paragraph" w:styleId="affa">
    <w:name w:val="TOC Heading"/>
    <w:basedOn w:val="10"/>
    <w:next w:val="a"/>
    <w:uiPriority w:val="39"/>
    <w:unhideWhenUsed/>
    <w:qFormat/>
    <w:rsid w:val="001C5CCC"/>
    <w:pPr>
      <w:keepLines/>
      <w:shd w:val="clear" w:color="auto" w:fill="auto"/>
      <w:autoSpaceDE/>
      <w:autoSpaceDN/>
      <w:adjustRightInd/>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25">
    <w:name w:val="toc 2"/>
    <w:basedOn w:val="a"/>
    <w:next w:val="a"/>
    <w:autoRedefine/>
    <w:uiPriority w:val="39"/>
    <w:unhideWhenUsed/>
    <w:rsid w:val="001C5CCC"/>
    <w:pPr>
      <w:spacing w:before="43" w:after="100"/>
      <w:ind w:left="220"/>
    </w:pPr>
    <w:rPr>
      <w:rFonts w:ascii="Times New Roman" w:eastAsia="Times New Roman" w:hAnsi="Times New Roman" w:cs="Times New Roman"/>
      <w:lang w:eastAsia="en-US"/>
    </w:rPr>
  </w:style>
  <w:style w:type="paragraph" w:styleId="35">
    <w:name w:val="toc 3"/>
    <w:basedOn w:val="a"/>
    <w:next w:val="a"/>
    <w:autoRedefine/>
    <w:uiPriority w:val="39"/>
    <w:unhideWhenUsed/>
    <w:rsid w:val="001C5CCC"/>
    <w:pPr>
      <w:spacing w:before="43" w:after="100"/>
      <w:ind w:left="440"/>
    </w:pPr>
    <w:rPr>
      <w:rFonts w:ascii="Times New Roman" w:eastAsia="Times New Roman" w:hAnsi="Times New Roman" w:cs="Times New Roman"/>
      <w:lang w:eastAsia="en-US"/>
    </w:rPr>
  </w:style>
  <w:style w:type="paragraph" w:styleId="1a">
    <w:name w:val="toc 1"/>
    <w:basedOn w:val="a"/>
    <w:next w:val="a"/>
    <w:autoRedefine/>
    <w:uiPriority w:val="39"/>
    <w:unhideWhenUsed/>
    <w:rsid w:val="001C5CCC"/>
    <w:pPr>
      <w:spacing w:after="100" w:line="259" w:lineRule="auto"/>
    </w:pPr>
  </w:style>
  <w:style w:type="paragraph" w:styleId="42">
    <w:name w:val="toc 4"/>
    <w:basedOn w:val="a"/>
    <w:next w:val="a"/>
    <w:autoRedefine/>
    <w:uiPriority w:val="39"/>
    <w:unhideWhenUsed/>
    <w:rsid w:val="001C5CCC"/>
    <w:pPr>
      <w:spacing w:after="100" w:line="259" w:lineRule="auto"/>
      <w:ind w:left="660"/>
    </w:pPr>
  </w:style>
  <w:style w:type="paragraph" w:styleId="51">
    <w:name w:val="toc 5"/>
    <w:basedOn w:val="a"/>
    <w:next w:val="a"/>
    <w:autoRedefine/>
    <w:uiPriority w:val="39"/>
    <w:unhideWhenUsed/>
    <w:rsid w:val="001C5CCC"/>
    <w:pPr>
      <w:spacing w:after="100" w:line="259" w:lineRule="auto"/>
      <w:ind w:left="880"/>
    </w:pPr>
  </w:style>
  <w:style w:type="paragraph" w:styleId="61">
    <w:name w:val="toc 6"/>
    <w:basedOn w:val="a"/>
    <w:next w:val="a"/>
    <w:autoRedefine/>
    <w:uiPriority w:val="39"/>
    <w:unhideWhenUsed/>
    <w:rsid w:val="001C5CCC"/>
    <w:pPr>
      <w:spacing w:after="100" w:line="259" w:lineRule="auto"/>
      <w:ind w:left="1100"/>
    </w:pPr>
  </w:style>
  <w:style w:type="paragraph" w:styleId="71">
    <w:name w:val="toc 7"/>
    <w:basedOn w:val="a"/>
    <w:next w:val="a"/>
    <w:autoRedefine/>
    <w:uiPriority w:val="39"/>
    <w:unhideWhenUsed/>
    <w:rsid w:val="001C5CCC"/>
    <w:pPr>
      <w:spacing w:after="100" w:line="259" w:lineRule="auto"/>
      <w:ind w:left="1320"/>
    </w:pPr>
  </w:style>
  <w:style w:type="paragraph" w:styleId="81">
    <w:name w:val="toc 8"/>
    <w:basedOn w:val="a"/>
    <w:next w:val="a"/>
    <w:autoRedefine/>
    <w:uiPriority w:val="39"/>
    <w:unhideWhenUsed/>
    <w:rsid w:val="001C5CCC"/>
    <w:pPr>
      <w:spacing w:after="100" w:line="259" w:lineRule="auto"/>
      <w:ind w:left="1540"/>
    </w:pPr>
  </w:style>
  <w:style w:type="paragraph" w:styleId="91">
    <w:name w:val="toc 9"/>
    <w:basedOn w:val="a"/>
    <w:next w:val="a"/>
    <w:autoRedefine/>
    <w:uiPriority w:val="39"/>
    <w:unhideWhenUsed/>
    <w:rsid w:val="001C5CCC"/>
    <w:pPr>
      <w:spacing w:after="100" w:line="259" w:lineRule="auto"/>
      <w:ind w:left="1760"/>
    </w:pPr>
  </w:style>
  <w:style w:type="character" w:customStyle="1" w:styleId="UnresolvedMention">
    <w:name w:val="Unresolved Mention"/>
    <w:basedOn w:val="a0"/>
    <w:uiPriority w:val="99"/>
    <w:semiHidden/>
    <w:unhideWhenUsed/>
    <w:rsid w:val="001C5CCC"/>
    <w:rPr>
      <w:color w:val="605E5C"/>
      <w:shd w:val="clear" w:color="auto" w:fill="E1DFDD"/>
    </w:rPr>
  </w:style>
  <w:style w:type="paragraph" w:customStyle="1" w:styleId="affb">
    <w:name w:val="Прижатый влево"/>
    <w:basedOn w:val="a"/>
    <w:next w:val="a"/>
    <w:rsid w:val="001C5CCC"/>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fc">
    <w:name w:val="Символы концевой сноски"/>
    <w:rsid w:val="001C5CCC"/>
    <w:rPr>
      <w:vertAlign w:val="superscript"/>
    </w:rPr>
  </w:style>
  <w:style w:type="paragraph" w:customStyle="1" w:styleId="212">
    <w:name w:val="Основной текст 21"/>
    <w:basedOn w:val="a"/>
    <w:rsid w:val="001C5CCC"/>
    <w:pPr>
      <w:widowControl w:val="0"/>
      <w:spacing w:before="120" w:after="0" w:line="240" w:lineRule="auto"/>
      <w:jc w:val="both"/>
    </w:pPr>
    <w:rPr>
      <w:rFonts w:ascii="Times New Roman" w:eastAsia="Times New Roman" w:hAnsi="Times New Roman" w:cs="Times New Roman"/>
      <w:sz w:val="24"/>
      <w:szCs w:val="20"/>
    </w:rPr>
  </w:style>
  <w:style w:type="paragraph" w:customStyle="1" w:styleId="affd">
    <w:name w:val="Содержимое таблицы"/>
    <w:basedOn w:val="a"/>
    <w:rsid w:val="001C5CCC"/>
    <w:pPr>
      <w:suppressLineNumbers/>
      <w:spacing w:after="0" w:line="240" w:lineRule="auto"/>
    </w:pPr>
    <w:rPr>
      <w:rFonts w:ascii="Times New Roman" w:eastAsia="NSimSun" w:hAnsi="Times New Roman" w:cs="Times New Roman"/>
      <w:sz w:val="24"/>
      <w:szCs w:val="24"/>
      <w:lang w:eastAsia="zh-CN"/>
    </w:rPr>
  </w:style>
  <w:style w:type="character" w:customStyle="1" w:styleId="diff-insertion">
    <w:name w:val="diff-insertion"/>
    <w:basedOn w:val="a0"/>
    <w:rsid w:val="006869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dminustlabinsk.ru/" TargetMode="External"/><Relationship Id="rId117" Type="http://schemas.openxmlformats.org/officeDocument/2006/relationships/hyperlink" Target="mailto:(mprkk@krasnodar.ru" TargetMode="External"/><Relationship Id="rId21" Type="http://schemas.openxmlformats.org/officeDocument/2006/relationships/hyperlink" Target="https://www.nekrasovskoesp.ru" TargetMode="External"/><Relationship Id="rId42" Type="http://schemas.openxmlformats.org/officeDocument/2006/relationships/hyperlink" Target="http://www.adminustlabinsk.ru/" TargetMode="External"/><Relationship Id="rId47" Type="http://schemas.openxmlformats.org/officeDocument/2006/relationships/hyperlink" Target="https://www.nekrasovskoesp.ru" TargetMode="External"/><Relationship Id="rId63" Type="http://schemas.openxmlformats.org/officeDocument/2006/relationships/hyperlink" Target="http://www.adminustlabinsk.ru/" TargetMode="External"/><Relationship Id="rId68" Type="http://schemas.openxmlformats.org/officeDocument/2006/relationships/hyperlink" Target="https://www.nekrasovskoesp.ru" TargetMode="External"/><Relationship Id="rId84" Type="http://schemas.openxmlformats.org/officeDocument/2006/relationships/hyperlink" Target="https://www.nekrasovskoesp.ru" TargetMode="External"/><Relationship Id="rId89" Type="http://schemas.openxmlformats.org/officeDocument/2006/relationships/hyperlink" Target="http://www.adminustlabinsk.ru/" TargetMode="External"/><Relationship Id="rId112" Type="http://schemas.openxmlformats.org/officeDocument/2006/relationships/hyperlink" Target="http://www.adminustlabinsk.ru/" TargetMode="External"/><Relationship Id="rId16" Type="http://schemas.openxmlformats.org/officeDocument/2006/relationships/hyperlink" Target="http://www.adminustlabinsk.ru/" TargetMode="External"/><Relationship Id="rId107" Type="http://schemas.openxmlformats.org/officeDocument/2006/relationships/hyperlink" Target="http://www.adminustlabinsk.ru/" TargetMode="External"/><Relationship Id="rId11" Type="http://schemas.openxmlformats.org/officeDocument/2006/relationships/hyperlink" Target="http://www.adminustlabinsk.ru/" TargetMode="External"/><Relationship Id="rId32" Type="http://schemas.openxmlformats.org/officeDocument/2006/relationships/hyperlink" Target="http://www.adminustlabinsk.ru/" TargetMode="External"/><Relationship Id="rId37" Type="http://schemas.openxmlformats.org/officeDocument/2006/relationships/hyperlink" Target="https://www.nekrasovskoesp.ru" TargetMode="External"/><Relationship Id="rId53" Type="http://schemas.openxmlformats.org/officeDocument/2006/relationships/hyperlink" Target="http://www.adminustlabinsk.ru/" TargetMode="External"/><Relationship Id="rId58" Type="http://schemas.openxmlformats.org/officeDocument/2006/relationships/hyperlink" Target="https://www.nekrasovskoesp.ru" TargetMode="External"/><Relationship Id="rId74" Type="http://schemas.openxmlformats.org/officeDocument/2006/relationships/hyperlink" Target="http://www.adminustlabinsk.ru/" TargetMode="External"/><Relationship Id="rId79" Type="http://schemas.openxmlformats.org/officeDocument/2006/relationships/hyperlink" Target="https://www.nekrasovskoesp.ru" TargetMode="External"/><Relationship Id="rId102" Type="http://schemas.openxmlformats.org/officeDocument/2006/relationships/hyperlink" Target="https://www.nekrasovskoesp.ru" TargetMode="External"/><Relationship Id="rId123"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adminustlabinsk.ru/" TargetMode="External"/><Relationship Id="rId82" Type="http://schemas.openxmlformats.org/officeDocument/2006/relationships/hyperlink" Target="https://www.nekrasovskoesp.ru" TargetMode="External"/><Relationship Id="rId90" Type="http://schemas.openxmlformats.org/officeDocument/2006/relationships/hyperlink" Target="https://www.nekrasovskoesp.ru" TargetMode="External"/><Relationship Id="rId95" Type="http://schemas.openxmlformats.org/officeDocument/2006/relationships/hyperlink" Target="http://www.adminustlabinsk.ru/" TargetMode="External"/><Relationship Id="rId19" Type="http://schemas.openxmlformats.org/officeDocument/2006/relationships/hyperlink" Target="https://www.nekrasovskoesp.ru" TargetMode="External"/><Relationship Id="rId14" Type="http://schemas.openxmlformats.org/officeDocument/2006/relationships/hyperlink" Target="http://www.adminustlabinsk.ru/" TargetMode="External"/><Relationship Id="rId22" Type="http://schemas.openxmlformats.org/officeDocument/2006/relationships/hyperlink" Target="http://www.adminustlabinsk.ru/" TargetMode="External"/><Relationship Id="rId27" Type="http://schemas.openxmlformats.org/officeDocument/2006/relationships/hyperlink" Target="https://www.nekrasovskoesp.ru" TargetMode="External"/><Relationship Id="rId30" Type="http://schemas.openxmlformats.org/officeDocument/2006/relationships/hyperlink" Target="http://www.adminustlabinsk.ru/" TargetMode="External"/><Relationship Id="rId35" Type="http://schemas.openxmlformats.org/officeDocument/2006/relationships/hyperlink" Target="https://www.nekrasovskoesp.ru" TargetMode="External"/><Relationship Id="rId43" Type="http://schemas.openxmlformats.org/officeDocument/2006/relationships/hyperlink" Target="https://www.nekrasovskoesp.ru" TargetMode="External"/><Relationship Id="rId48" Type="http://schemas.openxmlformats.org/officeDocument/2006/relationships/hyperlink" Target="http://www.adminustlabinsk.ru/" TargetMode="External"/><Relationship Id="rId56" Type="http://schemas.openxmlformats.org/officeDocument/2006/relationships/hyperlink" Target="https://www.nekrasovskoesp.ru" TargetMode="External"/><Relationship Id="rId64" Type="http://schemas.openxmlformats.org/officeDocument/2006/relationships/hyperlink" Target="https://www.nekrasovskoesp.ru" TargetMode="External"/><Relationship Id="rId69" Type="http://schemas.openxmlformats.org/officeDocument/2006/relationships/hyperlink" Target="http://www.adminustlabinsk.ru/" TargetMode="External"/><Relationship Id="rId77" Type="http://schemas.openxmlformats.org/officeDocument/2006/relationships/hyperlink" Target="http://www.adminustlabinsk.ru/" TargetMode="External"/><Relationship Id="rId100" Type="http://schemas.openxmlformats.org/officeDocument/2006/relationships/hyperlink" Target="https://www.nekrasovskoesp.ru" TargetMode="External"/><Relationship Id="rId105" Type="http://schemas.openxmlformats.org/officeDocument/2006/relationships/hyperlink" Target="http://www.adminustlabinsk.ru/" TargetMode="External"/><Relationship Id="rId113" Type="http://schemas.openxmlformats.org/officeDocument/2006/relationships/hyperlink" Target="https://www.nekrasovskoesp.ru" TargetMode="External"/><Relationship Id="rId118" Type="http://schemas.openxmlformats.org/officeDocument/2006/relationships/hyperlink" Target="consultantplus://offline/ref%3DFAA6164CD1C2AC05450150E40AF3FFBFA0674E817824C8167E4C64F0EE014CA67DEB3F1B4C7CB0PBh3K" TargetMode="External"/><Relationship Id="rId8" Type="http://schemas.openxmlformats.org/officeDocument/2006/relationships/hyperlink" Target="http://www.adminustlabinsk.ru/" TargetMode="External"/><Relationship Id="rId51" Type="http://schemas.openxmlformats.org/officeDocument/2006/relationships/hyperlink" Target="http://www.adminustlabinsk.ru/" TargetMode="External"/><Relationship Id="rId72" Type="http://schemas.openxmlformats.org/officeDocument/2006/relationships/hyperlink" Target="https://www.nekrasovskoesp.ru" TargetMode="External"/><Relationship Id="rId80" Type="http://schemas.openxmlformats.org/officeDocument/2006/relationships/hyperlink" Target="http://www.adminustlabinsk.ru/" TargetMode="External"/><Relationship Id="rId85" Type="http://schemas.openxmlformats.org/officeDocument/2006/relationships/hyperlink" Target="http://www.adminustlabinsk.ru/" TargetMode="External"/><Relationship Id="rId93" Type="http://schemas.openxmlformats.org/officeDocument/2006/relationships/hyperlink" Target="http://www.adminustlabinsk.ru/" TargetMode="External"/><Relationship Id="rId98" Type="http://schemas.openxmlformats.org/officeDocument/2006/relationships/hyperlink" Target="https://www.nekrasovskoesp.ru" TargetMode="External"/><Relationship Id="rId121"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adminustlabinsk.ru/" TargetMode="External"/><Relationship Id="rId17" Type="http://schemas.openxmlformats.org/officeDocument/2006/relationships/hyperlink" Target="https://www.nekrasovskoesp.ru" TargetMode="External"/><Relationship Id="rId25" Type="http://schemas.openxmlformats.org/officeDocument/2006/relationships/hyperlink" Target="https://www.nekrasovskoesp.ru" TargetMode="External"/><Relationship Id="rId33" Type="http://schemas.openxmlformats.org/officeDocument/2006/relationships/hyperlink" Target="https://www.nekrasovskoesp.ru" TargetMode="External"/><Relationship Id="rId38" Type="http://schemas.openxmlformats.org/officeDocument/2006/relationships/hyperlink" Target="http://www.adminustlabinsk.ru/" TargetMode="External"/><Relationship Id="rId46" Type="http://schemas.openxmlformats.org/officeDocument/2006/relationships/hyperlink" Target="http://www.adminustlabinsk.ru/" TargetMode="External"/><Relationship Id="rId59" Type="http://schemas.openxmlformats.org/officeDocument/2006/relationships/hyperlink" Target="http://www.adminustlabinsk.ru/" TargetMode="External"/><Relationship Id="rId67" Type="http://schemas.openxmlformats.org/officeDocument/2006/relationships/hyperlink" Target="http://www.adminustlabinsk.ru/" TargetMode="External"/><Relationship Id="rId103" Type="http://schemas.openxmlformats.org/officeDocument/2006/relationships/hyperlink" Target="http://www.adminustlabinsk.ru/" TargetMode="External"/><Relationship Id="rId108" Type="http://schemas.openxmlformats.org/officeDocument/2006/relationships/hyperlink" Target="http://www.adminustlabinsk.ru/" TargetMode="External"/><Relationship Id="rId116" Type="http://schemas.openxmlformats.org/officeDocument/2006/relationships/hyperlink" Target="consultantplus://offline/ref%3D66508FF6316F61B128BC03D8174E87F9E3A6FB7845D36F70D81CDB6CFCD85BD64F75C215FE5432k9AEF" TargetMode="External"/><Relationship Id="rId124" Type="http://schemas.openxmlformats.org/officeDocument/2006/relationships/fontTable" Target="fontTable.xml"/><Relationship Id="rId20" Type="http://schemas.openxmlformats.org/officeDocument/2006/relationships/hyperlink" Target="http://www.adminustlabinsk.ru/" TargetMode="External"/><Relationship Id="rId41" Type="http://schemas.openxmlformats.org/officeDocument/2006/relationships/hyperlink" Target="https://www.nekrasovskoesp.ru" TargetMode="External"/><Relationship Id="rId54" Type="http://schemas.openxmlformats.org/officeDocument/2006/relationships/hyperlink" Target="https://www.nekrasovskoesp.ru" TargetMode="External"/><Relationship Id="rId62" Type="http://schemas.openxmlformats.org/officeDocument/2006/relationships/hyperlink" Target="https://www.nekrasovskoesp.ru" TargetMode="External"/><Relationship Id="rId70" Type="http://schemas.openxmlformats.org/officeDocument/2006/relationships/hyperlink" Target="https://www.nekrasovskoesp.ru" TargetMode="External"/><Relationship Id="rId75" Type="http://schemas.openxmlformats.org/officeDocument/2006/relationships/hyperlink" Target="%20https://www.aleksandrovskoecp.ru/.%20%20%20" TargetMode="External"/><Relationship Id="rId83" Type="http://schemas.openxmlformats.org/officeDocument/2006/relationships/hyperlink" Target="http://www.adminustlabinsk.ru/" TargetMode="External"/><Relationship Id="rId88" Type="http://schemas.openxmlformats.org/officeDocument/2006/relationships/hyperlink" Target="https://www.nekrasovskoesp.ru" TargetMode="External"/><Relationship Id="rId91" Type="http://schemas.openxmlformats.org/officeDocument/2006/relationships/hyperlink" Target="http://www.adminustlabinsk.ru/" TargetMode="External"/><Relationship Id="rId96" Type="http://schemas.openxmlformats.org/officeDocument/2006/relationships/hyperlink" Target="https://www.nekrasovskoesp.ru" TargetMode="External"/><Relationship Id="rId111" Type="http://schemas.openxmlformats.org/officeDocument/2006/relationships/hyperlink" Target="https://www.nekrasovskoesp.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ekrasovskoesp.ru" TargetMode="External"/><Relationship Id="rId23" Type="http://schemas.openxmlformats.org/officeDocument/2006/relationships/hyperlink" Target="https://www.nekrasovskoesp.ru" TargetMode="External"/><Relationship Id="rId28" Type="http://schemas.openxmlformats.org/officeDocument/2006/relationships/hyperlink" Target="http://www.adminustlabinsk.ru/" TargetMode="External"/><Relationship Id="rId36" Type="http://schemas.openxmlformats.org/officeDocument/2006/relationships/hyperlink" Target="http://www.adminustlabinsk.ru/" TargetMode="External"/><Relationship Id="rId49" Type="http://schemas.openxmlformats.org/officeDocument/2006/relationships/hyperlink" Target="http://www.adminustlabinsk.ru/" TargetMode="External"/><Relationship Id="rId57" Type="http://schemas.openxmlformats.org/officeDocument/2006/relationships/hyperlink" Target="http://www.adminustlabinsk.ru/" TargetMode="External"/><Relationship Id="rId106" Type="http://schemas.openxmlformats.org/officeDocument/2006/relationships/hyperlink" Target="https://www.nekrasovskoesp.ru" TargetMode="External"/><Relationship Id="rId114" Type="http://schemas.openxmlformats.org/officeDocument/2006/relationships/hyperlink" Target="consultantplus://offline/ref%3D3AE4DF60BEE8DF42A5EF9EB8AF7F61F30BE4094CADB3ACA7EFA2EDECm6v5L" TargetMode="External"/><Relationship Id="rId119" Type="http://schemas.openxmlformats.org/officeDocument/2006/relationships/hyperlink" Target="http://www.consultant.ru/document/cons_doc_LAW_121413/" TargetMode="External"/><Relationship Id="rId10" Type="http://schemas.openxmlformats.org/officeDocument/2006/relationships/hyperlink" Target="http://www.adminustlabinsk.ru/" TargetMode="External"/><Relationship Id="rId31" Type="http://schemas.openxmlformats.org/officeDocument/2006/relationships/hyperlink" Target="https://www.nekrasovskoesp.ru" TargetMode="External"/><Relationship Id="rId44" Type="http://schemas.openxmlformats.org/officeDocument/2006/relationships/hyperlink" Target="http://www.adminustlabinsk.ru/" TargetMode="External"/><Relationship Id="rId52" Type="http://schemas.openxmlformats.org/officeDocument/2006/relationships/hyperlink" Target="https://www.nekrasovskoesp.ru" TargetMode="External"/><Relationship Id="rId60" Type="http://schemas.openxmlformats.org/officeDocument/2006/relationships/hyperlink" Target="https://www.nekrasovskoesp.ru" TargetMode="External"/><Relationship Id="rId65" Type="http://schemas.openxmlformats.org/officeDocument/2006/relationships/hyperlink" Target="http://www.adminustlabinsk.ru/" TargetMode="External"/><Relationship Id="rId73" Type="http://schemas.openxmlformats.org/officeDocument/2006/relationships/hyperlink" Target="http://www.adminustlabinsk.ru/" TargetMode="External"/><Relationship Id="rId78" Type="http://schemas.openxmlformats.org/officeDocument/2006/relationships/hyperlink" Target="http://www.adminustlabinsk.ru/" TargetMode="External"/><Relationship Id="rId81" Type="http://schemas.openxmlformats.org/officeDocument/2006/relationships/hyperlink" Target="http://www.adminustlabinsk.ru/" TargetMode="External"/><Relationship Id="rId86" Type="http://schemas.openxmlformats.org/officeDocument/2006/relationships/hyperlink" Target="https://www.nekrasovskoesp.ru" TargetMode="External"/><Relationship Id="rId94" Type="http://schemas.openxmlformats.org/officeDocument/2006/relationships/hyperlink" Target="https://www.nekrasovskoesp.ru" TargetMode="External"/><Relationship Id="rId99" Type="http://schemas.openxmlformats.org/officeDocument/2006/relationships/hyperlink" Target="http://www.adminustlabinsk.ru/" TargetMode="External"/><Relationship Id="rId101" Type="http://schemas.openxmlformats.org/officeDocument/2006/relationships/hyperlink" Target="http://www.adminustlabinsk.ru/" TargetMode="External"/><Relationship Id="rId122" Type="http://schemas.openxmlformats.org/officeDocument/2006/relationships/hyperlink" Target="https://www.nekrasovskoesp.ru" TargetMode="External"/><Relationship Id="rId4" Type="http://schemas.openxmlformats.org/officeDocument/2006/relationships/settings" Target="settings.xml"/><Relationship Id="rId9" Type="http://schemas.openxmlformats.org/officeDocument/2006/relationships/hyperlink" Target="http://www.adminustlabinsk.ru/" TargetMode="External"/><Relationship Id="rId13" Type="http://schemas.openxmlformats.org/officeDocument/2006/relationships/hyperlink" Target="https://www.ladogasp.ru" TargetMode="External"/><Relationship Id="rId18" Type="http://schemas.openxmlformats.org/officeDocument/2006/relationships/hyperlink" Target="http://www.adminustlabinsk.ru/" TargetMode="External"/><Relationship Id="rId39" Type="http://schemas.openxmlformats.org/officeDocument/2006/relationships/hyperlink" Target="https://www.nekrasovskoesp.ru" TargetMode="External"/><Relationship Id="rId109" Type="http://schemas.openxmlformats.org/officeDocument/2006/relationships/hyperlink" Target="https://www.nekrasovskoesp.ru" TargetMode="External"/><Relationship Id="rId34" Type="http://schemas.openxmlformats.org/officeDocument/2006/relationships/hyperlink" Target="http://www.adminustlabinsk.ru/" TargetMode="External"/><Relationship Id="rId50" Type="http://schemas.openxmlformats.org/officeDocument/2006/relationships/hyperlink" Target="https://www.nekrasovskoesp.ru" TargetMode="External"/><Relationship Id="rId55" Type="http://schemas.openxmlformats.org/officeDocument/2006/relationships/hyperlink" Target="http://www.adminustlabinsk.ru/" TargetMode="External"/><Relationship Id="rId76" Type="http://schemas.openxmlformats.org/officeDocument/2006/relationships/hyperlink" Target="https://www.nekrasovskoesp.ru" TargetMode="External"/><Relationship Id="rId97" Type="http://schemas.openxmlformats.org/officeDocument/2006/relationships/hyperlink" Target="http://www.adminustlabinsk.ru/" TargetMode="External"/><Relationship Id="rId104" Type="http://schemas.openxmlformats.org/officeDocument/2006/relationships/hyperlink" Target="https://www.nekrasovskoesp.ru" TargetMode="External"/><Relationship Id="rId120" Type="http://schemas.openxmlformats.org/officeDocument/2006/relationships/hyperlink" Target="http://www.grandars.ru/shkola/bezopasnost-zhiznedeyatelnosti/zagryaznenie-okruzhayushchey-sredy.html"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adminustlabinsk.ru/" TargetMode="External"/><Relationship Id="rId92" Type="http://schemas.openxmlformats.org/officeDocument/2006/relationships/hyperlink" Target="https://www.nekrasovskoesp.ru" TargetMode="External"/><Relationship Id="rId2" Type="http://schemas.openxmlformats.org/officeDocument/2006/relationships/numbering" Target="numbering.xml"/><Relationship Id="rId29" Type="http://schemas.openxmlformats.org/officeDocument/2006/relationships/hyperlink" Target="https://www.nekrasovskoesp.ru" TargetMode="External"/><Relationship Id="rId24" Type="http://schemas.openxmlformats.org/officeDocument/2006/relationships/hyperlink" Target="http://www.adminustlabinsk.ru/" TargetMode="External"/><Relationship Id="rId40" Type="http://schemas.openxmlformats.org/officeDocument/2006/relationships/hyperlink" Target="http://www.adminustlabinsk.ru/" TargetMode="External"/><Relationship Id="rId45" Type="http://schemas.openxmlformats.org/officeDocument/2006/relationships/hyperlink" Target="https://www.nekrasovskoesp.ru" TargetMode="External"/><Relationship Id="rId66" Type="http://schemas.openxmlformats.org/officeDocument/2006/relationships/hyperlink" Target="https://www.nekrasovskoesp.ru" TargetMode="External"/><Relationship Id="rId87" Type="http://schemas.openxmlformats.org/officeDocument/2006/relationships/hyperlink" Target="http://www.adminustlabinsk.ru/" TargetMode="External"/><Relationship Id="rId110" Type="http://schemas.openxmlformats.org/officeDocument/2006/relationships/hyperlink" Target="http://www.adminustlabinsk.ru/" TargetMode="External"/><Relationship Id="rId115" Type="http://schemas.openxmlformats.org/officeDocument/2006/relationships/hyperlink" Target="consultantplus://offline/ref%3D66508FF6316F61B128BC03D8174E87F9E3A6FB7845D36F70D81CDB6CFCD85BD64F75C215FE5432k9A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44515-9E99-40BB-AB43-84242963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142</Pages>
  <Words>42690</Words>
  <Characters>243334</Characters>
  <Application>Microsoft Office Word</Application>
  <DocSecurity>0</DocSecurity>
  <Lines>2027</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Агафонова Инна Владимировна</dc:creator>
  <cp:lastModifiedBy>Агафонова Инна Владимировна</cp:lastModifiedBy>
  <cp:revision>15</cp:revision>
  <dcterms:created xsi:type="dcterms:W3CDTF">2026-04-24T07:43:00Z</dcterms:created>
  <dcterms:modified xsi:type="dcterms:W3CDTF">2026-04-24T12:54:00Z</dcterms:modified>
</cp:coreProperties>
</file>