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5211"/>
        <w:gridCol w:w="4536"/>
      </w:tblGrid>
      <w:tr w:rsidR="00E45FE0">
        <w:tc>
          <w:tcPr>
            <w:tcW w:w="5211" w:type="dxa"/>
          </w:tcPr>
          <w:p w:rsidR="00E45FE0" w:rsidRDefault="00E45FE0">
            <w:pPr>
              <w:jc w:val="center"/>
              <w:rPr>
                <w:sz w:val="28"/>
              </w:rPr>
            </w:pPr>
          </w:p>
        </w:tc>
        <w:tc>
          <w:tcPr>
            <w:tcW w:w="4536" w:type="dxa"/>
          </w:tcPr>
          <w:p w:rsidR="00E45FE0" w:rsidRDefault="00E45FE0">
            <w:pPr>
              <w:rPr>
                <w:sz w:val="28"/>
              </w:rPr>
            </w:pPr>
          </w:p>
        </w:tc>
      </w:tr>
    </w:tbl>
    <w:p w:rsidR="00E45FE0" w:rsidRDefault="00E45FE0">
      <w:pPr>
        <w:jc w:val="center"/>
        <w:rPr>
          <w:b/>
          <w:sz w:val="28"/>
        </w:rPr>
      </w:pPr>
    </w:p>
    <w:p w:rsidR="00E45FE0" w:rsidRDefault="00BA7D42">
      <w:pPr>
        <w:jc w:val="center"/>
        <w:rPr>
          <w:b/>
          <w:sz w:val="28"/>
        </w:rPr>
      </w:pPr>
      <w:r>
        <w:rPr>
          <w:b/>
          <w:sz w:val="28"/>
        </w:rPr>
        <w:t>Пресс-релиз</w:t>
      </w:r>
    </w:p>
    <w:p w:rsidR="00E45FE0" w:rsidRDefault="00BA7D42">
      <w:pPr>
        <w:jc w:val="center"/>
        <w:rPr>
          <w:b/>
          <w:sz w:val="28"/>
        </w:rPr>
      </w:pPr>
      <w:r>
        <w:rPr>
          <w:b/>
          <w:sz w:val="28"/>
        </w:rPr>
        <w:t>На Кубани выберут лучшие объекты потребительской сферы</w:t>
      </w:r>
    </w:p>
    <w:p w:rsidR="00E45FE0" w:rsidRDefault="00E45FE0">
      <w:pPr>
        <w:jc w:val="both"/>
        <w:rPr>
          <w:sz w:val="28"/>
        </w:rPr>
      </w:pP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 xml:space="preserve">В Краснодарском крае стартовали конкурсы </w:t>
      </w:r>
      <w:r>
        <w:rPr>
          <w:b/>
          <w:sz w:val="28"/>
        </w:rPr>
        <w:t xml:space="preserve">«Лучшее предприятие </w:t>
      </w:r>
      <w:r>
        <w:rPr>
          <w:b/>
          <w:sz w:val="28"/>
        </w:rPr>
        <w:t>общественного питания Краснодарского края 2026 года»</w:t>
      </w:r>
      <w:proofErr w:type="gramStart"/>
      <w:r>
        <w:rPr>
          <w:b/>
          <w:sz w:val="28"/>
        </w:rPr>
        <w:t>,«</w:t>
      </w:r>
      <w:proofErr w:type="gramEnd"/>
      <w:r>
        <w:rPr>
          <w:b/>
          <w:sz w:val="28"/>
        </w:rPr>
        <w:t xml:space="preserve">Лучшие </w:t>
      </w:r>
      <w:proofErr w:type="spellStart"/>
      <w:r>
        <w:rPr>
          <w:b/>
          <w:sz w:val="28"/>
        </w:rPr>
        <w:t>автоцентры</w:t>
      </w:r>
      <w:proofErr w:type="spellEnd"/>
      <w:r>
        <w:rPr>
          <w:b/>
          <w:sz w:val="28"/>
        </w:rPr>
        <w:t xml:space="preserve"> Краснодарского края 2026 года», «Лучшие объекты дорожного сервиса Краснодарского края 2026 года»,«Лучшие организации сферы бытовых услуг Краснодарского края 2026 года»</w:t>
      </w:r>
    </w:p>
    <w:p w:rsidR="00E45FE0" w:rsidRDefault="00E45FE0">
      <w:pPr>
        <w:ind w:firstLine="709"/>
        <w:jc w:val="both"/>
        <w:rPr>
          <w:sz w:val="20"/>
        </w:rPr>
      </w:pP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 xml:space="preserve">В текущем году </w:t>
      </w:r>
      <w:proofErr w:type="spellStart"/>
      <w:r>
        <w:rPr>
          <w:sz w:val="28"/>
        </w:rPr>
        <w:t>врамках</w:t>
      </w:r>
      <w:proofErr w:type="spellEnd"/>
      <w:r>
        <w:rPr>
          <w:sz w:val="28"/>
        </w:rPr>
        <w:t xml:space="preserve"> проведения </w:t>
      </w:r>
      <w:proofErr w:type="spellStart"/>
      <w:r>
        <w:rPr>
          <w:sz w:val="28"/>
        </w:rPr>
        <w:t>конкурсана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звание</w:t>
      </w:r>
      <w:r>
        <w:rPr>
          <w:b/>
          <w:sz w:val="28"/>
        </w:rPr>
        <w:t>лучшего</w:t>
      </w:r>
      <w:proofErr w:type="spellEnd"/>
      <w:r>
        <w:rPr>
          <w:b/>
          <w:sz w:val="28"/>
        </w:rPr>
        <w:t xml:space="preserve"> предприятия общественного питания</w:t>
      </w:r>
      <w:r>
        <w:rPr>
          <w:sz w:val="28"/>
        </w:rPr>
        <w:t xml:space="preserve"> пройдет также в 7 номинациях, по итогам которого будут выбраны:</w:t>
      </w: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>«Лучший ресторан»;</w:t>
      </w: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>с количеством посадочных мест до 100 включительно;</w:t>
      </w: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 xml:space="preserve">с количеством посадочных мест свыше 100. </w:t>
      </w: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>«Л</w:t>
      </w:r>
      <w:r>
        <w:rPr>
          <w:sz w:val="28"/>
        </w:rPr>
        <w:t>учшее городское кафе»;</w:t>
      </w: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>«Лучшее кафе, функционирующее в сельской местности»;</w:t>
      </w: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>«Лучшая кофейня»;</w:t>
      </w: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>«Лучшая столовая»;</w:t>
      </w: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 xml:space="preserve">«Лучшее предприятие по оказанию услуг </w:t>
      </w:r>
      <w:proofErr w:type="spellStart"/>
      <w:r>
        <w:rPr>
          <w:sz w:val="28"/>
        </w:rPr>
        <w:t>кейтеринга</w:t>
      </w:r>
      <w:proofErr w:type="spellEnd"/>
      <w:r>
        <w:rPr>
          <w:sz w:val="28"/>
        </w:rPr>
        <w:t>».</w:t>
      </w:r>
    </w:p>
    <w:p w:rsidR="00E45FE0" w:rsidRDefault="00E45FE0">
      <w:pPr>
        <w:ind w:firstLine="709"/>
        <w:jc w:val="both"/>
        <w:rPr>
          <w:sz w:val="28"/>
        </w:rPr>
      </w:pP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 xml:space="preserve"> </w:t>
      </w:r>
      <w:proofErr w:type="spellStart"/>
      <w:r>
        <w:rPr>
          <w:sz w:val="28"/>
        </w:rPr>
        <w:t>Конкурсна</w:t>
      </w:r>
      <w:proofErr w:type="spellEnd"/>
      <w:r>
        <w:rPr>
          <w:sz w:val="28"/>
        </w:rPr>
        <w:t xml:space="preserve"> звание</w:t>
      </w:r>
      <w:r>
        <w:rPr>
          <w:b/>
          <w:sz w:val="28"/>
        </w:rPr>
        <w:t xml:space="preserve"> лучшего объекта дорожного сервиса </w:t>
      </w:r>
      <w:r>
        <w:rPr>
          <w:sz w:val="28"/>
        </w:rPr>
        <w:t xml:space="preserve">победители будут </w:t>
      </w:r>
      <w:proofErr w:type="spellStart"/>
      <w:r>
        <w:rPr>
          <w:sz w:val="28"/>
        </w:rPr>
        <w:t>определеныв</w:t>
      </w:r>
      <w:proofErr w:type="spellEnd"/>
      <w:r>
        <w:rPr>
          <w:sz w:val="28"/>
        </w:rPr>
        <w:t xml:space="preserve"> 5</w:t>
      </w:r>
      <w:r>
        <w:rPr>
          <w:sz w:val="28"/>
        </w:rPr>
        <w:t xml:space="preserve"> </w:t>
      </w:r>
      <w:proofErr w:type="gramStart"/>
      <w:r>
        <w:rPr>
          <w:sz w:val="28"/>
        </w:rPr>
        <w:t>номинациях</w:t>
      </w:r>
      <w:proofErr w:type="gramEnd"/>
      <w:r>
        <w:rPr>
          <w:sz w:val="28"/>
        </w:rPr>
        <w:t xml:space="preserve">: </w:t>
      </w: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>«Лучшее придорожное предприятие общественного питания»;</w:t>
      </w: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>«Лучший многофункциональный комплекс сервиса»;</w:t>
      </w: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>«Лучший придорожный автозаправочный комплекс»;</w:t>
      </w: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>«Лучшая придорожная ярмарка вдоль автомобильной дороги федерального значения»;</w:t>
      </w:r>
    </w:p>
    <w:p w:rsidR="00E45FE0" w:rsidRDefault="00BA7D42">
      <w:pPr>
        <w:ind w:firstLine="709"/>
        <w:jc w:val="both"/>
        <w:rPr>
          <w:b/>
          <w:sz w:val="28"/>
        </w:rPr>
      </w:pPr>
      <w:r>
        <w:rPr>
          <w:sz w:val="28"/>
        </w:rPr>
        <w:t>«Лучшая придо</w:t>
      </w:r>
      <w:r>
        <w:rPr>
          <w:sz w:val="28"/>
        </w:rPr>
        <w:t>рожная ярмарка вдоль автомобильной дороги регионального значения».</w:t>
      </w:r>
    </w:p>
    <w:p w:rsidR="00E45FE0" w:rsidRDefault="00E45FE0">
      <w:pPr>
        <w:ind w:firstLine="720"/>
        <w:rPr>
          <w:b/>
          <w:sz w:val="28"/>
        </w:rPr>
      </w:pP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 xml:space="preserve"> </w:t>
      </w:r>
      <w:proofErr w:type="spellStart"/>
      <w:r>
        <w:rPr>
          <w:sz w:val="28"/>
        </w:rPr>
        <w:t>Конкурсна</w:t>
      </w:r>
      <w:proofErr w:type="spellEnd"/>
      <w:r>
        <w:rPr>
          <w:sz w:val="28"/>
        </w:rPr>
        <w:t xml:space="preserve"> звание</w:t>
      </w:r>
      <w:r>
        <w:rPr>
          <w:b/>
          <w:sz w:val="28"/>
        </w:rPr>
        <w:t xml:space="preserve"> лучшей организации сферы бытовых </w:t>
      </w:r>
      <w:proofErr w:type="spellStart"/>
      <w:r>
        <w:rPr>
          <w:b/>
          <w:sz w:val="28"/>
        </w:rPr>
        <w:t>услуг</w:t>
      </w:r>
      <w:r>
        <w:rPr>
          <w:sz w:val="28"/>
        </w:rPr>
        <w:t>победители</w:t>
      </w:r>
      <w:proofErr w:type="spellEnd"/>
      <w:r>
        <w:rPr>
          <w:sz w:val="28"/>
        </w:rPr>
        <w:t xml:space="preserve"> будут </w:t>
      </w:r>
      <w:proofErr w:type="spellStart"/>
      <w:r>
        <w:rPr>
          <w:sz w:val="28"/>
        </w:rPr>
        <w:t>определеныв</w:t>
      </w:r>
      <w:proofErr w:type="spellEnd"/>
      <w:r>
        <w:rPr>
          <w:sz w:val="28"/>
        </w:rPr>
        <w:t xml:space="preserve"> 5 номинациях: </w:t>
      </w: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>«Лучший салон красоты в городе»;</w:t>
      </w: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>«Лучшая парикмахерская в сельском поселении»;</w:t>
      </w: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 xml:space="preserve">«Лучший </w:t>
      </w:r>
      <w:proofErr w:type="spellStart"/>
      <w:r>
        <w:rPr>
          <w:sz w:val="28"/>
        </w:rPr>
        <w:t>б</w:t>
      </w:r>
      <w:r>
        <w:rPr>
          <w:sz w:val="28"/>
        </w:rPr>
        <w:t>арбершоп</w:t>
      </w:r>
      <w:proofErr w:type="spellEnd"/>
      <w:r>
        <w:rPr>
          <w:sz w:val="28"/>
        </w:rPr>
        <w:t>»;</w:t>
      </w: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>«Лучший объект по химической чистке и услугам прачечной»;</w:t>
      </w:r>
    </w:p>
    <w:p w:rsidR="00E45FE0" w:rsidRDefault="00BA7D42">
      <w:pPr>
        <w:spacing w:line="264" w:lineRule="auto"/>
        <w:ind w:firstLine="709"/>
        <w:jc w:val="both"/>
        <w:rPr>
          <w:b/>
          <w:sz w:val="28"/>
        </w:rPr>
      </w:pPr>
      <w:r>
        <w:rPr>
          <w:sz w:val="28"/>
        </w:rPr>
        <w:t xml:space="preserve">«Лучшая </w:t>
      </w:r>
      <w:proofErr w:type="spellStart"/>
      <w:r>
        <w:rPr>
          <w:sz w:val="28"/>
        </w:rPr>
        <w:t>автомойка</w:t>
      </w:r>
      <w:proofErr w:type="spellEnd"/>
      <w:r>
        <w:rPr>
          <w:sz w:val="28"/>
        </w:rPr>
        <w:t>».</w:t>
      </w:r>
    </w:p>
    <w:p w:rsidR="00E45FE0" w:rsidRDefault="00E45FE0">
      <w:pPr>
        <w:ind w:firstLine="720"/>
        <w:rPr>
          <w:b/>
          <w:sz w:val="28"/>
        </w:rPr>
      </w:pP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 xml:space="preserve"> </w:t>
      </w:r>
      <w:proofErr w:type="spellStart"/>
      <w:r>
        <w:rPr>
          <w:sz w:val="28"/>
        </w:rPr>
        <w:t>Конкурсна</w:t>
      </w:r>
      <w:proofErr w:type="spellEnd"/>
      <w:r>
        <w:rPr>
          <w:sz w:val="28"/>
        </w:rPr>
        <w:t xml:space="preserve"> звание</w:t>
      </w:r>
      <w:r>
        <w:rPr>
          <w:b/>
          <w:sz w:val="28"/>
        </w:rPr>
        <w:t xml:space="preserve"> лучшие </w:t>
      </w:r>
      <w:proofErr w:type="spellStart"/>
      <w:r>
        <w:rPr>
          <w:b/>
          <w:sz w:val="28"/>
        </w:rPr>
        <w:t>автоцентры</w:t>
      </w:r>
      <w:r>
        <w:rPr>
          <w:sz w:val="28"/>
        </w:rPr>
        <w:t>победители</w:t>
      </w:r>
      <w:proofErr w:type="spellEnd"/>
      <w:r>
        <w:rPr>
          <w:sz w:val="28"/>
        </w:rPr>
        <w:t xml:space="preserve"> будут определены</w:t>
      </w:r>
      <w:r>
        <w:rPr>
          <w:b/>
          <w:sz w:val="28"/>
        </w:rPr>
        <w:br/>
      </w:r>
      <w:r>
        <w:rPr>
          <w:sz w:val="28"/>
        </w:rPr>
        <w:t xml:space="preserve">в 3 номинациях: </w:t>
      </w: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 xml:space="preserve">«Лучший автосалон, </w:t>
      </w:r>
      <w:proofErr w:type="spellStart"/>
      <w:r>
        <w:rPr>
          <w:sz w:val="28"/>
        </w:rPr>
        <w:t>автоцентр</w:t>
      </w:r>
      <w:proofErr w:type="spellEnd"/>
      <w:r>
        <w:rPr>
          <w:sz w:val="28"/>
        </w:rPr>
        <w:t xml:space="preserve">», </w:t>
      </w:r>
    </w:p>
    <w:p w:rsidR="00E45FE0" w:rsidRDefault="00BA7D42">
      <w:pPr>
        <w:ind w:firstLine="720"/>
        <w:rPr>
          <w:sz w:val="28"/>
        </w:rPr>
      </w:pPr>
      <w:r>
        <w:rPr>
          <w:sz w:val="28"/>
        </w:rPr>
        <w:t xml:space="preserve">«Лучший грузовой </w:t>
      </w:r>
      <w:proofErr w:type="spellStart"/>
      <w:r>
        <w:rPr>
          <w:sz w:val="28"/>
        </w:rPr>
        <w:t>автоцентр</w:t>
      </w:r>
      <w:proofErr w:type="spellEnd"/>
      <w:r>
        <w:rPr>
          <w:sz w:val="28"/>
        </w:rPr>
        <w:t xml:space="preserve">», </w:t>
      </w:r>
    </w:p>
    <w:p w:rsidR="00E45FE0" w:rsidRDefault="00BA7D42">
      <w:pPr>
        <w:ind w:firstLine="720"/>
        <w:rPr>
          <w:sz w:val="28"/>
        </w:rPr>
      </w:pPr>
      <w:r>
        <w:rPr>
          <w:sz w:val="28"/>
        </w:rPr>
        <w:t>«Лучший автосервис».</w:t>
      </w:r>
    </w:p>
    <w:p w:rsidR="00E45FE0" w:rsidRDefault="00E45FE0">
      <w:pPr>
        <w:ind w:firstLine="720"/>
        <w:rPr>
          <w:sz w:val="28"/>
        </w:rPr>
      </w:pP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Организатором конкурсов выступает департамент потребительской сферы и регулирования рынка алкоголя Краснодарского края.</w:t>
      </w:r>
    </w:p>
    <w:p w:rsidR="00E45FE0" w:rsidRDefault="00E45FE0">
      <w:pPr>
        <w:ind w:firstLine="709"/>
        <w:jc w:val="both"/>
        <w:rPr>
          <w:sz w:val="18"/>
        </w:rPr>
      </w:pP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 xml:space="preserve">Для участия в </w:t>
      </w:r>
      <w:proofErr w:type="spellStart"/>
      <w:r>
        <w:rPr>
          <w:sz w:val="28"/>
        </w:rPr>
        <w:t>конкурсахв</w:t>
      </w:r>
      <w:proofErr w:type="spellEnd"/>
      <w:r>
        <w:rPr>
          <w:sz w:val="28"/>
        </w:rPr>
        <w:t xml:space="preserve"> адрес департамента необходимо направить анкету-заявку участника и фотоматериалы, характеризующие деятельность </w:t>
      </w:r>
      <w:r>
        <w:rPr>
          <w:sz w:val="28"/>
        </w:rPr>
        <w:t>объекта, заявленного на участие в одном из указанных конкурсов.</w:t>
      </w:r>
    </w:p>
    <w:p w:rsidR="00E45FE0" w:rsidRDefault="00E45FE0">
      <w:pPr>
        <w:ind w:firstLine="709"/>
        <w:jc w:val="both"/>
        <w:rPr>
          <w:sz w:val="18"/>
        </w:rPr>
      </w:pP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 xml:space="preserve">Прием заявок </w:t>
      </w:r>
      <w:proofErr w:type="spellStart"/>
      <w:r>
        <w:rPr>
          <w:sz w:val="28"/>
        </w:rPr>
        <w:t>осуществляется</w:t>
      </w:r>
      <w:r>
        <w:rPr>
          <w:b/>
          <w:sz w:val="28"/>
        </w:rPr>
        <w:t>до</w:t>
      </w:r>
      <w:proofErr w:type="spellEnd"/>
      <w:r>
        <w:rPr>
          <w:sz w:val="28"/>
        </w:rPr>
        <w:t xml:space="preserve"> 20</w:t>
      </w:r>
      <w:r>
        <w:rPr>
          <w:b/>
          <w:sz w:val="28"/>
        </w:rPr>
        <w:t xml:space="preserve"> октября 2026 г. </w:t>
      </w:r>
      <w:proofErr w:type="spellStart"/>
      <w:r>
        <w:rPr>
          <w:b/>
          <w:sz w:val="28"/>
        </w:rPr>
        <w:t>включительно</w:t>
      </w:r>
      <w:r>
        <w:rPr>
          <w:sz w:val="28"/>
        </w:rPr>
        <w:t>на</w:t>
      </w:r>
      <w:proofErr w:type="spellEnd"/>
      <w:r>
        <w:rPr>
          <w:sz w:val="28"/>
        </w:rPr>
        <w:t xml:space="preserve"> адреса электронной почты:</w:t>
      </w:r>
    </w:p>
    <w:p w:rsidR="00E45FE0" w:rsidRDefault="00E45FE0">
      <w:pPr>
        <w:ind w:firstLine="709"/>
        <w:jc w:val="both"/>
        <w:rPr>
          <w:sz w:val="28"/>
        </w:rPr>
      </w:pPr>
    </w:p>
    <w:p w:rsidR="00E45FE0" w:rsidRDefault="00E45FE0">
      <w:pPr>
        <w:ind w:firstLine="708"/>
        <w:jc w:val="both"/>
        <w:rPr>
          <w:sz w:val="28"/>
        </w:rPr>
      </w:pPr>
      <w:hyperlink r:id="rId4" w:history="1">
        <w:r w:rsidR="00BA7D42">
          <w:rPr>
            <w:rStyle w:val="a5"/>
            <w:b/>
            <w:color w:val="000000"/>
            <w:sz w:val="28"/>
            <w:u w:val="none"/>
          </w:rPr>
          <w:t>pitanie@dps.krasnodar.ru</w:t>
        </w:r>
      </w:hyperlink>
      <w:r w:rsidR="00BA7D42">
        <w:rPr>
          <w:sz w:val="28"/>
        </w:rPr>
        <w:t xml:space="preserve"> (для конкурса «Лучшее предпри</w:t>
      </w:r>
      <w:r w:rsidR="00BA7D42">
        <w:rPr>
          <w:sz w:val="28"/>
        </w:rPr>
        <w:t>ятие общественного питания Краснодарского края 2026 года»);</w:t>
      </w:r>
    </w:p>
    <w:p w:rsidR="00E45FE0" w:rsidRDefault="00E45FE0">
      <w:pPr>
        <w:ind w:firstLine="708"/>
        <w:jc w:val="both"/>
        <w:rPr>
          <w:sz w:val="28"/>
        </w:rPr>
      </w:pPr>
      <w:hyperlink r:id="rId5" w:history="1">
        <w:r w:rsidR="00BA7D42">
          <w:rPr>
            <w:rStyle w:val="a5"/>
            <w:b/>
            <w:color w:val="000000"/>
            <w:sz w:val="28"/>
            <w:u w:val="none"/>
          </w:rPr>
          <w:t>auto@dps.krasnodar.ru</w:t>
        </w:r>
      </w:hyperlink>
      <w:r w:rsidR="00BA7D42">
        <w:rPr>
          <w:sz w:val="28"/>
        </w:rPr>
        <w:t xml:space="preserve"> (для</w:t>
      </w:r>
      <w:r w:rsidR="00BA7D42">
        <w:rPr>
          <w:sz w:val="28"/>
        </w:rPr>
        <w:t xml:space="preserve"> конкурсов «Лу</w:t>
      </w:r>
      <w:r w:rsidR="00BA7D42">
        <w:rPr>
          <w:sz w:val="28"/>
        </w:rPr>
        <w:t xml:space="preserve">чшие </w:t>
      </w:r>
      <w:proofErr w:type="spellStart"/>
      <w:r w:rsidR="00BA7D42">
        <w:rPr>
          <w:sz w:val="28"/>
        </w:rPr>
        <w:t>автоцентры</w:t>
      </w:r>
      <w:proofErr w:type="spellEnd"/>
      <w:r w:rsidR="00BA7D42">
        <w:rPr>
          <w:sz w:val="28"/>
        </w:rPr>
        <w:t xml:space="preserve"> Краснодарского края 2026 года»; «Лучшие объекты дорожного сервиса Краснодарского края 2026 года»)</w:t>
      </w:r>
      <w:r w:rsidR="00BA7D42">
        <w:rPr>
          <w:sz w:val="28"/>
        </w:rPr>
        <w:t xml:space="preserve">; </w:t>
      </w:r>
    </w:p>
    <w:p w:rsidR="00E45FE0" w:rsidRDefault="00E45FE0">
      <w:pPr>
        <w:ind w:firstLine="708"/>
        <w:jc w:val="both"/>
        <w:rPr>
          <w:sz w:val="28"/>
        </w:rPr>
      </w:pPr>
      <w:hyperlink r:id="rId6" w:history="1">
        <w:r w:rsidR="00BA7D42">
          <w:rPr>
            <w:rStyle w:val="a5"/>
            <w:b/>
            <w:color w:val="000000"/>
            <w:sz w:val="28"/>
            <w:u w:val="none"/>
          </w:rPr>
          <w:t>byt@dps.krasnodar.ru</w:t>
        </w:r>
      </w:hyperlink>
      <w:r w:rsidR="00BA7D42">
        <w:rPr>
          <w:sz w:val="28"/>
        </w:rPr>
        <w:t>(для конкурса «Лучшие организации сферы бытовых услуг Краснодарского края 2026 года»).</w:t>
      </w:r>
    </w:p>
    <w:p w:rsidR="00E45FE0" w:rsidRDefault="00E45FE0">
      <w:pPr>
        <w:ind w:firstLine="709"/>
        <w:jc w:val="both"/>
        <w:rPr>
          <w:sz w:val="20"/>
        </w:rPr>
      </w:pP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 xml:space="preserve">Положения о проведении конкурсов, формы анкет-заявок и критерии оценки участников конкурсов </w:t>
      </w:r>
      <w:proofErr w:type="spellStart"/>
      <w:r>
        <w:rPr>
          <w:sz w:val="28"/>
        </w:rPr>
        <w:t>размещенына</w:t>
      </w:r>
      <w:proofErr w:type="spellEnd"/>
      <w:r>
        <w:rPr>
          <w:sz w:val="28"/>
        </w:rPr>
        <w:t xml:space="preserve"> официальном сайте департамента потребительской сферы и регулирования рынка алкоголя Краснодарского </w:t>
      </w:r>
      <w:proofErr w:type="spellStart"/>
      <w:r>
        <w:rPr>
          <w:sz w:val="28"/>
        </w:rPr>
        <w:t>краяв</w:t>
      </w:r>
      <w:proofErr w:type="spellEnd"/>
      <w:r>
        <w:rPr>
          <w:sz w:val="28"/>
        </w:rPr>
        <w:t xml:space="preserve"> разделе «Мероприятия» (https://dps.krasnodar.ru/news/events).</w:t>
      </w:r>
    </w:p>
    <w:p w:rsidR="00E45FE0" w:rsidRDefault="00E45FE0">
      <w:pPr>
        <w:ind w:firstLine="709"/>
        <w:jc w:val="both"/>
        <w:rPr>
          <w:sz w:val="20"/>
        </w:rPr>
      </w:pPr>
    </w:p>
    <w:p w:rsidR="00E45FE0" w:rsidRDefault="00BA7D42">
      <w:pPr>
        <w:ind w:firstLine="709"/>
        <w:jc w:val="both"/>
        <w:rPr>
          <w:sz w:val="28"/>
        </w:rPr>
      </w:pPr>
      <w:r>
        <w:rPr>
          <w:sz w:val="28"/>
        </w:rPr>
        <w:t>Подробную информацию о конкурсах можно получить по телефонам департамента:+7(861) 268-4</w:t>
      </w:r>
      <w:r>
        <w:rPr>
          <w:sz w:val="28"/>
        </w:rPr>
        <w:t>5-47.</w:t>
      </w:r>
    </w:p>
    <w:p w:rsidR="00E45FE0" w:rsidRDefault="00E45FE0">
      <w:pPr>
        <w:ind w:firstLine="709"/>
        <w:jc w:val="both"/>
        <w:rPr>
          <w:sz w:val="28"/>
        </w:rPr>
      </w:pPr>
    </w:p>
    <w:sectPr w:rsidR="00E45FE0" w:rsidSect="00E45FE0">
      <w:pgSz w:w="11906" w:h="16838"/>
      <w:pgMar w:top="1134" w:right="567" w:bottom="568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FE0"/>
    <w:rsid w:val="00BA7D42"/>
    <w:rsid w:val="00E45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45FE0"/>
    <w:rPr>
      <w:sz w:val="24"/>
    </w:rPr>
  </w:style>
  <w:style w:type="paragraph" w:styleId="10">
    <w:name w:val="heading 1"/>
    <w:next w:val="a"/>
    <w:link w:val="11"/>
    <w:uiPriority w:val="9"/>
    <w:qFormat/>
    <w:rsid w:val="00E45FE0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45FE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E45FE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E45FE0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E45FE0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45FE0"/>
    <w:rPr>
      <w:sz w:val="24"/>
    </w:rPr>
  </w:style>
  <w:style w:type="paragraph" w:styleId="21">
    <w:name w:val="toc 2"/>
    <w:next w:val="a"/>
    <w:link w:val="22"/>
    <w:uiPriority w:val="39"/>
    <w:rsid w:val="00E45FE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45FE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45FE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45FE0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45FE0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45FE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45FE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45FE0"/>
    <w:rPr>
      <w:rFonts w:ascii="XO Thames" w:hAnsi="XO Thames"/>
      <w:sz w:val="28"/>
    </w:rPr>
  </w:style>
  <w:style w:type="paragraph" w:customStyle="1" w:styleId="Endnote">
    <w:name w:val="Endnote"/>
    <w:link w:val="Endnote0"/>
    <w:rsid w:val="00E45F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E45FE0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E45FE0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a3"/>
    <w:rsid w:val="00E45FE0"/>
  </w:style>
  <w:style w:type="paragraph" w:styleId="a3">
    <w:name w:val="Body Text"/>
    <w:basedOn w:val="a"/>
    <w:link w:val="a4"/>
    <w:rsid w:val="00E45FE0"/>
    <w:pPr>
      <w:spacing w:after="120"/>
    </w:pPr>
  </w:style>
  <w:style w:type="character" w:customStyle="1" w:styleId="a4">
    <w:name w:val="Основной текст Знак"/>
    <w:basedOn w:val="1"/>
    <w:link w:val="a3"/>
    <w:rsid w:val="00E45FE0"/>
  </w:style>
  <w:style w:type="paragraph" w:styleId="31">
    <w:name w:val="toc 3"/>
    <w:next w:val="a"/>
    <w:link w:val="32"/>
    <w:uiPriority w:val="39"/>
    <w:rsid w:val="00E45FE0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45FE0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E45FE0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45FE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E45FE0"/>
    <w:rPr>
      <w:color w:val="0000FF"/>
      <w:u w:val="single"/>
    </w:rPr>
  </w:style>
  <w:style w:type="character" w:styleId="a5">
    <w:name w:val="Hyperlink"/>
    <w:link w:val="13"/>
    <w:rsid w:val="00E45FE0"/>
    <w:rPr>
      <w:color w:val="0000FF"/>
      <w:u w:val="single"/>
    </w:rPr>
  </w:style>
  <w:style w:type="paragraph" w:customStyle="1" w:styleId="Footnote">
    <w:name w:val="Footnote"/>
    <w:link w:val="Footnote0"/>
    <w:rsid w:val="00E45F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E45FE0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E45FE0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E45FE0"/>
    <w:rPr>
      <w:rFonts w:ascii="XO Thames" w:hAnsi="XO Thames"/>
      <w:b/>
      <w:sz w:val="28"/>
    </w:rPr>
  </w:style>
  <w:style w:type="paragraph" w:styleId="a6">
    <w:name w:val="Body Text Indent"/>
    <w:basedOn w:val="a"/>
    <w:link w:val="a7"/>
    <w:rsid w:val="00E45FE0"/>
    <w:pPr>
      <w:spacing w:after="120"/>
      <w:ind w:left="283"/>
    </w:pPr>
  </w:style>
  <w:style w:type="character" w:customStyle="1" w:styleId="a7">
    <w:name w:val="Основной текст с отступом Знак"/>
    <w:basedOn w:val="1"/>
    <w:link w:val="a6"/>
    <w:rsid w:val="00E45FE0"/>
  </w:style>
  <w:style w:type="paragraph" w:customStyle="1" w:styleId="HeaderandFooter">
    <w:name w:val="Header and Footer"/>
    <w:link w:val="HeaderandFooter0"/>
    <w:rsid w:val="00E45FE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E45FE0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E45FE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45FE0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E45FE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45FE0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E45FE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45FE0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rsid w:val="00E45FE0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E45FE0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E45FE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E45FE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E45FE0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E45FE0"/>
    <w:rPr>
      <w:rFonts w:ascii="XO Thames" w:hAnsi="XO Thames"/>
      <w:b/>
      <w:sz w:val="28"/>
    </w:rPr>
  </w:style>
  <w:style w:type="paragraph" w:styleId="ac">
    <w:name w:val="Balloon Text"/>
    <w:basedOn w:val="a"/>
    <w:link w:val="ad"/>
    <w:rsid w:val="00E45FE0"/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sid w:val="00E45FE0"/>
    <w:rPr>
      <w:rFonts w:ascii="Tahoma" w:hAnsi="Tahoma"/>
      <w:sz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yt@dps.krasnodar.ru" TargetMode="External"/><Relationship Id="rId5" Type="http://schemas.openxmlformats.org/officeDocument/2006/relationships/hyperlink" Target="mailto:auto@dps.krasnodar.ru" TargetMode="External"/><Relationship Id="rId4" Type="http://schemas.openxmlformats.org/officeDocument/2006/relationships/hyperlink" Target="mailto:pitanie@dps.krasnodar.ru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2506</Characters>
  <Application>Microsoft Office Word</Application>
  <DocSecurity>0</DocSecurity>
  <Lines>20</Lines>
  <Paragraphs>5</Paragraphs>
  <ScaleCrop>false</ScaleCrop>
  <Company/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2356-10047</cp:lastModifiedBy>
  <cp:revision>2</cp:revision>
  <dcterms:created xsi:type="dcterms:W3CDTF">2025-10-07T12:56:00Z</dcterms:created>
  <dcterms:modified xsi:type="dcterms:W3CDTF">2026-09-15T06:42:00Z</dcterms:modified>
</cp:coreProperties>
</file>