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B8" w:rsidRDefault="00712EB8">
      <w:pPr>
        <w:jc w:val="right"/>
        <w:rPr>
          <w:sz w:val="28"/>
          <w:szCs w:val="28"/>
        </w:rPr>
      </w:pPr>
    </w:p>
    <w:p w:rsidR="00232A20" w:rsidRPr="00232A20" w:rsidRDefault="00232A20" w:rsidP="00232A20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</w:t>
      </w:r>
      <w:r w:rsidRPr="00232A20">
        <w:rPr>
          <w:rFonts w:ascii="TimesNewRomanPSMT" w:hAnsi="TimesNewRomanPSMT"/>
          <w:color w:val="000000"/>
          <w:sz w:val="28"/>
          <w:szCs w:val="28"/>
        </w:rPr>
        <w:t xml:space="preserve"> 25 по 27 сентября 2025 года на площадке Национального центра «Россия» в </w:t>
      </w:r>
      <w:proofErr w:type="gramStart"/>
      <w:r w:rsidRPr="00232A20">
        <w:rPr>
          <w:rFonts w:ascii="TimesNewRomanPSMT" w:hAnsi="TimesNewRomanPSMT"/>
          <w:color w:val="000000"/>
          <w:sz w:val="28"/>
          <w:szCs w:val="28"/>
        </w:rPr>
        <w:t>г</w:t>
      </w:r>
      <w:proofErr w:type="gramEnd"/>
      <w:r w:rsidRPr="00232A20">
        <w:rPr>
          <w:rFonts w:ascii="TimesNewRomanPSMT" w:hAnsi="TimesNewRomanPSMT"/>
          <w:color w:val="000000"/>
          <w:sz w:val="28"/>
          <w:szCs w:val="28"/>
        </w:rPr>
        <w:t>. Москва автономная некоммерческая организация «</w:t>
      </w:r>
      <w:proofErr w:type="spellStart"/>
      <w:r w:rsidRPr="00232A20">
        <w:rPr>
          <w:rFonts w:ascii="TimesNewRomanPSMT" w:hAnsi="TimesNewRomanPSMT"/>
          <w:color w:val="000000"/>
          <w:sz w:val="28"/>
          <w:szCs w:val="28"/>
        </w:rPr>
        <w:t>Креативная</w:t>
      </w:r>
      <w:proofErr w:type="spellEnd"/>
      <w:r w:rsidRPr="00232A20">
        <w:rPr>
          <w:rFonts w:ascii="TimesNewRomanPSMT" w:hAnsi="TimesNewRomanPSMT"/>
          <w:color w:val="000000"/>
          <w:sz w:val="28"/>
          <w:szCs w:val="28"/>
        </w:rPr>
        <w:t xml:space="preserve"> экономика» проводит фестиваль</w:t>
      </w:r>
      <w:r>
        <w:rPr>
          <w:rFonts w:ascii="TimesNewRomanPSMT" w:hAnsi="TimesNewRomanPSMT"/>
          <w:color w:val="000000"/>
          <w:sz w:val="28"/>
          <w:szCs w:val="28"/>
        </w:rPr>
        <w:t>-</w:t>
      </w:r>
      <w:r w:rsidRPr="00232A20">
        <w:rPr>
          <w:rFonts w:ascii="TimesNewRomanPSMT" w:hAnsi="TimesNewRomanPSMT"/>
          <w:color w:val="000000"/>
          <w:sz w:val="28"/>
          <w:szCs w:val="28"/>
        </w:rPr>
        <w:t xml:space="preserve">форум «Российская </w:t>
      </w:r>
      <w:proofErr w:type="spellStart"/>
      <w:r w:rsidRPr="00232A20">
        <w:rPr>
          <w:rFonts w:ascii="TimesNewRomanPSMT" w:hAnsi="TimesNewRomanPSMT"/>
          <w:color w:val="000000"/>
          <w:sz w:val="28"/>
          <w:szCs w:val="28"/>
        </w:rPr>
        <w:t>креативная</w:t>
      </w:r>
      <w:proofErr w:type="spellEnd"/>
      <w:r w:rsidRPr="00232A20">
        <w:rPr>
          <w:rFonts w:ascii="TimesNewRomanPSMT" w:hAnsi="TimesNewRomanPSMT"/>
          <w:color w:val="000000"/>
          <w:sz w:val="28"/>
          <w:szCs w:val="28"/>
        </w:rPr>
        <w:t xml:space="preserve"> неделя» (далее – Форум).</w:t>
      </w:r>
    </w:p>
    <w:p w:rsidR="00232A20" w:rsidRPr="00232A20" w:rsidRDefault="00232A20" w:rsidP="00232A20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32A20">
        <w:rPr>
          <w:rFonts w:ascii="TimesNewRomanPSMT" w:hAnsi="TimesNewRomanPSMT"/>
          <w:color w:val="000000"/>
          <w:sz w:val="28"/>
          <w:szCs w:val="28"/>
        </w:rPr>
        <w:t xml:space="preserve">Это основная федеральная площадка, на которой обсуждаются и вырабатываются новые инициативы по развитию </w:t>
      </w:r>
      <w:proofErr w:type="spellStart"/>
      <w:r w:rsidRPr="00232A20">
        <w:rPr>
          <w:rFonts w:ascii="TimesNewRomanPSMT" w:hAnsi="TimesNewRomanPSMT"/>
          <w:color w:val="000000"/>
          <w:sz w:val="28"/>
          <w:szCs w:val="28"/>
        </w:rPr>
        <w:t>ценностноориентированной</w:t>
      </w:r>
      <w:proofErr w:type="spellEnd"/>
      <w:r w:rsidRPr="00232A20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232A20">
        <w:rPr>
          <w:rFonts w:ascii="TimesNewRomanPSMT" w:hAnsi="TimesNewRomanPSMT"/>
          <w:color w:val="000000"/>
          <w:sz w:val="28"/>
          <w:szCs w:val="28"/>
        </w:rPr>
        <w:t>креативной</w:t>
      </w:r>
      <w:proofErr w:type="spellEnd"/>
      <w:r w:rsidRPr="00232A20">
        <w:rPr>
          <w:rFonts w:ascii="TimesNewRomanPSMT" w:hAnsi="TimesNewRomanPSMT"/>
          <w:color w:val="000000"/>
          <w:sz w:val="28"/>
          <w:szCs w:val="28"/>
        </w:rPr>
        <w:t xml:space="preserve"> экономики, являющейся одним из конкурентных преимуществ России. На мероприятиях представляется визионерская повестка, формируются </w:t>
      </w:r>
      <w:proofErr w:type="gramStart"/>
      <w:r w:rsidRPr="00232A20">
        <w:rPr>
          <w:rFonts w:ascii="TimesNewRomanPSMT" w:hAnsi="TimesNewRomanPSMT"/>
          <w:color w:val="000000"/>
          <w:sz w:val="28"/>
          <w:szCs w:val="28"/>
        </w:rPr>
        <w:t>практические</w:t>
      </w:r>
      <w:proofErr w:type="gramEnd"/>
      <w:r w:rsidRPr="00232A20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232A20">
        <w:rPr>
          <w:rFonts w:ascii="TimesNewRomanPSMT" w:hAnsi="TimesNewRomanPSMT"/>
          <w:color w:val="000000"/>
          <w:sz w:val="28"/>
          <w:szCs w:val="28"/>
        </w:rPr>
        <w:t>бизнес-решения</w:t>
      </w:r>
      <w:proofErr w:type="spellEnd"/>
      <w:r w:rsidRPr="00232A20">
        <w:rPr>
          <w:rFonts w:ascii="TimesNewRomanPSMT" w:hAnsi="TimesNewRomanPSMT"/>
          <w:color w:val="000000"/>
          <w:sz w:val="28"/>
          <w:szCs w:val="28"/>
        </w:rPr>
        <w:t>, а также анализируется опыт различных регионов.</w:t>
      </w:r>
    </w:p>
    <w:p w:rsidR="00232A20" w:rsidRPr="00232A20" w:rsidRDefault="00232A20" w:rsidP="00232A20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32A20">
        <w:rPr>
          <w:rFonts w:ascii="TimesNewRomanPSMT" w:hAnsi="TimesNewRomanPSMT"/>
          <w:color w:val="000000"/>
          <w:sz w:val="28"/>
          <w:szCs w:val="28"/>
        </w:rPr>
        <w:t xml:space="preserve">В 2025 году Форум пройдет в шестой раз, объединив представителей всех индустрий </w:t>
      </w:r>
      <w:proofErr w:type="spellStart"/>
      <w:r w:rsidRPr="00232A20">
        <w:rPr>
          <w:rFonts w:ascii="TimesNewRomanPSMT" w:hAnsi="TimesNewRomanPSMT"/>
          <w:color w:val="000000"/>
          <w:sz w:val="28"/>
          <w:szCs w:val="28"/>
        </w:rPr>
        <w:t>креативной</w:t>
      </w:r>
      <w:proofErr w:type="spellEnd"/>
      <w:r w:rsidRPr="00232A20">
        <w:rPr>
          <w:rFonts w:ascii="TimesNewRomanPSMT" w:hAnsi="TimesNewRomanPSMT"/>
          <w:color w:val="000000"/>
          <w:sz w:val="28"/>
          <w:szCs w:val="28"/>
        </w:rPr>
        <w:t xml:space="preserve"> экономики для обсуждения достигнутых результатов пятилетнего цикла развития и проектирования новых, совместных </w:t>
      </w:r>
      <w:proofErr w:type="spellStart"/>
      <w:proofErr w:type="gramStart"/>
      <w:r w:rsidRPr="00232A20">
        <w:rPr>
          <w:rFonts w:ascii="TimesNewRomanPSMT" w:hAnsi="TimesNewRomanPSMT"/>
          <w:color w:val="000000"/>
          <w:sz w:val="28"/>
          <w:szCs w:val="28"/>
        </w:rPr>
        <w:t>ценностно</w:t>
      </w:r>
      <w:proofErr w:type="spellEnd"/>
      <w:r w:rsidRPr="00232A20">
        <w:rPr>
          <w:rFonts w:ascii="TimesNewRomanPSMT" w:hAnsi="TimesNewRomanPSMT"/>
          <w:color w:val="000000"/>
          <w:sz w:val="28"/>
          <w:szCs w:val="28"/>
        </w:rPr>
        <w:t xml:space="preserve"> ориентированных</w:t>
      </w:r>
      <w:proofErr w:type="gramEnd"/>
      <w:r w:rsidRPr="00232A20">
        <w:rPr>
          <w:rFonts w:ascii="TimesNewRomanPSMT" w:hAnsi="TimesNewRomanPSMT"/>
          <w:color w:val="000000"/>
          <w:sz w:val="28"/>
          <w:szCs w:val="28"/>
        </w:rPr>
        <w:t xml:space="preserve"> подходов в соответствии с Указом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232A20" w:rsidRPr="00232A20" w:rsidRDefault="00232A20" w:rsidP="00232A20">
      <w:pPr>
        <w:ind w:firstLine="70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32A20">
        <w:rPr>
          <w:rFonts w:ascii="TimesNewRomanPSMT" w:hAnsi="TimesNewRomanPSMT"/>
          <w:color w:val="000000"/>
          <w:sz w:val="28"/>
          <w:szCs w:val="28"/>
        </w:rPr>
        <w:t xml:space="preserve">В рамках мероприятий Форума планируется участие руководителей федеральных и региональных органов власти, а также представителей корпораций, </w:t>
      </w:r>
      <w:proofErr w:type="spellStart"/>
      <w:proofErr w:type="gramStart"/>
      <w:r w:rsidRPr="00232A20">
        <w:rPr>
          <w:rFonts w:ascii="TimesNewRomanPSMT" w:hAnsi="TimesNewRomanPSMT"/>
          <w:color w:val="000000"/>
          <w:sz w:val="28"/>
          <w:szCs w:val="28"/>
        </w:rPr>
        <w:t>бизнес-сообществ</w:t>
      </w:r>
      <w:proofErr w:type="spellEnd"/>
      <w:proofErr w:type="gramEnd"/>
      <w:r w:rsidRPr="00232A20">
        <w:rPr>
          <w:rFonts w:ascii="TimesNewRomanPSMT" w:hAnsi="TimesNewRomanPSMT"/>
          <w:color w:val="000000"/>
          <w:sz w:val="28"/>
          <w:szCs w:val="28"/>
        </w:rPr>
        <w:t xml:space="preserve"> и институтов развития. На экспозиционной площадке будут организованы презентации различных достижений в сфере </w:t>
      </w:r>
      <w:proofErr w:type="spellStart"/>
      <w:r w:rsidRPr="00232A20">
        <w:rPr>
          <w:rFonts w:ascii="TimesNewRomanPSMT" w:hAnsi="TimesNewRomanPSMT"/>
          <w:color w:val="000000"/>
          <w:sz w:val="28"/>
          <w:szCs w:val="28"/>
        </w:rPr>
        <w:t>креативной</w:t>
      </w:r>
      <w:proofErr w:type="spellEnd"/>
      <w:r w:rsidRPr="00232A20">
        <w:rPr>
          <w:rFonts w:ascii="TimesNewRomanPSMT" w:hAnsi="TimesNewRomanPSMT"/>
          <w:color w:val="000000"/>
          <w:sz w:val="28"/>
          <w:szCs w:val="28"/>
        </w:rPr>
        <w:t xml:space="preserve"> экономики России.</w:t>
      </w:r>
    </w:p>
    <w:p w:rsidR="00712EB8" w:rsidRDefault="00712EB8">
      <w:pPr>
        <w:jc w:val="center"/>
        <w:rPr>
          <w:sz w:val="28"/>
          <w:szCs w:val="28"/>
        </w:rPr>
      </w:pPr>
    </w:p>
    <w:p w:rsidR="00712EB8" w:rsidRDefault="00991326">
      <w:pPr>
        <w:jc w:val="center"/>
        <w:rPr>
          <w:caps/>
          <w:sz w:val="28"/>
          <w:szCs w:val="28"/>
        </w:rPr>
      </w:pPr>
      <w:r w:rsidRPr="00991326">
        <w:rPr>
          <w:noProof/>
        </w:rPr>
        <w:pict>
          <v:shapetype id="_x0000_m1027" coordsize="21600,21600" o:spt="202" path="m,l,21600r21600,l21600,xe">
            <v:stroke joinstyle="round"/>
            <v:path gradientshapeok="t" o:connecttype="rect"/>
          </v:shapetype>
        </w:pict>
      </w:r>
      <w:r w:rsidRPr="00991326">
        <w:rPr>
          <w:noProof/>
        </w:rPr>
        <w:pict>
          <v:shape id="Надпись 1" o:spid="_x0000_s1026" type="#_x0000_m1027" style="position:absolute;left:0;text-align:left;margin-left:0;margin-top:4.25pt;width:479.1pt;height:356.1pt;z-index:251658240;mso-wrap-style:none;mso-wrap-distance-left:9pt;mso-wrap-distance-top:0;mso-wrap-distance-right:9pt;mso-wrap-distance-bottom:0;mso-position-horizontal-relative:margin" filled="f" stroked="f" o:insetmode="custom">
            <v:textbox style="mso-fit-shape-to-text:t" inset="0,0,.6pt,.6pt">
              <w:txbxContent>
                <w:p w:rsidR="00712EB8" w:rsidRDefault="00712EB8"/>
              </w:txbxContent>
            </v:textbox>
            <w10:wrap type="square" anchorx="margin"/>
          </v:shape>
        </w:pict>
      </w:r>
    </w:p>
    <w:p w:rsidR="00712EB8" w:rsidRDefault="00712EB8"/>
    <w:sectPr w:rsidR="00712EB8" w:rsidSect="00712EB8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</w:compat>
  <w:rsids>
    <w:rsidRoot w:val="00712EB8"/>
    <w:rsid w:val="00014B68"/>
    <w:rsid w:val="0003228B"/>
    <w:rsid w:val="0005720B"/>
    <w:rsid w:val="000A73B5"/>
    <w:rsid w:val="000C5360"/>
    <w:rsid w:val="000E255F"/>
    <w:rsid w:val="00106994"/>
    <w:rsid w:val="0012000E"/>
    <w:rsid w:val="00130F67"/>
    <w:rsid w:val="00132DF8"/>
    <w:rsid w:val="00187902"/>
    <w:rsid w:val="00192322"/>
    <w:rsid w:val="001C2668"/>
    <w:rsid w:val="00214765"/>
    <w:rsid w:val="00220947"/>
    <w:rsid w:val="00232A20"/>
    <w:rsid w:val="00250360"/>
    <w:rsid w:val="00265931"/>
    <w:rsid w:val="00286EFC"/>
    <w:rsid w:val="002A00D1"/>
    <w:rsid w:val="002A2426"/>
    <w:rsid w:val="002B233C"/>
    <w:rsid w:val="002C4740"/>
    <w:rsid w:val="002D075D"/>
    <w:rsid w:val="002E52BC"/>
    <w:rsid w:val="002F2FB4"/>
    <w:rsid w:val="00301AED"/>
    <w:rsid w:val="0035231F"/>
    <w:rsid w:val="00354243"/>
    <w:rsid w:val="00360686"/>
    <w:rsid w:val="00361998"/>
    <w:rsid w:val="00373731"/>
    <w:rsid w:val="003B5243"/>
    <w:rsid w:val="003D108F"/>
    <w:rsid w:val="003E6213"/>
    <w:rsid w:val="003E62F5"/>
    <w:rsid w:val="003F1F1B"/>
    <w:rsid w:val="003F2AAF"/>
    <w:rsid w:val="00401F16"/>
    <w:rsid w:val="004352CD"/>
    <w:rsid w:val="00435CB7"/>
    <w:rsid w:val="0047767D"/>
    <w:rsid w:val="0049057B"/>
    <w:rsid w:val="004D5A53"/>
    <w:rsid w:val="00542477"/>
    <w:rsid w:val="00546C64"/>
    <w:rsid w:val="00547C0B"/>
    <w:rsid w:val="00552012"/>
    <w:rsid w:val="00573FD5"/>
    <w:rsid w:val="00577204"/>
    <w:rsid w:val="0058441E"/>
    <w:rsid w:val="00590555"/>
    <w:rsid w:val="005A79D1"/>
    <w:rsid w:val="005F005D"/>
    <w:rsid w:val="005F16C3"/>
    <w:rsid w:val="006427F9"/>
    <w:rsid w:val="006B3B8F"/>
    <w:rsid w:val="006E51BF"/>
    <w:rsid w:val="00703976"/>
    <w:rsid w:val="00712EB8"/>
    <w:rsid w:val="00737AC1"/>
    <w:rsid w:val="007B624B"/>
    <w:rsid w:val="007E1498"/>
    <w:rsid w:val="007F3992"/>
    <w:rsid w:val="00810589"/>
    <w:rsid w:val="00817628"/>
    <w:rsid w:val="008361F8"/>
    <w:rsid w:val="00844F25"/>
    <w:rsid w:val="00874103"/>
    <w:rsid w:val="00892041"/>
    <w:rsid w:val="008A5430"/>
    <w:rsid w:val="008F28F4"/>
    <w:rsid w:val="008F3245"/>
    <w:rsid w:val="008F6859"/>
    <w:rsid w:val="008F767E"/>
    <w:rsid w:val="009732EA"/>
    <w:rsid w:val="00987F04"/>
    <w:rsid w:val="00991326"/>
    <w:rsid w:val="009A5A66"/>
    <w:rsid w:val="009E26E2"/>
    <w:rsid w:val="009E599D"/>
    <w:rsid w:val="00A53C5C"/>
    <w:rsid w:val="00A765E7"/>
    <w:rsid w:val="00AA4092"/>
    <w:rsid w:val="00AA46AE"/>
    <w:rsid w:val="00AC463C"/>
    <w:rsid w:val="00B00255"/>
    <w:rsid w:val="00B0197E"/>
    <w:rsid w:val="00B05D20"/>
    <w:rsid w:val="00B52F25"/>
    <w:rsid w:val="00BB5086"/>
    <w:rsid w:val="00BC238B"/>
    <w:rsid w:val="00BC2653"/>
    <w:rsid w:val="00BE2C5F"/>
    <w:rsid w:val="00C20C7C"/>
    <w:rsid w:val="00C311CF"/>
    <w:rsid w:val="00C375A0"/>
    <w:rsid w:val="00C37BF2"/>
    <w:rsid w:val="00C66C9F"/>
    <w:rsid w:val="00C76E58"/>
    <w:rsid w:val="00C81192"/>
    <w:rsid w:val="00CD0970"/>
    <w:rsid w:val="00D006BA"/>
    <w:rsid w:val="00D06784"/>
    <w:rsid w:val="00D2578B"/>
    <w:rsid w:val="00D27825"/>
    <w:rsid w:val="00D42A50"/>
    <w:rsid w:val="00D7457A"/>
    <w:rsid w:val="00DB6A7D"/>
    <w:rsid w:val="00DC5DD9"/>
    <w:rsid w:val="00DE1DA2"/>
    <w:rsid w:val="00E0146E"/>
    <w:rsid w:val="00E151EE"/>
    <w:rsid w:val="00E16DF7"/>
    <w:rsid w:val="00E261BB"/>
    <w:rsid w:val="00EA3CE0"/>
    <w:rsid w:val="00EA7013"/>
    <w:rsid w:val="00EE2AF1"/>
    <w:rsid w:val="00F00E66"/>
    <w:rsid w:val="00F12D24"/>
    <w:rsid w:val="00F64EF6"/>
    <w:rsid w:val="00F668BF"/>
    <w:rsid w:val="00FA425A"/>
    <w:rsid w:val="00FB51BA"/>
    <w:rsid w:val="00FF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71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qFormat/>
    <w:rsid w:val="00712EB8"/>
    <w:pPr>
      <w:jc w:val="center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E6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F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C311C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C37BF2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552012"/>
    <w:rPr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 + Не полужирный"/>
    <w:basedOn w:val="a0"/>
    <w:rsid w:val="00552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52012"/>
    <w:pPr>
      <w:widowControl w:val="0"/>
      <w:shd w:val="clear" w:color="auto" w:fill="FFFFFF"/>
      <w:spacing w:line="313" w:lineRule="exact"/>
      <w:jc w:val="both"/>
      <w:outlineLvl w:val="0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">
    <w:name w:val="caption"/>
    <w:qFormat/>
    <w:basedOn w:val=""/>
    <w:next w:val=""/>
    <w:pPr>
      <w:spacing/>
      <w:jc w:val="center"/>
    </w:pPr>
    <w:rPr>
      <w:sz w:val="28"/>
    </w:rPr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2356-10047</cp:lastModifiedBy>
  <cp:revision>4</cp:revision>
  <cp:lastPrinted>2021-06-11T10:30:00Z</cp:lastPrinted>
  <dcterms:created xsi:type="dcterms:W3CDTF">2025-09-17T07:09:00Z</dcterms:created>
  <dcterms:modified xsi:type="dcterms:W3CDTF">2025-09-17T07:14:00Z</dcterms:modified>
</cp:coreProperties>
</file>